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3B" w:rsidRDefault="008B533B">
      <w:pPr>
        <w:jc w:val="center"/>
        <w:rPr>
          <w:b/>
        </w:rPr>
      </w:pPr>
      <w:r>
        <w:rPr>
          <w:b/>
        </w:rPr>
        <w:t>T.C.</w:t>
      </w:r>
    </w:p>
    <w:p w:rsidR="008B533B" w:rsidRDefault="008B533B">
      <w:pPr>
        <w:jc w:val="center"/>
        <w:rPr>
          <w:b/>
        </w:rPr>
      </w:pPr>
      <w:r>
        <w:rPr>
          <w:b/>
        </w:rPr>
        <w:t>OKAN ÜNİVERSİTESİ</w:t>
      </w:r>
    </w:p>
    <w:p w:rsidR="008B533B" w:rsidRDefault="008B533B">
      <w:pPr>
        <w:jc w:val="center"/>
        <w:rPr>
          <w:b/>
        </w:rPr>
      </w:pPr>
      <w:r>
        <w:rPr>
          <w:b/>
        </w:rPr>
        <w:t>MÜHENDİSLİK</w:t>
      </w:r>
      <w:r w:rsidR="00A80819">
        <w:rPr>
          <w:b/>
        </w:rPr>
        <w:t xml:space="preserve"> </w:t>
      </w:r>
      <w:bookmarkStart w:id="0" w:name="_GoBack"/>
      <w:bookmarkEnd w:id="0"/>
      <w:r>
        <w:rPr>
          <w:b/>
        </w:rPr>
        <w:t>FAKÜLTESİ</w:t>
      </w:r>
    </w:p>
    <w:p w:rsidR="00A80819" w:rsidRDefault="00A80819">
      <w:pPr>
        <w:jc w:val="center"/>
        <w:rPr>
          <w:b/>
        </w:rPr>
      </w:pPr>
    </w:p>
    <w:p w:rsidR="008B533B" w:rsidRDefault="00092E8E">
      <w:pPr>
        <w:jc w:val="center"/>
        <w:rPr>
          <w:b/>
        </w:rPr>
      </w:pPr>
      <w:r>
        <w:rPr>
          <w:b/>
        </w:rPr>
        <w:t>GEOMATİK</w:t>
      </w:r>
      <w:r w:rsidR="008B533B">
        <w:rPr>
          <w:b/>
        </w:rPr>
        <w:t xml:space="preserve"> MÜHENDİSLİĞİ BÖLÜMÜ</w:t>
      </w:r>
    </w:p>
    <w:p w:rsidR="008B533B" w:rsidRDefault="008B533B">
      <w:pPr>
        <w:jc w:val="center"/>
        <w:rPr>
          <w:b/>
        </w:rPr>
      </w:pPr>
      <w:r>
        <w:rPr>
          <w:b/>
        </w:rPr>
        <w:t>ÖĞRENCİ STAJ ESASLARI</w:t>
      </w:r>
    </w:p>
    <w:p w:rsidR="008B533B" w:rsidRDefault="008B533B"/>
    <w:p w:rsidR="008B533B" w:rsidRDefault="008B533B"/>
    <w:p w:rsidR="008B533B" w:rsidRDefault="008B533B">
      <w:pPr>
        <w:jc w:val="both"/>
        <w:rPr>
          <w:b/>
        </w:rPr>
      </w:pPr>
      <w:r>
        <w:rPr>
          <w:b/>
        </w:rPr>
        <w:t xml:space="preserve">1- </w:t>
      </w:r>
      <w:r w:rsidR="00B71B25">
        <w:rPr>
          <w:b/>
        </w:rPr>
        <w:t>Genel Kurallar</w:t>
      </w:r>
      <w:r>
        <w:rPr>
          <w:b/>
        </w:rPr>
        <w:t>:</w:t>
      </w:r>
    </w:p>
    <w:p w:rsidR="008B533B" w:rsidRDefault="008B533B">
      <w:pPr>
        <w:ind w:left="360"/>
        <w:jc w:val="both"/>
        <w:rPr>
          <w:b/>
        </w:rPr>
      </w:pPr>
    </w:p>
    <w:p w:rsidR="008B533B" w:rsidRDefault="008B533B">
      <w:pPr>
        <w:jc w:val="both"/>
        <w:rPr>
          <w:color w:val="000000"/>
        </w:rPr>
      </w:pPr>
      <w:r>
        <w:t xml:space="preserve">Okan Üniversitesi </w:t>
      </w:r>
      <w:proofErr w:type="spellStart"/>
      <w:r w:rsidR="00E93981">
        <w:t>Geomatik</w:t>
      </w:r>
      <w:proofErr w:type="spellEnd"/>
      <w:r>
        <w:t xml:space="preserve"> Mühendisliği </w:t>
      </w:r>
      <w:r>
        <w:rPr>
          <w:color w:val="000000"/>
        </w:rPr>
        <w:t>Bölümü</w:t>
      </w:r>
      <w:r w:rsidR="00B80E28">
        <w:rPr>
          <w:color w:val="000000"/>
        </w:rPr>
        <w:t xml:space="preserve"> öğrencileri, zorunlu stajlarını</w:t>
      </w:r>
      <w:r w:rsidR="00002E86">
        <w:rPr>
          <w:color w:val="000000"/>
        </w:rPr>
        <w:t>n ilk kısmını</w:t>
      </w:r>
      <w:r>
        <w:rPr>
          <w:color w:val="000000"/>
        </w:rPr>
        <w:t xml:space="preserve"> en erken </w:t>
      </w:r>
      <w:r w:rsidR="00F94CE2">
        <w:rPr>
          <w:color w:val="000000"/>
        </w:rPr>
        <w:t>Dördüncü</w:t>
      </w:r>
      <w:r>
        <w:rPr>
          <w:color w:val="000000"/>
        </w:rPr>
        <w:t xml:space="preserve"> Yarı Yıl (</w:t>
      </w:r>
      <w:r w:rsidR="00F94CE2">
        <w:rPr>
          <w:color w:val="000000"/>
        </w:rPr>
        <w:t>2</w:t>
      </w:r>
      <w:r>
        <w:rPr>
          <w:color w:val="000000"/>
        </w:rPr>
        <w:t>.Sınıf) sonundaki akademik tatilde yapabilirler.</w:t>
      </w:r>
      <w:r w:rsidR="00002E86">
        <w:rPr>
          <w:color w:val="000000"/>
        </w:rPr>
        <w:t xml:space="preserve"> İkinci kısmını ise en erken Altıncı Yarı Yıl (3.Sınıf)</w:t>
      </w:r>
      <w:r w:rsidR="008B1709">
        <w:rPr>
          <w:color w:val="000000"/>
        </w:rPr>
        <w:t xml:space="preserve"> sonundaki akademik tatilde yapabilirler.</w:t>
      </w:r>
      <w:r w:rsidR="00002E86">
        <w:rPr>
          <w:color w:val="000000"/>
        </w:rPr>
        <w:t xml:space="preserve"> </w:t>
      </w:r>
      <w:r w:rsidR="008C5A29" w:rsidRPr="008C5A29">
        <w:rPr>
          <w:color w:val="000000"/>
        </w:rPr>
        <w:t xml:space="preserve">Stajın toplam süresi bir defada tamamlanamaz. </w:t>
      </w:r>
      <w:r w:rsidR="009A5ECD" w:rsidRPr="009A5ECD">
        <w:rPr>
          <w:color w:val="000000" w:themeColor="text1"/>
        </w:rPr>
        <w:t>Yaz Okullarından ders alan öğrenciler, staj tarihlerini yaz okulunun bitiş tarihine göre belirlemelidir.</w:t>
      </w:r>
      <w:r w:rsidR="009A5ECD">
        <w:rPr>
          <w:color w:val="000000"/>
        </w:rPr>
        <w:t xml:space="preserve"> </w:t>
      </w:r>
      <w:r>
        <w:rPr>
          <w:color w:val="000000"/>
        </w:rPr>
        <w:t xml:space="preserve">Staj süreleri ve devreleri, Bölüm Kurulunca düzenlenir.  </w:t>
      </w:r>
    </w:p>
    <w:p w:rsidR="00A80819" w:rsidRDefault="00A80819">
      <w:pPr>
        <w:jc w:val="both"/>
        <w:rPr>
          <w:color w:val="000000"/>
        </w:rPr>
      </w:pPr>
    </w:p>
    <w:p w:rsidR="00B80483" w:rsidRDefault="00B80483">
      <w:pPr>
        <w:jc w:val="both"/>
      </w:pPr>
      <w:r w:rsidRPr="00B71B25">
        <w:t xml:space="preserve">Öğrenci, staj süresince </w:t>
      </w:r>
      <w:r w:rsidR="00B71B25">
        <w:t>3. maddede</w:t>
      </w:r>
      <w:r w:rsidRPr="00B71B25">
        <w:t xml:space="preserve"> belirtilen işyerlerinde staj konusu ile ilgili yetkililer tarafından verilecek çalışmaları yapmak ve bu çalışmalara katılmak zorundadır.</w:t>
      </w:r>
    </w:p>
    <w:p w:rsidR="006B5B59" w:rsidRDefault="006B5B59">
      <w:pPr>
        <w:jc w:val="both"/>
      </w:pPr>
    </w:p>
    <w:p w:rsidR="006B5B59" w:rsidRDefault="006B5B59" w:rsidP="006B5B59">
      <w:pPr>
        <w:jc w:val="both"/>
        <w:rPr>
          <w:color w:val="000000"/>
        </w:rPr>
      </w:pPr>
      <w:r w:rsidRPr="007124AA">
        <w:rPr>
          <w:color w:val="000000"/>
        </w:rPr>
        <w:t xml:space="preserve">Öğrenci, staj yerlerinde, o kurum veya kuruluşun </w:t>
      </w:r>
      <w:proofErr w:type="spellStart"/>
      <w:r w:rsidR="00E93981">
        <w:rPr>
          <w:color w:val="000000"/>
        </w:rPr>
        <w:t>Geomatik</w:t>
      </w:r>
      <w:proofErr w:type="spellEnd"/>
      <w:r w:rsidR="00E93981">
        <w:rPr>
          <w:color w:val="000000"/>
        </w:rPr>
        <w:t xml:space="preserve">/Harita ve Kadastro/Jeodezi ve </w:t>
      </w:r>
      <w:proofErr w:type="spellStart"/>
      <w:r w:rsidR="00E93981">
        <w:rPr>
          <w:color w:val="000000"/>
        </w:rPr>
        <w:t>Fotogrametri</w:t>
      </w:r>
      <w:proofErr w:type="spellEnd"/>
      <w:r w:rsidRPr="007124AA">
        <w:rPr>
          <w:color w:val="000000"/>
        </w:rPr>
        <w:t xml:space="preserve"> Mühendisliği diplomasına sahip bir elemanı tarafından yönetilir.</w:t>
      </w:r>
      <w:r w:rsidR="00B4670A">
        <w:rPr>
          <w:color w:val="000000"/>
        </w:rPr>
        <w:t xml:space="preserve"> Bu diplomaya sahip kişi, HKMO sicil numarası ya da diploma numarasını ‘Staj Sicil Belgesi’nde belirtmelidir. </w:t>
      </w:r>
    </w:p>
    <w:p w:rsidR="006B5B59" w:rsidRDefault="006B5B59" w:rsidP="006B5B59">
      <w:pPr>
        <w:jc w:val="both"/>
        <w:rPr>
          <w:color w:val="000000"/>
        </w:rPr>
      </w:pPr>
    </w:p>
    <w:p w:rsidR="006B5B59" w:rsidRDefault="006B5B59" w:rsidP="006B5B59">
      <w:pPr>
        <w:jc w:val="both"/>
      </w:pPr>
      <w:r>
        <w:t>Öğrenciler, staj çalışmaları sırasında ilgili disiplin yönetmelikleri ile staj yaptıkları yerlerin yönetmeliklerine</w:t>
      </w:r>
      <w:r w:rsidR="00E93981">
        <w:t>,</w:t>
      </w:r>
      <w:r>
        <w:t xml:space="preserve"> </w:t>
      </w:r>
      <w:r w:rsidRPr="008C5A29">
        <w:rPr>
          <w:color w:val="000000"/>
        </w:rPr>
        <w:t>o iş yerinin çalışanları gibi aynen uymak zorundadır</w:t>
      </w:r>
      <w:r>
        <w:t>lar.</w:t>
      </w:r>
    </w:p>
    <w:p w:rsidR="006B5B59" w:rsidRPr="00B71B25" w:rsidRDefault="006B5B59">
      <w:pPr>
        <w:jc w:val="both"/>
      </w:pPr>
    </w:p>
    <w:p w:rsidR="006B5B59" w:rsidRPr="00B71B25" w:rsidRDefault="006B5B59" w:rsidP="006B5B59">
      <w:pPr>
        <w:jc w:val="both"/>
      </w:pPr>
      <w:r w:rsidRPr="00B71B25">
        <w:t xml:space="preserve">Staj defterlerinin incelenmesi sonucunda, staj evrakında ve ekli belgelerinde tahrifat yapan veya çalışma yapmadığı halde </w:t>
      </w:r>
      <w:r>
        <w:t>Staj Raporu</w:t>
      </w:r>
      <w:r w:rsidRPr="00B71B25">
        <w:t xml:space="preserve"> düzenleyip teslim ettiği belirlenen öğrenciler </w:t>
      </w:r>
      <w:proofErr w:type="gramStart"/>
      <w:r w:rsidRPr="00B71B25">
        <w:t>hakkında</w:t>
      </w:r>
      <w:proofErr w:type="gramEnd"/>
      <w:r w:rsidRPr="00B71B25">
        <w:t>, Üniversite Disiplin Yönet</w:t>
      </w:r>
      <w:r>
        <w:t>meliği çerçevesinde soruşturma</w:t>
      </w:r>
      <w:r w:rsidRPr="00B71B25">
        <w:t xml:space="preserve"> açılır.</w:t>
      </w:r>
    </w:p>
    <w:p w:rsidR="00425F05" w:rsidRDefault="00425F05" w:rsidP="006B5B59">
      <w:pPr>
        <w:jc w:val="both"/>
        <w:rPr>
          <w:color w:val="000000"/>
        </w:rPr>
      </w:pPr>
    </w:p>
    <w:p w:rsidR="008B533B" w:rsidRDefault="008B533B">
      <w:pPr>
        <w:rPr>
          <w:b/>
          <w:color w:val="000000"/>
        </w:rPr>
      </w:pPr>
      <w:r>
        <w:rPr>
          <w:b/>
          <w:color w:val="000000"/>
        </w:rPr>
        <w:t>2</w:t>
      </w:r>
      <w:r>
        <w:rPr>
          <w:color w:val="000000"/>
        </w:rPr>
        <w:t xml:space="preserve">- </w:t>
      </w:r>
      <w:r>
        <w:rPr>
          <w:b/>
          <w:color w:val="000000"/>
        </w:rPr>
        <w:t>Staj Süresi:</w:t>
      </w:r>
    </w:p>
    <w:p w:rsidR="008B533B" w:rsidRDefault="008B533B">
      <w:pPr>
        <w:rPr>
          <w:b/>
          <w:color w:val="000000"/>
        </w:rPr>
      </w:pPr>
    </w:p>
    <w:p w:rsidR="00425F05" w:rsidRDefault="00425F05" w:rsidP="00425F05">
      <w:pPr>
        <w:jc w:val="both"/>
      </w:pPr>
      <w:r>
        <w:rPr>
          <w:color w:val="000000"/>
        </w:rPr>
        <w:t xml:space="preserve">Öğrencilerinin yapacakları iki adet zorunlu stajın her birinin süresi en az </w:t>
      </w:r>
      <w:r w:rsidR="00743286">
        <w:rPr>
          <w:color w:val="000000"/>
        </w:rPr>
        <w:t>2</w:t>
      </w:r>
      <w:r w:rsidR="008F1B2A">
        <w:rPr>
          <w:color w:val="000000"/>
        </w:rPr>
        <w:t>0</w:t>
      </w:r>
      <w:r w:rsidR="00743286">
        <w:rPr>
          <w:color w:val="000000"/>
        </w:rPr>
        <w:t xml:space="preserve"> işgünüdür.</w:t>
      </w:r>
      <w:r>
        <w:rPr>
          <w:color w:val="000000"/>
        </w:rPr>
        <w:t xml:space="preserve"> Bir diğer deyişle her </w:t>
      </w:r>
      <w:r w:rsidR="00E93981">
        <w:rPr>
          <w:color w:val="000000"/>
        </w:rPr>
        <w:t>öğrenci</w:t>
      </w:r>
      <w:r>
        <w:rPr>
          <w:color w:val="000000"/>
        </w:rPr>
        <w:t xml:space="preserve"> toplamda </w:t>
      </w:r>
      <w:r w:rsidR="008F1B2A">
        <w:rPr>
          <w:color w:val="000000"/>
        </w:rPr>
        <w:t>8</w:t>
      </w:r>
      <w:r>
        <w:rPr>
          <w:color w:val="000000"/>
        </w:rPr>
        <w:t xml:space="preserve"> hafta (4</w:t>
      </w:r>
      <w:r w:rsidR="008F1B2A">
        <w:rPr>
          <w:color w:val="000000"/>
        </w:rPr>
        <w:t>0</w:t>
      </w:r>
      <w:r>
        <w:rPr>
          <w:color w:val="000000"/>
        </w:rPr>
        <w:t xml:space="preserve"> işgünü) staj yapacaktır. </w:t>
      </w:r>
      <w:r w:rsidR="00E93981">
        <w:rPr>
          <w:color w:val="000000"/>
        </w:rPr>
        <w:t>H</w:t>
      </w:r>
      <w:r>
        <w:rPr>
          <w:color w:val="000000"/>
        </w:rPr>
        <w:t xml:space="preserve">er iş günü en az 8 saattir. Staj komisyonu tarafından onaylanmamış veya geçerli mazereti olmaksızın stajını eksik bırakan öğrencinin stajı geçersiz sayılır. </w:t>
      </w:r>
      <w:r>
        <w:t>Bir dönemde belirlenmiş süreden uzun yapılan çalışmalar, diğer staj döneminin süresini kısaltmaz.</w:t>
      </w:r>
      <w:r w:rsidR="00743286">
        <w:t xml:space="preserve"> </w:t>
      </w:r>
    </w:p>
    <w:p w:rsidR="00344539" w:rsidRDefault="00344539" w:rsidP="00425F05">
      <w:pPr>
        <w:jc w:val="both"/>
      </w:pPr>
    </w:p>
    <w:p w:rsidR="008F1B2A" w:rsidRPr="008F1B2A" w:rsidRDefault="008F1B2A" w:rsidP="00425F05">
      <w:pPr>
        <w:jc w:val="both"/>
        <w:rPr>
          <w:b/>
        </w:rPr>
      </w:pPr>
      <w:r w:rsidRPr="008F1B2A">
        <w:rPr>
          <w:b/>
        </w:rPr>
        <w:t>Dikey Geçiş Sınavı (DGS) ile programımıza kayıt yaptıran öğrencilerin, Meslek Yüksekokulu eğitimi sırasında yaptığı 20 iş günlük staj kabul edilmekte olup, programımızdaki eğitimi boyunca 20 iş günü mühendislik stajı yapmaları gerekmektedir.</w:t>
      </w:r>
    </w:p>
    <w:p w:rsidR="00344539" w:rsidRDefault="00344539" w:rsidP="00425F05">
      <w:pPr>
        <w:jc w:val="both"/>
      </w:pPr>
    </w:p>
    <w:p w:rsidR="00344539" w:rsidRDefault="00344539" w:rsidP="00425F05">
      <w:pPr>
        <w:jc w:val="both"/>
      </w:pPr>
    </w:p>
    <w:p w:rsidR="00E93981" w:rsidRDefault="00E93981" w:rsidP="00425F05">
      <w:pPr>
        <w:jc w:val="both"/>
      </w:pPr>
    </w:p>
    <w:p w:rsidR="008F1B2A" w:rsidRDefault="008F1B2A" w:rsidP="00425F05">
      <w:pPr>
        <w:jc w:val="both"/>
      </w:pPr>
    </w:p>
    <w:p w:rsidR="008F1B2A" w:rsidRDefault="008F1B2A" w:rsidP="00425F05">
      <w:pPr>
        <w:jc w:val="both"/>
      </w:pPr>
    </w:p>
    <w:p w:rsidR="008F1B2A" w:rsidRDefault="008F1B2A" w:rsidP="00425F05">
      <w:pPr>
        <w:jc w:val="both"/>
      </w:pPr>
    </w:p>
    <w:p w:rsidR="00344539" w:rsidRDefault="00344539" w:rsidP="00425F05">
      <w:pPr>
        <w:jc w:val="both"/>
      </w:pPr>
    </w:p>
    <w:p w:rsidR="008B533B" w:rsidRDefault="008B533B">
      <w:pPr>
        <w:rPr>
          <w:b/>
          <w:color w:val="000000"/>
        </w:rPr>
      </w:pPr>
      <w:r>
        <w:rPr>
          <w:b/>
          <w:color w:val="000000"/>
        </w:rPr>
        <w:t>3- Staj Yeri Kriterleri:</w:t>
      </w:r>
    </w:p>
    <w:p w:rsidR="008B533B" w:rsidRDefault="008B533B">
      <w:pPr>
        <w:ind w:left="360"/>
        <w:rPr>
          <w:b/>
          <w:color w:val="000000"/>
        </w:rPr>
      </w:pPr>
    </w:p>
    <w:p w:rsidR="008B533B" w:rsidRDefault="008B533B">
      <w:pPr>
        <w:jc w:val="both"/>
        <w:rPr>
          <w:color w:val="000000"/>
        </w:rPr>
      </w:pPr>
      <w:r>
        <w:rPr>
          <w:color w:val="000000"/>
        </w:rPr>
        <w:t xml:space="preserve">Öğrenciler zorunlu stajlarını, staj komisyonunun kontenjan aldığı kuruluşlarda veya aşağıdaki </w:t>
      </w:r>
      <w:proofErr w:type="gramStart"/>
      <w:r>
        <w:rPr>
          <w:color w:val="000000"/>
        </w:rPr>
        <w:t>kriterlere</w:t>
      </w:r>
      <w:proofErr w:type="gramEnd"/>
      <w:r>
        <w:rPr>
          <w:color w:val="000000"/>
        </w:rPr>
        <w:t xml:space="preserve"> uygun olmak koşuluyla kendilerinin bulduğu ve staj komisyonunun onayladığı bir kuruluşta yapabilirler; </w:t>
      </w:r>
    </w:p>
    <w:p w:rsidR="008B533B" w:rsidRDefault="008B533B">
      <w:pPr>
        <w:jc w:val="both"/>
        <w:rPr>
          <w:b/>
        </w:rPr>
      </w:pPr>
    </w:p>
    <w:p w:rsidR="00B160B3" w:rsidRDefault="00E93981" w:rsidP="00B160B3">
      <w:pPr>
        <w:numPr>
          <w:ilvl w:val="0"/>
          <w:numId w:val="5"/>
        </w:numPr>
        <w:tabs>
          <w:tab w:val="left" w:pos="567"/>
        </w:tabs>
        <w:jc w:val="both"/>
      </w:pPr>
      <w:r>
        <w:t>Harita yapımı ile uygulamalarını yapan iş yerlerinde,</w:t>
      </w:r>
    </w:p>
    <w:p w:rsidR="00B160B3" w:rsidRDefault="00E93981" w:rsidP="00B160B3">
      <w:pPr>
        <w:numPr>
          <w:ilvl w:val="0"/>
          <w:numId w:val="5"/>
        </w:numPr>
        <w:tabs>
          <w:tab w:val="left" w:pos="567"/>
        </w:tabs>
        <w:jc w:val="both"/>
      </w:pPr>
      <w:r>
        <w:t>Karayolu, demiryolu, sulama, kurutma, su getirme,</w:t>
      </w:r>
      <w:r w:rsidR="00743286">
        <w:t xml:space="preserve"> baraj,</w:t>
      </w:r>
      <w:r>
        <w:t xml:space="preserve"> enerji nakil, kanalizasyon</w:t>
      </w:r>
      <w:r w:rsidR="00D84A70">
        <w:t xml:space="preserve"> gibi proje yapımı ve uygulaması işlerinde çalışma yapan iş yerlerinde,</w:t>
      </w:r>
    </w:p>
    <w:p w:rsidR="00B160B3" w:rsidRDefault="00D84A70" w:rsidP="00B160B3">
      <w:pPr>
        <w:numPr>
          <w:ilvl w:val="0"/>
          <w:numId w:val="5"/>
        </w:numPr>
        <w:tabs>
          <w:tab w:val="left" w:pos="567"/>
        </w:tabs>
        <w:jc w:val="both"/>
      </w:pPr>
      <w:r>
        <w:t>Ölçme ve harita uygulaması gerektiren büyük inşaat şantiyelerinde,</w:t>
      </w:r>
    </w:p>
    <w:p w:rsidR="006B5B59" w:rsidRDefault="00D84A70" w:rsidP="00B160B3">
      <w:pPr>
        <w:numPr>
          <w:ilvl w:val="0"/>
          <w:numId w:val="5"/>
        </w:numPr>
        <w:tabs>
          <w:tab w:val="left" w:pos="567"/>
        </w:tabs>
        <w:jc w:val="both"/>
      </w:pPr>
      <w:r>
        <w:t>Kadastro, toprak düzenlemesi, imar uygulaması çalışmaları yapan iş yerlerinde,</w:t>
      </w:r>
    </w:p>
    <w:p w:rsidR="00D84A70" w:rsidRDefault="00D84A70" w:rsidP="00B160B3">
      <w:pPr>
        <w:numPr>
          <w:ilvl w:val="0"/>
          <w:numId w:val="5"/>
        </w:numPr>
        <w:tabs>
          <w:tab w:val="left" w:pos="567"/>
        </w:tabs>
        <w:jc w:val="both"/>
      </w:pPr>
      <w:r>
        <w:t xml:space="preserve">Uzaktan Algılama, </w:t>
      </w:r>
      <w:proofErr w:type="spellStart"/>
      <w:r>
        <w:t>Fotogrametri</w:t>
      </w:r>
      <w:proofErr w:type="spellEnd"/>
      <w:r>
        <w:t xml:space="preserve"> ve Coğrafi Bilgi Sistemleri konularında veri ve yazılım üreten, analiz eden ve </w:t>
      </w:r>
      <w:proofErr w:type="spellStart"/>
      <w:r>
        <w:t>konumsal</w:t>
      </w:r>
      <w:proofErr w:type="spellEnd"/>
      <w:r>
        <w:t xml:space="preserve"> uygulamalar yapan iş yerlerinde,</w:t>
      </w:r>
    </w:p>
    <w:p w:rsidR="00D84A70" w:rsidRDefault="00D84A70" w:rsidP="00B160B3">
      <w:pPr>
        <w:numPr>
          <w:ilvl w:val="0"/>
          <w:numId w:val="5"/>
        </w:numPr>
        <w:tabs>
          <w:tab w:val="left" w:pos="567"/>
        </w:tabs>
        <w:jc w:val="both"/>
      </w:pPr>
      <w:proofErr w:type="spellStart"/>
      <w:r>
        <w:t>Geomatik</w:t>
      </w:r>
      <w:proofErr w:type="spellEnd"/>
      <w:r>
        <w:t xml:space="preserve"> Mühendisliğine yönelik yazılım ve donanım üreten, satış ve pazarlamasını yapan, teknik destek veren ve eğitim programları uygulayan iş yerlerinde, </w:t>
      </w:r>
    </w:p>
    <w:p w:rsidR="00D84A70" w:rsidRDefault="00D84A70" w:rsidP="00B160B3">
      <w:pPr>
        <w:numPr>
          <w:ilvl w:val="0"/>
          <w:numId w:val="5"/>
        </w:numPr>
        <w:tabs>
          <w:tab w:val="left" w:pos="567"/>
        </w:tabs>
        <w:jc w:val="both"/>
      </w:pPr>
      <w:proofErr w:type="spellStart"/>
      <w:r>
        <w:t>Geomatik</w:t>
      </w:r>
      <w:proofErr w:type="spellEnd"/>
      <w:r>
        <w:t xml:space="preserve"> /Jeodezi ve </w:t>
      </w:r>
      <w:proofErr w:type="spellStart"/>
      <w:r>
        <w:t>Fotogrametri</w:t>
      </w:r>
      <w:proofErr w:type="spellEnd"/>
      <w:r>
        <w:t>/Harita Mühendisliği bölümlerinde yapılan bilimsel projelerde,</w:t>
      </w:r>
    </w:p>
    <w:p w:rsidR="00B160B3" w:rsidRDefault="00B160B3" w:rsidP="00B160B3">
      <w:pPr>
        <w:numPr>
          <w:ilvl w:val="0"/>
          <w:numId w:val="5"/>
        </w:numPr>
        <w:tabs>
          <w:tab w:val="left" w:pos="567"/>
        </w:tabs>
        <w:jc w:val="both"/>
      </w:pPr>
      <w:r>
        <w:t>Staj komisyonunun uygun göreceği, ö</w:t>
      </w:r>
      <w:r w:rsidRPr="00B160B3">
        <w:t xml:space="preserve">ğrenciye pratik çalışma yeteneği kazandırmaya </w:t>
      </w:r>
      <w:r w:rsidR="00D84A70" w:rsidRPr="00B160B3">
        <w:t>imkân</w:t>
      </w:r>
      <w:r w:rsidRPr="00B160B3">
        <w:t xml:space="preserve"> veren diğer </w:t>
      </w:r>
      <w:r>
        <w:t>kurum ve kuruluşlar</w:t>
      </w:r>
      <w:r w:rsidRPr="00B160B3">
        <w:t>.</w:t>
      </w:r>
    </w:p>
    <w:p w:rsidR="00425F05" w:rsidRPr="007B492F" w:rsidRDefault="00425F05" w:rsidP="00425F05">
      <w:pPr>
        <w:ind w:left="720"/>
        <w:jc w:val="both"/>
        <w:rPr>
          <w:bCs/>
          <w:color w:val="333333"/>
          <w:lang w:eastAsia="tr-TR"/>
        </w:rPr>
      </w:pPr>
    </w:p>
    <w:p w:rsidR="008B533B" w:rsidRDefault="008B533B">
      <w:pPr>
        <w:rPr>
          <w:b/>
          <w:color w:val="000000"/>
        </w:rPr>
      </w:pPr>
      <w:r>
        <w:rPr>
          <w:b/>
          <w:color w:val="000000"/>
        </w:rPr>
        <w:t>4-</w:t>
      </w:r>
      <w:r>
        <w:rPr>
          <w:color w:val="000000"/>
        </w:rPr>
        <w:t xml:space="preserve"> </w:t>
      </w:r>
      <w:r>
        <w:rPr>
          <w:b/>
          <w:color w:val="000000"/>
        </w:rPr>
        <w:t>Staj Başvurusu:</w:t>
      </w:r>
    </w:p>
    <w:p w:rsidR="008B533B" w:rsidRPr="00ED4D02" w:rsidRDefault="008B533B"/>
    <w:p w:rsidR="008B533B" w:rsidRDefault="008B533B">
      <w:pPr>
        <w:jc w:val="both"/>
      </w:pPr>
      <w:r>
        <w:t xml:space="preserve">Öğrenciler, staj yerleri belirlendikten sonra, </w:t>
      </w:r>
      <w:proofErr w:type="spellStart"/>
      <w:r w:rsidR="00D84A70">
        <w:t>Geomatik</w:t>
      </w:r>
      <w:proofErr w:type="spellEnd"/>
      <w:r w:rsidR="00D84A70">
        <w:t xml:space="preserve"> </w:t>
      </w:r>
      <w:r>
        <w:t xml:space="preserve">Mühendisliği Bölümü </w:t>
      </w:r>
      <w:r w:rsidRPr="006B5B59">
        <w:t xml:space="preserve">Staj </w:t>
      </w:r>
      <w:r w:rsidR="003B7A31" w:rsidRPr="006B5B59">
        <w:t>Sorumlusundan</w:t>
      </w:r>
      <w:r w:rsidRPr="006B5B59">
        <w:t xml:space="preserve"> alacakları </w:t>
      </w:r>
      <w:r w:rsidRPr="006B5B59">
        <w:rPr>
          <w:b/>
        </w:rPr>
        <w:t>Staj Başvuru formu</w:t>
      </w:r>
      <w:r w:rsidRPr="006B5B59">
        <w:t xml:space="preserve">nu doldurarak, </w:t>
      </w:r>
      <w:r>
        <w:t xml:space="preserve">staj yapacağı işletme yöneticilerine onaylattıktan sonra, </w:t>
      </w:r>
      <w:r w:rsidR="00F94CE2" w:rsidRPr="00F94CE2">
        <w:t>ilan edilen</w:t>
      </w:r>
      <w:r w:rsidRPr="00F94CE2">
        <w:t xml:space="preserve"> tarihine kadar</w:t>
      </w:r>
      <w:r>
        <w:t xml:space="preserve"> tekrar </w:t>
      </w:r>
      <w:bookmarkStart w:id="1" w:name="OLE_LINK1"/>
      <w:r>
        <w:t xml:space="preserve">Bölüm Staj </w:t>
      </w:r>
      <w:proofErr w:type="spellStart"/>
      <w:r w:rsidR="003B7A31">
        <w:t>Sorumlusu’na</w:t>
      </w:r>
      <w:proofErr w:type="spellEnd"/>
      <w:r>
        <w:t xml:space="preserve"> </w:t>
      </w:r>
      <w:bookmarkEnd w:id="1"/>
      <w:r>
        <w:t xml:space="preserve">teslim ederler. </w:t>
      </w:r>
      <w:r w:rsidR="00F94CE2" w:rsidRPr="003B7A31">
        <w:rPr>
          <w:b/>
        </w:rPr>
        <w:t>İlan edilen tarihten sonraki</w:t>
      </w:r>
      <w:r w:rsidRPr="003B7A31">
        <w:rPr>
          <w:b/>
        </w:rPr>
        <w:t xml:space="preserve"> başvurular kabul edilmez</w:t>
      </w:r>
      <w:r>
        <w:t>.</w:t>
      </w:r>
      <w:r w:rsidR="00425F05" w:rsidRPr="00425F05">
        <w:t xml:space="preserve"> </w:t>
      </w:r>
      <w:r w:rsidR="00425F05">
        <w:t>Bölüm başkanlığınca uygun görülen staj başvurusu, sigorta işlemlerinin yapılabilmesi için Dekanlığa sunulur.</w:t>
      </w:r>
    </w:p>
    <w:p w:rsidR="008B533B" w:rsidRDefault="008B533B">
      <w:pPr>
        <w:jc w:val="both"/>
      </w:pPr>
    </w:p>
    <w:p w:rsidR="008B533B" w:rsidRDefault="008B533B">
      <w:pPr>
        <w:jc w:val="both"/>
      </w:pPr>
      <w:r>
        <w:t xml:space="preserve">Öğrencilerin staj başvurularının kabul edilip edilmediği, en geç 2 hafta içinde listeler halinde, Bölüm Staj </w:t>
      </w:r>
      <w:r w:rsidR="003B7A31">
        <w:t>Sorumlusunun</w:t>
      </w:r>
      <w:r>
        <w:t xml:space="preserve"> d</w:t>
      </w:r>
      <w:r w:rsidR="003B7A31">
        <w:t>a</w:t>
      </w:r>
      <w:r>
        <w:t xml:space="preserve"> görev aldığı Bölüm Staj Komisyonu tarafından ilan edilir. Staj başvurusu kabul edilen öğrenciler staja başlamak için, Bölüm Staj </w:t>
      </w:r>
      <w:r w:rsidR="003B7A31">
        <w:t>Sorumlusundan</w:t>
      </w:r>
      <w:r>
        <w:t xml:space="preserve"> stajla ilgili belgeleri içeren dosyalarını alırlar. </w:t>
      </w:r>
    </w:p>
    <w:p w:rsidR="008B533B" w:rsidRDefault="008B533B">
      <w:pPr>
        <w:jc w:val="both"/>
      </w:pPr>
    </w:p>
    <w:p w:rsidR="008B533B" w:rsidRDefault="00B80E28">
      <w:pPr>
        <w:rPr>
          <w:b/>
        </w:rPr>
      </w:pPr>
      <w:r>
        <w:rPr>
          <w:b/>
          <w:color w:val="000000"/>
        </w:rPr>
        <w:t>5</w:t>
      </w:r>
      <w:r w:rsidR="008B533B">
        <w:rPr>
          <w:b/>
          <w:color w:val="000000"/>
        </w:rPr>
        <w:t>-</w:t>
      </w:r>
      <w:r w:rsidR="008B533B">
        <w:rPr>
          <w:color w:val="000000"/>
        </w:rPr>
        <w:t xml:space="preserve"> </w:t>
      </w:r>
      <w:r w:rsidR="008B533B">
        <w:rPr>
          <w:b/>
        </w:rPr>
        <w:t>İşyeri Staj Raporu (Staj Sicil Belgesi):</w:t>
      </w:r>
    </w:p>
    <w:p w:rsidR="008B533B" w:rsidRDefault="008B533B">
      <w:pPr>
        <w:rPr>
          <w:b/>
        </w:rPr>
      </w:pPr>
    </w:p>
    <w:p w:rsidR="008B533B" w:rsidRDefault="007910AE" w:rsidP="00B80E28">
      <w:pPr>
        <w:jc w:val="both"/>
        <w:rPr>
          <w:color w:val="000000"/>
        </w:rPr>
      </w:pPr>
      <w:r>
        <w:rPr>
          <w:color w:val="000000"/>
        </w:rPr>
        <w:t>Staj dosyasında yer alan ve s</w:t>
      </w:r>
      <w:r w:rsidR="008B533B">
        <w:rPr>
          <w:color w:val="000000"/>
        </w:rPr>
        <w:t xml:space="preserve">taj sonunda işyeri yöneticileri tarafından doldurularak </w:t>
      </w:r>
      <w:r w:rsidR="003C043E">
        <w:rPr>
          <w:color w:val="000000"/>
        </w:rPr>
        <w:t xml:space="preserve">imzalı ve mühürlü </w:t>
      </w:r>
      <w:r w:rsidR="008B533B">
        <w:rPr>
          <w:color w:val="000000"/>
        </w:rPr>
        <w:t>kapalı zarf içinde staj komisyonuna verilmek üzere öğrenciye teslim edilen, “</w:t>
      </w:r>
      <w:r w:rsidR="008B533B">
        <w:rPr>
          <w:b/>
        </w:rPr>
        <w:t>Staj Sicil Belgesi</w:t>
      </w:r>
      <w:r>
        <w:rPr>
          <w:color w:val="000000"/>
        </w:rPr>
        <w:t xml:space="preserve">”, </w:t>
      </w:r>
      <w:r w:rsidR="008B533B">
        <w:rPr>
          <w:color w:val="000000"/>
        </w:rPr>
        <w:t>İşyeri Staj Raporu olarak değerlendirilir.</w:t>
      </w:r>
    </w:p>
    <w:p w:rsidR="00425F05" w:rsidRDefault="00425F05" w:rsidP="00B80E28">
      <w:pPr>
        <w:jc w:val="both"/>
        <w:rPr>
          <w:color w:val="000000"/>
        </w:rPr>
      </w:pPr>
    </w:p>
    <w:p w:rsidR="00425F05" w:rsidRDefault="00425F05" w:rsidP="00425F05">
      <w:pPr>
        <w:rPr>
          <w:color w:val="000000"/>
        </w:rPr>
      </w:pPr>
      <w:r w:rsidRPr="008735A4">
        <w:rPr>
          <w:color w:val="000000"/>
        </w:rPr>
        <w:t xml:space="preserve">Öğrenci staj yapacağı yerde amiri olacağı kimseye resimli </w:t>
      </w:r>
      <w:r>
        <w:rPr>
          <w:color w:val="000000"/>
        </w:rPr>
        <w:t>“</w:t>
      </w:r>
      <w:r>
        <w:rPr>
          <w:b/>
        </w:rPr>
        <w:t>Staj Sicil Belgesi</w:t>
      </w:r>
      <w:r>
        <w:rPr>
          <w:color w:val="000000"/>
        </w:rPr>
        <w:t>”’</w:t>
      </w:r>
      <w:proofErr w:type="spellStart"/>
      <w:r>
        <w:rPr>
          <w:color w:val="000000"/>
        </w:rPr>
        <w:t>ni</w:t>
      </w:r>
      <w:proofErr w:type="spellEnd"/>
      <w:r>
        <w:rPr>
          <w:color w:val="000000"/>
        </w:rPr>
        <w:t xml:space="preserve"> </w:t>
      </w:r>
      <w:r w:rsidRPr="008735A4">
        <w:rPr>
          <w:color w:val="000000"/>
        </w:rPr>
        <w:t>ve istenen diğer belgeleri staja başladığı gün teslim eder.</w:t>
      </w:r>
    </w:p>
    <w:p w:rsidR="00A80819" w:rsidRDefault="00A80819">
      <w:pPr>
        <w:jc w:val="both"/>
        <w:rPr>
          <w:b/>
          <w:color w:val="000000"/>
        </w:rPr>
      </w:pPr>
    </w:p>
    <w:p w:rsidR="008B533B" w:rsidRDefault="00B80E28">
      <w:pPr>
        <w:jc w:val="both"/>
        <w:rPr>
          <w:b/>
        </w:rPr>
      </w:pPr>
      <w:r>
        <w:rPr>
          <w:b/>
        </w:rPr>
        <w:t>6</w:t>
      </w:r>
      <w:r w:rsidR="008B533B">
        <w:rPr>
          <w:b/>
        </w:rPr>
        <w:t xml:space="preserve">- Staj </w:t>
      </w:r>
      <w:r w:rsidR="004755D3">
        <w:rPr>
          <w:b/>
        </w:rPr>
        <w:t>Evraklarında</w:t>
      </w:r>
      <w:r w:rsidR="008B533B">
        <w:rPr>
          <w:b/>
        </w:rPr>
        <w:t xml:space="preserve"> Bulunması Gereken Bilgiler</w:t>
      </w:r>
    </w:p>
    <w:p w:rsidR="008B533B" w:rsidRDefault="00B80E28">
      <w:pPr>
        <w:pStyle w:val="NormalWeb"/>
        <w:rPr>
          <w:rStyle w:val="Gl"/>
        </w:rPr>
      </w:pPr>
      <w:r>
        <w:rPr>
          <w:b/>
          <w:color w:val="000000"/>
        </w:rPr>
        <w:t>6</w:t>
      </w:r>
      <w:r w:rsidR="008B533B">
        <w:rPr>
          <w:b/>
          <w:color w:val="000000"/>
        </w:rPr>
        <w:t>.1.</w:t>
      </w:r>
      <w:r w:rsidR="008B533B">
        <w:rPr>
          <w:rStyle w:val="Gl"/>
        </w:rPr>
        <w:t xml:space="preserve"> </w:t>
      </w:r>
      <w:r w:rsidR="008B533B" w:rsidRPr="006D3400">
        <w:rPr>
          <w:rStyle w:val="Gl"/>
        </w:rPr>
        <w:t xml:space="preserve">Staj </w:t>
      </w:r>
      <w:r w:rsidR="004755D3">
        <w:rPr>
          <w:rStyle w:val="Gl"/>
        </w:rPr>
        <w:t>evraklarını</w:t>
      </w:r>
      <w:r w:rsidR="008B533B">
        <w:rPr>
          <w:rStyle w:val="Gl"/>
        </w:rPr>
        <w:t xml:space="preserve"> oluşturan bölümler </w:t>
      </w:r>
    </w:p>
    <w:p w:rsidR="008B533B" w:rsidRDefault="008B533B" w:rsidP="004755D3">
      <w:pPr>
        <w:pStyle w:val="NormalWeb"/>
        <w:jc w:val="both"/>
      </w:pPr>
      <w:r>
        <w:t xml:space="preserve">Staj </w:t>
      </w:r>
      <w:r w:rsidR="004755D3">
        <w:t>raporunda</w:t>
      </w:r>
      <w:r>
        <w:t xml:space="preserve"> bulunması gereken bölümler, sırasıyla aşağıdaki gibi olmalıdır: </w:t>
      </w:r>
    </w:p>
    <w:p w:rsidR="008B533B" w:rsidRPr="00A80819" w:rsidRDefault="008B533B" w:rsidP="004755D3">
      <w:pPr>
        <w:pStyle w:val="NormalWeb"/>
        <w:numPr>
          <w:ilvl w:val="0"/>
          <w:numId w:val="2"/>
        </w:numPr>
        <w:tabs>
          <w:tab w:val="left" w:pos="397"/>
        </w:tabs>
        <w:spacing w:before="0" w:after="60"/>
        <w:jc w:val="both"/>
      </w:pPr>
      <w:r w:rsidRPr="00A80819">
        <w:rPr>
          <w:rStyle w:val="Gl"/>
        </w:rPr>
        <w:lastRenderedPageBreak/>
        <w:t xml:space="preserve">Staj Sicil Belgesi: </w:t>
      </w:r>
      <w:r w:rsidRPr="00A80819">
        <w:t>Bu belge, eksiksiz doldurulmuş olmalı ve staj yapılan kurumdaki yetkili amir tarafın</w:t>
      </w:r>
      <w:r w:rsidR="00A80819">
        <w:t xml:space="preserve">dan imzalanarak onaylanmalı </w:t>
      </w:r>
      <w:r w:rsidR="00A80819" w:rsidRPr="004755D3">
        <w:t xml:space="preserve">ve </w:t>
      </w:r>
      <w:r w:rsidR="00A80819" w:rsidRPr="004755D3">
        <w:rPr>
          <w:b/>
        </w:rPr>
        <w:t>kapalı zarf ile teslim edilmelidir</w:t>
      </w:r>
      <w:r w:rsidR="00A80819" w:rsidRPr="00A80819">
        <w:rPr>
          <w:color w:val="3366FF"/>
        </w:rPr>
        <w:t>.</w:t>
      </w:r>
      <w:r w:rsidR="00A80819">
        <w:t xml:space="preserve"> </w:t>
      </w:r>
    </w:p>
    <w:p w:rsidR="00761F78" w:rsidRPr="00761F78" w:rsidRDefault="00761F78" w:rsidP="00761F78">
      <w:pPr>
        <w:pStyle w:val="NormalWeb"/>
        <w:spacing w:before="0" w:after="60"/>
        <w:jc w:val="both"/>
      </w:pPr>
    </w:p>
    <w:p w:rsidR="00A80819" w:rsidRDefault="00A80819" w:rsidP="00761F78">
      <w:pPr>
        <w:pStyle w:val="NormalWeb"/>
        <w:numPr>
          <w:ilvl w:val="0"/>
          <w:numId w:val="2"/>
        </w:numPr>
        <w:spacing w:before="0" w:after="60"/>
        <w:jc w:val="both"/>
      </w:pPr>
      <w:r w:rsidRPr="00A80819">
        <w:rPr>
          <w:b/>
        </w:rPr>
        <w:t>Staj Raporu:</w:t>
      </w:r>
      <w:r>
        <w:t xml:space="preserve"> </w:t>
      </w:r>
      <w:r w:rsidRPr="00A80819">
        <w:t xml:space="preserve">Bu bölümde, staj süresince her bir gün için; incelenen konular, yapılan çalışmalar ve kazanılan deneyimler  özetlenir. </w:t>
      </w:r>
      <w:r w:rsidR="004755D3" w:rsidRPr="004755D3">
        <w:t>Staj Raporunun “Detaylı Bilgi” sayfaları (7. ve 8. sayfalar) haricindeki sayfaları doldurulduktan sonra</w:t>
      </w:r>
      <w:r w:rsidRPr="004755D3">
        <w:t xml:space="preserve"> çıktı alın</w:t>
      </w:r>
      <w:r w:rsidR="004755D3" w:rsidRPr="004755D3">
        <w:t>arak</w:t>
      </w:r>
      <w:r w:rsidR="004755D3">
        <w:t xml:space="preserve"> ilgili alanlar</w:t>
      </w:r>
      <w:r w:rsidRPr="004755D3">
        <w:t xml:space="preserve"> firma</w:t>
      </w:r>
      <w:r w:rsidR="004755D3" w:rsidRPr="004755D3">
        <w:t xml:space="preserve"> yetkilisi</w:t>
      </w:r>
      <w:r w:rsidRPr="004755D3">
        <w:t xml:space="preserve"> tarafından onayla</w:t>
      </w:r>
      <w:r w:rsidR="004755D3">
        <w:t>ndıktan sonra</w:t>
      </w:r>
      <w:r w:rsidRPr="004755D3">
        <w:t xml:space="preserve"> teslim edilecektir.</w:t>
      </w:r>
      <w:r w:rsidR="00761F78">
        <w:t xml:space="preserve"> </w:t>
      </w:r>
      <w:r w:rsidR="00761F78" w:rsidRPr="007124AA">
        <w:t>Onaylayan kişiyle ilgili oda sicil numarası, varsa kuruluşun vergi numarası yazılır, mühürlenir.</w:t>
      </w:r>
    </w:p>
    <w:p w:rsidR="00761F78" w:rsidRPr="004755D3" w:rsidRDefault="00761F78" w:rsidP="00761F78">
      <w:pPr>
        <w:pStyle w:val="NormalWeb"/>
        <w:spacing w:before="0" w:after="60"/>
        <w:ind w:left="113"/>
        <w:jc w:val="both"/>
      </w:pPr>
    </w:p>
    <w:p w:rsidR="004755D3" w:rsidRPr="004755D3" w:rsidRDefault="006D3400" w:rsidP="004755D3">
      <w:pPr>
        <w:pStyle w:val="NormalWeb"/>
        <w:numPr>
          <w:ilvl w:val="0"/>
          <w:numId w:val="2"/>
        </w:numPr>
        <w:tabs>
          <w:tab w:val="left" w:pos="397"/>
        </w:tabs>
        <w:spacing w:before="0" w:after="0"/>
        <w:jc w:val="both"/>
      </w:pPr>
      <w:r w:rsidRPr="004755D3">
        <w:rPr>
          <w:b/>
        </w:rPr>
        <w:t>CD:</w:t>
      </w:r>
      <w:r w:rsidRPr="004755D3">
        <w:t xml:space="preserve"> </w:t>
      </w:r>
      <w:r w:rsidR="004755D3" w:rsidRPr="004755D3">
        <w:t xml:space="preserve"> Staj Raporu doldurulduktan sonra CD ortamında kaydedilerek, CD’nin üzerine öğrenci adı, soyadı ve staj yapılan firma adı yazılacak</w:t>
      </w:r>
      <w:r w:rsidR="00761F78">
        <w:t>tır</w:t>
      </w:r>
      <w:r w:rsidR="004755D3" w:rsidRPr="004755D3">
        <w:t>.</w:t>
      </w:r>
    </w:p>
    <w:p w:rsidR="006D3400" w:rsidRDefault="006D3400" w:rsidP="004755D3">
      <w:pPr>
        <w:pStyle w:val="NormalWeb"/>
        <w:spacing w:before="0" w:after="0"/>
        <w:ind w:left="426"/>
      </w:pPr>
      <w:r w:rsidRPr="004755D3">
        <w:t xml:space="preserve">Rapor metninde söz edilen ve ek olarak verilmek istenen diğer </w:t>
      </w:r>
      <w:proofErr w:type="spellStart"/>
      <w:r w:rsidRPr="004755D3">
        <w:t>dökümanlar</w:t>
      </w:r>
      <w:proofErr w:type="spellEnd"/>
      <w:r w:rsidRPr="004755D3">
        <w:t xml:space="preserve"> (program, grafik, resim vb</w:t>
      </w:r>
      <w:r w:rsidR="002A75CE">
        <w:t>.) EKLER bölüm</w:t>
      </w:r>
      <w:r w:rsidR="00761F78">
        <w:t>ün</w:t>
      </w:r>
      <w:r w:rsidR="002A75CE">
        <w:t>de yer almalıdır.</w:t>
      </w:r>
    </w:p>
    <w:p w:rsidR="002A75CE" w:rsidRPr="004755D3" w:rsidRDefault="002A75CE" w:rsidP="004755D3">
      <w:pPr>
        <w:pStyle w:val="NormalWeb"/>
        <w:spacing w:before="0" w:after="0"/>
        <w:ind w:left="426"/>
      </w:pPr>
      <w:r>
        <w:t>CD</w:t>
      </w:r>
      <w:r w:rsidR="00D84A70">
        <w:t>’de</w:t>
      </w:r>
      <w:r>
        <w:t xml:space="preserve"> herhangi gizlilik dereceli belgeler ve veriler (ticari sırlar, askeri gizlilik içeren belgeler, vb.) içermemelidir.</w:t>
      </w:r>
    </w:p>
    <w:p w:rsidR="008B533B" w:rsidRPr="006D3400" w:rsidRDefault="00B80E28">
      <w:pPr>
        <w:pStyle w:val="Balk2"/>
        <w:tabs>
          <w:tab w:val="left" w:pos="0"/>
        </w:tabs>
        <w:rPr>
          <w:rStyle w:val="Gl"/>
          <w:sz w:val="24"/>
          <w:szCs w:val="24"/>
        </w:rPr>
      </w:pPr>
      <w:r>
        <w:rPr>
          <w:rStyle w:val="Gl"/>
          <w:sz w:val="24"/>
          <w:szCs w:val="24"/>
        </w:rPr>
        <w:t>6</w:t>
      </w:r>
      <w:r w:rsidR="008B533B" w:rsidRPr="006D3400">
        <w:rPr>
          <w:rStyle w:val="Gl"/>
          <w:sz w:val="24"/>
          <w:szCs w:val="24"/>
        </w:rPr>
        <w:t>.2.  Genel yazım kuralları</w:t>
      </w:r>
    </w:p>
    <w:p w:rsidR="008B533B" w:rsidRDefault="008B533B" w:rsidP="00DB0AF6">
      <w:pPr>
        <w:pStyle w:val="NormalWeb"/>
        <w:jc w:val="both"/>
      </w:pPr>
      <w:r>
        <w:t xml:space="preserve">Staj </w:t>
      </w:r>
      <w:r w:rsidR="00761F78">
        <w:t>R</w:t>
      </w:r>
      <w:r w:rsidR="00DB0AF6">
        <w:t>aporu</w:t>
      </w:r>
      <w:r>
        <w:t xml:space="preserve"> hazırlanmasına yönelik yazım kuralları aşağıda belirtilmiştir. </w:t>
      </w:r>
    </w:p>
    <w:p w:rsidR="00B71B25" w:rsidRDefault="00B71B25" w:rsidP="00DB0AF6">
      <w:pPr>
        <w:pStyle w:val="NormalWeb"/>
        <w:numPr>
          <w:ilvl w:val="0"/>
          <w:numId w:val="4"/>
        </w:numPr>
        <w:tabs>
          <w:tab w:val="left" w:pos="397"/>
        </w:tabs>
        <w:spacing w:before="0" w:after="0"/>
        <w:jc w:val="both"/>
      </w:pPr>
      <w:r>
        <w:t xml:space="preserve">Yapılan çalışmalar, </w:t>
      </w:r>
      <w:r w:rsidRPr="00B71B25">
        <w:t xml:space="preserve">yazım kurallarına ve mesleki terminolojiye dikkat edilerek yazılır. </w:t>
      </w:r>
    </w:p>
    <w:p w:rsidR="008C5A29" w:rsidRDefault="008C5A29" w:rsidP="00DB0AF6">
      <w:pPr>
        <w:pStyle w:val="NormalWeb"/>
        <w:numPr>
          <w:ilvl w:val="0"/>
          <w:numId w:val="4"/>
        </w:numPr>
        <w:tabs>
          <w:tab w:val="left" w:pos="397"/>
        </w:tabs>
        <w:spacing w:before="0" w:after="0"/>
        <w:jc w:val="both"/>
      </w:pPr>
      <w:r w:rsidRPr="008C5A29">
        <w:t>Staj defteri yazımında kullanılacak dil Türkçe</w:t>
      </w:r>
      <w:r>
        <w:t xml:space="preserve"> veya </w:t>
      </w:r>
      <w:proofErr w:type="spellStart"/>
      <w:r>
        <w:t>İngilizce</w:t>
      </w:r>
      <w:r w:rsidRPr="008C5A29">
        <w:t>’dir</w:t>
      </w:r>
      <w:proofErr w:type="spellEnd"/>
      <w:r w:rsidRPr="008C5A29">
        <w:t>. Yurtdışında staj yapan öğrencinin, staj defterinin yukarıda belirtilen dillerden herhangi birinde yazılmamış olduğu durumlarda</w:t>
      </w:r>
      <w:r>
        <w:t>,</w:t>
      </w:r>
      <w:r w:rsidRPr="008C5A29">
        <w:t xml:space="preserve"> bu defterini yeminli bürolar tarafından </w:t>
      </w:r>
      <w:proofErr w:type="spellStart"/>
      <w:r w:rsidRPr="008C5A29">
        <w:t>Türkçe’ye</w:t>
      </w:r>
      <w:proofErr w:type="spellEnd"/>
      <w:r w:rsidRPr="008C5A29">
        <w:t xml:space="preserve"> çevirttirerek teslim etmesi gerekmektedir.</w:t>
      </w:r>
    </w:p>
    <w:p w:rsidR="008B533B" w:rsidRDefault="008B533B" w:rsidP="00DB0AF6">
      <w:pPr>
        <w:pStyle w:val="NormalWeb"/>
        <w:numPr>
          <w:ilvl w:val="0"/>
          <w:numId w:val="4"/>
        </w:numPr>
        <w:tabs>
          <w:tab w:val="left" w:pos="397"/>
        </w:tabs>
        <w:spacing w:before="0" w:after="0"/>
        <w:jc w:val="both"/>
      </w:pPr>
      <w:r>
        <w:t xml:space="preserve">Tüm </w:t>
      </w:r>
      <w:r w:rsidR="003F4FE5">
        <w:t>dokümanlar</w:t>
      </w:r>
      <w:r>
        <w:t xml:space="preserve">, bilgisayar ortamında Times New Roman-12 punto ve 1,5 </w:t>
      </w:r>
      <w:proofErr w:type="gramStart"/>
      <w:r>
        <w:t>aralıklı</w:t>
      </w:r>
      <w:proofErr w:type="gramEnd"/>
      <w:r>
        <w:t xml:space="preserve"> olarak A4 kağıdına yazılmalıdır.</w:t>
      </w:r>
    </w:p>
    <w:p w:rsidR="008B533B" w:rsidRDefault="008B533B" w:rsidP="00DB0AF6">
      <w:pPr>
        <w:pStyle w:val="NormalWeb"/>
        <w:numPr>
          <w:ilvl w:val="0"/>
          <w:numId w:val="4"/>
        </w:numPr>
        <w:tabs>
          <w:tab w:val="left" w:pos="397"/>
        </w:tabs>
        <w:spacing w:before="0" w:after="0"/>
        <w:jc w:val="both"/>
      </w:pPr>
      <w:r>
        <w:t xml:space="preserve">Günlük çalışma raporları bölümü, her iş günü için 1 sayfadan az </w:t>
      </w:r>
      <w:r w:rsidR="003F4FE5">
        <w:t>olmamalı</w:t>
      </w:r>
      <w:r>
        <w:t xml:space="preserve">, bütün yazı ve şekiller bilgisayar çıktısı olarak hazırlanmalıdır.  Bilgisayarda çizimi yapılamayan şekil ve resimler, raporun sonundaki ekler bölümüne eklenebilir. </w:t>
      </w:r>
      <w:r w:rsidR="003F4FE5">
        <w:t xml:space="preserve">Büyük boyutlardaki </w:t>
      </w:r>
      <w:proofErr w:type="spellStart"/>
      <w:r w:rsidR="003F4FE5">
        <w:t>raster</w:t>
      </w:r>
      <w:proofErr w:type="spellEnd"/>
      <w:r w:rsidR="003F4FE5">
        <w:t xml:space="preserve"> ve vektör veriler CD’ye eklenmelidir. </w:t>
      </w:r>
    </w:p>
    <w:p w:rsidR="008B533B" w:rsidRDefault="008B533B" w:rsidP="00DB0AF6">
      <w:pPr>
        <w:pStyle w:val="NormalWeb"/>
        <w:numPr>
          <w:ilvl w:val="0"/>
          <w:numId w:val="4"/>
        </w:numPr>
        <w:tabs>
          <w:tab w:val="left" w:pos="397"/>
        </w:tabs>
        <w:spacing w:before="0" w:after="0"/>
        <w:jc w:val="both"/>
      </w:pPr>
      <w:r>
        <w:t xml:space="preserve">Bütün sayfa, tablo ve şekiller numaralandırılmalıdır. Şekil ve tablolar metinde ilk sözü edilen yere yakın bir konumda yer almalıdır. </w:t>
      </w:r>
    </w:p>
    <w:p w:rsidR="008B533B" w:rsidRDefault="008B533B" w:rsidP="00DB0AF6">
      <w:pPr>
        <w:pStyle w:val="NormalWeb"/>
        <w:numPr>
          <w:ilvl w:val="0"/>
          <w:numId w:val="4"/>
        </w:numPr>
        <w:tabs>
          <w:tab w:val="left" w:pos="397"/>
        </w:tabs>
        <w:spacing w:before="0" w:after="0"/>
        <w:jc w:val="both"/>
      </w:pPr>
      <w:r>
        <w:t xml:space="preserve">Şekillerin ve tabloların altına tablo/şekil adı yazılmalıdır. </w:t>
      </w:r>
    </w:p>
    <w:p w:rsidR="00DB0AF6" w:rsidRDefault="00E1659B" w:rsidP="00DB0AF6">
      <w:pPr>
        <w:pStyle w:val="NormalWeb"/>
        <w:numPr>
          <w:ilvl w:val="0"/>
          <w:numId w:val="4"/>
        </w:numPr>
        <w:tabs>
          <w:tab w:val="left" w:pos="397"/>
        </w:tabs>
        <w:spacing w:before="0" w:after="0"/>
        <w:jc w:val="both"/>
      </w:pPr>
      <w:r>
        <w:t>Staj raporuna konulan bilgiler</w:t>
      </w:r>
      <w:r w:rsidR="00DB0AF6">
        <w:t xml:space="preserve"> eğer başka bir kaynaktan (Internet, rapor</w:t>
      </w:r>
      <w:r w:rsidR="00B80483">
        <w:t xml:space="preserve"> </w:t>
      </w:r>
      <w:proofErr w:type="spellStart"/>
      <w:r w:rsidR="00B80483">
        <w:t>vs</w:t>
      </w:r>
      <w:proofErr w:type="spellEnd"/>
      <w:r w:rsidR="00B80483">
        <w:t>) alınmış ise mutlaka kaynağı</w:t>
      </w:r>
      <w:r w:rsidR="00DB0AF6">
        <w:t xml:space="preserve"> referans verilmelidir. </w:t>
      </w:r>
    </w:p>
    <w:p w:rsidR="008B533B" w:rsidRDefault="008B533B">
      <w:pPr>
        <w:pStyle w:val="NormalWeb"/>
        <w:spacing w:before="0" w:after="0"/>
      </w:pPr>
    </w:p>
    <w:p w:rsidR="00B80E28" w:rsidRDefault="00B80E28" w:rsidP="00B80E28">
      <w:pPr>
        <w:rPr>
          <w:b/>
          <w:color w:val="000000"/>
        </w:rPr>
      </w:pPr>
      <w:r>
        <w:rPr>
          <w:b/>
          <w:color w:val="000000"/>
        </w:rPr>
        <w:t>7- Dosya Teslimi:</w:t>
      </w:r>
    </w:p>
    <w:p w:rsidR="00B80E28" w:rsidRDefault="00B80E28" w:rsidP="00B80E28">
      <w:pPr>
        <w:rPr>
          <w:color w:val="000000"/>
        </w:rPr>
      </w:pPr>
    </w:p>
    <w:p w:rsidR="00B80E28" w:rsidRDefault="00B80E28" w:rsidP="00B80E28">
      <w:pPr>
        <w:rPr>
          <w:color w:val="000000"/>
        </w:rPr>
      </w:pPr>
      <w:r>
        <w:rPr>
          <w:color w:val="000000"/>
        </w:rPr>
        <w:t>Staj bitiminde öğrenci;</w:t>
      </w:r>
    </w:p>
    <w:p w:rsidR="00B80E28" w:rsidRDefault="00B80E28" w:rsidP="00B80E28">
      <w:pPr>
        <w:rPr>
          <w:color w:val="000000"/>
        </w:rPr>
      </w:pPr>
    </w:p>
    <w:p w:rsidR="00B80E28" w:rsidRDefault="00B80E28" w:rsidP="00B80E28">
      <w:pPr>
        <w:numPr>
          <w:ilvl w:val="0"/>
          <w:numId w:val="6"/>
        </w:numPr>
        <w:tabs>
          <w:tab w:val="left" w:pos="567"/>
        </w:tabs>
        <w:spacing w:after="60"/>
        <w:jc w:val="both"/>
      </w:pPr>
      <w:r>
        <w:t xml:space="preserve">İşyeri değerlendirme formunu (Staj Sicil Belgesi) (staj yaptığı yerin yöneticileri tarafından doldurulmuş ve onaylanmış olarak </w:t>
      </w:r>
      <w:r>
        <w:rPr>
          <w:b/>
        </w:rPr>
        <w:t>kapalı zarf içinde</w:t>
      </w:r>
      <w:r>
        <w:t xml:space="preserve">), </w:t>
      </w:r>
    </w:p>
    <w:p w:rsidR="00B80E28" w:rsidRDefault="00B80E28" w:rsidP="00B80E28">
      <w:pPr>
        <w:numPr>
          <w:ilvl w:val="0"/>
          <w:numId w:val="6"/>
        </w:numPr>
        <w:tabs>
          <w:tab w:val="left" w:pos="567"/>
        </w:tabs>
        <w:spacing w:after="60"/>
        <w:jc w:val="both"/>
      </w:pPr>
      <w:r w:rsidRPr="003B7A31">
        <w:t xml:space="preserve">Staj </w:t>
      </w:r>
      <w:r>
        <w:t xml:space="preserve">Raporunu içeren ve üzerine öğrencinin ismi ve numarası yazılmış CD’yi </w:t>
      </w:r>
    </w:p>
    <w:p w:rsidR="00B80E28" w:rsidRPr="003B7A31" w:rsidRDefault="00B80E28" w:rsidP="00B80E28">
      <w:pPr>
        <w:numPr>
          <w:ilvl w:val="0"/>
          <w:numId w:val="6"/>
        </w:numPr>
        <w:tabs>
          <w:tab w:val="left" w:pos="567"/>
        </w:tabs>
        <w:spacing w:after="60"/>
        <w:jc w:val="both"/>
      </w:pPr>
      <w:r>
        <w:t xml:space="preserve">Staj Raporunun “Detaylı Bilgi Sayfaları” (7.ve 8. sayfalar) dışında kalan bölümlerini (çıktı alınıp </w:t>
      </w:r>
      <w:r w:rsidRPr="003B7A31">
        <w:t>staj yapılan yerin yöneticileri tarafından</w:t>
      </w:r>
      <w:r>
        <w:t xml:space="preserve"> imzalanmış olarak) </w:t>
      </w:r>
      <w:r w:rsidRPr="003B7A31">
        <w:t xml:space="preserve"> </w:t>
      </w:r>
    </w:p>
    <w:p w:rsidR="00B80E28" w:rsidRPr="00A80819" w:rsidRDefault="00B80E28" w:rsidP="00B80E28">
      <w:pPr>
        <w:jc w:val="both"/>
        <w:rPr>
          <w:color w:val="3366FF"/>
        </w:rPr>
      </w:pPr>
    </w:p>
    <w:p w:rsidR="00B80E28" w:rsidRDefault="00B80E28" w:rsidP="00B80E28">
      <w:pPr>
        <w:jc w:val="both"/>
      </w:pPr>
      <w:proofErr w:type="gramStart"/>
      <w:r w:rsidRPr="0004381B">
        <w:rPr>
          <w:b/>
        </w:rPr>
        <w:t>e</w:t>
      </w:r>
      <w:r w:rsidR="00A749D9">
        <w:rPr>
          <w:b/>
        </w:rPr>
        <w:t>n</w:t>
      </w:r>
      <w:proofErr w:type="gramEnd"/>
      <w:r w:rsidR="00A749D9">
        <w:rPr>
          <w:b/>
        </w:rPr>
        <w:t xml:space="preserve"> geç derslerin başladığı üçüncü</w:t>
      </w:r>
      <w:r w:rsidRPr="0004381B">
        <w:rPr>
          <w:b/>
        </w:rPr>
        <w:t xml:space="preserve"> hafta sonuna kadar</w:t>
      </w:r>
      <w:r>
        <w:t xml:space="preserve">, </w:t>
      </w:r>
      <w:proofErr w:type="spellStart"/>
      <w:r w:rsidR="003F4FE5">
        <w:t>Geomatik</w:t>
      </w:r>
      <w:proofErr w:type="spellEnd"/>
      <w:r>
        <w:t xml:space="preserve"> Mühendisliği Bölümünün staj sorumlusuna teslim eder.</w:t>
      </w:r>
    </w:p>
    <w:p w:rsidR="00B80E28" w:rsidRDefault="00B80E28" w:rsidP="00B80E28">
      <w:pPr>
        <w:rPr>
          <w:color w:val="000000"/>
        </w:rPr>
      </w:pPr>
    </w:p>
    <w:p w:rsidR="00B80E28" w:rsidRDefault="00B80E28" w:rsidP="00B80E28">
      <w:pPr>
        <w:jc w:val="both"/>
      </w:pPr>
      <w:r>
        <w:t>Staj raporunun Staj Komisyonu tarafından onaylanmaması ve/veya dosyada herhangi bir eksik saptanması halinde, eks</w:t>
      </w:r>
      <w:r w:rsidR="00181B7A">
        <w:t>iklerini tamamlamak için 3</w:t>
      </w:r>
      <w:r>
        <w:t xml:space="preserve"> haftalık ek süre verilir. </w:t>
      </w:r>
    </w:p>
    <w:p w:rsidR="00B80E28" w:rsidRDefault="00B80E28">
      <w:pPr>
        <w:pStyle w:val="NormalWeb"/>
        <w:spacing w:before="0" w:after="0"/>
      </w:pPr>
    </w:p>
    <w:p w:rsidR="006D3400" w:rsidRDefault="006D3400">
      <w:pPr>
        <w:pStyle w:val="NormalWeb"/>
        <w:spacing w:before="0" w:after="0"/>
      </w:pPr>
    </w:p>
    <w:p w:rsidR="008B533B" w:rsidRDefault="008B533B">
      <w:pPr>
        <w:rPr>
          <w:color w:val="000000"/>
        </w:rPr>
      </w:pPr>
      <w:r>
        <w:rPr>
          <w:b/>
          <w:bCs/>
          <w:color w:val="000000"/>
        </w:rPr>
        <w:t>8- Stajın Kabul Edilmeyeceği Durumlar</w:t>
      </w:r>
      <w:r>
        <w:rPr>
          <w:color w:val="000000"/>
        </w:rPr>
        <w:t xml:space="preserve"> </w:t>
      </w:r>
    </w:p>
    <w:p w:rsidR="008B533B" w:rsidRDefault="008B533B">
      <w:pPr>
        <w:rPr>
          <w:color w:val="000000"/>
        </w:rPr>
      </w:pPr>
    </w:p>
    <w:p w:rsidR="008B533B" w:rsidRDefault="008B533B">
      <w:pPr>
        <w:numPr>
          <w:ilvl w:val="0"/>
          <w:numId w:val="3"/>
        </w:numPr>
        <w:tabs>
          <w:tab w:val="left" w:pos="567"/>
        </w:tabs>
        <w:rPr>
          <w:color w:val="000000"/>
        </w:rPr>
      </w:pPr>
      <w:r>
        <w:rPr>
          <w:color w:val="000000"/>
        </w:rPr>
        <w:t xml:space="preserve">Öğrencinin kendi girişimleriyle bulduğu kurumdan alacağı onaylı “Staj Başvuru </w:t>
      </w:r>
      <w:proofErr w:type="spellStart"/>
      <w:r>
        <w:rPr>
          <w:color w:val="000000"/>
        </w:rPr>
        <w:t>Belgesi”ni</w:t>
      </w:r>
      <w:proofErr w:type="spellEnd"/>
      <w:r>
        <w:rPr>
          <w:color w:val="000000"/>
        </w:rPr>
        <w:t xml:space="preserve">, </w:t>
      </w:r>
      <w:r w:rsidRPr="007910AE">
        <w:t>31 Mayıs tarihine</w:t>
      </w:r>
      <w:r>
        <w:rPr>
          <w:color w:val="000000"/>
        </w:rPr>
        <w:t xml:space="preserve"> kadar staj komisyonuna onaylatmadan staja başlaması durumunda, </w:t>
      </w:r>
    </w:p>
    <w:p w:rsidR="008B533B" w:rsidRDefault="008B533B">
      <w:pPr>
        <w:numPr>
          <w:ilvl w:val="0"/>
          <w:numId w:val="3"/>
        </w:numPr>
        <w:tabs>
          <w:tab w:val="left" w:pos="567"/>
        </w:tabs>
        <w:rPr>
          <w:color w:val="000000"/>
        </w:rPr>
      </w:pPr>
      <w:r>
        <w:rPr>
          <w:color w:val="000000"/>
        </w:rPr>
        <w:t>Öğrencinin staj yaptığı kurumu, staj komisyonunun onayını almadan değiştirmesi veya zorunlu nedenler dışında stajına ara vermesi durumunda,</w:t>
      </w:r>
    </w:p>
    <w:p w:rsidR="008B533B" w:rsidRDefault="008B533B">
      <w:pPr>
        <w:numPr>
          <w:ilvl w:val="0"/>
          <w:numId w:val="3"/>
        </w:numPr>
        <w:tabs>
          <w:tab w:val="left" w:pos="567"/>
        </w:tabs>
        <w:rPr>
          <w:color w:val="000000"/>
        </w:rPr>
      </w:pPr>
      <w:r>
        <w:rPr>
          <w:color w:val="000000"/>
        </w:rPr>
        <w:t xml:space="preserve">Staj süresinin eksik olması durumunda, </w:t>
      </w:r>
    </w:p>
    <w:p w:rsidR="008B533B" w:rsidRDefault="008B533B">
      <w:pPr>
        <w:numPr>
          <w:ilvl w:val="0"/>
          <w:numId w:val="3"/>
        </w:numPr>
        <w:tabs>
          <w:tab w:val="left" w:pos="567"/>
        </w:tabs>
        <w:rPr>
          <w:color w:val="000000"/>
        </w:rPr>
      </w:pPr>
      <w:r>
        <w:rPr>
          <w:color w:val="000000"/>
        </w:rPr>
        <w:t xml:space="preserve">Staj dosyasındaki ilgili bölümlerin işletme yetkililerine onaylatılmamış olması durumunda, </w:t>
      </w:r>
    </w:p>
    <w:p w:rsidR="008B533B" w:rsidRDefault="00B4670A" w:rsidP="007A3C0E">
      <w:pPr>
        <w:numPr>
          <w:ilvl w:val="0"/>
          <w:numId w:val="3"/>
        </w:numPr>
        <w:jc w:val="both"/>
      </w:pPr>
      <w:r>
        <w:t xml:space="preserve">Öğrencinin, iki adet zorunlu stajını aynı iş yerlerinde gerçekleştirmesi </w:t>
      </w:r>
      <w:r w:rsidR="00F85C43">
        <w:t>durumunda, yapılan çalışmalar farklı projeleri içermiyorsa,</w:t>
      </w:r>
    </w:p>
    <w:p w:rsidR="00F85C43" w:rsidRDefault="00F85C43" w:rsidP="00F85C43">
      <w:pPr>
        <w:ind w:left="113"/>
        <w:jc w:val="both"/>
      </w:pPr>
    </w:p>
    <w:p w:rsidR="00F85C43" w:rsidRPr="007A3C0E" w:rsidRDefault="00F85C43" w:rsidP="00F85C43">
      <w:pPr>
        <w:ind w:left="113"/>
        <w:jc w:val="both"/>
      </w:pPr>
      <w:r>
        <w:t xml:space="preserve">Öğrencinin stajı kabul edilmez. </w:t>
      </w:r>
    </w:p>
    <w:p w:rsidR="008B533B" w:rsidRDefault="008B533B"/>
    <w:sectPr w:rsidR="008B533B">
      <w:footerReference w:type="even" r:id="rId9"/>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92" w:rsidRDefault="00230592">
      <w:r>
        <w:separator/>
      </w:r>
    </w:p>
  </w:endnote>
  <w:endnote w:type="continuationSeparator" w:id="0">
    <w:p w:rsidR="00230592" w:rsidRDefault="0023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8E" w:rsidRDefault="00092E8E" w:rsidP="008B533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2E8E" w:rsidRDefault="00092E8E" w:rsidP="00C16DF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8E" w:rsidRDefault="00092E8E" w:rsidP="008B533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0085E">
      <w:rPr>
        <w:rStyle w:val="SayfaNumaras"/>
        <w:noProof/>
      </w:rPr>
      <w:t>1</w:t>
    </w:r>
    <w:r>
      <w:rPr>
        <w:rStyle w:val="SayfaNumaras"/>
      </w:rPr>
      <w:fldChar w:fldCharType="end"/>
    </w:r>
  </w:p>
  <w:p w:rsidR="00092E8E" w:rsidRDefault="00092E8E" w:rsidP="00C16D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92" w:rsidRDefault="00230592">
      <w:r>
        <w:separator/>
      </w:r>
    </w:p>
  </w:footnote>
  <w:footnote w:type="continuationSeparator" w:id="0">
    <w:p w:rsidR="00230592" w:rsidRDefault="00230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97"/>
        </w:tabs>
        <w:ind w:left="397" w:hanging="284"/>
      </w:pPr>
      <w:rPr>
        <w:rFonts w:ascii="Wingdings" w:hAnsi="Wingdings"/>
        <w:b w:val="0"/>
        <w:i w:val="0"/>
        <w:sz w:val="24"/>
        <w:szCs w:val="24"/>
      </w:rPr>
    </w:lvl>
  </w:abstractNum>
  <w:abstractNum w:abstractNumId="2">
    <w:nsid w:val="00000003"/>
    <w:multiLevelType w:val="singleLevel"/>
    <w:tmpl w:val="00000003"/>
    <w:name w:val="WW8Num4"/>
    <w:lvl w:ilvl="0">
      <w:start w:val="1"/>
      <w:numFmt w:val="lowerLetter"/>
      <w:lvlText w:val="%1)"/>
      <w:lvlJc w:val="left"/>
      <w:pPr>
        <w:tabs>
          <w:tab w:val="num" w:pos="567"/>
        </w:tabs>
        <w:ind w:left="567" w:hanging="454"/>
      </w:pPr>
    </w:lvl>
  </w:abstractNum>
  <w:abstractNum w:abstractNumId="3">
    <w:nsid w:val="00000004"/>
    <w:multiLevelType w:val="singleLevel"/>
    <w:tmpl w:val="00000004"/>
    <w:name w:val="WW8Num6"/>
    <w:lvl w:ilvl="0">
      <w:start w:val="1"/>
      <w:numFmt w:val="bullet"/>
      <w:lvlText w:val=""/>
      <w:lvlJc w:val="left"/>
      <w:pPr>
        <w:tabs>
          <w:tab w:val="num" w:pos="397"/>
        </w:tabs>
        <w:ind w:left="397" w:hanging="284"/>
      </w:pPr>
      <w:rPr>
        <w:rFonts w:ascii="Wingdings" w:hAnsi="Wingdings"/>
        <w:b w:val="0"/>
        <w:i w:val="0"/>
        <w:sz w:val="24"/>
        <w:szCs w:val="24"/>
      </w:rPr>
    </w:lvl>
  </w:abstractNum>
  <w:abstractNum w:abstractNumId="4">
    <w:nsid w:val="00000005"/>
    <w:multiLevelType w:val="singleLevel"/>
    <w:tmpl w:val="00000005"/>
    <w:name w:val="WW8Num12"/>
    <w:lvl w:ilvl="0">
      <w:start w:val="1"/>
      <w:numFmt w:val="lowerLetter"/>
      <w:lvlText w:val="%1)"/>
      <w:lvlJc w:val="left"/>
      <w:pPr>
        <w:tabs>
          <w:tab w:val="num" w:pos="567"/>
        </w:tabs>
        <w:ind w:left="567" w:hanging="454"/>
      </w:pPr>
    </w:lvl>
  </w:abstractNum>
  <w:abstractNum w:abstractNumId="5">
    <w:nsid w:val="00000006"/>
    <w:multiLevelType w:val="singleLevel"/>
    <w:tmpl w:val="00000006"/>
    <w:name w:val="WW8Num18"/>
    <w:lvl w:ilvl="0">
      <w:start w:val="1"/>
      <w:numFmt w:val="lowerLetter"/>
      <w:lvlText w:val="%1)"/>
      <w:lvlJc w:val="left"/>
      <w:pPr>
        <w:tabs>
          <w:tab w:val="num" w:pos="567"/>
        </w:tabs>
        <w:ind w:left="567" w:hanging="454"/>
      </w:pPr>
    </w:lvl>
  </w:abstractNum>
  <w:abstractNum w:abstractNumId="6">
    <w:nsid w:val="28E52356"/>
    <w:multiLevelType w:val="hybridMultilevel"/>
    <w:tmpl w:val="83E8E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DE02C5A"/>
    <w:multiLevelType w:val="hybridMultilevel"/>
    <w:tmpl w:val="86CCBD36"/>
    <w:lvl w:ilvl="0" w:tplc="00000003">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EF0D7A"/>
    <w:multiLevelType w:val="hybridMultilevel"/>
    <w:tmpl w:val="5D7A8B92"/>
    <w:lvl w:ilvl="0" w:tplc="00000003">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5F2E39"/>
    <w:multiLevelType w:val="hybridMultilevel"/>
    <w:tmpl w:val="E2E85CF6"/>
    <w:lvl w:ilvl="0" w:tplc="00000003">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9"/>
    <w:rsid w:val="00002E86"/>
    <w:rsid w:val="0004381B"/>
    <w:rsid w:val="00092E8E"/>
    <w:rsid w:val="00135C0E"/>
    <w:rsid w:val="00181B7A"/>
    <w:rsid w:val="00203F31"/>
    <w:rsid w:val="00230592"/>
    <w:rsid w:val="002A75CE"/>
    <w:rsid w:val="00344539"/>
    <w:rsid w:val="003B7A31"/>
    <w:rsid w:val="003C043E"/>
    <w:rsid w:val="003F4FE5"/>
    <w:rsid w:val="00425F05"/>
    <w:rsid w:val="00433040"/>
    <w:rsid w:val="004755D3"/>
    <w:rsid w:val="00497173"/>
    <w:rsid w:val="004D4F6E"/>
    <w:rsid w:val="00561ACB"/>
    <w:rsid w:val="006B5B59"/>
    <w:rsid w:val="006D22E0"/>
    <w:rsid w:val="006D3400"/>
    <w:rsid w:val="007124AA"/>
    <w:rsid w:val="00743286"/>
    <w:rsid w:val="00757EB3"/>
    <w:rsid w:val="00761F78"/>
    <w:rsid w:val="00771201"/>
    <w:rsid w:val="00787BA1"/>
    <w:rsid w:val="007910AE"/>
    <w:rsid w:val="007A3C0E"/>
    <w:rsid w:val="007B492F"/>
    <w:rsid w:val="007E7F73"/>
    <w:rsid w:val="007F7C6C"/>
    <w:rsid w:val="008735A4"/>
    <w:rsid w:val="008B1709"/>
    <w:rsid w:val="008B533B"/>
    <w:rsid w:val="008C5A29"/>
    <w:rsid w:val="008D00E9"/>
    <w:rsid w:val="008D571C"/>
    <w:rsid w:val="008F1B2A"/>
    <w:rsid w:val="009064EA"/>
    <w:rsid w:val="009A5ECD"/>
    <w:rsid w:val="009D3208"/>
    <w:rsid w:val="00A05065"/>
    <w:rsid w:val="00A31765"/>
    <w:rsid w:val="00A749D9"/>
    <w:rsid w:val="00A80819"/>
    <w:rsid w:val="00B160B3"/>
    <w:rsid w:val="00B4670A"/>
    <w:rsid w:val="00B552AA"/>
    <w:rsid w:val="00B71B25"/>
    <w:rsid w:val="00B80483"/>
    <w:rsid w:val="00B80E28"/>
    <w:rsid w:val="00C16DF7"/>
    <w:rsid w:val="00CE4C69"/>
    <w:rsid w:val="00CF68BA"/>
    <w:rsid w:val="00D227F1"/>
    <w:rsid w:val="00D84A70"/>
    <w:rsid w:val="00DB0AF6"/>
    <w:rsid w:val="00E1659B"/>
    <w:rsid w:val="00E93981"/>
    <w:rsid w:val="00ED4D02"/>
    <w:rsid w:val="00EE45AA"/>
    <w:rsid w:val="00F0085E"/>
    <w:rsid w:val="00F61537"/>
    <w:rsid w:val="00F75135"/>
    <w:rsid w:val="00F85C43"/>
    <w:rsid w:val="00F94CE2"/>
    <w:rsid w:val="00FC7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2">
    <w:name w:val="heading 2"/>
    <w:basedOn w:val="Normal"/>
    <w:next w:val="GvdeMetni"/>
    <w:qFormat/>
    <w:pPr>
      <w:numPr>
        <w:ilvl w:val="1"/>
        <w:numId w:val="1"/>
      </w:numPr>
      <w:spacing w:before="280" w:after="280"/>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color w:val="0000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b w:val="0"/>
      <w:i w:val="0"/>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Wingdings" w:hAnsi="Wingdings"/>
      <w:b w:val="0"/>
      <w:i w:val="0"/>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Agency FB" w:hAnsi="Agency F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color w:val="000000"/>
    </w:rPr>
  </w:style>
  <w:style w:type="character" w:customStyle="1" w:styleId="WW8Num14z1">
    <w:name w:val="WW8Num14z1"/>
    <w:rPr>
      <w:rFonts w:ascii="Agency FB" w:hAnsi="Agency FB"/>
    </w:rPr>
  </w:style>
  <w:style w:type="character" w:customStyle="1" w:styleId="VarsaylanParagrafYazTipi1">
    <w:name w:val="Varsayılan Paragraf Yazı Tipi1"/>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GvdeMetniGirintisi">
    <w:name w:val="Body Text Indent"/>
    <w:basedOn w:val="Normal"/>
    <w:pPr>
      <w:ind w:left="1410" w:hanging="1410"/>
      <w:jc w:val="both"/>
    </w:pPr>
    <w:rPr>
      <w:szCs w:val="20"/>
    </w:rPr>
  </w:style>
  <w:style w:type="paragraph" w:styleId="NormalWeb">
    <w:name w:val="Normal (Web)"/>
    <w:basedOn w:val="Normal"/>
    <w:pPr>
      <w:spacing w:before="280" w:after="280"/>
    </w:pPr>
  </w:style>
  <w:style w:type="paragraph" w:styleId="Altbilgi">
    <w:name w:val="footer"/>
    <w:basedOn w:val="Normal"/>
    <w:rsid w:val="00C16DF7"/>
    <w:pPr>
      <w:tabs>
        <w:tab w:val="center" w:pos="4536"/>
        <w:tab w:val="right" w:pos="9072"/>
      </w:tabs>
    </w:pPr>
  </w:style>
  <w:style w:type="character" w:styleId="SayfaNumaras">
    <w:name w:val="page number"/>
    <w:basedOn w:val="VarsaylanParagrafYazTipi"/>
    <w:rsid w:val="00C16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2">
    <w:name w:val="heading 2"/>
    <w:basedOn w:val="Normal"/>
    <w:next w:val="GvdeMetni"/>
    <w:qFormat/>
    <w:pPr>
      <w:numPr>
        <w:ilvl w:val="1"/>
        <w:numId w:val="1"/>
      </w:numPr>
      <w:spacing w:before="280" w:after="280"/>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color w:val="0000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b w:val="0"/>
      <w:i w:val="0"/>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Wingdings" w:hAnsi="Wingdings"/>
      <w:b w:val="0"/>
      <w:i w:val="0"/>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Agency FB" w:hAnsi="Agency F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color w:val="000000"/>
    </w:rPr>
  </w:style>
  <w:style w:type="character" w:customStyle="1" w:styleId="WW8Num14z1">
    <w:name w:val="WW8Num14z1"/>
    <w:rPr>
      <w:rFonts w:ascii="Agency FB" w:hAnsi="Agency FB"/>
    </w:rPr>
  </w:style>
  <w:style w:type="character" w:customStyle="1" w:styleId="VarsaylanParagrafYazTipi1">
    <w:name w:val="Varsayılan Paragraf Yazı Tipi1"/>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GvdeMetniGirintisi">
    <w:name w:val="Body Text Indent"/>
    <w:basedOn w:val="Normal"/>
    <w:pPr>
      <w:ind w:left="1410" w:hanging="1410"/>
      <w:jc w:val="both"/>
    </w:pPr>
    <w:rPr>
      <w:szCs w:val="20"/>
    </w:rPr>
  </w:style>
  <w:style w:type="paragraph" w:styleId="NormalWeb">
    <w:name w:val="Normal (Web)"/>
    <w:basedOn w:val="Normal"/>
    <w:pPr>
      <w:spacing w:before="280" w:after="280"/>
    </w:pPr>
  </w:style>
  <w:style w:type="paragraph" w:styleId="Altbilgi">
    <w:name w:val="footer"/>
    <w:basedOn w:val="Normal"/>
    <w:rsid w:val="00C16DF7"/>
    <w:pPr>
      <w:tabs>
        <w:tab w:val="center" w:pos="4536"/>
        <w:tab w:val="right" w:pos="9072"/>
      </w:tabs>
    </w:pPr>
  </w:style>
  <w:style w:type="character" w:styleId="SayfaNumaras">
    <w:name w:val="page number"/>
    <w:basedOn w:val="VarsaylanParagrafYazTipi"/>
    <w:rsid w:val="00C1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0460-905C-4A8E-81D5-1C64AA86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7026</Characters>
  <Application>Microsoft Office Word</Application>
  <DocSecurity>4</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OKAN ÜNİVERSİTESİ</vt:lpstr>
      <vt:lpstr>OKAN ÜNİVERSİTESİ</vt:lpstr>
    </vt:vector>
  </TitlesOfParts>
  <Company>1999</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 ÜNİVERSİTESİ</dc:title>
  <dc:creator>Erol Yavuz</dc:creator>
  <cp:lastModifiedBy>Erol Yavuz</cp:lastModifiedBy>
  <cp:revision>2</cp:revision>
  <cp:lastPrinted>2010-04-22T06:23:00Z</cp:lastPrinted>
  <dcterms:created xsi:type="dcterms:W3CDTF">2017-05-22T13:36:00Z</dcterms:created>
  <dcterms:modified xsi:type="dcterms:W3CDTF">2017-05-22T13:36:00Z</dcterms:modified>
</cp:coreProperties>
</file>