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C8FA" w14:textId="77777777" w:rsidR="003D09D4" w:rsidRPr="00106EF3" w:rsidRDefault="003D09D4" w:rsidP="00F47060">
      <w:pPr>
        <w:rPr>
          <w:rFonts w:ascii="Gill Sans MT" w:hAnsi="Gill Sans MT"/>
          <w:sz w:val="16"/>
          <w:szCs w:val="16"/>
        </w:rPr>
      </w:pPr>
    </w:p>
    <w:p w14:paraId="34BFFB5C" w14:textId="77777777" w:rsidR="003D09D4" w:rsidRPr="00106EF3" w:rsidRDefault="002C1BE1" w:rsidP="00866FF8">
      <w:pPr>
        <w:pStyle w:val="AralkYok"/>
        <w:jc w:val="center"/>
        <w:rPr>
          <w:rFonts w:ascii="Gill Sans MT" w:hAnsi="Gill Sans MT"/>
          <w:color w:val="00518E"/>
          <w:sz w:val="32"/>
        </w:rPr>
      </w:pPr>
      <w:r w:rsidRPr="00106EF3">
        <w:rPr>
          <w:noProof/>
          <w:lang w:eastAsia="tr-TR"/>
        </w:rPr>
        <w:drawing>
          <wp:inline distT="0" distB="0" distL="0" distR="0" wp14:anchorId="75AAFEF4" wp14:editId="3C03C037">
            <wp:extent cx="4220871" cy="4220871"/>
            <wp:effectExtent l="0" t="0" r="8255" b="8255"/>
            <wp:docPr id="7" name="Resim 7" descr="http://www.ormegiyim.com/wp-content/uploads/2015/01/okan-%C3%BCniversite-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megiyim.com/wp-content/uploads/2015/01/okan-%C3%BCniversite-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552" cy="422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AB869" w14:textId="77777777" w:rsidR="003D09D4" w:rsidRPr="00106EF3" w:rsidRDefault="003D09D4" w:rsidP="00866FF8">
      <w:pPr>
        <w:pStyle w:val="AralkYok"/>
        <w:jc w:val="center"/>
        <w:rPr>
          <w:rFonts w:ascii="Gill Sans MT" w:hAnsi="Gill Sans MT"/>
          <w:color w:val="00518E"/>
          <w:sz w:val="32"/>
        </w:rPr>
      </w:pPr>
    </w:p>
    <w:p w14:paraId="502172A1" w14:textId="77777777" w:rsidR="003D09D4" w:rsidRPr="00106EF3" w:rsidRDefault="00A95624" w:rsidP="002A1073">
      <w:pPr>
        <w:pStyle w:val="AralkYok"/>
        <w:jc w:val="center"/>
        <w:rPr>
          <w:rFonts w:ascii="Gill Sans MT" w:hAnsi="Gill Sans MT" w:cs="Arial"/>
          <w:color w:val="00518E"/>
          <w:sz w:val="32"/>
        </w:rPr>
      </w:pPr>
      <w:r w:rsidRPr="00106EF3">
        <w:rPr>
          <w:rFonts w:ascii="Arial" w:hAnsi="Arial" w:cs="Arial"/>
          <w:color w:val="00518E"/>
          <w:sz w:val="32"/>
        </w:rPr>
        <w:t>İ</w:t>
      </w:r>
      <w:r w:rsidRPr="00106EF3">
        <w:rPr>
          <w:rFonts w:ascii="Gill Sans MT" w:hAnsi="Gill Sans MT" w:cs="Gill Sans MT"/>
          <w:color w:val="00518E"/>
          <w:sz w:val="32"/>
        </w:rPr>
        <w:t>Ş</w:t>
      </w:r>
      <w:r w:rsidRPr="00106EF3">
        <w:rPr>
          <w:rFonts w:ascii="Gill Sans MT" w:hAnsi="Gill Sans MT" w:cs="Arial"/>
          <w:color w:val="00518E"/>
          <w:sz w:val="32"/>
        </w:rPr>
        <w:t>LETME VE Y</w:t>
      </w:r>
      <w:r w:rsidRPr="00106EF3">
        <w:rPr>
          <w:rFonts w:ascii="Gill Sans MT" w:hAnsi="Gill Sans MT" w:cs="Gill Sans MT"/>
          <w:color w:val="00518E"/>
          <w:sz w:val="32"/>
        </w:rPr>
        <w:t>Ö</w:t>
      </w:r>
      <w:r w:rsidRPr="00106EF3">
        <w:rPr>
          <w:rFonts w:ascii="Gill Sans MT" w:hAnsi="Gill Sans MT" w:cs="Arial"/>
          <w:color w:val="00518E"/>
          <w:sz w:val="32"/>
        </w:rPr>
        <w:t>NET</w:t>
      </w:r>
      <w:r w:rsidRPr="00106EF3">
        <w:rPr>
          <w:rFonts w:ascii="Arial" w:hAnsi="Arial" w:cs="Arial"/>
          <w:color w:val="00518E"/>
          <w:sz w:val="32"/>
        </w:rPr>
        <w:t>İ</w:t>
      </w:r>
      <w:r w:rsidRPr="00106EF3">
        <w:rPr>
          <w:rFonts w:ascii="Gill Sans MT" w:hAnsi="Gill Sans MT" w:cs="Arial"/>
          <w:color w:val="00518E"/>
          <w:sz w:val="32"/>
        </w:rPr>
        <w:t>M</w:t>
      </w:r>
      <w:r w:rsidR="002A1073" w:rsidRPr="00106EF3">
        <w:rPr>
          <w:rFonts w:ascii="Gill Sans MT" w:hAnsi="Gill Sans MT" w:cs="Arial"/>
          <w:color w:val="00518E"/>
          <w:sz w:val="32"/>
        </w:rPr>
        <w:t xml:space="preserve"> B</w:t>
      </w:r>
      <w:r w:rsidR="002A1073" w:rsidRPr="00106EF3">
        <w:rPr>
          <w:rFonts w:ascii="Arial" w:hAnsi="Arial" w:cs="Arial"/>
          <w:color w:val="00518E"/>
          <w:sz w:val="32"/>
        </w:rPr>
        <w:t>İ</w:t>
      </w:r>
      <w:r w:rsidR="002A1073" w:rsidRPr="00106EF3">
        <w:rPr>
          <w:rFonts w:ascii="Gill Sans MT" w:hAnsi="Gill Sans MT" w:cs="Arial"/>
          <w:color w:val="00518E"/>
          <w:sz w:val="32"/>
        </w:rPr>
        <w:t>L</w:t>
      </w:r>
      <w:r w:rsidR="002A1073" w:rsidRPr="00106EF3">
        <w:rPr>
          <w:rFonts w:ascii="Arial" w:hAnsi="Arial" w:cs="Arial"/>
          <w:color w:val="00518E"/>
          <w:sz w:val="32"/>
        </w:rPr>
        <w:t>İ</w:t>
      </w:r>
      <w:r w:rsidR="002A1073" w:rsidRPr="00106EF3">
        <w:rPr>
          <w:rFonts w:ascii="Gill Sans MT" w:hAnsi="Gill Sans MT" w:cs="Arial"/>
          <w:color w:val="00518E"/>
          <w:sz w:val="32"/>
        </w:rPr>
        <w:t>MLER</w:t>
      </w:r>
      <w:r w:rsidRPr="00106EF3">
        <w:rPr>
          <w:rFonts w:ascii="Arial" w:hAnsi="Arial" w:cs="Arial"/>
          <w:color w:val="00518E"/>
          <w:sz w:val="32"/>
        </w:rPr>
        <w:t>İ</w:t>
      </w:r>
      <w:r w:rsidR="002A1073" w:rsidRPr="00106EF3">
        <w:rPr>
          <w:rFonts w:ascii="Gill Sans MT" w:hAnsi="Gill Sans MT" w:cs="Arial"/>
          <w:color w:val="00518E"/>
          <w:sz w:val="32"/>
        </w:rPr>
        <w:t xml:space="preserve"> FAKÜLTES</w:t>
      </w:r>
      <w:r w:rsidR="002A1073" w:rsidRPr="00106EF3">
        <w:rPr>
          <w:rFonts w:ascii="Arial" w:hAnsi="Arial" w:cs="Arial"/>
          <w:color w:val="00518E"/>
          <w:sz w:val="32"/>
        </w:rPr>
        <w:t>İ</w:t>
      </w:r>
    </w:p>
    <w:p w14:paraId="2E376634" w14:textId="77777777" w:rsidR="003D09D4" w:rsidRPr="00106EF3" w:rsidRDefault="003D09D4" w:rsidP="00866FF8">
      <w:pPr>
        <w:pStyle w:val="AralkYok"/>
        <w:jc w:val="center"/>
        <w:rPr>
          <w:rFonts w:ascii="Gill Sans MT" w:hAnsi="Gill Sans MT"/>
          <w:color w:val="00518E"/>
          <w:sz w:val="32"/>
        </w:rPr>
      </w:pPr>
    </w:p>
    <w:p w14:paraId="1E5898F5" w14:textId="77777777" w:rsidR="003D09D4" w:rsidRPr="00106EF3" w:rsidRDefault="002A1073" w:rsidP="00866FF8">
      <w:pPr>
        <w:pStyle w:val="AralkYok"/>
        <w:jc w:val="center"/>
        <w:rPr>
          <w:rFonts w:ascii="Gill Sans MT" w:hAnsi="Gill Sans MT" w:cs="Arial"/>
          <w:color w:val="00518E"/>
          <w:sz w:val="44"/>
          <w:szCs w:val="44"/>
        </w:rPr>
      </w:pPr>
      <w:r w:rsidRPr="00106EF3">
        <w:rPr>
          <w:rFonts w:ascii="Arial" w:hAnsi="Arial" w:cs="Arial"/>
          <w:color w:val="00518E"/>
          <w:sz w:val="44"/>
          <w:szCs w:val="44"/>
        </w:rPr>
        <w:t>İ</w:t>
      </w:r>
      <w:r w:rsidRPr="00106EF3">
        <w:rPr>
          <w:rFonts w:ascii="Gill Sans MT" w:hAnsi="Gill Sans MT" w:cs="Gill Sans MT"/>
          <w:color w:val="00518E"/>
          <w:sz w:val="44"/>
          <w:szCs w:val="44"/>
        </w:rPr>
        <w:t>Ş</w:t>
      </w:r>
      <w:r w:rsidRPr="00106EF3">
        <w:rPr>
          <w:rFonts w:ascii="Gill Sans MT" w:hAnsi="Gill Sans MT" w:cs="Arial"/>
          <w:color w:val="00518E"/>
          <w:sz w:val="44"/>
          <w:szCs w:val="44"/>
        </w:rPr>
        <w:t>LETME</w:t>
      </w:r>
    </w:p>
    <w:p w14:paraId="47F0AE18" w14:textId="77777777" w:rsidR="003D09D4" w:rsidRPr="00106EF3" w:rsidRDefault="002A1073" w:rsidP="00866FF8">
      <w:pPr>
        <w:pStyle w:val="AralkYok"/>
        <w:jc w:val="center"/>
        <w:rPr>
          <w:rFonts w:ascii="Gill Sans MT" w:hAnsi="Gill Sans MT" w:cs="Arial"/>
          <w:color w:val="00518E"/>
          <w:sz w:val="44"/>
          <w:szCs w:val="44"/>
        </w:rPr>
      </w:pPr>
      <w:r w:rsidRPr="00106EF3">
        <w:rPr>
          <w:rFonts w:ascii="Gill Sans MT" w:hAnsi="Gill Sans MT"/>
          <w:color w:val="00518E"/>
          <w:sz w:val="44"/>
          <w:szCs w:val="44"/>
        </w:rPr>
        <w:t>L</w:t>
      </w:r>
      <w:r w:rsidRPr="00106EF3">
        <w:rPr>
          <w:rFonts w:ascii="Arial" w:hAnsi="Arial" w:cs="Arial"/>
          <w:color w:val="00518E"/>
          <w:sz w:val="44"/>
          <w:szCs w:val="44"/>
        </w:rPr>
        <w:t>İ</w:t>
      </w:r>
      <w:r w:rsidRPr="00106EF3">
        <w:rPr>
          <w:rFonts w:ascii="Gill Sans MT" w:hAnsi="Gill Sans MT" w:cs="Arial"/>
          <w:color w:val="00518E"/>
          <w:sz w:val="44"/>
          <w:szCs w:val="44"/>
        </w:rPr>
        <w:t>SANS PROGRAMI</w:t>
      </w:r>
    </w:p>
    <w:p w14:paraId="7753A64F" w14:textId="77777777" w:rsidR="003D09D4" w:rsidRPr="00106EF3" w:rsidRDefault="003D09D4" w:rsidP="00866FF8">
      <w:pPr>
        <w:pStyle w:val="AralkYok"/>
        <w:jc w:val="center"/>
        <w:rPr>
          <w:rFonts w:ascii="Gill Sans MT" w:hAnsi="Gill Sans MT"/>
          <w:color w:val="00518E"/>
          <w:sz w:val="44"/>
          <w:szCs w:val="44"/>
        </w:rPr>
      </w:pPr>
    </w:p>
    <w:p w14:paraId="5F200B80" w14:textId="77777777" w:rsidR="003D09D4" w:rsidRPr="00106EF3" w:rsidRDefault="002A1073" w:rsidP="00866FF8">
      <w:pPr>
        <w:pStyle w:val="AralkYok"/>
        <w:jc w:val="center"/>
        <w:rPr>
          <w:rFonts w:ascii="Gill Sans MT" w:hAnsi="Gill Sans MT"/>
          <w:color w:val="00518E"/>
          <w:sz w:val="44"/>
          <w:szCs w:val="44"/>
        </w:rPr>
      </w:pPr>
      <w:r w:rsidRPr="00106EF3">
        <w:rPr>
          <w:rFonts w:ascii="Gill Sans MT" w:hAnsi="Gill Sans MT"/>
          <w:color w:val="00518E"/>
          <w:sz w:val="44"/>
          <w:szCs w:val="44"/>
        </w:rPr>
        <w:t>KATALOG</w:t>
      </w:r>
    </w:p>
    <w:p w14:paraId="6B660F6E" w14:textId="77777777" w:rsidR="003D09D4" w:rsidRPr="00106EF3" w:rsidRDefault="003D09D4">
      <w:pPr>
        <w:rPr>
          <w:rFonts w:ascii="Gill Sans MT" w:hAnsi="Gill Sans MT"/>
          <w:sz w:val="44"/>
          <w:szCs w:val="44"/>
        </w:rPr>
      </w:pPr>
    </w:p>
    <w:p w14:paraId="456AD84F" w14:textId="77777777" w:rsidR="003D09D4" w:rsidRPr="00106EF3" w:rsidRDefault="003D09D4">
      <w:pPr>
        <w:rPr>
          <w:rFonts w:ascii="Gill Sans MT" w:hAnsi="Gill Sans MT"/>
          <w:sz w:val="16"/>
          <w:szCs w:val="16"/>
        </w:rPr>
      </w:pPr>
    </w:p>
    <w:p w14:paraId="2EF93786" w14:textId="77777777" w:rsidR="003D09D4" w:rsidRPr="00106EF3" w:rsidRDefault="003D09D4">
      <w:pPr>
        <w:rPr>
          <w:rFonts w:ascii="Gill Sans MT" w:hAnsi="Gill Sans MT"/>
          <w:sz w:val="16"/>
          <w:szCs w:val="16"/>
        </w:rPr>
      </w:pPr>
    </w:p>
    <w:p w14:paraId="29D3EDF1" w14:textId="77777777" w:rsidR="003D09D4" w:rsidRPr="00106EF3" w:rsidRDefault="003D09D4">
      <w:pPr>
        <w:rPr>
          <w:rFonts w:ascii="Gill Sans MT" w:hAnsi="Gill Sans MT"/>
          <w:sz w:val="16"/>
          <w:szCs w:val="16"/>
        </w:rPr>
      </w:pPr>
    </w:p>
    <w:p w14:paraId="425BFD5C" w14:textId="77777777" w:rsidR="003D09D4" w:rsidRPr="00106EF3" w:rsidRDefault="003D09D4">
      <w:pPr>
        <w:rPr>
          <w:rFonts w:ascii="Gill Sans MT" w:hAnsi="Gill Sans MT"/>
          <w:sz w:val="16"/>
          <w:szCs w:val="16"/>
        </w:rPr>
        <w:sectPr w:rsidR="003D09D4" w:rsidRPr="00106E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137ED9" w14:textId="0249A547" w:rsidR="003D09D4" w:rsidRPr="00106EF3" w:rsidRDefault="00FA21EF" w:rsidP="002F7775">
      <w:pPr>
        <w:jc w:val="center"/>
        <w:rPr>
          <w:rFonts w:ascii="Gill Sans MT" w:hAnsi="Gill Sans MT"/>
          <w:sz w:val="16"/>
          <w:szCs w:val="16"/>
        </w:rPr>
        <w:sectPr w:rsidR="003D09D4" w:rsidRPr="00106EF3" w:rsidSect="003D09D4">
          <w:pgSz w:w="16838" w:h="11906" w:orient="landscape"/>
          <w:pgMar w:top="1135" w:right="1418" w:bottom="1135" w:left="1418" w:header="709" w:footer="709" w:gutter="0"/>
          <w:cols w:space="708"/>
          <w:docGrid w:linePitch="360"/>
        </w:sectPr>
      </w:pPr>
      <w:r>
        <w:rPr>
          <w:rFonts w:ascii="Gill Sans MT" w:hAnsi="Gill Sans MT"/>
          <w:noProof/>
          <w:sz w:val="16"/>
          <w:szCs w:val="16"/>
          <w:lang w:eastAsia="tr-TR"/>
        </w:rPr>
        <w:lastRenderedPageBreak/>
        <w:drawing>
          <wp:inline distT="0" distB="0" distL="0" distR="0" wp14:anchorId="7D3442FE" wp14:editId="2F1203E3">
            <wp:extent cx="8466377" cy="6563995"/>
            <wp:effectExtent l="0" t="0" r="0" b="8255"/>
            <wp:docPr id="80847840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850" cy="6568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62F2A" w14:textId="77777777" w:rsidR="00ED53D7" w:rsidRPr="00106EF3" w:rsidRDefault="00826A12" w:rsidP="002F7775">
      <w:pPr>
        <w:pStyle w:val="AralkYok"/>
        <w:jc w:val="center"/>
        <w:rPr>
          <w:rFonts w:ascii="Gill Sans MT" w:hAnsi="Gill Sans MT" w:cs="Arial"/>
          <w:b/>
          <w:color w:val="0070C0"/>
          <w:sz w:val="24"/>
          <w:szCs w:val="16"/>
        </w:rPr>
      </w:pPr>
      <w:r w:rsidRPr="00106EF3">
        <w:rPr>
          <w:rFonts w:ascii="Arial" w:hAnsi="Arial" w:cs="Arial"/>
          <w:b/>
          <w:color w:val="0070C0"/>
          <w:sz w:val="24"/>
          <w:szCs w:val="16"/>
        </w:rPr>
        <w:lastRenderedPageBreak/>
        <w:t>İ</w:t>
      </w:r>
      <w:r w:rsidRPr="00106EF3">
        <w:rPr>
          <w:rFonts w:ascii="Gill Sans MT" w:hAnsi="Gill Sans MT" w:cs="Gill Sans MT"/>
          <w:b/>
          <w:color w:val="0070C0"/>
          <w:sz w:val="24"/>
          <w:szCs w:val="16"/>
        </w:rPr>
        <w:t>Ş</w:t>
      </w:r>
      <w:r w:rsidRPr="00106EF3">
        <w:rPr>
          <w:rFonts w:ascii="Gill Sans MT" w:hAnsi="Gill Sans MT" w:cs="Arial"/>
          <w:b/>
          <w:color w:val="0070C0"/>
          <w:sz w:val="24"/>
          <w:szCs w:val="16"/>
        </w:rPr>
        <w:t>LETME L</w:t>
      </w:r>
      <w:r w:rsidRPr="00106EF3">
        <w:rPr>
          <w:rFonts w:ascii="Arial" w:hAnsi="Arial" w:cs="Arial"/>
          <w:b/>
          <w:color w:val="0070C0"/>
          <w:sz w:val="24"/>
          <w:szCs w:val="16"/>
        </w:rPr>
        <w:t>İ</w:t>
      </w:r>
      <w:r w:rsidRPr="00106EF3">
        <w:rPr>
          <w:rFonts w:ascii="Gill Sans MT" w:hAnsi="Gill Sans MT" w:cs="Arial"/>
          <w:b/>
          <w:color w:val="0070C0"/>
          <w:sz w:val="24"/>
          <w:szCs w:val="16"/>
        </w:rPr>
        <w:t>SANS PROGRAMI</w:t>
      </w:r>
    </w:p>
    <w:p w14:paraId="7B7C1A0C" w14:textId="3B2B5FE8" w:rsidR="003D09D4" w:rsidRPr="00106EF3" w:rsidRDefault="003E40F4" w:rsidP="00ED53D7">
      <w:pPr>
        <w:pStyle w:val="AralkYok"/>
        <w:jc w:val="center"/>
        <w:rPr>
          <w:rFonts w:ascii="Gill Sans MT" w:hAnsi="Gill Sans MT"/>
          <w:b/>
          <w:sz w:val="24"/>
          <w:szCs w:val="16"/>
        </w:rPr>
      </w:pPr>
      <w:r w:rsidRPr="003E40F4">
        <w:rPr>
          <w:rFonts w:ascii="Gill Sans MT" w:hAnsi="Gill Sans MT"/>
          <w:b/>
          <w:color w:val="0070C0"/>
          <w:sz w:val="24"/>
          <w:szCs w:val="16"/>
        </w:rPr>
        <w:t>AKADEM</w:t>
      </w:r>
      <w:r w:rsidRPr="003E40F4">
        <w:rPr>
          <w:rFonts w:ascii="Calibri" w:hAnsi="Calibri" w:cs="Calibri"/>
          <w:b/>
          <w:color w:val="0070C0"/>
          <w:sz w:val="24"/>
          <w:szCs w:val="16"/>
        </w:rPr>
        <w:t>İ</w:t>
      </w:r>
      <w:r w:rsidRPr="003E40F4">
        <w:rPr>
          <w:rFonts w:ascii="Gill Sans MT" w:hAnsi="Gill Sans MT"/>
          <w:b/>
          <w:color w:val="0070C0"/>
          <w:sz w:val="24"/>
          <w:szCs w:val="16"/>
        </w:rPr>
        <w:t>K</w:t>
      </w:r>
      <w:r w:rsidRPr="003E40F4">
        <w:t xml:space="preserve"> </w:t>
      </w:r>
      <w:r>
        <w:rPr>
          <w:rFonts w:ascii="Gill Sans MT" w:hAnsi="Gill Sans MT"/>
          <w:b/>
          <w:color w:val="0070C0"/>
          <w:sz w:val="24"/>
          <w:szCs w:val="16"/>
        </w:rPr>
        <w:t>PROGRAM</w:t>
      </w:r>
    </w:p>
    <w:p w14:paraId="63003C9D" w14:textId="77777777" w:rsidR="00ED53D7" w:rsidRPr="00106EF3" w:rsidRDefault="00ED53D7" w:rsidP="00ED53D7">
      <w:pPr>
        <w:pStyle w:val="AralkYok"/>
        <w:jc w:val="center"/>
        <w:rPr>
          <w:rFonts w:ascii="Gill Sans MT" w:hAnsi="Gill Sans MT"/>
          <w:b/>
          <w:sz w:val="16"/>
          <w:szCs w:val="16"/>
        </w:rPr>
      </w:pPr>
    </w:p>
    <w:tbl>
      <w:tblPr>
        <w:tblStyle w:val="OrtaGlgeleme1-Vurgu1"/>
        <w:tblW w:w="0" w:type="auto"/>
        <w:jc w:val="center"/>
        <w:tblBorders>
          <w:insideV w:val="single" w:sz="8" w:space="0" w:color="7BA0CD" w:themeColor="accent1" w:themeTint="BF"/>
        </w:tblBorders>
        <w:tblLook w:val="04A0" w:firstRow="1" w:lastRow="0" w:firstColumn="1" w:lastColumn="0" w:noHBand="0" w:noVBand="1"/>
      </w:tblPr>
      <w:tblGrid>
        <w:gridCol w:w="801"/>
        <w:gridCol w:w="481"/>
        <w:gridCol w:w="4025"/>
        <w:gridCol w:w="332"/>
        <w:gridCol w:w="348"/>
        <w:gridCol w:w="315"/>
        <w:gridCol w:w="332"/>
        <w:gridCol w:w="341"/>
      </w:tblGrid>
      <w:tr w:rsidR="00F04C8D" w:rsidRPr="00106EF3" w14:paraId="5F453908" w14:textId="77777777" w:rsidTr="0006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gridSpan w:val="2"/>
            <w:shd w:val="clear" w:color="auto" w:fill="1F497D" w:themeFill="text2"/>
          </w:tcPr>
          <w:p w14:paraId="1B222F6D" w14:textId="77777777" w:rsidR="00CB34CB" w:rsidRPr="00106EF3" w:rsidRDefault="00391FFA" w:rsidP="00D22468">
            <w:pPr>
              <w:rPr>
                <w:rFonts w:ascii="Gill Sans MT" w:hAnsi="Gill Sans MT"/>
                <w:sz w:val="16"/>
                <w:szCs w:val="16"/>
              </w:rPr>
            </w:pPr>
            <w:r w:rsidRPr="00106EF3">
              <w:rPr>
                <w:rFonts w:ascii="Gill Sans MT" w:hAnsi="Gill Sans MT"/>
                <w:sz w:val="16"/>
                <w:szCs w:val="16"/>
              </w:rPr>
              <w:t>Kod</w:t>
            </w:r>
          </w:p>
        </w:tc>
        <w:tc>
          <w:tcPr>
            <w:tcW w:w="0" w:type="auto"/>
            <w:gridSpan w:val="6"/>
            <w:shd w:val="clear" w:color="auto" w:fill="1F497D" w:themeFill="text2"/>
          </w:tcPr>
          <w:p w14:paraId="09821AA7" w14:textId="77777777" w:rsidR="007E7263" w:rsidRPr="00106EF3" w:rsidRDefault="00391FFA" w:rsidP="00D2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6"/>
                <w:szCs w:val="16"/>
              </w:rPr>
            </w:pPr>
            <w:r w:rsidRPr="00106EF3">
              <w:rPr>
                <w:rFonts w:ascii="Trebuchet MS" w:hAnsi="Trebuchet MS"/>
                <w:sz w:val="16"/>
                <w:szCs w:val="16"/>
              </w:rPr>
              <w:t>Ders</w:t>
            </w:r>
          </w:p>
        </w:tc>
      </w:tr>
      <w:tr w:rsidR="00530F12" w:rsidRPr="00106EF3" w14:paraId="7B318DC9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right w:val="none" w:sz="0" w:space="0" w:color="auto"/>
            </w:tcBorders>
            <w:shd w:val="clear" w:color="auto" w:fill="FBD4B4" w:themeFill="accent6" w:themeFillTint="66"/>
          </w:tcPr>
          <w:p w14:paraId="7DA9C2DE" w14:textId="77777777" w:rsidR="007E7263" w:rsidRPr="00106EF3" w:rsidRDefault="00391FFA" w:rsidP="00D3730B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1.</w:t>
            </w:r>
            <w:r w:rsidR="007E7263" w:rsidRPr="00106EF3">
              <w:rPr>
                <w:rFonts w:ascii="Gill Sans MT" w:hAnsi="Gill Sans MT"/>
                <w:color w:val="002060"/>
                <w:sz w:val="16"/>
                <w:szCs w:val="16"/>
                <w:vertAlign w:val="superscript"/>
              </w:rPr>
              <w:t xml:space="preserve"> </w:t>
            </w: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Yarıyıl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8" w:space="0" w:color="7BA0CD" w:themeColor="accent1" w:themeTint="BF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74A5AC1E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8" w:space="0" w:color="7BA0CD" w:themeColor="accent1" w:themeTint="BF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2C8E347" w14:textId="77777777" w:rsidR="007E7263" w:rsidRPr="00106EF3" w:rsidRDefault="0039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8" w:space="0" w:color="7BA0CD" w:themeColor="accent1" w:themeTint="BF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3FC3CF51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8" w:space="0" w:color="7BA0CD" w:themeColor="accent1" w:themeTint="BF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55F53CED" w14:textId="77777777" w:rsidR="007E7263" w:rsidRPr="00106EF3" w:rsidRDefault="0039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3C2F3C85" w14:textId="77777777" w:rsidR="007E7263" w:rsidRPr="00106EF3" w:rsidRDefault="00391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530F12" w:rsidRPr="00106EF3" w14:paraId="0C1834B9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37193F32" w14:textId="77777777" w:rsidR="007E7263" w:rsidRPr="00106EF3" w:rsidRDefault="007E7263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5E9A3FA6" w14:textId="77777777" w:rsidR="007E7263" w:rsidRPr="00106EF3" w:rsidRDefault="007E7263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5E889F04" w14:textId="77777777" w:rsidR="007E7263" w:rsidRPr="00106EF3" w:rsidRDefault="006C0276" w:rsidP="005545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Zorunlu Yabancı Dil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A4942E1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7979731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D900A63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9EB8522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7B5F24EB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</w:tr>
      <w:tr w:rsidR="00530F12" w:rsidRPr="00106EF3" w14:paraId="2698C1FF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17AB5FAC" w14:textId="77777777" w:rsidR="007E7263" w:rsidRPr="00106EF3" w:rsidRDefault="00201C68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24820162" w14:textId="77777777" w:rsidR="007E7263" w:rsidRPr="00106EF3" w:rsidRDefault="007E7263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2A7BD369" w14:textId="77777777" w:rsidR="007E7263" w:rsidRPr="00106EF3" w:rsidRDefault="00021EA1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="00201C68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şletmeye Giriş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B6A2F92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3AFD85E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C0C7061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4401819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19E94F6D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tr w:rsidR="00530F12" w:rsidRPr="00106EF3" w14:paraId="288EDBB7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4D570C5B" w14:textId="77777777" w:rsidR="007E7263" w:rsidRPr="00106EF3" w:rsidRDefault="00201C68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EKO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1F81EC28" w14:textId="77777777" w:rsidR="007E7263" w:rsidRPr="00106EF3" w:rsidRDefault="00447E88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11</w:t>
            </w:r>
            <w:r w:rsidR="00201C68"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564D7FFD" w14:textId="77777777" w:rsidR="007E7263" w:rsidRPr="00106EF3" w:rsidRDefault="00447E88" w:rsidP="00447E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Ekonominin Temelleri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633F55B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258AC34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ED32260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4DAB4C2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3555684B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tr w:rsidR="00530F12" w:rsidRPr="00106EF3" w14:paraId="4F257807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0B8FC67D" w14:textId="77777777" w:rsidR="007E7263" w:rsidRPr="00106EF3" w:rsidRDefault="00201C68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25BE5612" w14:textId="77777777" w:rsidR="007E7263" w:rsidRPr="00106EF3" w:rsidRDefault="00201C68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</w:t>
            </w:r>
            <w:r w:rsidR="0014359E"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11F8ADE9" w14:textId="77777777" w:rsidR="007E7263" w:rsidRPr="00106EF3" w:rsidRDefault="00021EA1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="00201C68" w:rsidRPr="00106EF3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şletme Matemati</w:t>
            </w:r>
            <w:r w:rsidR="00201C68"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ğ</w:t>
            </w:r>
            <w:r w:rsidR="00201C68" w:rsidRPr="00106EF3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C346E0F" w14:textId="77777777" w:rsidR="007E7263" w:rsidRPr="00106EF3" w:rsidRDefault="00AC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26EE195" w14:textId="77777777" w:rsidR="007E7263" w:rsidRPr="00106EF3" w:rsidRDefault="00AE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2D0EA73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3BEDEAC" w14:textId="77777777" w:rsidR="007E7263" w:rsidRPr="00106EF3" w:rsidRDefault="00AC1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6C713C5C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8</w:t>
            </w:r>
          </w:p>
        </w:tc>
      </w:tr>
      <w:tr w:rsidR="00530F12" w:rsidRPr="00106EF3" w14:paraId="19761310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6B7A7FE1" w14:textId="77777777" w:rsidR="007E7263" w:rsidRPr="00106EF3" w:rsidRDefault="00201C68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TRD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5588C4B0" w14:textId="77777777" w:rsidR="007E7263" w:rsidRPr="00106EF3" w:rsidRDefault="00201C68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7AEE67C7" w14:textId="77777777" w:rsidR="007E7263" w:rsidRPr="00106EF3" w:rsidRDefault="00201C68" w:rsidP="005545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Türk Dili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7104750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68C9205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9CA8802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9D0856C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4F9B7220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2</w:t>
            </w:r>
          </w:p>
        </w:tc>
      </w:tr>
      <w:tr w:rsidR="00530F12" w:rsidRPr="00106EF3" w14:paraId="179CC8F2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61C613B1" w14:textId="77777777" w:rsidR="007E7263" w:rsidRPr="00106EF3" w:rsidRDefault="00201C68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06EE6710" w14:textId="77777777" w:rsidR="007E7263" w:rsidRPr="00106EF3" w:rsidRDefault="00201C68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02F48AA9" w14:textId="77777777" w:rsidR="007E7263" w:rsidRPr="00106EF3" w:rsidRDefault="00201C68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Atatürk </w:t>
            </w:r>
            <w:r w:rsidR="00021EA1"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lkeleri ve </w:t>
            </w:r>
            <w:r w:rsidR="00021EA1"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nk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lap Tarihi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A78318F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01235AE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5A2595D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04AEFB8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15DB42C2" w14:textId="77777777" w:rsidR="007E7263" w:rsidRPr="00106EF3" w:rsidRDefault="007E7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2</w:t>
            </w:r>
          </w:p>
        </w:tc>
      </w:tr>
      <w:tr w:rsidR="00530F12" w:rsidRPr="00106EF3" w14:paraId="1F85D84D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74D5B5CA" w14:textId="77777777" w:rsidR="007E7263" w:rsidRPr="00106EF3" w:rsidRDefault="00201C68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KYP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45AC0A55" w14:textId="77777777" w:rsidR="007E7263" w:rsidRPr="00106EF3" w:rsidRDefault="00201C68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001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741533C5" w14:textId="77777777" w:rsidR="007E7263" w:rsidRPr="00106EF3" w:rsidRDefault="00201C68" w:rsidP="005545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Kariyer ve Yaşam Programı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C70050C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07EA090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4E269E3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D04FE6E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73A1C169" w14:textId="77777777" w:rsidR="007E7263" w:rsidRPr="00106EF3" w:rsidRDefault="007E72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</w:tr>
      <w:tr w:rsidR="006012FD" w:rsidRPr="00106EF3" w14:paraId="0BB6C3F1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right w:val="none" w:sz="0" w:space="0" w:color="auto"/>
            </w:tcBorders>
            <w:shd w:val="clear" w:color="auto" w:fill="FBD4B4" w:themeFill="accent6" w:themeFillTint="66"/>
          </w:tcPr>
          <w:p w14:paraId="6CC7BEE3" w14:textId="77777777" w:rsidR="006012FD" w:rsidRPr="00106EF3" w:rsidRDefault="00391FFA" w:rsidP="00010A1A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2.</w:t>
            </w:r>
            <w:r w:rsidR="006012FD" w:rsidRPr="00106EF3">
              <w:rPr>
                <w:rFonts w:ascii="Gill Sans MT" w:hAnsi="Gill Sans MT"/>
                <w:color w:val="002060"/>
                <w:sz w:val="16"/>
                <w:szCs w:val="16"/>
              </w:rPr>
              <w:t xml:space="preserve"> </w:t>
            </w: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Yarıyıl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45F2FE27" w14:textId="77777777" w:rsidR="006012FD" w:rsidRPr="00106EF3" w:rsidRDefault="006012FD" w:rsidP="00F04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60D0965" w14:textId="77777777" w:rsidR="006012FD" w:rsidRPr="00106EF3" w:rsidRDefault="00391FFA" w:rsidP="00F04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0D2E1866" w14:textId="77777777" w:rsidR="006012FD" w:rsidRPr="00106EF3" w:rsidRDefault="006012FD" w:rsidP="00F04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8" w:space="0" w:color="7BA0CD" w:themeColor="accent1" w:themeTint="BF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3C6AB714" w14:textId="77777777" w:rsidR="006012FD" w:rsidRPr="00106EF3" w:rsidRDefault="00391FFA" w:rsidP="00F04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64FE52AE" w14:textId="77777777" w:rsidR="006012FD" w:rsidRPr="00106EF3" w:rsidRDefault="00391FFA" w:rsidP="00F04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4A73E0" w:rsidRPr="00106EF3" w14:paraId="769ABE32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7D87A926" w14:textId="77777777" w:rsidR="000575C5" w:rsidRPr="00106EF3" w:rsidRDefault="000575C5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58710446" w14:textId="77777777" w:rsidR="000575C5" w:rsidRPr="00106EF3" w:rsidRDefault="000575C5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02BDD9CF" w14:textId="77777777" w:rsidR="000575C5" w:rsidRPr="00106EF3" w:rsidRDefault="00A87F3F" w:rsidP="005545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Zorunlu Yabancı Dil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8598EA6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EC255D8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063FA49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685B2E9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122D802B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4</w:t>
            </w:r>
          </w:p>
        </w:tc>
      </w:tr>
      <w:tr w:rsidR="004A73E0" w:rsidRPr="00106EF3" w14:paraId="1D2B0A12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297F766E" w14:textId="77777777" w:rsidR="000575C5" w:rsidRPr="00106EF3" w:rsidRDefault="00CC588A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19EF33F4" w14:textId="77777777" w:rsidR="000575C5" w:rsidRPr="00106EF3" w:rsidRDefault="00CC588A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</w:t>
            </w:r>
            <w:r w:rsidR="00021EA1"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08A8D0E4" w14:textId="77777777" w:rsidR="000575C5" w:rsidRPr="00106EF3" w:rsidRDefault="00CC588A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Yönetim ve Organizasyon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F62659D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CE10703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FD6C2CD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CFBFB9A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49F02793" w14:textId="77777777" w:rsidR="000575C5" w:rsidRPr="00106EF3" w:rsidRDefault="005C7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8</w:t>
            </w:r>
          </w:p>
        </w:tc>
      </w:tr>
      <w:tr w:rsidR="004A73E0" w:rsidRPr="00106EF3" w14:paraId="71F8455D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172E1BF3" w14:textId="77777777" w:rsidR="000575C5" w:rsidRPr="00106EF3" w:rsidRDefault="00795A19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EKO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5EF2F0B9" w14:textId="77777777" w:rsidR="000575C5" w:rsidRPr="00106EF3" w:rsidRDefault="00447E88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11</w:t>
            </w:r>
            <w:r w:rsidR="00795A19"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2909D2EF" w14:textId="77777777" w:rsidR="00447E88" w:rsidRPr="00106EF3" w:rsidRDefault="00447E88" w:rsidP="00447E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Ekonominin Temelleri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8EDD99C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7C23E1D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1D5D5E5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37B9998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07C0292D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7</w:t>
            </w:r>
          </w:p>
        </w:tc>
      </w:tr>
      <w:tr w:rsidR="004A73E0" w:rsidRPr="00106EF3" w14:paraId="3287FDC0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5C89EC75" w14:textId="77777777" w:rsidR="000575C5" w:rsidRPr="00106EF3" w:rsidRDefault="00795A19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32411F18" w14:textId="77777777" w:rsidR="000575C5" w:rsidRPr="00106EF3" w:rsidRDefault="00795A19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182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0752A65A" w14:textId="77777777" w:rsidR="000575C5" w:rsidRPr="00106EF3" w:rsidRDefault="00795A19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Uygulamalı </w:t>
            </w:r>
            <w:r w:rsidR="00AB62A2" w:rsidRPr="00106EF3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i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statistik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8C47AE1" w14:textId="77777777" w:rsidR="000575C5" w:rsidRPr="00106EF3" w:rsidRDefault="00AE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4AAB558" w14:textId="77777777" w:rsidR="000575C5" w:rsidRPr="00106EF3" w:rsidRDefault="00AE2F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3FBE63B" w14:textId="77777777" w:rsidR="000575C5" w:rsidRPr="00106EF3" w:rsidRDefault="001B3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1BC499E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2F60E042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8</w:t>
            </w:r>
          </w:p>
        </w:tc>
      </w:tr>
      <w:tr w:rsidR="004A73E0" w:rsidRPr="00106EF3" w14:paraId="6657F717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261E7AF4" w14:textId="77777777" w:rsidR="000575C5" w:rsidRPr="00106EF3" w:rsidRDefault="00795A19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TRD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7A5FB210" w14:textId="77777777" w:rsidR="000575C5" w:rsidRPr="00106EF3" w:rsidRDefault="00795A19" w:rsidP="00010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443EFE55" w14:textId="77777777" w:rsidR="000575C5" w:rsidRPr="00106EF3" w:rsidRDefault="00795A19" w:rsidP="005545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FAFD9B9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84055B0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72425B8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0C7C316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0A93E229" w14:textId="77777777" w:rsidR="000575C5" w:rsidRPr="00106EF3" w:rsidRDefault="000575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</w:tr>
      <w:tr w:rsidR="004A73E0" w:rsidRPr="00106EF3" w14:paraId="54064A59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none" w:sz="0" w:space="0" w:color="auto"/>
            </w:tcBorders>
          </w:tcPr>
          <w:p w14:paraId="57AF1B89" w14:textId="77777777" w:rsidR="000575C5" w:rsidRPr="00106EF3" w:rsidRDefault="00795A19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ATA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73C047C2" w14:textId="77777777" w:rsidR="000575C5" w:rsidRPr="00106EF3" w:rsidRDefault="00795A19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0" w:type="auto"/>
            <w:tcBorders>
              <w:left w:val="none" w:sz="0" w:space="0" w:color="auto"/>
              <w:right w:val="single" w:sz="8" w:space="0" w:color="7BA0CD" w:themeColor="accent1" w:themeTint="BF"/>
            </w:tcBorders>
          </w:tcPr>
          <w:p w14:paraId="328DDA62" w14:textId="77777777" w:rsidR="000575C5" w:rsidRPr="00106EF3" w:rsidRDefault="00795A19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Atatürk </w:t>
            </w:r>
            <w:r w:rsidR="00021EA1"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lkeleri ve </w:t>
            </w:r>
            <w:r w:rsidR="00021EA1"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nk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lap Tarihi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6FFB3A7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A9BBD2D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3B520F7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6BE97B8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48CF4E93" w14:textId="77777777" w:rsidR="000575C5" w:rsidRPr="00106EF3" w:rsidRDefault="00057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2</w:t>
            </w:r>
          </w:p>
        </w:tc>
      </w:tr>
      <w:tr w:rsidR="006012FD" w:rsidRPr="00106EF3" w14:paraId="7B1C16E1" w14:textId="77777777" w:rsidTr="003E0C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bottom w:val="single" w:sz="4" w:space="0" w:color="548DD4" w:themeColor="text2" w:themeTint="99"/>
              <w:right w:val="none" w:sz="0" w:space="0" w:color="auto"/>
            </w:tcBorders>
            <w:shd w:val="clear" w:color="auto" w:fill="FBD4B4" w:themeFill="accent6" w:themeFillTint="66"/>
          </w:tcPr>
          <w:p w14:paraId="105F1638" w14:textId="77777777" w:rsidR="006012FD" w:rsidRPr="00106EF3" w:rsidRDefault="00391FFA" w:rsidP="00010A1A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3.</w:t>
            </w:r>
            <w:r w:rsidR="006012FD" w:rsidRPr="00106EF3">
              <w:rPr>
                <w:rFonts w:ascii="Gill Sans MT" w:hAnsi="Gill Sans MT"/>
                <w:color w:val="002060"/>
                <w:sz w:val="16"/>
                <w:szCs w:val="16"/>
                <w:vertAlign w:val="superscript"/>
              </w:rPr>
              <w:t xml:space="preserve"> </w:t>
            </w: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Yarıyıl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548DD4" w:themeColor="text2" w:themeTint="99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2AE42CAD" w14:textId="77777777" w:rsidR="006012FD" w:rsidRPr="00106EF3" w:rsidRDefault="006012F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548DD4" w:themeColor="text2" w:themeTint="99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0E92A385" w14:textId="77777777" w:rsidR="006012FD" w:rsidRPr="00106EF3" w:rsidRDefault="00391FFA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548DD4" w:themeColor="text2" w:themeTint="99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2A97E169" w14:textId="77777777" w:rsidR="006012FD" w:rsidRPr="00106EF3" w:rsidRDefault="006012F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548DD4" w:themeColor="text2" w:themeTint="99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FAF468C" w14:textId="77777777" w:rsidR="006012FD" w:rsidRPr="00106EF3" w:rsidRDefault="00391FFA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548DD4" w:themeColor="text2" w:themeTint="99"/>
            </w:tcBorders>
            <w:shd w:val="clear" w:color="auto" w:fill="FBD4B4" w:themeFill="accent6" w:themeFillTint="66"/>
            <w:vAlign w:val="center"/>
          </w:tcPr>
          <w:p w14:paraId="223234B0" w14:textId="77777777" w:rsidR="006012FD" w:rsidRPr="00106EF3" w:rsidRDefault="00391FFA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4A73E0" w:rsidRPr="00106EF3" w14:paraId="168D84FB" w14:textId="77777777" w:rsidTr="003E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FA6B8DC" w14:textId="77777777" w:rsidR="00A9028C" w:rsidRPr="00106EF3" w:rsidRDefault="00B76105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A0ECB54" w14:textId="77777777" w:rsidR="00A9028C" w:rsidRPr="00106EF3" w:rsidRDefault="00B76105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49B35A6" w14:textId="77777777" w:rsidR="00A9028C" w:rsidRPr="00106EF3" w:rsidRDefault="00B76105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Örgütsel Davranış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65FCDE" w14:textId="77777777" w:rsidR="00A9028C" w:rsidRPr="00106EF3" w:rsidRDefault="00A9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0A2A924" w14:textId="77777777" w:rsidR="00A9028C" w:rsidRPr="00106EF3" w:rsidRDefault="00A9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B3F9168" w14:textId="77777777" w:rsidR="00A9028C" w:rsidRPr="00106EF3" w:rsidRDefault="00A9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BA3FFE" w14:textId="77777777" w:rsidR="00A9028C" w:rsidRPr="00106EF3" w:rsidRDefault="00A9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4359478" w14:textId="77777777" w:rsidR="00A9028C" w:rsidRPr="00106EF3" w:rsidRDefault="00A9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3E0C6D" w:rsidRPr="00106EF3" w14:paraId="0EA0408B" w14:textId="77777777" w:rsidTr="003E0C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E3357CC" w14:textId="77777777" w:rsidR="003E0C6D" w:rsidRPr="00106EF3" w:rsidRDefault="003E0C6D" w:rsidP="007462E7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2BC1A0A" w14:textId="77777777" w:rsidR="003E0C6D" w:rsidRPr="00106EF3" w:rsidRDefault="003E0C6D" w:rsidP="00746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203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53FB106" w14:textId="77777777" w:rsidR="003E0C6D" w:rsidRPr="00106EF3" w:rsidRDefault="003E0C6D" w:rsidP="00746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Kültürlerarası </w:t>
            </w: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leti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im ve Etik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7770049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B52A079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BE32563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41E223B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313EE0C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3E0C6D" w:rsidRPr="00106EF3" w14:paraId="524C0722" w14:textId="77777777" w:rsidTr="003E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4D8C37A" w14:textId="77777777" w:rsidR="003E0C6D" w:rsidRPr="00106EF3" w:rsidRDefault="003E0C6D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ACFF4E3" w14:textId="1EB33394" w:rsidR="003E0C6D" w:rsidRPr="00106EF3" w:rsidRDefault="00FA21EF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281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6F292F1" w14:textId="0593B0D5" w:rsidR="003E0C6D" w:rsidRPr="00106EF3" w:rsidRDefault="00FA21EF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Araştırma Yöntemleri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FBDF5F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B525B7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774AE08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45267F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1E2BBD0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3E0C6D" w:rsidRPr="00106EF3" w14:paraId="37A481D2" w14:textId="77777777" w:rsidTr="003E0C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9BA84C2" w14:textId="77777777" w:rsidR="003E0C6D" w:rsidRPr="00106EF3" w:rsidRDefault="003E0C6D" w:rsidP="007462E7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383E56A" w14:textId="77777777" w:rsidR="003E0C6D" w:rsidRPr="00106EF3" w:rsidRDefault="003E0C6D" w:rsidP="00746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604CC4E" w14:textId="77777777" w:rsidR="003E0C6D" w:rsidRPr="00106EF3" w:rsidRDefault="003E0C6D" w:rsidP="00746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Finansal Muhasebe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1E9A09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0832F8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983CEC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A65E1A2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18DCAAA" w14:textId="77777777" w:rsidR="003E0C6D" w:rsidRPr="00106EF3" w:rsidRDefault="003E0C6D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tr w:rsidR="003E0C6D" w:rsidRPr="00106EF3" w14:paraId="5992CAEC" w14:textId="77777777" w:rsidTr="003E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D15399F" w14:textId="77777777" w:rsidR="003E0C6D" w:rsidRPr="00106EF3" w:rsidRDefault="003E0C6D" w:rsidP="00010A1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2505004" w14:textId="77777777" w:rsidR="003E0C6D" w:rsidRPr="00106EF3" w:rsidRDefault="003E0C6D" w:rsidP="0001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E1A9FB1" w14:textId="77777777" w:rsidR="003E0C6D" w:rsidRPr="00106EF3" w:rsidRDefault="003E0C6D" w:rsidP="00554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Seçmeli </w:t>
            </w:r>
            <w:r w:rsidRPr="00106EF3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i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kinci Yabanc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Dil I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E6D150E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9CD8611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C9CF4B2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C64252F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F351B7" w14:textId="77777777" w:rsidR="003E0C6D" w:rsidRPr="00106EF3" w:rsidRDefault="003E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</w:tr>
      <w:tr w:rsidR="003E0C6D" w:rsidRPr="00106EF3" w14:paraId="1F98F7EA" w14:textId="77777777" w:rsidTr="003E0C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top w:val="single" w:sz="4" w:space="0" w:color="548DD4" w:themeColor="text2" w:themeTint="99"/>
              <w:right w:val="none" w:sz="0" w:space="0" w:color="auto"/>
            </w:tcBorders>
            <w:shd w:val="clear" w:color="auto" w:fill="FBD4B4" w:themeFill="accent6" w:themeFillTint="66"/>
          </w:tcPr>
          <w:p w14:paraId="6F7F99B8" w14:textId="77777777" w:rsidR="003E0C6D" w:rsidRPr="00106EF3" w:rsidRDefault="003E0C6D" w:rsidP="00010A1A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4. Yarıyıl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0D392DD2" w14:textId="77777777" w:rsidR="003E0C6D" w:rsidRPr="00106EF3" w:rsidRDefault="003E0C6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659F7C12" w14:textId="77777777" w:rsidR="003E0C6D" w:rsidRPr="00106EF3" w:rsidRDefault="003E0C6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3267B3E1" w14:textId="77777777" w:rsidR="003E0C6D" w:rsidRPr="00106EF3" w:rsidRDefault="003E0C6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4F6C8372" w14:textId="77777777" w:rsidR="003E0C6D" w:rsidRPr="00106EF3" w:rsidRDefault="003E0C6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4" w:space="0" w:color="548DD4" w:themeColor="text2" w:themeTint="99"/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10FB9BE9" w14:textId="77777777" w:rsidR="003E0C6D" w:rsidRPr="00106EF3" w:rsidRDefault="003E0C6D" w:rsidP="00F04C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3E0C6D" w:rsidRPr="00106EF3" w14:paraId="02CC8947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4A6B7D4F" w14:textId="77777777" w:rsidR="003E0C6D" w:rsidRPr="00106EF3" w:rsidRDefault="003E0C6D" w:rsidP="007462E7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8B32D79" w14:textId="77777777" w:rsidR="003E0C6D" w:rsidRPr="00106EF3" w:rsidRDefault="003E0C6D" w:rsidP="00746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202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CE43268" w14:textId="77777777" w:rsidR="003E0C6D" w:rsidRPr="00106EF3" w:rsidRDefault="00021EA1" w:rsidP="00746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="003E0C6D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nsan Kaynaklar</w:t>
            </w:r>
            <w:r w:rsidR="003E0C6D"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  <w:r w:rsidR="003E0C6D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Y</w:t>
            </w:r>
            <w:r w:rsidR="003E0C6D"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ö</w:t>
            </w:r>
            <w:r w:rsidR="003E0C6D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netimi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96E8324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FA9E13C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3327684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1F976E0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3A524FCF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A25222" w:rsidRPr="00106EF3" w14:paraId="3C284F83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7BBB0A6F" w14:textId="77777777" w:rsidR="00A25222" w:rsidRPr="00106EF3" w:rsidRDefault="00A25222" w:rsidP="007462E7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8C3385" w14:textId="77777777" w:rsidR="00A25222" w:rsidRPr="00106EF3" w:rsidRDefault="00A25222" w:rsidP="00746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222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AA15527" w14:textId="77777777" w:rsidR="00A25222" w:rsidRPr="00106EF3" w:rsidRDefault="00A25222" w:rsidP="00746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Girişimcilik Uygulamaları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A4C78DB" w14:textId="77777777" w:rsidR="00A25222" w:rsidRPr="00106EF3" w:rsidRDefault="0013340E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2C55289" w14:textId="77777777" w:rsidR="00A25222" w:rsidRPr="00106EF3" w:rsidRDefault="0013340E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6FC179B" w14:textId="77777777" w:rsidR="00A25222" w:rsidRPr="00106EF3" w:rsidRDefault="0013340E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02253E1" w14:textId="77777777" w:rsidR="00A25222" w:rsidRPr="00106EF3" w:rsidRDefault="0013340E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3FF8858D" w14:textId="77777777" w:rsidR="00A25222" w:rsidRPr="00106EF3" w:rsidRDefault="0013340E" w:rsidP="00746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</w:tr>
      <w:tr w:rsidR="003E0C6D" w:rsidRPr="00106EF3" w14:paraId="0DE7AF92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717F1BEB" w14:textId="77777777" w:rsidR="003E0C6D" w:rsidRPr="00106EF3" w:rsidRDefault="003E0C6D" w:rsidP="007462E7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45F0394" w14:textId="77777777" w:rsidR="003E0C6D" w:rsidRPr="00106EF3" w:rsidRDefault="003E0C6D" w:rsidP="00746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202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C190C53" w14:textId="77777777" w:rsidR="003E0C6D" w:rsidRPr="00106EF3" w:rsidRDefault="003E0C6D" w:rsidP="00746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Yönetim Muhasebesi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7FA918A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2AE1640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B987B26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3B96235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19F95968" w14:textId="77777777" w:rsidR="003E0C6D" w:rsidRPr="00106EF3" w:rsidRDefault="003E0C6D" w:rsidP="00746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1345BB" w:rsidRPr="00106EF3" w14:paraId="09D94CBA" w14:textId="77777777" w:rsidTr="009955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0C471DC7" w14:textId="77777777" w:rsidR="001345BB" w:rsidRPr="00106EF3" w:rsidRDefault="001345BB" w:rsidP="001345BB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F4E1571" w14:textId="77777777" w:rsidR="001345BB" w:rsidRPr="00106EF3" w:rsidRDefault="001345BB" w:rsidP="001345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19941BB" w14:textId="77777777" w:rsidR="001345BB" w:rsidRPr="00106EF3" w:rsidRDefault="001345BB" w:rsidP="001345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Seçmeli </w:t>
            </w:r>
            <w:r w:rsidRPr="00106EF3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i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kinci Yabanc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Dil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F7B66D2" w14:textId="77777777" w:rsidR="001345BB" w:rsidRPr="00106EF3" w:rsidRDefault="001345BB" w:rsidP="00134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C244F7E" w14:textId="77777777" w:rsidR="001345BB" w:rsidRPr="00106EF3" w:rsidRDefault="001345BB" w:rsidP="00134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80A8060" w14:textId="77777777" w:rsidR="001345BB" w:rsidRPr="00106EF3" w:rsidRDefault="001345BB" w:rsidP="00134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5EB900E" w14:textId="77777777" w:rsidR="001345BB" w:rsidRPr="00106EF3" w:rsidRDefault="001345BB" w:rsidP="00134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</w:tcPr>
          <w:p w14:paraId="1902573C" w14:textId="77777777" w:rsidR="001345BB" w:rsidRPr="00106EF3" w:rsidRDefault="001345BB" w:rsidP="00134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</w:tr>
      <w:tr w:rsidR="001345BB" w:rsidRPr="00106EF3" w14:paraId="698BFE10" w14:textId="77777777" w:rsidTr="00525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70612A53" w14:textId="77777777" w:rsidR="001345BB" w:rsidRPr="00106EF3" w:rsidRDefault="001345BB" w:rsidP="001345BB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AA1992D" w14:textId="77777777" w:rsidR="001345BB" w:rsidRPr="00106EF3" w:rsidRDefault="001345BB" w:rsidP="00134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47E4A43" w14:textId="5F811824" w:rsidR="001345BB" w:rsidRPr="00106EF3" w:rsidRDefault="001345BB" w:rsidP="00134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Üniversite Seçmeli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BF3A9ED" w14:textId="77777777" w:rsidR="001345BB" w:rsidRPr="00106EF3" w:rsidRDefault="001345BB" w:rsidP="00134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DCAF523" w14:textId="77777777" w:rsidR="001345BB" w:rsidRPr="00106EF3" w:rsidRDefault="001345BB" w:rsidP="00134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E2B2C48" w14:textId="77777777" w:rsidR="001345BB" w:rsidRPr="00106EF3" w:rsidRDefault="001345BB" w:rsidP="00134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4ECDED" w14:textId="77777777" w:rsidR="001345BB" w:rsidRPr="00106EF3" w:rsidRDefault="001345BB" w:rsidP="00134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</w:tcPr>
          <w:p w14:paraId="3F3EDC08" w14:textId="77777777" w:rsidR="001345BB" w:rsidRPr="00106EF3" w:rsidRDefault="001345BB" w:rsidP="00134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</w:tr>
      <w:tr w:rsidR="00021EA1" w:rsidRPr="00106EF3" w14:paraId="53F92AAC" w14:textId="77777777" w:rsidTr="000B3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3A9E9FE1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2683C13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3D58DBB" w14:textId="77777777" w:rsidR="00021EA1" w:rsidRPr="00106EF3" w:rsidRDefault="00DB1EA8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Fakülte Seçmeli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2AAF6E7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3CEF010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4DC37C2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F53CBD0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4CBEEF8F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049EE9C1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right w:val="none" w:sz="0" w:space="0" w:color="auto"/>
            </w:tcBorders>
            <w:shd w:val="clear" w:color="auto" w:fill="FBD4B4" w:themeFill="accent6" w:themeFillTint="66"/>
          </w:tcPr>
          <w:p w14:paraId="18E6EDA4" w14:textId="77777777" w:rsidR="00021EA1" w:rsidRPr="00106EF3" w:rsidRDefault="00021EA1" w:rsidP="00021EA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5. Yarıyıl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6E37684B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5EA8FC88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3ECCDD8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7EA1822D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150BE6B8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021EA1" w:rsidRPr="00106EF3" w14:paraId="7D1DA691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5F7A3A79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F2217FC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9FF0B32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Yönetim Bilişim Sistemleri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85D3F54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C533BE7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02DE436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B98B68B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5C9FE4E9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45108C79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758C0667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7DE95D5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341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6BBF5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Pazarlama Yönetimi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6058CF4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DFD5C83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BD2C855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05C4E4E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4034CFB1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tr w:rsidR="00021EA1" w:rsidRPr="00106EF3" w14:paraId="24496500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26E9C943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1DAD7DE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381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3985941" w14:textId="77777777" w:rsidR="00021EA1" w:rsidRPr="00106EF3" w:rsidRDefault="000D7F48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="00021EA1"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="00021EA1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Analiti</w:t>
            </w:r>
            <w:r w:rsidR="00021EA1"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ğ</w:t>
            </w:r>
            <w:r w:rsidR="00021EA1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 ve Karar Verme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6A50B53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4B03A9A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7C522C7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0D3F772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6EC8B15E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788FC006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2EB48299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E02FA00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301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33DCAB6" w14:textId="77777777" w:rsidR="00021EA1" w:rsidRPr="00106EF3" w:rsidRDefault="000D7F48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="00021EA1"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="00021EA1"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letme Finans</w:t>
            </w:r>
            <w:r w:rsidR="00021EA1"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496737E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AD99EA2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9A7A258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F0BB63F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7F5B9C7F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7CB7380A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3DC6AB2E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9A1C713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5EE2B2" w14:textId="77777777" w:rsidR="00021EA1" w:rsidRPr="00106EF3" w:rsidRDefault="00DB1EA8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Fakülte Seçmeli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92B8262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535BA86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941871E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1E9349C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5A940CAD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79841BD5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right w:val="none" w:sz="0" w:space="0" w:color="auto"/>
            </w:tcBorders>
            <w:shd w:val="clear" w:color="auto" w:fill="FBD4B4" w:themeFill="accent6" w:themeFillTint="66"/>
          </w:tcPr>
          <w:p w14:paraId="1BEDC6C1" w14:textId="77777777" w:rsidR="00021EA1" w:rsidRPr="00106EF3" w:rsidRDefault="00021EA1" w:rsidP="00021EA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6. Yarıyıl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0BEE9BFB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5BE292B2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E229E71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31251E7B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780F2ED2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021EA1" w:rsidRPr="00106EF3" w14:paraId="062D6E58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5C2CA9CC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7AD4D8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B444539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Uluslararası </w:t>
            </w: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letmecilik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52084FB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B9A72E4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F366945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571711B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2C0CE802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365B040D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17EEE2BD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27D2C0D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304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70FBBD3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Liderlik ve De</w:t>
            </w: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ğ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im Y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ö</w:t>
            </w: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netimi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1A563F9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0F90487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C2F63F1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119F789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5C39F439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29104E7D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5CB747C1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E489991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2384371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Finansal Yönetim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38011F5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33D978E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CEBFB3A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411B557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06669936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0DE49D30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719FC8C8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9E6836A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336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B4C3C92" w14:textId="77777777" w:rsidR="00021EA1" w:rsidRPr="00106EF3" w:rsidRDefault="00021EA1" w:rsidP="0002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Üretim ve Operasyon Yönetimi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6BC7651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713F3FE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38426C7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FD0490E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048F70BC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5A1461A8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166EF974" w14:textId="77777777" w:rsidR="00021EA1" w:rsidRPr="00106EF3" w:rsidRDefault="00021EA1" w:rsidP="00021EA1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A64A7C4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284CEC3" w14:textId="77777777" w:rsidR="00021EA1" w:rsidRPr="00106EF3" w:rsidRDefault="00021EA1" w:rsidP="0002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Alan Seçmeli 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BFCF065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19F3F90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5564E4E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B06DBC2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712957A6" w14:textId="77777777" w:rsidR="00021EA1" w:rsidRPr="00106EF3" w:rsidRDefault="00021EA1" w:rsidP="00021E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021EA1" w:rsidRPr="00106EF3" w14:paraId="70C4E2E8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right w:val="none" w:sz="0" w:space="0" w:color="auto"/>
            </w:tcBorders>
            <w:shd w:val="clear" w:color="auto" w:fill="FBD4B4" w:themeFill="accent6" w:themeFillTint="66"/>
          </w:tcPr>
          <w:p w14:paraId="5AF348AA" w14:textId="77777777" w:rsidR="00021EA1" w:rsidRPr="00106EF3" w:rsidRDefault="00021EA1" w:rsidP="00021EA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7. Yarıyıl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42378B68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67EBF2F7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61D4D3EE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3CD3485F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108C4878" w14:textId="77777777" w:rsidR="00021EA1" w:rsidRPr="00106EF3" w:rsidRDefault="00021EA1" w:rsidP="0002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FA21EF" w:rsidRPr="00106EF3" w14:paraId="537D12F3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4C41CAC7" w14:textId="67F3F0A1" w:rsidR="00FA21EF" w:rsidRPr="00106EF3" w:rsidRDefault="00FA21EF" w:rsidP="00FA21EF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bookmarkStart w:id="0" w:name="_Hlk141783432"/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30D0EBC" w14:textId="14633532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401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6FAFEFC" w14:textId="3CFC82E6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Stratejik Yönetim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6150EB3" w14:textId="3E369330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0E193F6" w14:textId="4EB965EA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8F62148" w14:textId="398794CE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56783A1" w14:textId="216471AA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6F315B00" w14:textId="25693D88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bookmarkEnd w:id="0"/>
      <w:tr w:rsidR="00FA21EF" w:rsidRPr="00106EF3" w14:paraId="03ED4C6D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365F1066" w14:textId="784FC52B" w:rsidR="00FA21EF" w:rsidRPr="00106EF3" w:rsidRDefault="00FA21EF" w:rsidP="00FA21EF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804DD76" w14:textId="2AD001EB" w:rsidR="00FA21EF" w:rsidRPr="00106EF3" w:rsidRDefault="00FA21EF" w:rsidP="00FA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407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DB0F1D9" w14:textId="0B277EE8" w:rsidR="00FA21EF" w:rsidRPr="00106EF3" w:rsidRDefault="00FA21EF" w:rsidP="00FA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Örgütsel Davranış Uygulamaları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83B06F2" w14:textId="712E8343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B864828" w14:textId="4B866DDE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98B02FD" w14:textId="2F95BC63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4FEA9A8" w14:textId="3BBC2914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18BF74B7" w14:textId="31ADE79F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FA21EF" w:rsidRPr="00106EF3" w14:paraId="3B6EA4AC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004CC92D" w14:textId="77777777" w:rsidR="00FA21EF" w:rsidRPr="00106EF3" w:rsidRDefault="00FA21EF" w:rsidP="00FA21EF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CCE6F1C" w14:textId="70B96AFE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</w:t>
            </w:r>
            <w:r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6893BA6" w14:textId="160F6109" w:rsidR="00FA21EF" w:rsidRPr="00FA21EF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 w:rsidRPr="00FA21E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FA21EF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FA21EF">
              <w:rPr>
                <w:rFonts w:ascii="Gill Sans MT" w:eastAsia="Times New Roman" w:hAnsi="Gill Sans MT" w:cs="Arial"/>
                <w:color w:val="002060"/>
                <w:sz w:val="16"/>
                <w:szCs w:val="16"/>
                <w:lang w:eastAsia="tr-TR"/>
              </w:rPr>
              <w:t>letme Hukuku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9C21330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5670802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CAAF9F6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64425E9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0F6F49CB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FA21EF" w:rsidRPr="00106EF3" w14:paraId="0B5B536D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60859158" w14:textId="77777777" w:rsidR="00FA21EF" w:rsidRPr="00106EF3" w:rsidRDefault="00FA21EF" w:rsidP="00FA21EF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25CA10" w14:textId="77777777" w:rsidR="00FA21EF" w:rsidRPr="00106EF3" w:rsidRDefault="00FA21EF" w:rsidP="00FA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442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7C5B3A2" w14:textId="77777777" w:rsidR="00FA21EF" w:rsidRPr="00106EF3" w:rsidRDefault="00FA21EF" w:rsidP="00FA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Müşteri </w:t>
            </w:r>
            <w:r w:rsidRPr="00106EF3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106EF3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li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106EF3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kileri Y</w:t>
            </w:r>
            <w:r w:rsidRPr="00106EF3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ö</w:t>
            </w:r>
            <w:r w:rsidRPr="00106EF3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netimi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6893661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8F7E99F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9CA766A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72DB1E0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3F0DB165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FA21EF" w:rsidRPr="00106EF3" w14:paraId="01876AD7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499C2702" w14:textId="77777777" w:rsidR="00FA21EF" w:rsidRPr="00106EF3" w:rsidRDefault="00FA21EF" w:rsidP="00FA21EF">
            <w:pPr>
              <w:jc w:val="center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6914A3A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ED94606" w14:textId="77777777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Alan Seçmeli II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0601B70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2096790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DD6CAE9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433576A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30AD4045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FA21EF" w:rsidRPr="00106EF3" w14:paraId="180F0920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7" w:type="dxa"/>
            <w:gridSpan w:val="3"/>
            <w:tcBorders>
              <w:right w:val="none" w:sz="0" w:space="0" w:color="auto"/>
            </w:tcBorders>
            <w:shd w:val="clear" w:color="auto" w:fill="FBD4B4" w:themeFill="accent6" w:themeFillTint="66"/>
          </w:tcPr>
          <w:p w14:paraId="431A706E" w14:textId="77777777" w:rsidR="00FA21EF" w:rsidRPr="00106EF3" w:rsidRDefault="00FA21EF" w:rsidP="00FA21EF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8. Yarıyıl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6857F9E3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21A5B2D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18287B6E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14:paraId="6413F9A2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left w:val="none" w:sz="0" w:space="0" w:color="auto"/>
            </w:tcBorders>
            <w:shd w:val="clear" w:color="auto" w:fill="FBD4B4" w:themeFill="accent6" w:themeFillTint="66"/>
            <w:vAlign w:val="center"/>
          </w:tcPr>
          <w:p w14:paraId="6D5CB169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FA21EF" w:rsidRPr="00106EF3" w14:paraId="2D4EA7E9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13DDCD65" w14:textId="77777777" w:rsidR="00FA21EF" w:rsidRPr="00106EF3" w:rsidRDefault="00FA21EF" w:rsidP="00FA21EF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STJ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F1D5B15" w14:textId="77777777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004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3C01BA" w14:textId="77777777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Staj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D1B3940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8702FAE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2E2018D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36241D0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6B8375E4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8</w:t>
            </w:r>
          </w:p>
        </w:tc>
      </w:tr>
      <w:tr w:rsidR="00FA21EF" w:rsidRPr="00106EF3" w14:paraId="5E58FA37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3D8C67B1" w14:textId="77777777" w:rsidR="00FA21EF" w:rsidRPr="00106EF3" w:rsidRDefault="00FA21EF" w:rsidP="00FA21EF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72C72B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44F9C9B" w14:textId="6B43BB66" w:rsidR="00FA21EF" w:rsidRPr="00106EF3" w:rsidRDefault="00FA21EF" w:rsidP="00FA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Alan Seçmeli III*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1D37B3F0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CFEB88E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2FB0C88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41C9B72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58841651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FA21EF" w:rsidRPr="00106EF3" w14:paraId="401932A8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1683F330" w14:textId="77777777" w:rsidR="00FA21EF" w:rsidRPr="00106EF3" w:rsidRDefault="00FA21EF" w:rsidP="00FA21EF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F153ECB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D16E117" w14:textId="2079338A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Alan Seçmeli IV*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1C6060D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4E2DA45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2DDC4FBA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7EB680F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1D041152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FA21EF" w:rsidRPr="00106EF3" w14:paraId="4395CD20" w14:textId="77777777" w:rsidTr="0006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21B935E5" w14:textId="77777777" w:rsidR="00FA21EF" w:rsidRPr="00106EF3" w:rsidRDefault="00FA21EF" w:rsidP="00FA21EF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554404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71F45A4" w14:textId="77777777" w:rsidR="00FA21EF" w:rsidRPr="00106EF3" w:rsidRDefault="00FA21EF" w:rsidP="00FA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Üniversite Seçmeli II*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45BF658A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AA74B7A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5F077A2F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3CE7485F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0FD0428D" w14:textId="77777777" w:rsidR="00FA21EF" w:rsidRPr="00106EF3" w:rsidRDefault="00FA21EF" w:rsidP="00FA2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</w:tr>
      <w:tr w:rsidR="00FA21EF" w:rsidRPr="00106EF3" w14:paraId="49465734" w14:textId="77777777" w:rsidTr="0006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right w:val="single" w:sz="8" w:space="0" w:color="7BA0CD" w:themeColor="accent1" w:themeTint="BF"/>
            </w:tcBorders>
          </w:tcPr>
          <w:p w14:paraId="64EB1D6A" w14:textId="77777777" w:rsidR="00FA21EF" w:rsidRPr="00106EF3" w:rsidRDefault="00FA21EF" w:rsidP="00FA21EF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AD44EB7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DDC88D7" w14:textId="77777777" w:rsidR="00FA21EF" w:rsidRPr="00106EF3" w:rsidRDefault="00FA21EF" w:rsidP="00FA21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106EF3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Üniversite Seçmeli III*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007A6917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31E47AE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6BB0E47B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vAlign w:val="center"/>
          </w:tcPr>
          <w:p w14:paraId="7C3A3B3D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8" w:space="0" w:color="7BA0CD" w:themeColor="accent1" w:themeTint="BF"/>
            </w:tcBorders>
            <w:vAlign w:val="center"/>
          </w:tcPr>
          <w:p w14:paraId="60FF9D67" w14:textId="77777777" w:rsidR="00FA21EF" w:rsidRPr="00106EF3" w:rsidRDefault="00FA21EF" w:rsidP="00FA21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4</w:t>
            </w:r>
          </w:p>
        </w:tc>
      </w:tr>
      <w:tr w:rsidR="00FA21EF" w:rsidRPr="00106EF3" w14:paraId="0C8D8AF0" w14:textId="77777777" w:rsidTr="003E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5" w:type="dxa"/>
            <w:gridSpan w:val="8"/>
          </w:tcPr>
          <w:p w14:paraId="2A8C371D" w14:textId="0FD575A0" w:rsidR="00FA21EF" w:rsidRPr="00106EF3" w:rsidRDefault="00FA21EF" w:rsidP="00FA21EF">
            <w:pPr>
              <w:rPr>
                <w:rFonts w:ascii="Gill Sans MT" w:hAnsi="Gill Sans MT"/>
                <w:b w:val="0"/>
                <w:bCs w:val="0"/>
                <w:i/>
                <w:color w:val="002060"/>
                <w:sz w:val="16"/>
                <w:szCs w:val="16"/>
              </w:rPr>
            </w:pPr>
            <w:r>
              <w:rPr>
                <w:rFonts w:ascii="Gill Sans MT" w:hAnsi="Gill Sans MT"/>
                <w:b w:val="0"/>
                <w:bCs w:val="0"/>
                <w:i/>
                <w:color w:val="002060"/>
                <w:sz w:val="16"/>
                <w:szCs w:val="16"/>
              </w:rPr>
              <w:t>T: Teori, U: Uygulama</w:t>
            </w:r>
            <w:r w:rsidRPr="00106EF3">
              <w:rPr>
                <w:rFonts w:ascii="Gill Sans MT" w:hAnsi="Gill Sans MT"/>
                <w:b w:val="0"/>
                <w:bCs w:val="0"/>
                <w:i/>
                <w:color w:val="002060"/>
                <w:sz w:val="16"/>
                <w:szCs w:val="16"/>
              </w:rPr>
              <w:t xml:space="preserve">,  L: Laboratuvar,  K: Kredi, </w:t>
            </w:r>
          </w:p>
          <w:p w14:paraId="602B297A" w14:textId="77777777" w:rsidR="00FA21EF" w:rsidRPr="00106EF3" w:rsidRDefault="00FA21EF" w:rsidP="00FA21EF">
            <w:pPr>
              <w:rPr>
                <w:rFonts w:ascii="Gill Sans MT" w:hAnsi="Gill Sans MT"/>
                <w:b w:val="0"/>
                <w:bCs w:val="0"/>
                <w:i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/>
                <w:b w:val="0"/>
                <w:bCs w:val="0"/>
                <w:i/>
                <w:color w:val="002060"/>
                <w:sz w:val="16"/>
                <w:szCs w:val="16"/>
              </w:rPr>
              <w:t>A: AKTS (Avrupa Kredi Transfer Sistemi Kredisi)</w:t>
            </w:r>
          </w:p>
          <w:p w14:paraId="72E31445" w14:textId="3539EAB3" w:rsidR="00FA21EF" w:rsidRPr="00106EF3" w:rsidRDefault="00FA21EF" w:rsidP="00FA21EF">
            <w:pPr>
              <w:rPr>
                <w:rFonts w:ascii="Gill Sans MT" w:hAnsi="Gill Sans MT" w:cs="Arial"/>
                <w:b w:val="0"/>
                <w:bCs w:val="0"/>
                <w:i/>
                <w:color w:val="002060"/>
                <w:sz w:val="16"/>
                <w:szCs w:val="16"/>
              </w:rPr>
            </w:pPr>
            <w:r w:rsidRPr="00106EF3">
              <w:rPr>
                <w:rFonts w:ascii="Gill Sans MT" w:hAnsi="Gill Sans MT" w:cs="Arial"/>
                <w:b w:val="0"/>
                <w:bCs w:val="0"/>
                <w:i/>
                <w:color w:val="002060"/>
                <w:sz w:val="16"/>
                <w:szCs w:val="16"/>
              </w:rPr>
              <w:t>*O’CO-OP ö</w:t>
            </w:r>
            <w:r w:rsidRPr="00106EF3">
              <w:rPr>
                <w:rFonts w:ascii="Calibri" w:hAnsi="Calibri" w:cs="Calibri"/>
                <w:b w:val="0"/>
                <w:bCs w:val="0"/>
                <w:i/>
                <w:color w:val="002060"/>
                <w:sz w:val="16"/>
                <w:szCs w:val="16"/>
              </w:rPr>
              <w:t>ğ</w:t>
            </w:r>
            <w:r w:rsidRPr="00106EF3">
              <w:rPr>
                <w:rFonts w:ascii="Gill Sans MT" w:hAnsi="Gill Sans MT" w:cs="Arial"/>
                <w:b w:val="0"/>
                <w:bCs w:val="0"/>
                <w:i/>
                <w:color w:val="002060"/>
                <w:sz w:val="16"/>
                <w:szCs w:val="16"/>
              </w:rPr>
              <w:t>rencileri i</w:t>
            </w:r>
            <w:r w:rsidRPr="00106EF3">
              <w:rPr>
                <w:rFonts w:ascii="Gill Sans MT" w:hAnsi="Gill Sans MT" w:cs="Gill Sans MT"/>
                <w:b w:val="0"/>
                <w:bCs w:val="0"/>
                <w:i/>
                <w:color w:val="002060"/>
                <w:sz w:val="16"/>
                <w:szCs w:val="16"/>
              </w:rPr>
              <w:t>ç</w:t>
            </w:r>
            <w:r w:rsidRPr="00106EF3">
              <w:rPr>
                <w:rFonts w:ascii="Gill Sans MT" w:hAnsi="Gill Sans MT" w:cs="Arial"/>
                <w:b w:val="0"/>
                <w:bCs w:val="0"/>
                <w:i/>
                <w:color w:val="002060"/>
                <w:sz w:val="16"/>
                <w:szCs w:val="16"/>
              </w:rPr>
              <w:t xml:space="preserve">in ISLT490 </w:t>
            </w:r>
            <w:r w:rsidRPr="00106EF3">
              <w:rPr>
                <w:rFonts w:ascii="Calibri" w:hAnsi="Calibri" w:cs="Calibri"/>
                <w:b w:val="0"/>
                <w:bCs w:val="0"/>
                <w:i/>
                <w:color w:val="002060"/>
                <w:sz w:val="16"/>
                <w:szCs w:val="16"/>
              </w:rPr>
              <w:t>İ</w:t>
            </w:r>
            <w:r w:rsidRPr="00106EF3">
              <w:rPr>
                <w:rFonts w:ascii="Gill Sans MT" w:hAnsi="Gill Sans MT" w:cs="Gill Sans MT"/>
                <w:b w:val="0"/>
                <w:bCs w:val="0"/>
                <w:i/>
                <w:color w:val="002060"/>
                <w:sz w:val="16"/>
                <w:szCs w:val="16"/>
              </w:rPr>
              <w:t>ş</w:t>
            </w:r>
            <w:r>
              <w:rPr>
                <w:rFonts w:ascii="Gill Sans MT" w:hAnsi="Gill Sans MT" w:cs="Arial"/>
                <w:b w:val="0"/>
                <w:bCs w:val="0"/>
                <w:i/>
                <w:color w:val="002060"/>
                <w:sz w:val="16"/>
                <w:szCs w:val="16"/>
              </w:rPr>
              <w:t>yeri U</w:t>
            </w:r>
            <w:r w:rsidRPr="00106EF3">
              <w:rPr>
                <w:rFonts w:ascii="Gill Sans MT" w:hAnsi="Gill Sans MT" w:cs="Arial"/>
                <w:b w:val="0"/>
                <w:bCs w:val="0"/>
                <w:i/>
                <w:color w:val="002060"/>
                <w:sz w:val="16"/>
                <w:szCs w:val="16"/>
              </w:rPr>
              <w:t>ygulamaları dersi yerine sayılır.</w:t>
            </w:r>
          </w:p>
        </w:tc>
      </w:tr>
    </w:tbl>
    <w:p w14:paraId="2D17D402" w14:textId="77777777" w:rsidR="00393140" w:rsidRPr="00106EF3" w:rsidRDefault="00393140" w:rsidP="004A73E0">
      <w:pPr>
        <w:rPr>
          <w:rFonts w:ascii="Gill Sans MT" w:hAnsi="Gill Sans MT"/>
          <w:b/>
          <w:color w:val="00518E"/>
          <w:sz w:val="16"/>
          <w:szCs w:val="16"/>
        </w:rPr>
      </w:pPr>
    </w:p>
    <w:p w14:paraId="062D1AC2" w14:textId="77777777" w:rsidR="00895C99" w:rsidRPr="00106EF3" w:rsidRDefault="00895C99">
      <w:pPr>
        <w:rPr>
          <w:rFonts w:ascii="Gill Sans MT" w:hAnsi="Gill Sans MT"/>
          <w:b/>
          <w:color w:val="00518E"/>
          <w:sz w:val="16"/>
          <w:szCs w:val="16"/>
        </w:rPr>
      </w:pPr>
      <w:r w:rsidRPr="00106EF3">
        <w:rPr>
          <w:rFonts w:ascii="Gill Sans MT" w:hAnsi="Gill Sans MT"/>
          <w:b/>
          <w:color w:val="00518E"/>
          <w:sz w:val="16"/>
          <w:szCs w:val="16"/>
        </w:rPr>
        <w:br w:type="page"/>
      </w:r>
    </w:p>
    <w:p w14:paraId="0B6849A4" w14:textId="77777777" w:rsidR="005577C6" w:rsidRPr="00106EF3" w:rsidRDefault="0075406D" w:rsidP="005577C6">
      <w:pPr>
        <w:pStyle w:val="AralkYok"/>
        <w:jc w:val="center"/>
        <w:rPr>
          <w:rFonts w:ascii="Gill Sans MT" w:hAnsi="Gill Sans MT" w:cs="Arial"/>
          <w:b/>
          <w:color w:val="0070C0"/>
          <w:sz w:val="24"/>
          <w:szCs w:val="16"/>
        </w:rPr>
      </w:pPr>
      <w:r w:rsidRPr="00106EF3">
        <w:rPr>
          <w:rFonts w:ascii="Arial" w:hAnsi="Arial" w:cs="Arial"/>
          <w:b/>
          <w:color w:val="0070C0"/>
          <w:sz w:val="24"/>
          <w:szCs w:val="16"/>
        </w:rPr>
        <w:lastRenderedPageBreak/>
        <w:t>İ</w:t>
      </w:r>
      <w:r w:rsidRPr="00106EF3">
        <w:rPr>
          <w:rFonts w:ascii="Gill Sans MT" w:hAnsi="Gill Sans MT" w:cs="Gill Sans MT"/>
          <w:b/>
          <w:color w:val="0070C0"/>
          <w:sz w:val="24"/>
          <w:szCs w:val="16"/>
        </w:rPr>
        <w:t>Ş</w:t>
      </w:r>
      <w:r w:rsidRPr="00106EF3">
        <w:rPr>
          <w:rFonts w:ascii="Gill Sans MT" w:hAnsi="Gill Sans MT" w:cs="Arial"/>
          <w:b/>
          <w:color w:val="0070C0"/>
          <w:sz w:val="24"/>
          <w:szCs w:val="16"/>
        </w:rPr>
        <w:t>LETME L</w:t>
      </w:r>
      <w:r w:rsidRPr="00106EF3">
        <w:rPr>
          <w:rFonts w:ascii="Arial" w:hAnsi="Arial" w:cs="Arial"/>
          <w:b/>
          <w:color w:val="0070C0"/>
          <w:sz w:val="24"/>
          <w:szCs w:val="16"/>
        </w:rPr>
        <w:t>İ</w:t>
      </w:r>
      <w:r w:rsidRPr="00106EF3">
        <w:rPr>
          <w:rFonts w:ascii="Gill Sans MT" w:hAnsi="Gill Sans MT" w:cs="Arial"/>
          <w:b/>
          <w:color w:val="0070C0"/>
          <w:sz w:val="24"/>
          <w:szCs w:val="16"/>
        </w:rPr>
        <w:t>SANS PROGRAMI</w:t>
      </w:r>
    </w:p>
    <w:p w14:paraId="3ADDBECB" w14:textId="1C5887DC" w:rsidR="005577C6" w:rsidRPr="00616BF9" w:rsidRDefault="00616BF9" w:rsidP="005577C6">
      <w:pPr>
        <w:pStyle w:val="AralkYok"/>
        <w:jc w:val="center"/>
        <w:rPr>
          <w:rFonts w:ascii="Gill Sans MT" w:hAnsi="Gill Sans MT" w:cs="Calibri"/>
          <w:b/>
          <w:color w:val="0070C0"/>
          <w:sz w:val="24"/>
          <w:szCs w:val="16"/>
        </w:rPr>
      </w:pPr>
      <w:r w:rsidRPr="00616BF9">
        <w:rPr>
          <w:rFonts w:ascii="Gill Sans MT" w:hAnsi="Gill Sans MT"/>
          <w:b/>
          <w:color w:val="0070C0"/>
          <w:sz w:val="24"/>
          <w:szCs w:val="16"/>
        </w:rPr>
        <w:t>SEÇMEL</w:t>
      </w:r>
      <w:r w:rsidRPr="00616BF9">
        <w:rPr>
          <w:rFonts w:ascii="Calibri" w:hAnsi="Calibri" w:cs="Calibri"/>
          <w:b/>
          <w:color w:val="0070C0"/>
          <w:sz w:val="24"/>
          <w:szCs w:val="16"/>
        </w:rPr>
        <w:t>İ</w:t>
      </w:r>
      <w:r w:rsidRPr="00616BF9">
        <w:rPr>
          <w:rFonts w:ascii="Gill Sans MT" w:hAnsi="Gill Sans MT" w:cs="Calibri"/>
          <w:b/>
          <w:color w:val="0070C0"/>
          <w:sz w:val="24"/>
          <w:szCs w:val="16"/>
        </w:rPr>
        <w:t xml:space="preserve"> DERSLER</w:t>
      </w:r>
    </w:p>
    <w:p w14:paraId="67ED3DA5" w14:textId="77777777" w:rsidR="00935A79" w:rsidRPr="00106EF3" w:rsidRDefault="00935A79" w:rsidP="005577C6">
      <w:pPr>
        <w:pStyle w:val="AralkYok"/>
        <w:jc w:val="center"/>
        <w:rPr>
          <w:rFonts w:ascii="Gill Sans MT" w:hAnsi="Gill Sans MT"/>
          <w:b/>
          <w:sz w:val="24"/>
          <w:szCs w:val="16"/>
        </w:rPr>
      </w:pPr>
    </w:p>
    <w:tbl>
      <w:tblPr>
        <w:tblStyle w:val="OrtaGlgeleme1-Vurgu1"/>
        <w:tblW w:w="0" w:type="auto"/>
        <w:jc w:val="center"/>
        <w:tblBorders>
          <w:insideV w:val="single" w:sz="8" w:space="0" w:color="7BA0CD" w:themeColor="accent1" w:themeTint="BF"/>
        </w:tblBorders>
        <w:tblLook w:val="04A0" w:firstRow="1" w:lastRow="0" w:firstColumn="1" w:lastColumn="0" w:noHBand="0" w:noVBand="1"/>
      </w:tblPr>
      <w:tblGrid>
        <w:gridCol w:w="865"/>
        <w:gridCol w:w="567"/>
        <w:gridCol w:w="3485"/>
        <w:gridCol w:w="332"/>
        <w:gridCol w:w="348"/>
        <w:gridCol w:w="315"/>
        <w:gridCol w:w="332"/>
        <w:gridCol w:w="341"/>
      </w:tblGrid>
      <w:tr w:rsidR="005577C6" w:rsidRPr="00106EF3" w14:paraId="6F5BE386" w14:textId="77777777" w:rsidTr="004E5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5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14:paraId="300C9FD1" w14:textId="5374A862" w:rsidR="00A36693" w:rsidRPr="00C177BA" w:rsidRDefault="00D22468" w:rsidP="00C177BA">
            <w:pPr>
              <w:rPr>
                <w:rFonts w:ascii="Gill Sans MT" w:hAnsi="Gill Sans MT" w:cs="Arial"/>
                <w:b w:val="0"/>
                <w:bCs w:val="0"/>
                <w:sz w:val="16"/>
                <w:szCs w:val="16"/>
              </w:rPr>
            </w:pPr>
            <w:r>
              <w:rPr>
                <w:rFonts w:ascii="Gill Sans MT" w:hAnsi="Gill Sans MT" w:cs="Arial"/>
                <w:sz w:val="16"/>
                <w:szCs w:val="16"/>
              </w:rPr>
              <w:t>Kod</w:t>
            </w:r>
            <w:r w:rsidR="00C177BA">
              <w:rPr>
                <w:rFonts w:ascii="Gill Sans MT" w:hAnsi="Gill Sans MT" w:cs="Arial"/>
                <w:sz w:val="16"/>
                <w:szCs w:val="16"/>
              </w:rPr>
              <w:t xml:space="preserve">                      </w:t>
            </w:r>
            <w:r>
              <w:rPr>
                <w:rFonts w:ascii="Gill Sans MT" w:hAnsi="Gill Sans MT" w:cs="Arial"/>
                <w:sz w:val="16"/>
                <w:szCs w:val="16"/>
              </w:rPr>
              <w:t xml:space="preserve">   Ders</w:t>
            </w:r>
          </w:p>
        </w:tc>
      </w:tr>
      <w:tr w:rsidR="00616BF9" w:rsidRPr="00106EF3" w14:paraId="2C928D6D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gridSpan w:val="3"/>
            <w:tcBorders>
              <w:bottom w:val="single" w:sz="8" w:space="0" w:color="7BA0CD" w:themeColor="accent1" w:themeTint="BF"/>
            </w:tcBorders>
            <w:shd w:val="clear" w:color="auto" w:fill="FBD4B4" w:themeFill="accent6" w:themeFillTint="66"/>
          </w:tcPr>
          <w:p w14:paraId="33347A46" w14:textId="4E0D4CBD" w:rsidR="005577C6" w:rsidRPr="00616BF9" w:rsidRDefault="00D22468" w:rsidP="00616BF9">
            <w:pPr>
              <w:rPr>
                <w:rFonts w:ascii="Gill Sans MT" w:eastAsia="Times New Roman" w:hAnsi="Gill Sans MT" w:cs="Times New Roman"/>
                <w:color w:val="000000"/>
                <w:sz w:val="16"/>
                <w:szCs w:val="16"/>
                <w:lang w:eastAsia="tr-TR"/>
              </w:rPr>
            </w:pPr>
            <w:r w:rsidRPr="00616BF9">
              <w:rPr>
                <w:rFonts w:ascii="Gill Sans MT" w:hAnsi="Gill Sans MT"/>
                <w:color w:val="002060"/>
                <w:sz w:val="16"/>
                <w:szCs w:val="16"/>
              </w:rPr>
              <w:t xml:space="preserve">                              </w:t>
            </w:r>
            <w:r>
              <w:rPr>
                <w:rFonts w:ascii="Gill Sans MT" w:hAnsi="Gill Sans MT"/>
                <w:color w:val="002060"/>
                <w:sz w:val="16"/>
                <w:szCs w:val="16"/>
              </w:rPr>
              <w:t xml:space="preserve">  </w:t>
            </w:r>
            <w:r w:rsidRPr="00616BF9">
              <w:rPr>
                <w:rFonts w:ascii="Gill Sans MT" w:hAnsi="Gill Sans MT"/>
                <w:color w:val="002060"/>
                <w:sz w:val="16"/>
                <w:szCs w:val="16"/>
              </w:rPr>
              <w:t>Seçmel</w:t>
            </w:r>
            <w:r w:rsidRPr="00616BF9">
              <w:rPr>
                <w:rFonts w:ascii="Calibri" w:hAnsi="Calibri" w:cs="Calibri"/>
                <w:color w:val="002060"/>
                <w:sz w:val="16"/>
                <w:szCs w:val="16"/>
              </w:rPr>
              <w:t>i</w:t>
            </w:r>
            <w:r w:rsidRPr="00616BF9">
              <w:rPr>
                <w:rFonts w:ascii="Gill Sans MT" w:hAnsi="Gill Sans MT"/>
                <w:color w:val="002060"/>
                <w:sz w:val="16"/>
                <w:szCs w:val="16"/>
              </w:rPr>
              <w:t xml:space="preserve"> Dersler</w:t>
            </w:r>
          </w:p>
        </w:tc>
        <w:tc>
          <w:tcPr>
            <w:tcW w:w="0" w:type="auto"/>
            <w:tcBorders>
              <w:bottom w:val="single" w:sz="4" w:space="0" w:color="4F81BD" w:themeColor="accent1"/>
            </w:tcBorders>
            <w:shd w:val="clear" w:color="auto" w:fill="FBD4B4" w:themeFill="accent6" w:themeFillTint="66"/>
            <w:vAlign w:val="center"/>
          </w:tcPr>
          <w:p w14:paraId="7F43AD29" w14:textId="77777777" w:rsidR="005577C6" w:rsidRPr="00616BF9" w:rsidRDefault="005577C6" w:rsidP="0055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616BF9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bottom w:val="single" w:sz="4" w:space="0" w:color="4F81BD" w:themeColor="accent1"/>
            </w:tcBorders>
            <w:shd w:val="clear" w:color="auto" w:fill="FBD4B4" w:themeFill="accent6" w:themeFillTint="66"/>
            <w:vAlign w:val="center"/>
          </w:tcPr>
          <w:p w14:paraId="62570703" w14:textId="77777777" w:rsidR="005577C6" w:rsidRPr="00616BF9" w:rsidRDefault="00391FFA" w:rsidP="0055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616BF9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bottom w:val="single" w:sz="4" w:space="0" w:color="4F81BD" w:themeColor="accent1"/>
            </w:tcBorders>
            <w:shd w:val="clear" w:color="auto" w:fill="FBD4B4" w:themeFill="accent6" w:themeFillTint="66"/>
            <w:vAlign w:val="center"/>
          </w:tcPr>
          <w:p w14:paraId="3FB4E784" w14:textId="77777777" w:rsidR="005577C6" w:rsidRPr="00616BF9" w:rsidRDefault="005577C6" w:rsidP="0055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616BF9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bottom w:val="single" w:sz="4" w:space="0" w:color="4F81BD" w:themeColor="accent1"/>
            </w:tcBorders>
            <w:shd w:val="clear" w:color="auto" w:fill="FBD4B4" w:themeFill="accent6" w:themeFillTint="66"/>
            <w:vAlign w:val="center"/>
          </w:tcPr>
          <w:p w14:paraId="1A227C3C" w14:textId="77777777" w:rsidR="005577C6" w:rsidRPr="00616BF9" w:rsidRDefault="00391FFA" w:rsidP="0055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616BF9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bottom w:val="single" w:sz="4" w:space="0" w:color="4F81BD" w:themeColor="accent1"/>
            </w:tcBorders>
            <w:shd w:val="clear" w:color="auto" w:fill="FBD4B4" w:themeFill="accent6" w:themeFillTint="66"/>
            <w:vAlign w:val="center"/>
          </w:tcPr>
          <w:p w14:paraId="3804D600" w14:textId="77777777" w:rsidR="005577C6" w:rsidRPr="00616BF9" w:rsidRDefault="00391FFA" w:rsidP="0055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</w:pPr>
            <w:r w:rsidRPr="00616BF9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A</w:t>
            </w:r>
          </w:p>
        </w:tc>
      </w:tr>
      <w:tr w:rsidR="00616BF9" w:rsidRPr="00106EF3" w14:paraId="4D4B6AC7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4856C2" w14:textId="77777777" w:rsidR="00D407B8" w:rsidRPr="002A3EE4" w:rsidRDefault="00D407B8" w:rsidP="007A28F7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3500E2" w14:textId="77777777" w:rsidR="00D407B8" w:rsidRPr="002A3EE4" w:rsidRDefault="00D407B8" w:rsidP="007A28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203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6F9E9E" w14:textId="77777777" w:rsidR="00D407B8" w:rsidRPr="002A3EE4" w:rsidRDefault="00D407B8" w:rsidP="007A28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Para ve Bankacılık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24D5EF" w14:textId="77777777" w:rsidR="00D407B8" w:rsidRPr="002A3EE4" w:rsidRDefault="00D407B8" w:rsidP="007A2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30170D" w14:textId="77777777" w:rsidR="00D407B8" w:rsidRPr="002A3EE4" w:rsidRDefault="00D407B8" w:rsidP="007A2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F136DA" w14:textId="77777777" w:rsidR="00D407B8" w:rsidRPr="002A3EE4" w:rsidRDefault="00D407B8" w:rsidP="007A2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D1F69A" w14:textId="77777777" w:rsidR="00D407B8" w:rsidRPr="002A3EE4" w:rsidRDefault="00D407B8" w:rsidP="007A2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EE4EA2" w14:textId="77777777" w:rsidR="00D407B8" w:rsidRPr="002A3EE4" w:rsidRDefault="00D407B8" w:rsidP="007A2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58D4354B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4C2A89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08A63B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303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DE04D1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Finansal Piyasalar ve Kurumlar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6BA888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D2D44BE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B316F9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85224E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81C7A1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616BF9" w:rsidRPr="00106EF3" w14:paraId="5B99A6C4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0D54DD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7D7B39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ED2AD9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Yatırım ve Portföy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791AB76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6BA588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BA402D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3CDC29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D6D441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2473FB03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9F8F49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48B470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305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3F337C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Uluslararası Finans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A6ED32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E66623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6E937CA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0E0983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8FCB39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616BF9" w:rsidRPr="00106EF3" w14:paraId="07C0030B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716980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E90AF2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55CFA4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Küresel Ekonomide Güncel Konular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0B855E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08493B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EE2D6F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51BC5D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B408BD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2EC8EB25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41824D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30C4DA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FCA2DA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Küresel Bankacılık </w:t>
            </w: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lemleri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00863A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2A0A75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DFE480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4DCC9C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9AF226F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616BF9" w:rsidRPr="00106EF3" w14:paraId="2994B4C0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F1B6B7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FB873D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403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7FF345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Türev Piyasalar ve Risk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A47C2E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3CA996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428DCC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46AEB2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A89624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28AD0B9B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E70324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704A4D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DF5E17" w14:textId="77777777" w:rsidR="00D407B8" w:rsidRPr="002A3EE4" w:rsidRDefault="00D407B8" w:rsidP="00D40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Davranışsal Finans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296455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FAF1C3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199A5D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439111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210441" w14:textId="77777777" w:rsidR="00D407B8" w:rsidRPr="002A3EE4" w:rsidRDefault="00D407B8" w:rsidP="00D40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616BF9" w:rsidRPr="00106EF3" w14:paraId="7A1D6557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A2F28F" w14:textId="77777777" w:rsidR="00D407B8" w:rsidRPr="002A3EE4" w:rsidRDefault="00D407B8" w:rsidP="00D407B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FNS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4002BC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406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B5B546" w14:textId="77777777" w:rsidR="00D407B8" w:rsidRPr="002A3EE4" w:rsidRDefault="00D407B8" w:rsidP="00D407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Girişimcilik Finansmanı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F80324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9D4535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74E6E3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CA43C4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96A3F9" w14:textId="77777777" w:rsidR="00D407B8" w:rsidRPr="002A3EE4" w:rsidRDefault="00D407B8" w:rsidP="00D407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437061C6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4E0124" w14:textId="0FF96521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8EC1FB" w14:textId="79E68518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210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B4966C" w14:textId="2EBE789C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Kurumsal Sürdürülebilirlik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FB77B6" w14:textId="52B14B8E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2C7017" w14:textId="76AC5688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D4D635" w14:textId="4C809857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2A7D68" w14:textId="7C612209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19C391" w14:textId="3563AAB5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4A71A1B5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E75E53" w14:textId="6DA96F56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1A7D2F" w14:textId="46D1BC7F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280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411E2F" w14:textId="59D8BA4A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Veri Analizi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2FCE0F" w14:textId="4B98A9E9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00FF40" w14:textId="3ABB266A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4D0003" w14:textId="38BD7106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062AB0" w14:textId="56A5B5B7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A0733B" w14:textId="2E3912B6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63DD1875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C5AB4C" w14:textId="77777777" w:rsidR="00A111E5" w:rsidRPr="002A3EE4" w:rsidRDefault="00A111E5" w:rsidP="00A111E5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4963A4" w14:textId="77777777" w:rsidR="00A111E5" w:rsidRPr="002A3EE4" w:rsidRDefault="00A111E5" w:rsidP="00A1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290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806D09" w14:textId="77777777" w:rsidR="00A111E5" w:rsidRPr="002A3EE4" w:rsidRDefault="00A111E5" w:rsidP="00A1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leri Excel Uygulamalar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E3BFAB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3CF550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9BD103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AE167E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A18E4E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57717DAE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001D57" w14:textId="77777777" w:rsidR="00A111E5" w:rsidRPr="002A3EE4" w:rsidRDefault="00A111E5" w:rsidP="00A111E5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726E79" w14:textId="77777777" w:rsidR="00A111E5" w:rsidRPr="002A3EE4" w:rsidRDefault="00A111E5" w:rsidP="00A11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292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04BF98" w14:textId="4129F539" w:rsidR="00A111E5" w:rsidRPr="002A3EE4" w:rsidRDefault="00A111E5" w:rsidP="00A11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Ticaret Hukukunun </w:t>
            </w:r>
            <w:r w:rsidR="00165E0F"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Temelleri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37076E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24DF4D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976CBC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332104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86838D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48A205F4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8924A6" w14:textId="07D3CF04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4FD2B7" w14:textId="29C27E7C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320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538B39" w14:textId="21B73EA4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Fikri Geli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tirme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10F441" w14:textId="22E503B7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7746B1" w14:textId="46CC4A4A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DFCF7D" w14:textId="264AC550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27CA6C" w14:textId="1D804C08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8D6D2C" w14:textId="5DF18AB3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7690AD3D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4794B14" w14:textId="63B98B51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422238" w14:textId="481A6B5F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342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27A406" w14:textId="21A0B5C8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Marka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CC4050" w14:textId="1662CCEC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CC1780" w14:textId="675C2FAE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AE6C8F" w14:textId="569E1E05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B87625E" w14:textId="0AF290AB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D5A7BC" w14:textId="16A4A459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165E0F" w:rsidRPr="00106EF3" w14:paraId="1F0B8596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7EF64A9" w14:textId="77777777" w:rsidR="00A111E5" w:rsidRPr="002A3EE4" w:rsidRDefault="00A111E5" w:rsidP="00A111E5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F5892C" w14:textId="77777777" w:rsidR="00A111E5" w:rsidRPr="002A3EE4" w:rsidRDefault="00A111E5" w:rsidP="00A1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389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9C5EC2" w14:textId="77777777" w:rsidR="00A111E5" w:rsidRPr="002A3EE4" w:rsidRDefault="00A111E5" w:rsidP="00A1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Vergi Hukukunun Temelleri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EC2964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FCD744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DB21F2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B21D60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1DCB42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6D53F036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8E0E9B" w14:textId="15A7D29D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D3268D" w14:textId="4533D600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402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7ACBAF" w14:textId="1A18FE3B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Strateji Uygulamaları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E4D7F5" w14:textId="5BAA90C0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3DB49C" w14:textId="39800638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46A002" w14:textId="7F7B5E78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7556AD" w14:textId="3AE4106A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8AFE8C" w14:textId="5A567EDC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1DC3B100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4A6AAC9" w14:textId="62477D3E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F28B6E" w14:textId="05D8487B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421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BDBCD74" w14:textId="1E6C5757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leri Giri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imcilik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65DAD1" w14:textId="434D9B48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88718B" w14:textId="134AFF70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78D7BB" w14:textId="3F361CD7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FF912E6" w14:textId="19FD43F1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56E609" w14:textId="2424343E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1F0508C5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C69B57" w14:textId="6B9C93CE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424FD1" w14:textId="5269EDC9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422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FCDE77" w14:textId="547EF94B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Aile Şirketleri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EF5765" w14:textId="1BF4F123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F88134" w14:textId="1ED3918D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81749E" w14:textId="35838CCA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63AB3C" w14:textId="12BCEE90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AD14D6" w14:textId="7518C13B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09FC1708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950CE4" w14:textId="70DF2F55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1C4C5D" w14:textId="414E4A2B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423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AA633B" w14:textId="682FA99D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Küçük ve Orta Ölçekli </w:t>
            </w: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letme Y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ö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AD80F1" w14:textId="51B9FA1B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383B01" w14:textId="66BCB972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3C483C" w14:textId="712329DF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ABF94E" w14:textId="6D0A3995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87FCDA" w14:textId="3C5006C9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73477D1D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54CD88" w14:textId="3D27C67E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5DBD76" w14:textId="682A615A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424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3A36A8" w14:textId="6F032F9B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Sosyal Girişimcilik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4F75E3" w14:textId="65211805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6A81C6" w14:textId="41A37133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014985" w14:textId="363A9542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6E3CD3" w14:textId="007CD5C1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202566" w14:textId="5020F93F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2312423A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4ABF19" w14:textId="39F697EE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91E61E" w14:textId="00DF0282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426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35E40B" w14:textId="73F8F7BB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Kalite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7A36FD" w14:textId="1C06BF34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9C5C35" w14:textId="49E2009C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8A2C62" w14:textId="7E3E4EE3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DD557E1" w14:textId="3765621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996059" w14:textId="4770B724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4D3153D6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16269F7" w14:textId="442F5C3A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87F096" w14:textId="3C1A56E5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427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258BC1" w14:textId="5AE35017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novasyon Y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ö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6F15BF" w14:textId="4A2EAF0D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A227CA" w14:textId="7BFE70CB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3DD3D55" w14:textId="6B3A0B3D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86D4A0" w14:textId="2CCE07CA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97C370" w14:textId="770DA81F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3DFCAD49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D81C0E" w14:textId="67F203F2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B92AEA" w14:textId="5DD9F840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B02715" w14:textId="76405D37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Tüketici Davranışı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D7FC77" w14:textId="61F7A200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FD1EAC" w14:textId="740EB3D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8E8439" w14:textId="731610C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737372" w14:textId="308E7BD5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20B640" w14:textId="6531769D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0D23E5CD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353585" w14:textId="4A8E43D0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532854" w14:textId="3330E894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3EDF7B" w14:textId="13457281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Dijital Pazarlama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1037AB" w14:textId="35A055E1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34679F" w14:textId="630B6158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782A0E" w14:textId="46A2472F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F25F7B" w14:textId="5A91A439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345F063" w14:textId="205609DB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1B8019C5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C0BFAC" w14:textId="4ECC67CA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862438" w14:textId="0E4B1FA9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284033" w14:textId="6724241E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Yeni Ürün Geliştirme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33C5C8" w14:textId="1FC4E6A9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378105" w14:textId="5FD19B8A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5D5DDA" w14:textId="0748D52D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E66783" w14:textId="1026E33C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1DD4F9" w14:textId="3EE83E01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0E5B326C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E70504" w14:textId="12B6996F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B849FC" w14:textId="3FA6F956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445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0FB3917" w14:textId="4301E364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Bütünleşik Pazarlama </w:t>
            </w: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leti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0C9FA9A" w14:textId="6E9F7198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9FB837" w14:textId="75D5CE20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6B00C0" w14:textId="26518FD9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08BFCE" w14:textId="220832CE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B33DEC" w14:textId="2F91BA71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60A93A5D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7F8DF21" w14:textId="02290421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94BD98" w14:textId="5B741386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3A4A6F" w14:textId="09A8445D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Satış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46527B" w14:textId="04AA3DF9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D6D71C" w14:textId="1218206C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06F6E9" w14:textId="42A09418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3B0E49" w14:textId="255E33CA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9FFC92" w14:textId="29F58268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303E39A4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F3B2ED" w14:textId="7A90206E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2418F2" w14:textId="0073FE0B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447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DDD680" w14:textId="228BB2DC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Perakende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7ADD7D" w14:textId="4A98A832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900152" w14:textId="5D796CE4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8F5266" w14:textId="165341CB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58E1F4" w14:textId="130FCFDB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E131BF" w14:textId="60A5C67E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7A532A43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BA5B5DC" w14:textId="06390FE2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3EA809" w14:textId="4B534409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448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C16FC9" w14:textId="050937AE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Uluslararası Pazarlama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EA3815" w14:textId="52BCC9FB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762ABC" w14:textId="2F9D85D7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525579" w14:textId="492452E9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A5E171" w14:textId="118D8B44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C687C4" w14:textId="7E246247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6C115376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1128A34" w14:textId="5622F524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4C943B" w14:textId="3B7BF979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450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DF5CC6" w14:textId="4600EDD2" w:rsidR="002A3EE4" w:rsidRPr="002A3EE4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Pazarlama Araştırması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F6DA65" w14:textId="54DB2EEF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250C96" w14:textId="77A46B73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B60C3AA" w14:textId="79BB18CE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3F1D42" w14:textId="19B384C2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525846" w14:textId="16F8CBF0" w:rsidR="002A3EE4" w:rsidRPr="002A3EE4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6C1CEC0A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A6D55A6" w14:textId="16234E15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7B8437" w14:textId="64664E09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451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8C13B1" w14:textId="22C9DDCA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Stratejik Pazarlama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DC1B62" w14:textId="61B4784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F134D47" w14:textId="6376F73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88777F" w14:textId="65F6AE07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5D0513" w14:textId="437F337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3987DBF" w14:textId="01E60572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165E0F" w:rsidRPr="00106EF3" w14:paraId="0F05D25A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108078" w14:textId="77777777" w:rsidR="00A111E5" w:rsidRPr="002A3EE4" w:rsidRDefault="00A111E5" w:rsidP="00A111E5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ISLT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1D3F2E" w14:textId="77777777" w:rsidR="00A111E5" w:rsidRPr="002A3EE4" w:rsidRDefault="00A111E5" w:rsidP="00A11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470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0D9B69" w14:textId="77777777" w:rsidR="00A111E5" w:rsidRPr="002A3EE4" w:rsidRDefault="00A111E5" w:rsidP="00A111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Kurumsal Yönetim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0FBA80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72928D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6CDABB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0FF18E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B2A235" w14:textId="77777777" w:rsidR="00A111E5" w:rsidRPr="002A3EE4" w:rsidRDefault="00A111E5" w:rsidP="00A111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6142EF23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85350D" w14:textId="46AF27C5" w:rsidR="002A3EE4" w:rsidRPr="002A3EE4" w:rsidRDefault="002A3EE4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55106D2" w14:textId="4895860F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  <w:t>304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7F6AA0" w14:textId="2B44D0F5" w:rsidR="002A3EE4" w:rsidRPr="002A3EE4" w:rsidRDefault="002A3EE4" w:rsidP="002A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2A3EE4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ç</w:t>
            </w: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Denetim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2A48C7" w14:textId="0A1102E0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36CD2A" w14:textId="49A803DF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9699A0D" w14:textId="4DA95A34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47BDBD" w14:textId="74F64EB6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46CD68" w14:textId="28368372" w:rsidR="002A3EE4" w:rsidRPr="002A3EE4" w:rsidRDefault="002A3EE4" w:rsidP="002A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067BCAFA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5AAEABC" w14:textId="4B1513FA" w:rsidR="002A3EE4" w:rsidRPr="00D22468" w:rsidRDefault="00C177BA" w:rsidP="002A3EE4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D22468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FC22E3" w14:textId="4C70BB88" w:rsidR="002A3EE4" w:rsidRPr="00D22468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D22468">
              <w:rPr>
                <w:rFonts w:ascii="Gill Sans MT" w:hAnsi="Gill Sans MT"/>
                <w:b/>
                <w:bCs/>
                <w:color w:val="002060"/>
                <w:sz w:val="16"/>
                <w:szCs w:val="16"/>
              </w:rPr>
              <w:t>306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1BD32A38" w14:textId="1BD738EF" w:rsidR="002A3EE4" w:rsidRPr="00D22468" w:rsidRDefault="002A3EE4" w:rsidP="002A3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D22468">
              <w:rPr>
                <w:rFonts w:ascii="Gill Sans MT" w:hAnsi="Gill Sans MT"/>
                <w:color w:val="002060"/>
                <w:sz w:val="16"/>
                <w:szCs w:val="16"/>
              </w:rPr>
              <w:t>Maliyet Muhasebesi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077253" w14:textId="2AAFEB36" w:rsidR="002A3EE4" w:rsidRPr="00D22468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D22468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B994AC" w14:textId="39DF4DE9" w:rsidR="002A3EE4" w:rsidRPr="00D22468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D22468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9895F02" w14:textId="46BCAE93" w:rsidR="002A3EE4" w:rsidRPr="00D22468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D22468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0E7F01" w14:textId="4F820974" w:rsidR="002A3EE4" w:rsidRPr="00D22468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D22468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2B3ACF" w14:textId="4AB18EFE" w:rsidR="002A3EE4" w:rsidRPr="00D22468" w:rsidRDefault="002A3EE4" w:rsidP="002A3E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D22468">
              <w:rPr>
                <w:rFonts w:ascii="Gill Sans MT" w:hAnsi="Gill Sans MT"/>
                <w:color w:val="002060"/>
                <w:sz w:val="16"/>
                <w:szCs w:val="16"/>
              </w:rPr>
              <w:t>6</w:t>
            </w:r>
          </w:p>
        </w:tc>
      </w:tr>
      <w:tr w:rsidR="002A3EE4" w:rsidRPr="00106EF3" w14:paraId="32D9892B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638D5A" w14:textId="77777777" w:rsidR="00A111E5" w:rsidRPr="002A3EE4" w:rsidRDefault="00A111E5" w:rsidP="00A111E5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bookmarkStart w:id="1" w:name="_Hlk141785159"/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329A8D" w14:textId="77777777" w:rsidR="00A111E5" w:rsidRPr="002A3EE4" w:rsidRDefault="00A111E5" w:rsidP="00A1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311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5FD994" w14:textId="77777777" w:rsidR="00A111E5" w:rsidRPr="002A3EE4" w:rsidRDefault="00A111E5" w:rsidP="00A1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2A3EE4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Denetime Giriş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2AF21C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96F303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F5A7EF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3860C1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E4994A" w14:textId="77777777" w:rsidR="00A111E5" w:rsidRPr="002A3EE4" w:rsidRDefault="00A111E5" w:rsidP="00A1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bookmarkEnd w:id="1"/>
      <w:tr w:rsidR="00616BF9" w:rsidRPr="00106EF3" w14:paraId="7BE7576D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8C18EF" w14:textId="4463C579" w:rsidR="00616BF9" w:rsidRPr="002A3EE4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0A54E95" w14:textId="33E4F9BD" w:rsidR="00616BF9" w:rsidRPr="002A3EE4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313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C4967A" w14:textId="5134BC85" w:rsidR="00616BF9" w:rsidRPr="002A3EE4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Muhasebe Paket Programları 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CD92F8" w14:textId="53588690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8C2D54" w14:textId="062F2BAA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B3C550" w14:textId="5AAADB11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A540B8" w14:textId="67A311DC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B07E3A" w14:textId="75F11A55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616BF9" w:rsidRPr="00106EF3" w14:paraId="1E064E4B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EC493F" w14:textId="623DBCD6" w:rsidR="00616BF9" w:rsidRPr="002A3EE4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MUHD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C2E96E" w14:textId="581DC452" w:rsidR="00616BF9" w:rsidRPr="002A3EE4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411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81D7E2" w14:textId="1A5A1734" w:rsidR="00616BF9" w:rsidRP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İşletme Bütçeleri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43D869" w14:textId="3D8C20EC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D20FC8" w14:textId="43D7C2E5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B44B1E" w14:textId="475C97C5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B2811D" w14:textId="46372C78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0FE664" w14:textId="32489444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tr w:rsidR="00616BF9" w:rsidRPr="00106EF3" w14:paraId="3C222990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B5C584" w14:textId="236A8099" w:rsidR="00616BF9" w:rsidRPr="002A3EE4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UIS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675D46" w14:textId="19969948" w:rsid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723E3E" w14:textId="38FDDED4" w:rsidR="00616BF9" w:rsidRP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Uluslararası 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İlişkiler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CA9515" w14:textId="39BF40DE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C6282F" w14:textId="792859EA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007FF3" w14:textId="1C0E5AF9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393DE8" w14:textId="6DC4CAC3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08C2B4" w14:textId="59ACC2A2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>
              <w:rPr>
                <w:rFonts w:ascii="Gill Sans MT" w:hAnsi="Gill Sans MT"/>
                <w:bCs/>
                <w:color w:val="002060"/>
                <w:sz w:val="16"/>
                <w:szCs w:val="16"/>
              </w:rPr>
              <w:t>7</w:t>
            </w:r>
          </w:p>
        </w:tc>
      </w:tr>
      <w:tr w:rsidR="00B5566C" w:rsidRPr="00106EF3" w14:paraId="429EDCA3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F7D085" w14:textId="48CC8739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07274D" w14:textId="607BB59D" w:rsid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213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87B9C85" w14:textId="373E5224" w:rsidR="00616BF9" w:rsidRPr="002A3EE4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Lojistik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309BB7" w14:textId="6860D621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D2AFEC" w14:textId="660399A3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B3AE8E" w14:textId="3329E067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3C2B72" w14:textId="68928F41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5B6E30" w14:textId="598EA786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2D48A9F1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AA35AF" w14:textId="79363544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DA44FA" w14:textId="23032920" w:rsid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214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9512D2" w14:textId="23D8745C" w:rsidR="00616BF9" w:rsidRPr="002A3EE4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Intermodal</w:t>
            </w:r>
            <w:proofErr w:type="spellEnd"/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 Taşımacılık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FFE09F" w14:textId="50BDA3A2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5927E7" w14:textId="163B6388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5C913A" w14:textId="7F661E89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3C1C69" w14:textId="0BAE6E93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1AC6C7" w14:textId="3DD4BA2B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218E3AD3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A18A33F" w14:textId="5AB4FC0E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82623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3BA7B7" w14:textId="7ED3DF66" w:rsid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223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9DECAC" w14:textId="651FFA59" w:rsidR="00616BF9" w:rsidRPr="002A3EE4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Taşımacılık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8D707C" w14:textId="24F6E960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20EB0A" w14:textId="2F63D4FA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E595A3" w14:textId="23EE5124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AA3EC2" w14:textId="08AB8F26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367E0C" w14:textId="389F59B4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2EE66A74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166BB20" w14:textId="6C367F5F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82623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25A4A7" w14:textId="77EECA0F" w:rsid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315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2A4F0A" w14:textId="27B21693" w:rsidR="00616BF9" w:rsidRPr="002A3EE4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Satınalma</w:t>
            </w:r>
            <w:proofErr w:type="spellEnd"/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273191" w14:textId="5441315F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A52FC4" w14:textId="640FE153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262C80" w14:textId="504428DC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B85EA1D" w14:textId="61E0557D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733C8B" w14:textId="763C86E1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40C3D3A4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89B8CC0" w14:textId="01C15AFF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82623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737DAF" w14:textId="25F06057" w:rsid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316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A99DE9" w14:textId="43279B16" w:rsidR="00616BF9" w:rsidRPr="002A3EE4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Envanter ve Depo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D1BA660" w14:textId="0B0F6A37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CA633A" w14:textId="696A78D9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4D844F" w14:textId="34AB17DE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D9952E" w14:textId="22BF5CDE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D3CCE52" w14:textId="225A737D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26E9D9DA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F354F97" w14:textId="71CCA94C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82623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3B2526" w14:textId="238634B2" w:rsid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417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0D2615" w14:textId="30DED6BE" w:rsidR="00616BF9" w:rsidRPr="002A3EE4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Tedarik Zinciri Yönetimi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7AB019" w14:textId="030D36CA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C278F7" w14:textId="2CFB9596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A752F4" w14:textId="4AA669CB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262F75" w14:textId="6D357A78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F78D06" w14:textId="37A832BF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5F7003B5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9891448" w14:textId="5387BF72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82623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DBF5B6" w14:textId="7E857ABD" w:rsid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418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6DFBCC" w14:textId="423B36EC" w:rsidR="00616BF9" w:rsidRP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Kurye Taşımacılı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ğı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6168D3" w14:textId="4AAFAB9E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FF2479" w14:textId="5057AB42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26E3D0" w14:textId="4E51DB2B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FE82B1" w14:textId="3551D272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E8C23A" w14:textId="1F032061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4E5C4A" w:rsidRPr="00106EF3" w14:paraId="5D2ADFB2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9ABD6D" w14:textId="12D1DD8A" w:rsidR="004E5C4A" w:rsidRPr="00826239" w:rsidRDefault="004E5C4A" w:rsidP="004E5C4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61F057" w14:textId="3669B447" w:rsidR="004E5C4A" w:rsidRDefault="004E5C4A" w:rsidP="004E5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427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4E0941" w14:textId="4535B4FA" w:rsidR="004E5C4A" w:rsidRPr="004E5C4A" w:rsidRDefault="004E5C4A" w:rsidP="004E5C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Sürdürülebilir Lojistik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C5DFAE" w14:textId="145BB9F0" w:rsidR="004E5C4A" w:rsidRPr="002A3EE4" w:rsidRDefault="004E5C4A" w:rsidP="004E5C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22BA40" w14:textId="1DF8F8FE" w:rsidR="004E5C4A" w:rsidRPr="002A3EE4" w:rsidRDefault="004E5C4A" w:rsidP="004E5C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501140" w14:textId="7374E2B7" w:rsidR="004E5C4A" w:rsidRPr="002A3EE4" w:rsidRDefault="004E5C4A" w:rsidP="004E5C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B2B9AA" w14:textId="662A7A64" w:rsidR="004E5C4A" w:rsidRPr="002A3EE4" w:rsidRDefault="004E5C4A" w:rsidP="004E5C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897A6F" w14:textId="06A64E89" w:rsidR="004E5C4A" w:rsidRPr="002A3EE4" w:rsidRDefault="004E5C4A" w:rsidP="004E5C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4E5C4A" w:rsidRPr="00106EF3" w14:paraId="4D2078FA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40C574" w14:textId="296A1A91" w:rsidR="004E5C4A" w:rsidRPr="00826239" w:rsidRDefault="004E5C4A" w:rsidP="004E5C4A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E3CAF4" w14:textId="4950B94E" w:rsidR="004E5C4A" w:rsidRDefault="004E5C4A" w:rsidP="004E5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428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EDEE59" w14:textId="1E84D8F7" w:rsidR="004E5C4A" w:rsidRPr="004E5C4A" w:rsidRDefault="004E5C4A" w:rsidP="004E5C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Hava Kargo Taşımacılı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ğı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DDA1FA" w14:textId="351F8914" w:rsidR="004E5C4A" w:rsidRPr="002A3EE4" w:rsidRDefault="004E5C4A" w:rsidP="004E5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9BBEE6" w14:textId="15DA9DA8" w:rsidR="004E5C4A" w:rsidRPr="002A3EE4" w:rsidRDefault="004E5C4A" w:rsidP="004E5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F7578B" w14:textId="7EDF0441" w:rsidR="004E5C4A" w:rsidRPr="002A3EE4" w:rsidRDefault="004E5C4A" w:rsidP="004E5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EE64F1B" w14:textId="4CB323BB" w:rsidR="004E5C4A" w:rsidRPr="002A3EE4" w:rsidRDefault="004E5C4A" w:rsidP="004E5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758FF5" w14:textId="0F6E88FD" w:rsidR="004E5C4A" w:rsidRPr="002A3EE4" w:rsidRDefault="004E5C4A" w:rsidP="004E5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5FF07E14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5EEF5FD" w14:textId="19C86C7B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82623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ULOJ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5FCC9E" w14:textId="7033297D" w:rsid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448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399DD8" w14:textId="0261D10A" w:rsidR="00616BF9" w:rsidRP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</w:pPr>
            <w:r w:rsidRPr="00616BF9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nsani Yard</w:t>
            </w:r>
            <w:r w:rsidRPr="00616BF9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ı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m Lojisti</w:t>
            </w:r>
            <w:r w:rsidRPr="00616BF9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ğ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693624" w14:textId="55FDEF38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4EF8A5" w14:textId="09CF2A36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A58531" w14:textId="6B931E8D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F38BEF" w14:textId="0607E543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B4C0F36" w14:textId="77F2ED50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4E5C4A" w:rsidRPr="00106EF3" w14:paraId="0D194B1C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AFEB00" w14:textId="1B71F104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D73B16" w14:textId="091B8AE9" w:rsidR="00616BF9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029DE5" w14:textId="16A60C92" w:rsidR="00616BF9" w:rsidRPr="002A3EE4" w:rsidRDefault="00616BF9" w:rsidP="006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Uluslararası Ticaretin Temelleri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705167" w14:textId="3D871C2F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EFB5F5" w14:textId="03511650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24542A" w14:textId="58D1A95E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BDB922" w14:textId="7E5B5EBA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741A13" w14:textId="124E05C7" w:rsidR="00616BF9" w:rsidRPr="002A3EE4" w:rsidRDefault="00616BF9" w:rsidP="00616B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B5566C" w:rsidRPr="00106EF3" w14:paraId="5DDFF041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68A8C0" w14:textId="1F3072F0" w:rsidR="00616BF9" w:rsidRDefault="00616BF9" w:rsidP="00616BF9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1EADF5" w14:textId="02F477F3" w:rsidR="00616BF9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202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047289" w14:textId="5217DC1E" w:rsidR="00616BF9" w:rsidRPr="002A3EE4" w:rsidRDefault="00616BF9" w:rsidP="00616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Uluslararası Ticaret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AAC624" w14:textId="56404EAD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801AC9" w14:textId="7C172334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906457" w14:textId="1EAE725C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6636D8" w14:textId="2565FFA0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52E31F" w14:textId="550C6C8C" w:rsidR="00616BF9" w:rsidRPr="002A3EE4" w:rsidRDefault="00616BF9" w:rsidP="00616B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3F424E0A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5327774" w14:textId="00EB9AE8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1D813F" w14:textId="0F84D4B1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205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F41B23" w14:textId="1E824AA9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Dış Ticarette Müzakere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C1F1F7" w14:textId="008D291C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6C9249" w14:textId="426EBBAA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34B03F" w14:textId="2D222DD8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5A1D6F" w14:textId="1345888B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27D5D0" w14:textId="6D940480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3847D9E8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3D6F93" w14:textId="1B58F7DD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EE2C9A" w14:textId="5A6C88B7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303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31CD62" w14:textId="3BA8E02A" w:rsidR="00DF3AD8" w:rsidRPr="00616BF9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 xml:space="preserve">thalat ve </w:t>
            </w:r>
            <w:r w:rsidRPr="00616BF9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hracat Y</w:t>
            </w:r>
            <w:r w:rsidRPr="00616BF9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ö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netimi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FA126B4" w14:textId="58AD2561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56BC35" w14:textId="057FD102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7EF79F" w14:textId="1381FA3E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EE7BB5" w14:textId="7C69DF0E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0CACA4" w14:textId="049F27AE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0E769000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8A3386" w14:textId="29393F9A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E756A6" w14:textId="7A2F1C3E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304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F3F646" w14:textId="1BABC60D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Dış Ticarette Kalite Standartları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3B9859" w14:textId="2D3F712B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505BA8" w14:textId="75E55190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D92742" w14:textId="7977046F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C3BFAE" w14:textId="65F211BB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9D5299" w14:textId="129F1312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7C6EDFC3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9F7924" w14:textId="7911FF34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F73E8E" w14:textId="1B4F63BA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306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27BDAE" w14:textId="5BFD7B6C" w:rsidR="00DF3AD8" w:rsidRPr="002A3EE4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Uluslararası Ticaret Stratejileri ve Örgütleri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A48BDD" w14:textId="68C200F8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9653FD" w14:textId="75AC2439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20B4F4" w14:textId="67F6A1C1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CAB648" w14:textId="7BA85D79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BFA021" w14:textId="0516EE89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687891C0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D60F71" w14:textId="3AC937AF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1B372B" w14:textId="47F17F83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308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2053A6" w14:textId="2F36560F" w:rsidR="00DF3AD8" w:rsidRPr="002A3EE4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E-Ticaret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35D7DB" w14:textId="5BC9AFBF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A6AA25" w14:textId="63681225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DA597C" w14:textId="2A8CF487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A7B042" w14:textId="7C8DA5C6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218F04" w14:textId="611D88C0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256351C2" w14:textId="77777777" w:rsidTr="00616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FEFC17" w14:textId="21387AC4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19EF6D" w14:textId="16932805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402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602DFD2" w14:textId="2198BCD7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Dış Ticaret ve Sigorta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51501C" w14:textId="0F7251C0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7B0D52" w14:textId="2FB6E04F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BB0A1D" w14:textId="15C7FAF6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7FAFCE" w14:textId="33F3750D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8877A9" w14:textId="1DDE4AB8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019A87CD" w14:textId="77777777" w:rsidTr="0061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548AC6" w14:textId="080C216D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5C8C6C" w14:textId="3BE4524A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403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83DCF2" w14:textId="262F5012" w:rsidR="00DF3AD8" w:rsidRPr="00616BF9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</w:pPr>
            <w:r w:rsidRPr="00616BF9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 xml:space="preserve">Gümrük </w:t>
            </w:r>
            <w:r w:rsidRPr="00616BF9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tr-TR"/>
              </w:rPr>
              <w:t>İ</w:t>
            </w:r>
            <w:r w:rsidRPr="00616BF9">
              <w:rPr>
                <w:rFonts w:ascii="Gill Sans MT" w:eastAsia="Times New Roman" w:hAnsi="Gill Sans MT" w:cs="Gill Sans MT"/>
                <w:color w:val="002060"/>
                <w:sz w:val="16"/>
                <w:szCs w:val="16"/>
                <w:lang w:eastAsia="tr-TR"/>
              </w:rPr>
              <w:t>ş</w:t>
            </w:r>
            <w:r w:rsidRPr="00616BF9">
              <w:rPr>
                <w:rFonts w:ascii="Gill Sans MT" w:eastAsia="Times New Roman" w:hAnsi="Gill Sans MT" w:cs="Calibri"/>
                <w:color w:val="002060"/>
                <w:sz w:val="16"/>
                <w:szCs w:val="16"/>
                <w:lang w:eastAsia="tr-TR"/>
              </w:rPr>
              <w:t>lemleri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BFF9A6" w14:textId="45141646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D8FE97" w14:textId="2EA7642E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ABC3EB" w14:textId="66BB1000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87D8C7" w14:textId="3161C14B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940BEF" w14:textId="0E41264D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20B0199A" w14:textId="77777777" w:rsidTr="00EF78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A0B840" w14:textId="35C62411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306695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C941F9" w14:textId="6BCF2FBD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404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F4B550" w14:textId="4351D176" w:rsidR="00DF3AD8" w:rsidRPr="00616BF9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Hedef Pazar Ekonomileri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DC9F52" w14:textId="3C17FEC3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D8DDCA" w14:textId="7F9565B6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C14F6C" w14:textId="216C0662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10AF31" w14:textId="483D9C77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1D8CD1" w14:textId="7EA86A47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060DAC52" w14:textId="77777777" w:rsidTr="00EF7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B069CD0" w14:textId="0D6266B0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306695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BA98D3" w14:textId="2CA94D5D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405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85B881" w14:textId="1492847D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Dış Ticaret ve Şirketler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04359C" w14:textId="26B8DAE1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89682F" w14:textId="1CB1C3BB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6E83A0" w14:textId="6AAE962D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BC85F0" w14:textId="46C433DC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6B28EC" w14:textId="70064DE5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506C9878" w14:textId="77777777" w:rsidTr="00EF78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1D4FE0" w14:textId="130A1E7E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306695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8E47B9" w14:textId="3E0EBDAD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407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7626E15" w14:textId="233D6BF5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Dış Ticaret ve Dünya Ekonomisi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25E85B" w14:textId="1240DA44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4FC4E7" w14:textId="5D02289C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417D3B" w14:textId="36DCD492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6DF375" w14:textId="50D3AE18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21C417" w14:textId="63CAAC61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2874A015" w14:textId="77777777" w:rsidTr="00EF7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202748" w14:textId="0640963A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306695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8FA843" w14:textId="1028E5F7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408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36C12C" w14:textId="1BF59A70" w:rsidR="00DF3AD8" w:rsidRDefault="00DF3AD8" w:rsidP="00DF3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Uluslararası Ticarette Güncel Konular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9D7C9E" w14:textId="7143E106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C285C1" w14:textId="541C9093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91F41D" w14:textId="66E338BB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4EBC73" w14:textId="36045C43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A05F4B" w14:textId="6054599E" w:rsidR="00DF3AD8" w:rsidRPr="002A3EE4" w:rsidRDefault="00DF3AD8" w:rsidP="00DF3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  <w:tr w:rsidR="00DF3AD8" w:rsidRPr="00106EF3" w14:paraId="5B0B8807" w14:textId="77777777" w:rsidTr="00EF78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CC1D0B9" w14:textId="76CFE95D" w:rsidR="00DF3AD8" w:rsidRDefault="00DF3AD8" w:rsidP="00DF3AD8">
            <w:pP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 w:rsidRPr="00306695"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UTIC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711F61" w14:textId="771809F8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b/>
                <w:color w:val="002060"/>
                <w:sz w:val="16"/>
                <w:szCs w:val="16"/>
                <w:lang w:eastAsia="tr-TR"/>
              </w:rPr>
              <w:t>410</w:t>
            </w:r>
          </w:p>
        </w:tc>
        <w:tc>
          <w:tcPr>
            <w:tcW w:w="348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CD7B5F" w14:textId="08D112D4" w:rsidR="00DF3AD8" w:rsidRDefault="00DF3AD8" w:rsidP="00DF3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="Gill Sans MT" w:eastAsia="Times New Roman" w:hAnsi="Gill Sans MT" w:cs="Times New Roman"/>
                <w:color w:val="002060"/>
                <w:sz w:val="16"/>
                <w:szCs w:val="16"/>
                <w:lang w:eastAsia="tr-TR"/>
              </w:rPr>
              <w:t>Sinema ve Küresel Ticaret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02A8A8" w14:textId="1EFEF617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0CF0E6" w14:textId="36339537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828669" w14:textId="73F0360B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color w:val="00206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6B68B4" w14:textId="615646BF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9C6CED" w14:textId="45E4E5E1" w:rsidR="00DF3AD8" w:rsidRPr="002A3EE4" w:rsidRDefault="00DF3AD8" w:rsidP="00DF3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Cs/>
                <w:color w:val="002060"/>
                <w:sz w:val="16"/>
                <w:szCs w:val="16"/>
              </w:rPr>
            </w:pPr>
            <w:r w:rsidRPr="002A3EE4">
              <w:rPr>
                <w:rFonts w:ascii="Gill Sans MT" w:hAnsi="Gill Sans MT"/>
                <w:bCs/>
                <w:color w:val="002060"/>
                <w:sz w:val="16"/>
                <w:szCs w:val="16"/>
              </w:rPr>
              <w:t>6</w:t>
            </w:r>
          </w:p>
        </w:tc>
      </w:tr>
    </w:tbl>
    <w:p w14:paraId="7C121129" w14:textId="77777777" w:rsidR="00595F93" w:rsidRPr="00106EF3" w:rsidRDefault="00595F93" w:rsidP="00616BF9">
      <w:pPr>
        <w:spacing w:after="0" w:line="240" w:lineRule="auto"/>
        <w:rPr>
          <w:rFonts w:ascii="Gill Sans MT" w:hAnsi="Gill Sans MT" w:cs="Arial"/>
          <w:b/>
        </w:rPr>
      </w:pPr>
      <w:r w:rsidRPr="00106EF3">
        <w:rPr>
          <w:rFonts w:ascii="Gill Sans MT" w:hAnsi="Gill Sans MT" w:cs="Arial"/>
          <w:b/>
          <w:noProof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4060FA79" wp14:editId="6375DBCE">
            <wp:simplePos x="0" y="0"/>
            <wp:positionH relativeFrom="column">
              <wp:posOffset>1797050</wp:posOffset>
            </wp:positionH>
            <wp:positionV relativeFrom="paragraph">
              <wp:posOffset>-480695</wp:posOffset>
            </wp:positionV>
            <wp:extent cx="2027555" cy="119062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umsal-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40"/>
                    <a:stretch/>
                  </pic:blipFill>
                  <pic:spPr bwMode="auto">
                    <a:xfrm>
                      <a:off x="0" y="0"/>
                      <a:ext cx="202755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94475" w14:textId="77777777" w:rsidR="00595F93" w:rsidRPr="00106EF3" w:rsidRDefault="00595F93" w:rsidP="00595F93">
      <w:pPr>
        <w:spacing w:after="0" w:line="240" w:lineRule="auto"/>
        <w:jc w:val="center"/>
        <w:rPr>
          <w:rFonts w:ascii="Gill Sans MT" w:hAnsi="Gill Sans MT" w:cs="Arial"/>
          <w:b/>
        </w:rPr>
      </w:pPr>
    </w:p>
    <w:p w14:paraId="3634325E" w14:textId="77777777" w:rsidR="00595F93" w:rsidRPr="00106EF3" w:rsidRDefault="00595F93" w:rsidP="00595F93">
      <w:pPr>
        <w:pStyle w:val="AralkYok"/>
        <w:jc w:val="center"/>
        <w:rPr>
          <w:rFonts w:ascii="Gill Sans MT" w:hAnsi="Gill Sans MT"/>
          <w:b/>
          <w:color w:val="002060"/>
          <w:sz w:val="28"/>
          <w:szCs w:val="28"/>
        </w:rPr>
      </w:pPr>
    </w:p>
    <w:p w14:paraId="0B7D0F47" w14:textId="77777777" w:rsidR="00595F93" w:rsidRPr="00106EF3" w:rsidRDefault="00595F93" w:rsidP="00595F93">
      <w:pPr>
        <w:pStyle w:val="AralkYok"/>
        <w:jc w:val="center"/>
        <w:rPr>
          <w:rFonts w:ascii="Gill Sans MT" w:hAnsi="Gill Sans MT"/>
          <w:b/>
          <w:color w:val="002060"/>
          <w:sz w:val="28"/>
          <w:szCs w:val="28"/>
        </w:rPr>
      </w:pPr>
    </w:p>
    <w:p w14:paraId="57BFC313" w14:textId="77777777" w:rsidR="00595F93" w:rsidRPr="00106EF3" w:rsidRDefault="00595F93" w:rsidP="00595F93">
      <w:pPr>
        <w:pStyle w:val="AralkYok"/>
        <w:jc w:val="center"/>
        <w:rPr>
          <w:rFonts w:ascii="Gill Sans MT" w:hAnsi="Gill Sans MT"/>
          <w:b/>
          <w:color w:val="002060"/>
          <w:sz w:val="28"/>
          <w:szCs w:val="28"/>
        </w:rPr>
      </w:pPr>
    </w:p>
    <w:p w14:paraId="72AB9727" w14:textId="77777777" w:rsidR="00595F93" w:rsidRPr="00106EF3" w:rsidRDefault="00595F93" w:rsidP="00595F93">
      <w:pPr>
        <w:pStyle w:val="AralkYok"/>
        <w:jc w:val="center"/>
        <w:rPr>
          <w:rFonts w:ascii="Arial" w:hAnsi="Arial" w:cs="Arial"/>
          <w:color w:val="002060"/>
          <w:sz w:val="28"/>
          <w:szCs w:val="28"/>
        </w:rPr>
      </w:pPr>
    </w:p>
    <w:p w14:paraId="3BD2988C" w14:textId="77777777" w:rsidR="00ED25E3" w:rsidRPr="00106EF3" w:rsidRDefault="00ED25E3" w:rsidP="00595F93">
      <w:pPr>
        <w:pStyle w:val="AralkYok"/>
        <w:jc w:val="center"/>
        <w:rPr>
          <w:rFonts w:ascii="Arial" w:hAnsi="Arial" w:cs="Arial"/>
          <w:color w:val="002060"/>
          <w:sz w:val="28"/>
          <w:szCs w:val="28"/>
        </w:rPr>
      </w:pPr>
    </w:p>
    <w:p w14:paraId="1933038F" w14:textId="77777777" w:rsidR="00595F93" w:rsidRPr="00D22468" w:rsidRDefault="00595F93" w:rsidP="00595F93">
      <w:pPr>
        <w:pStyle w:val="AralkYok"/>
        <w:jc w:val="center"/>
        <w:rPr>
          <w:rFonts w:ascii="Gill Sans MT" w:hAnsi="Gill Sans MT"/>
          <w:color w:val="1F497D" w:themeColor="text2"/>
          <w:sz w:val="28"/>
          <w:szCs w:val="28"/>
        </w:rPr>
      </w:pPr>
      <w:r w:rsidRPr="00D22468">
        <w:rPr>
          <w:rFonts w:ascii="Arial" w:hAnsi="Arial" w:cs="Arial"/>
          <w:color w:val="1F497D" w:themeColor="text2"/>
          <w:sz w:val="28"/>
          <w:szCs w:val="28"/>
        </w:rPr>
        <w:t>İ</w:t>
      </w:r>
      <w:r w:rsidRPr="00D22468">
        <w:rPr>
          <w:rFonts w:ascii="Gill Sans MT" w:hAnsi="Gill Sans MT" w:cs="Gill Sans MT"/>
          <w:color w:val="1F497D" w:themeColor="text2"/>
          <w:sz w:val="28"/>
          <w:szCs w:val="28"/>
        </w:rPr>
        <w:t>Ş</w:t>
      </w:r>
      <w:r w:rsidRPr="00D22468">
        <w:rPr>
          <w:rFonts w:ascii="Gill Sans MT" w:hAnsi="Gill Sans MT"/>
          <w:color w:val="1F497D" w:themeColor="text2"/>
          <w:sz w:val="28"/>
          <w:szCs w:val="28"/>
        </w:rPr>
        <w:t>LETME L</w:t>
      </w:r>
      <w:r w:rsidRPr="00D22468">
        <w:rPr>
          <w:rFonts w:ascii="Arial" w:hAnsi="Arial" w:cs="Arial"/>
          <w:color w:val="1F497D" w:themeColor="text2"/>
          <w:sz w:val="28"/>
          <w:szCs w:val="28"/>
        </w:rPr>
        <w:t>İ</w:t>
      </w:r>
      <w:r w:rsidRPr="00D22468">
        <w:rPr>
          <w:rFonts w:ascii="Gill Sans MT" w:hAnsi="Gill Sans MT"/>
          <w:color w:val="1F497D" w:themeColor="text2"/>
          <w:sz w:val="28"/>
          <w:szCs w:val="28"/>
        </w:rPr>
        <w:t>SANS PROGRAMI</w:t>
      </w:r>
    </w:p>
    <w:p w14:paraId="551C507A" w14:textId="77777777" w:rsidR="00595F93" w:rsidRPr="00D22468" w:rsidRDefault="00595F93" w:rsidP="00595F93">
      <w:pPr>
        <w:pStyle w:val="AralkYok"/>
        <w:jc w:val="center"/>
        <w:rPr>
          <w:rFonts w:ascii="Arial" w:hAnsi="Arial" w:cs="Arial"/>
          <w:color w:val="1F497D" w:themeColor="text2"/>
          <w:sz w:val="28"/>
          <w:szCs w:val="28"/>
        </w:rPr>
      </w:pPr>
      <w:r w:rsidRPr="00D22468">
        <w:rPr>
          <w:rFonts w:ascii="Gill Sans MT" w:hAnsi="Gill Sans MT"/>
          <w:color w:val="1F497D" w:themeColor="text2"/>
          <w:sz w:val="28"/>
          <w:szCs w:val="28"/>
        </w:rPr>
        <w:t xml:space="preserve">DERS </w:t>
      </w:r>
      <w:r w:rsidRPr="00D22468">
        <w:rPr>
          <w:rFonts w:ascii="Arial" w:hAnsi="Arial" w:cs="Arial"/>
          <w:color w:val="1F497D" w:themeColor="text2"/>
          <w:sz w:val="28"/>
          <w:szCs w:val="28"/>
        </w:rPr>
        <w:t>İ</w:t>
      </w:r>
      <w:r w:rsidRPr="00D22468">
        <w:rPr>
          <w:rFonts w:ascii="Gill Sans MT" w:hAnsi="Gill Sans MT" w:cs="Gill Sans MT"/>
          <w:color w:val="1F497D" w:themeColor="text2"/>
          <w:sz w:val="28"/>
          <w:szCs w:val="28"/>
        </w:rPr>
        <w:t>Ç</w:t>
      </w:r>
      <w:r w:rsidRPr="00D22468">
        <w:rPr>
          <w:rFonts w:ascii="Gill Sans MT" w:hAnsi="Gill Sans MT"/>
          <w:color w:val="1F497D" w:themeColor="text2"/>
          <w:sz w:val="28"/>
          <w:szCs w:val="28"/>
        </w:rPr>
        <w:t>ER</w:t>
      </w:r>
      <w:r w:rsidRPr="00D22468">
        <w:rPr>
          <w:rFonts w:ascii="Arial" w:hAnsi="Arial" w:cs="Arial"/>
          <w:color w:val="1F497D" w:themeColor="text2"/>
          <w:sz w:val="28"/>
          <w:szCs w:val="28"/>
        </w:rPr>
        <w:t>İ</w:t>
      </w:r>
      <w:r w:rsidRPr="00D22468">
        <w:rPr>
          <w:rFonts w:ascii="Gill Sans MT" w:hAnsi="Gill Sans MT"/>
          <w:color w:val="1F497D" w:themeColor="text2"/>
          <w:sz w:val="28"/>
          <w:szCs w:val="28"/>
        </w:rPr>
        <w:t>KLER</w:t>
      </w:r>
      <w:r w:rsidRPr="00D22468">
        <w:rPr>
          <w:rFonts w:ascii="Arial" w:hAnsi="Arial" w:cs="Arial"/>
          <w:color w:val="1F497D" w:themeColor="text2"/>
          <w:sz w:val="28"/>
          <w:szCs w:val="28"/>
        </w:rPr>
        <w:t>İ</w:t>
      </w:r>
    </w:p>
    <w:p w14:paraId="3A4835C2" w14:textId="77777777" w:rsidR="00595F93" w:rsidRPr="00106EF3" w:rsidRDefault="00595F93" w:rsidP="00595F93">
      <w:pPr>
        <w:pStyle w:val="AralkYok"/>
        <w:jc w:val="center"/>
        <w:rPr>
          <w:rFonts w:ascii="Gill Sans MT" w:hAnsi="Gill Sans MT"/>
          <w:color w:val="002060"/>
          <w:sz w:val="28"/>
          <w:szCs w:val="28"/>
        </w:rPr>
      </w:pPr>
    </w:p>
    <w:p w14:paraId="7F431A5B" w14:textId="77777777" w:rsidR="00595F93" w:rsidRPr="00106EF3" w:rsidRDefault="00595F93" w:rsidP="00595F93">
      <w:pPr>
        <w:pStyle w:val="AralkYok"/>
        <w:jc w:val="both"/>
        <w:rPr>
          <w:rFonts w:ascii="Gill Sans MT" w:hAnsi="Gill Sans MT"/>
          <w:b/>
          <w:color w:val="002060"/>
          <w:sz w:val="32"/>
        </w:rPr>
      </w:pPr>
    </w:p>
    <w:p w14:paraId="4C570ED1" w14:textId="77777777" w:rsidR="00595F93" w:rsidRPr="00106EF3" w:rsidRDefault="001255C7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CORE201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Pre-Intermediate</w:t>
      </w:r>
      <w:proofErr w:type="spellEnd"/>
      <w:r w:rsidRPr="00106EF3">
        <w:rPr>
          <w:rFonts w:ascii="Gill Sans MT" w:hAnsi="Gill Sans MT" w:cstheme="minorHAnsi"/>
          <w:b/>
          <w:color w:val="1F497D" w:themeColor="text2"/>
        </w:rPr>
        <w:t xml:space="preserve">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Academic</w:t>
      </w:r>
      <w:proofErr w:type="spellEnd"/>
      <w:r w:rsidRPr="00106EF3">
        <w:rPr>
          <w:rFonts w:ascii="Gill Sans MT" w:hAnsi="Gill Sans MT" w:cstheme="minorHAnsi"/>
          <w:b/>
          <w:color w:val="1F497D" w:themeColor="text2"/>
        </w:rPr>
        <w:t xml:space="preserve">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Written</w:t>
      </w:r>
      <w:proofErr w:type="spellEnd"/>
      <w:r w:rsidR="00595F93" w:rsidRPr="00106EF3">
        <w:rPr>
          <w:rFonts w:ascii="Gill Sans MT" w:hAnsi="Gill Sans MT" w:cstheme="minorHAnsi"/>
          <w:b/>
          <w:color w:val="1F497D" w:themeColor="text2"/>
        </w:rPr>
        <w:t xml:space="preserve"> English (2-2-0-3-4)</w:t>
      </w:r>
    </w:p>
    <w:p w14:paraId="42E04835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>Derse giriş; zamanlar; isim-fiil, mastar ve sıfat-fiil yapıları; sıfatlar ve zarflar; ilgi ve di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er cümlecikler; yardımcı fiiller ve kavramları; pasif yapılar; dolaylı anlatım; koşullu yapılar; koşullu yapıların varyasyonları; paragraf geliştirme; taslak yazımı; betimsel paragraf yazımı; eşanlamlıları kullanma; kıyaslama ve karşılaştırma yapmak için geçişler; öbek eylemler.</w:t>
      </w:r>
    </w:p>
    <w:p w14:paraId="313F02C1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</w:p>
    <w:p w14:paraId="5959765C" w14:textId="77777777" w:rsidR="00205BDF" w:rsidRPr="00106EF3" w:rsidRDefault="00205BDF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CORE2</w:t>
      </w:r>
      <w:r w:rsidR="00477BE2" w:rsidRPr="00106EF3">
        <w:rPr>
          <w:rFonts w:ascii="Gill Sans MT" w:hAnsi="Gill Sans MT" w:cstheme="minorHAnsi"/>
          <w:b/>
          <w:color w:val="1F497D" w:themeColor="text2"/>
        </w:rPr>
        <w:t>0</w:t>
      </w:r>
      <w:r w:rsidR="00D7786A" w:rsidRPr="00106EF3">
        <w:rPr>
          <w:rFonts w:ascii="Gill Sans MT" w:hAnsi="Gill Sans MT" w:cstheme="minorHAnsi"/>
          <w:b/>
          <w:color w:val="1F497D" w:themeColor="text2"/>
        </w:rPr>
        <w:t>2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Pre-Intermediate</w:t>
      </w:r>
      <w:proofErr w:type="spellEnd"/>
      <w:r w:rsidRPr="00106EF3">
        <w:rPr>
          <w:rFonts w:ascii="Gill Sans MT" w:hAnsi="Gill Sans MT" w:cstheme="minorHAnsi"/>
          <w:b/>
          <w:color w:val="1F497D" w:themeColor="text2"/>
        </w:rPr>
        <w:t xml:space="preserve">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Academic</w:t>
      </w:r>
      <w:proofErr w:type="spellEnd"/>
      <w:r w:rsidRPr="00106EF3">
        <w:rPr>
          <w:rFonts w:ascii="Gill Sans MT" w:hAnsi="Gill Sans MT" w:cstheme="minorHAnsi"/>
          <w:b/>
          <w:color w:val="1F497D" w:themeColor="text2"/>
        </w:rPr>
        <w:t xml:space="preserve">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Spoken</w:t>
      </w:r>
      <w:proofErr w:type="spellEnd"/>
      <w:r w:rsidRPr="00106EF3">
        <w:rPr>
          <w:rFonts w:ascii="Gill Sans MT" w:hAnsi="Gill Sans MT" w:cstheme="minorHAnsi"/>
          <w:b/>
          <w:color w:val="1F497D" w:themeColor="text2"/>
        </w:rPr>
        <w:t xml:space="preserve"> English (2-2-0-3-4)</w:t>
      </w:r>
    </w:p>
    <w:p w14:paraId="581E95DD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>Okuma geliştirme için ileri seviye alıştırmalar; dinleme; yazma ve sözlü sunum becerileri; tanımları eşleştirme; yeni terimleri tanımlama; kelime da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arc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n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geni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letmek i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in isimlerin birlikte kullan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mlar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n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</w:t>
      </w:r>
      <w:r w:rsidRPr="00106EF3">
        <w:rPr>
          <w:rFonts w:ascii="Gill Sans MT" w:eastAsia="Calibri" w:hAnsi="Gill Sans MT" w:cs="Gill Sans MT"/>
          <w:color w:val="1F497D" w:themeColor="text2"/>
        </w:rPr>
        <w:t>ö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renme; c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mle d</w:t>
      </w:r>
      <w:r w:rsidRPr="00106EF3">
        <w:rPr>
          <w:rFonts w:ascii="Gill Sans MT" w:eastAsia="Calibri" w:hAnsi="Gill Sans MT" w:cs="Gill Sans MT"/>
          <w:color w:val="1F497D" w:themeColor="text2"/>
        </w:rPr>
        <w:t>üşü</w:t>
      </w:r>
      <w:r w:rsidRPr="00106EF3">
        <w:rPr>
          <w:rFonts w:ascii="Gill Sans MT" w:eastAsia="Calibri" w:hAnsi="Gill Sans MT"/>
          <w:color w:val="1F497D" w:themeColor="text2"/>
        </w:rPr>
        <w:t>kl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kleri; kar</w:t>
      </w:r>
      <w:r w:rsidRPr="00106EF3">
        <w:rPr>
          <w:rFonts w:ascii="Gill Sans MT" w:eastAsia="Calibri" w:hAnsi="Gill Sans MT" w:cs="Gill Sans MT"/>
          <w:color w:val="1F497D" w:themeColor="text2"/>
        </w:rPr>
        <w:t>şı</w:t>
      </w:r>
      <w:r w:rsidRPr="00106EF3">
        <w:rPr>
          <w:rFonts w:ascii="Gill Sans MT" w:eastAsia="Calibri" w:hAnsi="Gill Sans MT"/>
          <w:color w:val="1F497D" w:themeColor="text2"/>
        </w:rPr>
        <w:t>t-sav ile d</w:t>
      </w:r>
      <w:r w:rsidRPr="00106EF3">
        <w:rPr>
          <w:rFonts w:ascii="Gill Sans MT" w:eastAsia="Calibri" w:hAnsi="Gill Sans MT" w:cs="Gill Sans MT"/>
          <w:color w:val="1F497D" w:themeColor="text2"/>
        </w:rPr>
        <w:t>üşü</w:t>
      </w:r>
      <w:r w:rsidRPr="00106EF3">
        <w:rPr>
          <w:rFonts w:ascii="Gill Sans MT" w:eastAsia="Calibri" w:hAnsi="Gill Sans MT"/>
          <w:color w:val="1F497D" w:themeColor="text2"/>
        </w:rPr>
        <w:t>nce makalesi yazma; yeni kelimelerin anlamını tahmin etmek için önekleri kullanma; neden ve sonuç makalesi yazma; “çünkü/-den dolayı/-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dı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zaman</w:t>
      </w:r>
      <w:r w:rsidRPr="00106EF3">
        <w:rPr>
          <w:rFonts w:ascii="Gill Sans MT" w:eastAsia="Calibri" w:hAnsi="Gill Sans MT" w:cs="Gill Sans MT"/>
          <w:color w:val="1F497D" w:themeColor="text2"/>
        </w:rPr>
        <w:t>”</w:t>
      </w:r>
      <w:r w:rsidRPr="00106EF3">
        <w:rPr>
          <w:rFonts w:ascii="Gill Sans MT" w:eastAsia="Calibri" w:hAnsi="Gill Sans MT"/>
          <w:color w:val="1F497D" w:themeColor="text2"/>
        </w:rPr>
        <w:t xml:space="preserve"> ile </w:t>
      </w:r>
      <w:proofErr w:type="gramStart"/>
      <w:r w:rsidRPr="00106EF3">
        <w:rPr>
          <w:rFonts w:ascii="Gill Sans MT" w:eastAsia="Calibri" w:hAnsi="Gill Sans MT"/>
          <w:color w:val="1F497D" w:themeColor="text2"/>
        </w:rPr>
        <w:t>kompleks</w:t>
      </w:r>
      <w:proofErr w:type="gramEnd"/>
      <w:r w:rsidRPr="00106EF3">
        <w:rPr>
          <w:rFonts w:ascii="Gill Sans MT" w:eastAsia="Calibri" w:hAnsi="Gill Sans MT"/>
          <w:color w:val="1F497D" w:themeColor="text2"/>
        </w:rPr>
        <w:t xml:space="preserve"> c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 xml:space="preserve">mleler; problem </w:t>
      </w:r>
      <w:r w:rsidRPr="00106EF3">
        <w:rPr>
          <w:rFonts w:ascii="Gill Sans MT" w:eastAsia="Calibri" w:hAnsi="Gill Sans MT" w:cs="Gill Sans MT"/>
          <w:color w:val="1F497D" w:themeColor="text2"/>
        </w:rPr>
        <w:t>çö</w:t>
      </w:r>
      <w:r w:rsidRPr="00106EF3">
        <w:rPr>
          <w:rFonts w:ascii="Gill Sans MT" w:eastAsia="Calibri" w:hAnsi="Gill Sans MT"/>
          <w:color w:val="1F497D" w:themeColor="text2"/>
        </w:rPr>
        <w:t>z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m makalesi ve tez c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 xml:space="preserve">mleleri yazma; edilgen 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at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.</w:t>
      </w:r>
    </w:p>
    <w:p w14:paraId="28683573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40D74169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TRD101 Türk Dili I (2-0-0-2-2)</w:t>
      </w:r>
    </w:p>
    <w:p w14:paraId="1CF541AC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Calibri" w:hAnsi="Gill Sans MT"/>
          <w:color w:val="1F497D" w:themeColor="text2"/>
        </w:rPr>
      </w:pPr>
      <w:proofErr w:type="gramStart"/>
      <w:r w:rsidRPr="00106EF3">
        <w:rPr>
          <w:rFonts w:ascii="Gill Sans MT" w:eastAsia="Calibri" w:hAnsi="Gill Sans MT"/>
          <w:color w:val="1F497D" w:themeColor="text2"/>
        </w:rPr>
        <w:t xml:space="preserve">Yazım kuralları; ses bilgisi; anlambilim; cümle yapısı; dil; Türkçe hakkında genel bilgiler; Türk dilinin tarihi; Türk alfabesi; Türk alfabesindeki sesli harfler; Türkçe telaffuz; ünlü uyumu; 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ço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 xml:space="preserve">ul son ekler;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rk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e</w:t>
      </w:r>
      <w:r w:rsidRPr="00106EF3">
        <w:rPr>
          <w:rFonts w:ascii="Gill Sans MT" w:eastAsia="Calibri" w:hAnsi="Gill Sans MT" w:cs="Gill Sans MT"/>
          <w:color w:val="1F497D" w:themeColor="text2"/>
        </w:rPr>
        <w:t>’</w:t>
      </w:r>
      <w:r w:rsidRPr="00106EF3">
        <w:rPr>
          <w:rFonts w:ascii="Gill Sans MT" w:eastAsia="Calibri" w:hAnsi="Gill Sans MT"/>
          <w:color w:val="1F497D" w:themeColor="text2"/>
        </w:rPr>
        <w:t>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ah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s zamirleri;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rk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e</w:t>
      </w:r>
      <w:r w:rsidRPr="00106EF3">
        <w:rPr>
          <w:rFonts w:ascii="Gill Sans MT" w:eastAsia="Calibri" w:hAnsi="Gill Sans MT" w:cs="Gill Sans MT"/>
          <w:color w:val="1F497D" w:themeColor="text2"/>
        </w:rPr>
        <w:t>’</w:t>
      </w:r>
      <w:r w:rsidRPr="00106EF3">
        <w:rPr>
          <w:rFonts w:ascii="Gill Sans MT" w:eastAsia="Calibri" w:hAnsi="Gill Sans MT"/>
          <w:color w:val="1F497D" w:themeColor="text2"/>
        </w:rPr>
        <w:t>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soru son ekleri;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soru cümleleri;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sıra sayılar;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sıfatlar ve zıtları;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Türkçe’deki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temel filler;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şimdiki zaman;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şimdiki zaman son eki;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duygular;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tepkiler.</w:t>
      </w:r>
      <w:proofErr w:type="gramEnd"/>
    </w:p>
    <w:p w14:paraId="07E525E0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7CEAB34D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106EF3">
        <w:rPr>
          <w:rFonts w:ascii="Gill Sans MT" w:hAnsi="Gill Sans MT" w:cstheme="minorHAnsi"/>
          <w:b/>
          <w:bCs/>
          <w:color w:val="1F497D" w:themeColor="text2"/>
        </w:rPr>
        <w:t>TRD102 Türk Dili II (2-0-0-2-2)</w:t>
      </w:r>
    </w:p>
    <w:p w14:paraId="52ED8243" w14:textId="531D281D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 xml:space="preserve">Dil aileleri; şive ve lehçeler; sözlü ve yazılı ifadeler; Türkçe hakkında genel bilgiler; Türk dilinin tarihi;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iyelik zamirleri; Türkçe sesli uyumu;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iyelik takıları;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ünsüz seslendirilmesi;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şimdiki zaman;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emir kipi;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Türkçe’de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zaman zarfları; ba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la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lar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kar</w:t>
      </w:r>
      <w:r w:rsidRPr="00106EF3">
        <w:rPr>
          <w:rFonts w:ascii="Gill Sans MT" w:eastAsia="Calibri" w:hAnsi="Gill Sans MT" w:cs="Gill Sans MT"/>
          <w:color w:val="1F497D" w:themeColor="text2"/>
        </w:rPr>
        <w:t>şı</w:t>
      </w:r>
      <w:r w:rsidRPr="00106EF3">
        <w:rPr>
          <w:rFonts w:ascii="Gill Sans MT" w:eastAsia="Calibri" w:hAnsi="Gill Sans MT"/>
          <w:color w:val="1F497D" w:themeColor="text2"/>
        </w:rPr>
        <w:t>la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rma.</w:t>
      </w:r>
    </w:p>
    <w:p w14:paraId="7CAB36C1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4F6071F7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ATA101 Atatürk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lkeleri ve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nk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>lap Tarihi I (2-0-0-2-2)</w:t>
      </w:r>
    </w:p>
    <w:p w14:paraId="4200E147" w14:textId="2098CA69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>Devrimin amacı ve ba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lant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l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konular; Osmanl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</w:t>
      </w:r>
      <w:r w:rsidRPr="00106EF3">
        <w:rPr>
          <w:rFonts w:ascii="Calibri" w:eastAsia="Calibri" w:hAnsi="Calibri" w:cs="Calibri"/>
          <w:color w:val="1F497D" w:themeColor="text2"/>
        </w:rPr>
        <w:t>İ</w:t>
      </w:r>
      <w:r w:rsidRPr="00106EF3">
        <w:rPr>
          <w:rFonts w:ascii="Gill Sans MT" w:eastAsia="Calibri" w:hAnsi="Gill Sans MT"/>
          <w:color w:val="1F497D" w:themeColor="text2"/>
        </w:rPr>
        <w:t>mparatorlu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u</w:t>
      </w:r>
      <w:r w:rsidRPr="00106EF3">
        <w:rPr>
          <w:rFonts w:ascii="Gill Sans MT" w:eastAsia="Calibri" w:hAnsi="Gill Sans MT" w:cs="Gill Sans MT"/>
          <w:color w:val="1F497D" w:themeColor="text2"/>
        </w:rPr>
        <w:t>’</w:t>
      </w:r>
      <w:r w:rsidRPr="00106EF3">
        <w:rPr>
          <w:rFonts w:ascii="Gill Sans MT" w:eastAsia="Calibri" w:hAnsi="Gill Sans MT"/>
          <w:color w:val="1F497D" w:themeColor="text2"/>
        </w:rPr>
        <w:t>nun gerileme ve y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k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lmas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; Birinci D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nya Sava</w:t>
      </w:r>
      <w:r w:rsidRPr="00106EF3">
        <w:rPr>
          <w:rFonts w:ascii="Gill Sans MT" w:eastAsia="Calibri" w:hAnsi="Gill Sans MT" w:cs="Gill Sans MT"/>
          <w:color w:val="1F497D" w:themeColor="text2"/>
        </w:rPr>
        <w:t>şı</w:t>
      </w:r>
      <w:r w:rsidRPr="00106EF3">
        <w:rPr>
          <w:rFonts w:ascii="Gill Sans MT" w:eastAsia="Calibri" w:hAnsi="Gill Sans MT"/>
          <w:color w:val="1F497D" w:themeColor="text2"/>
        </w:rPr>
        <w:t>; Mondros ve Sevr anla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malar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; Mustafa Kemal ve Kurtuluş Savaşı’nın örgütlenmesi; Osmanlı Meclisi ve Misak-ı Milli </w:t>
      </w:r>
      <w:proofErr w:type="spellStart"/>
      <w:r w:rsidRPr="00106EF3">
        <w:rPr>
          <w:rFonts w:ascii="Gill Sans MT" w:eastAsia="Calibri" w:hAnsi="Gill Sans MT"/>
          <w:color w:val="1F497D" w:themeColor="text2"/>
        </w:rPr>
        <w:t>Sınırları’nın</w:t>
      </w:r>
      <w:proofErr w:type="spellEnd"/>
      <w:r w:rsidRPr="00106EF3">
        <w:rPr>
          <w:rFonts w:ascii="Gill Sans MT" w:eastAsia="Calibri" w:hAnsi="Gill Sans MT"/>
          <w:color w:val="1F497D" w:themeColor="text2"/>
        </w:rPr>
        <w:t xml:space="preserve"> ilanı; TBMM’nin kuruluşu.</w:t>
      </w:r>
    </w:p>
    <w:p w14:paraId="36CF44C0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488D3910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ATA102 Atatürk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lkeleri ve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nk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>lap Tarihi II (2-0-0-2-2)</w:t>
      </w:r>
    </w:p>
    <w:p w14:paraId="6CD3074E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>Kurtuluş Savaşı; do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u ve bat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cepheleri; Mudanya Anla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mas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ve saltanat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n sona ermesi; Lozan Barış Konferansı ve cumhuriyetin kuruluşu; yeni cumhuriyet; muhalefet; e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itim ve k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>lt</w:t>
      </w:r>
      <w:r w:rsidRPr="00106EF3">
        <w:rPr>
          <w:rFonts w:ascii="Gill Sans MT" w:eastAsia="Calibri" w:hAnsi="Gill Sans MT" w:cs="Gill Sans MT"/>
          <w:color w:val="1F497D" w:themeColor="text2"/>
        </w:rPr>
        <w:t>ü</w:t>
      </w:r>
      <w:r w:rsidRPr="00106EF3">
        <w:rPr>
          <w:rFonts w:ascii="Gill Sans MT" w:eastAsia="Calibri" w:hAnsi="Gill Sans MT"/>
          <w:color w:val="1F497D" w:themeColor="text2"/>
        </w:rPr>
        <w:t xml:space="preserve">rde yenilikler; Musul sorunu; 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ok partili sistem denemeleri; Serbest Cumhuriyet F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rkas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.</w:t>
      </w:r>
    </w:p>
    <w:p w14:paraId="76CC3C22" w14:textId="77777777" w:rsidR="00595F93" w:rsidRPr="00106EF3" w:rsidRDefault="00595F93" w:rsidP="003074B5">
      <w:pPr>
        <w:pStyle w:val="AralkYok"/>
        <w:jc w:val="both"/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</w:pPr>
    </w:p>
    <w:p w14:paraId="142BEDD9" w14:textId="77777777" w:rsidR="00595F93" w:rsidRPr="00106EF3" w:rsidRDefault="002638DA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EKO11</w:t>
      </w:r>
      <w:r w:rsidR="00595F93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1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 xml:space="preserve"> Ekonominin Temelleri I</w:t>
      </w:r>
      <w:r w:rsidR="00595F93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 xml:space="preserve"> (3-0-0-3-7)</w:t>
      </w:r>
    </w:p>
    <w:p w14:paraId="74505D4B" w14:textId="77777777" w:rsidR="00595F93" w:rsidRPr="00106EF3" w:rsidRDefault="002638DA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>Ekonomik faaliyetler hayatimizin her yönünü kapsamaktadır. Ekonomide özellikle giriş düzeyinde, tanıtılması gereken rasyonel ekonomik oyuncuların modeller çerçevesinde nasıl davrandı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d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r. Dolay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s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yla bu dersin analitik d</w:t>
      </w:r>
      <w:r w:rsidRPr="00106EF3">
        <w:rPr>
          <w:rFonts w:ascii="Gill Sans MT" w:eastAsia="Calibri" w:hAnsi="Gill Sans MT" w:cs="Gill Sans MT"/>
          <w:color w:val="1F497D" w:themeColor="text2"/>
        </w:rPr>
        <w:t>üşü</w:t>
      </w:r>
      <w:r w:rsidRPr="00106EF3">
        <w:rPr>
          <w:rFonts w:ascii="Gill Sans MT" w:eastAsia="Calibri" w:hAnsi="Gill Sans MT"/>
          <w:color w:val="1F497D" w:themeColor="text2"/>
        </w:rPr>
        <w:t>nce bi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imi tan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lmakta ve </w:t>
      </w:r>
      <w:r w:rsidRPr="00106EF3">
        <w:rPr>
          <w:rFonts w:ascii="Gill Sans MT" w:eastAsia="Calibri" w:hAnsi="Gill Sans MT" w:cs="Gill Sans MT"/>
          <w:color w:val="1F497D" w:themeColor="text2"/>
        </w:rPr>
        <w:t>ö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retilmektedir. Gerçek hayatta yasadı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m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z ekonomik olaylar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n modeller 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er</w:t>
      </w:r>
      <w:r w:rsidRPr="00106EF3">
        <w:rPr>
          <w:rFonts w:ascii="Gill Sans MT" w:eastAsia="Calibri" w:hAnsi="Gill Sans MT" w:cs="Gill Sans MT"/>
          <w:color w:val="1F497D" w:themeColor="text2"/>
        </w:rPr>
        <w:t>ç</w:t>
      </w:r>
      <w:r w:rsidRPr="00106EF3">
        <w:rPr>
          <w:rFonts w:ascii="Gill Sans MT" w:eastAsia="Calibri" w:hAnsi="Gill Sans MT"/>
          <w:color w:val="1F497D" w:themeColor="text2"/>
        </w:rPr>
        <w:t>evesinde birey kararlar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, tekil firma ve tekil piyasa kararlar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ile nas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l anla</w:t>
      </w:r>
      <w:r w:rsidRPr="00106EF3">
        <w:rPr>
          <w:rFonts w:ascii="Gill Sans MT" w:eastAsia="Calibri" w:hAnsi="Gill Sans MT" w:cs="Gill Sans MT"/>
          <w:color w:val="1F497D" w:themeColor="text2"/>
        </w:rPr>
        <w:t>şı</w:t>
      </w:r>
      <w:r w:rsidRPr="00106EF3">
        <w:rPr>
          <w:rFonts w:ascii="Gill Sans MT" w:eastAsia="Calibri" w:hAnsi="Gill Sans MT"/>
          <w:color w:val="1F497D" w:themeColor="text2"/>
        </w:rPr>
        <w:t>lmas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 gerekti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i ve incelenmesi gerekti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i anlat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 xml:space="preserve">lmakta ve </w:t>
      </w:r>
      <w:r w:rsidRPr="00106EF3">
        <w:rPr>
          <w:rFonts w:ascii="Gill Sans MT" w:eastAsia="Calibri" w:hAnsi="Gill Sans MT" w:cs="Gill Sans MT"/>
          <w:color w:val="1F497D" w:themeColor="text2"/>
        </w:rPr>
        <w:t>ö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renilmesi sa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lanmaktad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r.</w:t>
      </w:r>
    </w:p>
    <w:p w14:paraId="4A1800AE" w14:textId="77777777" w:rsidR="002638DA" w:rsidRPr="00106EF3" w:rsidRDefault="002638DA" w:rsidP="003074B5">
      <w:pPr>
        <w:pStyle w:val="AralkYok"/>
        <w:jc w:val="both"/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</w:pPr>
    </w:p>
    <w:p w14:paraId="15DEE58F" w14:textId="77777777" w:rsidR="00595F93" w:rsidRPr="00106EF3" w:rsidRDefault="008C487D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EKO11</w:t>
      </w:r>
      <w:r w:rsidR="00595F93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 xml:space="preserve">2 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Ekonominin Temelleri II (</w:t>
      </w:r>
      <w:r w:rsidR="00595F93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3-0-0-3-7)</w:t>
      </w:r>
    </w:p>
    <w:p w14:paraId="23196A54" w14:textId="77777777" w:rsidR="00595F93" w:rsidRPr="00106EF3" w:rsidRDefault="00DE5603" w:rsidP="003074B5">
      <w:pPr>
        <w:pStyle w:val="AralkYok"/>
        <w:jc w:val="both"/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</w:pP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Bu ders ö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rencilere temel makroekonomik kavramların temel düzeyde bilgi ve anlayışı kazandırmayı amaçlamaktadır. Dönem boyunca, en önemli makroekonomik gösterge ile başlayarak- kişi başına düşen GSYH (ortalama yaşam standartlarının en yaygın kullanılan vekili olan) ö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renciler, nominal / gerçek ekonomik de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 xml:space="preserve">kenlerden, ekonomik rollerden fiyat endekslerine kadar 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e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itli ana kavramlara a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ina olacaklard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r. Enflasyon, i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sizlik, k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sa vadeli ekonomik dalgalanmalar ve d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ng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sel para ve maliye politikalar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. Kavram hem soyut hem de gerçek yaşam ba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lamlar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nda tan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lacak, daha sonra temel matematiksel modeller ba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lam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nda kullan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lacak ve nihayet ger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ek hayattaki ekonomik olaylar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 xml:space="preserve"> a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çı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klamak i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in kullan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lacakt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r.</w:t>
      </w:r>
    </w:p>
    <w:p w14:paraId="2110E804" w14:textId="77777777" w:rsidR="00DE5603" w:rsidRPr="00106EF3" w:rsidRDefault="00DE560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</w:p>
    <w:p w14:paraId="20A1B094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KYP001 Kariyer ve Yaşam Programı (0-3-0-1-3)</w:t>
      </w:r>
    </w:p>
    <w:p w14:paraId="75FFF069" w14:textId="2D90172A" w:rsidR="00595F93" w:rsidRPr="00106EF3" w:rsidRDefault="00595F93" w:rsidP="003074B5">
      <w:pPr>
        <w:pStyle w:val="AralkYok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 xml:space="preserve">Mesleki ve kişisel gelişim: seminerler; sosyal, sportif ve kültürel aktiviteler; üniversite yaşantısının dinamikleri; mezuniyet sonrası iş hayatına hazırlanmak için yapılması gerekenler; amaçları belirleme; geliştirilmesi gereken beceriler; kişisel </w:t>
      </w:r>
      <w:proofErr w:type="gramStart"/>
      <w:r w:rsidRPr="00106EF3">
        <w:rPr>
          <w:rFonts w:ascii="Gill Sans MT" w:eastAsia="Calibri" w:hAnsi="Gill Sans MT"/>
          <w:color w:val="1F497D" w:themeColor="text2"/>
        </w:rPr>
        <w:t>vizyon</w:t>
      </w:r>
      <w:proofErr w:type="gramEnd"/>
      <w:r w:rsidRPr="00106EF3">
        <w:rPr>
          <w:rFonts w:ascii="Gill Sans MT" w:eastAsia="Calibri" w:hAnsi="Gill Sans MT"/>
          <w:color w:val="1F497D" w:themeColor="text2"/>
        </w:rPr>
        <w:t xml:space="preserve"> yaratma; bir amacı gerçekleştirmek için harekete geçme; üniversite ö</w:t>
      </w:r>
      <w:r w:rsidRPr="00106EF3">
        <w:rPr>
          <w:rFonts w:ascii="Calibri" w:eastAsia="Calibri" w:hAnsi="Calibri" w:cs="Calibri"/>
          <w:color w:val="1F497D" w:themeColor="text2"/>
        </w:rPr>
        <w:t>ğ</w:t>
      </w:r>
      <w:r w:rsidRPr="00106EF3">
        <w:rPr>
          <w:rFonts w:ascii="Gill Sans MT" w:eastAsia="Calibri" w:hAnsi="Gill Sans MT"/>
          <w:color w:val="1F497D" w:themeColor="text2"/>
        </w:rPr>
        <w:t>rencisi olarak ki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isel imaj; iletişim; stres yönetimi.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</w:p>
    <w:p w14:paraId="76B6D365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5ED8AF38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ISLT101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letmeye Giri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 (3-0-0-3-7)</w:t>
      </w:r>
    </w:p>
    <w:p w14:paraId="39C6D5FB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Calibri" w:eastAsia="Calibri" w:hAnsi="Calibri" w:cs="Calibri"/>
          <w:color w:val="1F497D" w:themeColor="text2"/>
        </w:rPr>
        <w:t>İ</w:t>
      </w:r>
      <w:r w:rsidRPr="00106EF3">
        <w:rPr>
          <w:rFonts w:ascii="Gill Sans MT" w:eastAsia="Calibri" w:hAnsi="Gill Sans MT" w:cs="Gill Sans MT"/>
          <w:color w:val="1F497D" w:themeColor="text2"/>
        </w:rPr>
        <w:t>ş</w:t>
      </w:r>
      <w:r w:rsidRPr="00106EF3">
        <w:rPr>
          <w:rFonts w:ascii="Gill Sans MT" w:eastAsia="Calibri" w:hAnsi="Gill Sans MT"/>
          <w:color w:val="1F497D" w:themeColor="text2"/>
        </w:rPr>
        <w:t>letmenin tan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m</w:t>
      </w:r>
      <w:r w:rsidRPr="00106EF3">
        <w:rPr>
          <w:rFonts w:ascii="Gill Sans MT" w:eastAsia="Calibri" w:hAnsi="Gill Sans MT" w:cs="Gill Sans MT"/>
          <w:color w:val="1F497D" w:themeColor="text2"/>
        </w:rPr>
        <w:t>ı</w:t>
      </w:r>
      <w:r w:rsidRPr="00106EF3">
        <w:rPr>
          <w:rFonts w:ascii="Gill Sans MT" w:eastAsia="Calibri" w:hAnsi="Gill Sans MT"/>
          <w:color w:val="1F497D" w:themeColor="text2"/>
        </w:rPr>
        <w:t>; işletme fonksiyonları; iş birimi oluşturma; küresel pazarlarda işletme; işletmede genel yönetim; işletmede insan kaynakları yönetimi; işletmede muhasebe ve finansal uygulamalar; işletmede operasyonlar yönetimi; işletmede pazarlama yönetimi; işletme ve ekonomi; işletmede sosyal sorumluluk, etik ve hukuk; işletmede güncel konular.</w:t>
      </w:r>
    </w:p>
    <w:p w14:paraId="1C0BC179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</w:p>
    <w:p w14:paraId="0A09F6C8" w14:textId="71DCE98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ISLT10</w:t>
      </w:r>
      <w:r w:rsidR="00931006">
        <w:rPr>
          <w:rFonts w:ascii="Gill Sans MT" w:eastAsia="Times New Roman" w:hAnsi="Gill Sans MT" w:cstheme="minorHAnsi"/>
          <w:b/>
          <w:color w:val="1F497D" w:themeColor="text2"/>
        </w:rPr>
        <w:t>2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 Yönetim ve Organizasyon </w:t>
      </w:r>
      <w:r w:rsidRPr="00106EF3">
        <w:rPr>
          <w:rFonts w:ascii="Gill Sans MT" w:hAnsi="Gill Sans MT" w:cstheme="minorHAnsi"/>
          <w:b/>
          <w:color w:val="1F497D" w:themeColor="text2"/>
        </w:rPr>
        <w:t>(3-0-0-3-</w:t>
      </w:r>
      <w:r w:rsidR="00626AB9" w:rsidRPr="00106EF3">
        <w:rPr>
          <w:rFonts w:ascii="Gill Sans MT" w:hAnsi="Gill Sans MT" w:cstheme="minorHAnsi"/>
          <w:b/>
          <w:color w:val="1F497D" w:themeColor="text2"/>
        </w:rPr>
        <w:t>8</w:t>
      </w:r>
      <w:r w:rsidRPr="00106EF3">
        <w:rPr>
          <w:rFonts w:ascii="Gill Sans MT" w:hAnsi="Gill Sans MT" w:cstheme="minorHAnsi"/>
          <w:b/>
          <w:color w:val="1F497D" w:themeColor="text2"/>
        </w:rPr>
        <w:t>)</w:t>
      </w:r>
    </w:p>
    <w:p w14:paraId="3B4D167F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Yönetim ve organizasyonda temel kavramlar, modeller ve teoriler; yönetimsel düşüncenin evrimi; yönetimin planlama, organize etme, yönetme ve kontrol etme fonksiyonları; organizasyon yapısı ve tasarımı; organizasyonda iç sistemler; organizasyon ve çevresi; organizasyon uyumu; organizasyon kültürü; organizasyon performansı; sosyal sorumluluk ve etik; yönetimsel karar verme; liderlik teorileri ve uygulamaları. </w:t>
      </w:r>
    </w:p>
    <w:p w14:paraId="1764D6B0" w14:textId="77777777" w:rsidR="00595F93" w:rsidRPr="00106EF3" w:rsidRDefault="00595F93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</w:pPr>
    </w:p>
    <w:p w14:paraId="128CDB88" w14:textId="77777777" w:rsidR="00595F93" w:rsidRPr="00106EF3" w:rsidRDefault="00595F93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</w:pP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ISLT1</w:t>
      </w:r>
      <w:r w:rsidR="00626AB9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79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 xml:space="preserve"> </w:t>
      </w:r>
      <w:r w:rsidRPr="00106EF3">
        <w:rPr>
          <w:rFonts w:ascii="Calibri" w:eastAsia="Times New Roman" w:hAnsi="Calibri" w:cs="Calibri"/>
          <w:b/>
          <w:bCs/>
          <w:color w:val="1F497D" w:themeColor="text2"/>
          <w:shd w:val="clear" w:color="auto" w:fill="FFFFFF"/>
        </w:rPr>
        <w:t>İ</w:t>
      </w:r>
      <w:r w:rsidRPr="00106EF3">
        <w:rPr>
          <w:rFonts w:ascii="Gill Sans MT" w:eastAsia="Times New Roman" w:hAnsi="Gill Sans MT" w:cs="Gill Sans MT"/>
          <w:b/>
          <w:bCs/>
          <w:color w:val="1F497D" w:themeColor="text2"/>
          <w:shd w:val="clear" w:color="auto" w:fill="FFFFFF"/>
        </w:rPr>
        <w:t>ş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letme Matemati</w:t>
      </w:r>
      <w:r w:rsidRPr="00106EF3">
        <w:rPr>
          <w:rFonts w:ascii="Calibri" w:eastAsia="Times New Roman" w:hAnsi="Calibri" w:cs="Calibri"/>
          <w:b/>
          <w:bCs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i (</w:t>
      </w:r>
      <w:r w:rsidR="00626AB9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4</w:t>
      </w:r>
      <w:r w:rsidR="008E51DE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-0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-0-</w:t>
      </w:r>
      <w:r w:rsidR="00626AB9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4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-8)</w:t>
      </w:r>
    </w:p>
    <w:p w14:paraId="40CEAFB9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  <w:r w:rsidRPr="00106EF3">
        <w:rPr>
          <w:rFonts w:ascii="Gill Sans MT" w:eastAsia="Calibri" w:hAnsi="Gill Sans MT"/>
          <w:color w:val="1F497D" w:themeColor="text2"/>
        </w:rPr>
        <w:t>Birinci ve ikinci derece denklemler ve eşitsizlikler; koordinatların grafikleri; fonksiyon kavramı; fonksiyonların uygulamaları; üstel ve logaritmik fonksiyonlar ve uygulamaları; limit ve süreklilik; diferansiyel; logaritmik ve üstel fonksiyonların türevleri; kısmi türevler; Lagrange çarpanı; integral; belirli integral.</w:t>
      </w:r>
    </w:p>
    <w:p w14:paraId="54381257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06246E0C" w14:textId="77777777" w:rsidR="00595F93" w:rsidRPr="00106EF3" w:rsidRDefault="00595F93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</w:pP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 xml:space="preserve">ISLT182 Uygulamalı </w:t>
      </w:r>
      <w:r w:rsidRPr="00106EF3">
        <w:rPr>
          <w:rFonts w:ascii="Calibri" w:eastAsia="Times New Roman" w:hAnsi="Calibri" w:cs="Calibri"/>
          <w:b/>
          <w:bCs/>
          <w:color w:val="1F497D" w:themeColor="text2"/>
          <w:shd w:val="clear" w:color="auto" w:fill="FFFFFF"/>
        </w:rPr>
        <w:t>İ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statistik (</w:t>
      </w:r>
      <w:r w:rsidR="008E51DE"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3-0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-0-3-8)</w:t>
      </w:r>
    </w:p>
    <w:p w14:paraId="3E9E7F0D" w14:textId="2099EAE0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  <w:shd w:val="clear" w:color="auto" w:fill="FFFFFF"/>
        </w:rPr>
      </w:pPr>
      <w:r w:rsidRPr="00106EF3">
        <w:rPr>
          <w:rFonts w:ascii="Gill Sans MT" w:hAnsi="Gill Sans MT"/>
          <w:color w:val="1F497D" w:themeColor="text2"/>
          <w:shd w:val="clear" w:color="auto" w:fill="FFFFFF"/>
        </w:rPr>
        <w:t>Merkezi e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ilim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çü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leri (ortalama, medyan, mod, de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i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ken aral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); da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m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çü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leri (varyans, standart sapma); histogram, diyagram ve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ç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izelgeler,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rneklem ve anak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tlenin ay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rt</w:t>
      </w:r>
      <w:r w:rsidR="00106EF3">
        <w:rPr>
          <w:rFonts w:ascii="Gill Sans MT" w:hAnsi="Gill Sans MT"/>
          <w:color w:val="1F497D" w:themeColor="text2"/>
          <w:shd w:val="clear" w:color="auto" w:fill="FFFFFF"/>
        </w:rPr>
        <w:t xml:space="preserve"> 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edilmesi; olas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k; perm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tasyon; kombinasyon; olas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 kurallar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; iki de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i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kenli olas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k; ortak olas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k; ko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ullu olas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k; </w:t>
      </w:r>
      <w:proofErr w:type="spellStart"/>
      <w:r w:rsidRPr="00106EF3">
        <w:rPr>
          <w:rFonts w:ascii="Gill Sans MT" w:hAnsi="Gill Sans MT"/>
          <w:color w:val="1F497D" w:themeColor="text2"/>
          <w:shd w:val="clear" w:color="auto" w:fill="FFFFFF"/>
        </w:rPr>
        <w:t>Bayes</w:t>
      </w:r>
      <w:proofErr w:type="spellEnd"/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 kuram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; kesikli ve 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rekli </w:t>
      </w:r>
      <w:proofErr w:type="spellStart"/>
      <w:r w:rsidRPr="00106EF3">
        <w:rPr>
          <w:rFonts w:ascii="Gill Sans MT" w:hAnsi="Gill Sans MT"/>
          <w:color w:val="1F497D" w:themeColor="text2"/>
          <w:shd w:val="clear" w:color="auto" w:fill="FFFFFF"/>
        </w:rPr>
        <w:t>rassal</w:t>
      </w:r>
      <w:proofErr w:type="spellEnd"/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 de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i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kenler ve olas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k da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mlar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 (</w:t>
      </w:r>
      <w:proofErr w:type="spellStart"/>
      <w:r w:rsidRPr="00106EF3">
        <w:rPr>
          <w:rFonts w:ascii="Gill Sans MT" w:hAnsi="Gill Sans MT"/>
          <w:color w:val="1F497D" w:themeColor="text2"/>
          <w:shd w:val="clear" w:color="auto" w:fill="FFFFFF"/>
        </w:rPr>
        <w:t>binom</w:t>
      </w:r>
      <w:proofErr w:type="spellEnd"/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, </w:t>
      </w:r>
      <w:proofErr w:type="spellStart"/>
      <w:r w:rsidRPr="00106EF3">
        <w:rPr>
          <w:rFonts w:ascii="Gill Sans MT" w:hAnsi="Gill Sans MT"/>
          <w:color w:val="1F497D" w:themeColor="text2"/>
          <w:shd w:val="clear" w:color="auto" w:fill="FFFFFF"/>
        </w:rPr>
        <w:t>poisson</w:t>
      </w:r>
      <w:proofErr w:type="spellEnd"/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, normal ve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stel da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m); beklenen de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er;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rnekleme ve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rnekleme da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mlar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 (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rneklem ortalamas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 ve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rneklem oranının örnekleme da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m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); nokta tahmini; g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ven aral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; hipotez testi (z, t, F ve Ki-kare da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l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m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), do</w:t>
      </w:r>
      <w:r w:rsidRPr="00106EF3">
        <w:rPr>
          <w:rFonts w:ascii="Calibri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rusal korelasyon; anak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 xml:space="preserve">tle ve 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ö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rneklem korelasyon katsay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s</w:t>
      </w:r>
      <w:r w:rsidRPr="00106EF3">
        <w:rPr>
          <w:rFonts w:ascii="Gill Sans MT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hAnsi="Gill Sans MT"/>
          <w:color w:val="1F497D" w:themeColor="text2"/>
          <w:shd w:val="clear" w:color="auto" w:fill="FFFFFF"/>
        </w:rPr>
        <w:t>.</w:t>
      </w:r>
    </w:p>
    <w:p w14:paraId="617CF481" w14:textId="77777777" w:rsidR="00595F93" w:rsidRPr="00106EF3" w:rsidRDefault="00595F93" w:rsidP="003074B5">
      <w:pPr>
        <w:pStyle w:val="AralkYok"/>
        <w:jc w:val="both"/>
        <w:rPr>
          <w:rFonts w:ascii="Gill Sans MT" w:eastAsia="Calibri" w:hAnsi="Gill Sans MT"/>
          <w:color w:val="1F497D" w:themeColor="text2"/>
        </w:rPr>
      </w:pPr>
    </w:p>
    <w:p w14:paraId="11BCF074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bookmarkStart w:id="2" w:name="_Hlk141777345"/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ISLT201 Örgütsel Davranış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186141B9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Örgütsel davranışın tanımı; çeşitlilik ve kültürel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erler; etik; kişilik ve tutumlar; tutumlar ve iş tatmini; duygular ve ruh hali; algı ve bireysel karar verme;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motivasyon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kavramları ve uygulamaları; grup davranışının temelleri; iş takımlarını anlamak; iletişim; liderlik; güç ve politika; çatışma ve uzlaşma; organizasyon yapısının temelleri; örgütsel kültür, insan kaynakları politikaları ve uygulamaları; örgütsel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 ve stres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netimi. </w:t>
      </w:r>
    </w:p>
    <w:bookmarkEnd w:id="2"/>
    <w:p w14:paraId="662316CB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6B2E599D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ISLT202 </w:t>
      </w:r>
      <w:r w:rsidRPr="00106EF3">
        <w:rPr>
          <w:rFonts w:ascii="Calibri" w:eastAsia="Times New Roman" w:hAnsi="Calibri" w:cs="Calibri"/>
          <w:b/>
          <w:color w:val="1F497D" w:themeColor="text2"/>
        </w:rPr>
        <w:t>İ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>nsan Kaynaklar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netimi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6C30BD24" w14:textId="465AEDDC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Calibri" w:eastAsia="Times New Roman" w:hAnsi="Calibri" w:cs="Calibri"/>
          <w:color w:val="1F497D" w:themeColor="text2"/>
        </w:rPr>
        <w:t>İ</w:t>
      </w:r>
      <w:r w:rsidRPr="00106EF3">
        <w:rPr>
          <w:rFonts w:ascii="Gill Sans MT" w:eastAsia="Times New Roman" w:hAnsi="Gill Sans MT" w:cstheme="minorHAnsi"/>
          <w:color w:val="1F497D" w:themeColor="text2"/>
        </w:rPr>
        <w:t>nsan kaynaklar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netiminin tan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temel kavramlar; firmada insan kayna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 stratejik rol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; insan kaynaklar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netiminin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nemli fonksiyonlar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r w:rsidR="00106EF3" w:rsidRPr="00106EF3">
        <w:rPr>
          <w:rFonts w:ascii="Gill Sans MT" w:eastAsia="Times New Roman" w:hAnsi="Gill Sans MT" w:cstheme="minorHAnsi"/>
          <w:color w:val="1F497D" w:themeColor="text2"/>
        </w:rPr>
        <w:t>g</w:t>
      </w:r>
      <w:r w:rsidR="00106EF3" w:rsidRPr="00106EF3">
        <w:rPr>
          <w:rFonts w:ascii="Gill Sans MT" w:eastAsia="Times New Roman" w:hAnsi="Gill Sans MT" w:cs="Gill Sans MT"/>
          <w:color w:val="1F497D" w:themeColor="text2"/>
        </w:rPr>
        <w:t>ücü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planlama;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e al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m; geli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im; performans </w:t>
      </w:r>
      <w:r w:rsidRPr="00106EF3">
        <w:rPr>
          <w:rFonts w:ascii="Gill Sans MT" w:eastAsia="Times New Roman" w:hAnsi="Gill Sans MT" w:cstheme="minorHAnsi"/>
          <w:color w:val="1F497D" w:themeColor="text2"/>
        </w:rPr>
        <w:lastRenderedPageBreak/>
        <w:t>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erlendirme; kariyer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netimi; tazminat; etik prensipler; i</w:t>
      </w:r>
      <w:r w:rsidRPr="00106EF3">
        <w:rPr>
          <w:rFonts w:ascii="Gill Sans MT" w:eastAsia="Times New Roman" w:hAnsi="Gill Sans MT" w:cs="Gill Sans MT"/>
          <w:color w:val="1F497D" w:themeColor="text2"/>
        </w:rPr>
        <w:t>şç</w:t>
      </w:r>
      <w:r w:rsidRPr="00106EF3">
        <w:rPr>
          <w:rFonts w:ascii="Gill Sans MT" w:eastAsia="Times New Roman" w:hAnsi="Gill Sans MT" w:cstheme="minorHAnsi"/>
          <w:color w:val="1F497D" w:themeColor="text2"/>
        </w:rPr>
        <w:t>i ili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kilerinin temelleri ve problemleri;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veren ve i</w:t>
      </w:r>
      <w:r w:rsidRPr="00106EF3">
        <w:rPr>
          <w:rFonts w:ascii="Gill Sans MT" w:eastAsia="Times New Roman" w:hAnsi="Gill Sans MT" w:cs="Gill Sans MT"/>
          <w:color w:val="1F497D" w:themeColor="text2"/>
        </w:rPr>
        <w:t>şç</w:t>
      </w:r>
      <w:r w:rsidRPr="00106EF3">
        <w:rPr>
          <w:rFonts w:ascii="Gill Sans MT" w:eastAsia="Times New Roman" w:hAnsi="Gill Sans MT" w:cstheme="minorHAnsi"/>
          <w:color w:val="1F497D" w:themeColor="text2"/>
        </w:rPr>
        <w:t>i ilişkisi; kurumsal kültür; çeşitlilik yönetimi; uluslararası insan kaynakları yönetimi.</w:t>
      </w:r>
    </w:p>
    <w:p w14:paraId="1927D939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28C50C84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bookmarkStart w:id="3" w:name="_Hlk141777365"/>
      <w:r w:rsidRPr="00106EF3">
        <w:rPr>
          <w:rFonts w:ascii="Gill Sans MT" w:hAnsi="Gill Sans MT" w:cstheme="minorHAnsi"/>
          <w:b/>
          <w:color w:val="1F497D" w:themeColor="text2"/>
        </w:rPr>
        <w:t xml:space="preserve">ISLT203 Kültürlerarası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leti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im ve Etik (3-0-0-3-6)</w:t>
      </w:r>
    </w:p>
    <w:p w14:paraId="2A7DEF42" w14:textId="77777777" w:rsidR="00595F9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proofErr w:type="gramStart"/>
      <w:r w:rsidRPr="00106EF3">
        <w:rPr>
          <w:rFonts w:ascii="Gill Sans MT" w:hAnsi="Gill Sans MT" w:cstheme="minorHAnsi"/>
          <w:color w:val="1F497D" w:themeColor="text2"/>
        </w:rPr>
        <w:t>Kültürlerarası iletişim yönetimi; iş ve pazarlama çevresini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erlendirme; k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lt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n rol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, anlam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ve boyutlar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kültürlerarası modeller ve iletişim; sözlü ve sözlü olmayan iletişim ve sorunları; kültürlerarası iletişimin iş yerlerinde uygulamaları;  uzlaşma ve karar verme;  iş ortamında strateji geliştirme; eti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tan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ven ve ger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eklik; haks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z rekabet; pazarlama bileşenlerinde etik konular; sosyal sorumluluk ve eti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 xml:space="preserve">in 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irket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netimindeki rol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.</w:t>
      </w:r>
      <w:proofErr w:type="gramEnd"/>
    </w:p>
    <w:p w14:paraId="41A553E6" w14:textId="77777777" w:rsidR="00931006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25B57BD3" w14:textId="0562FD8A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ISLT210 </w:t>
      </w:r>
      <w:r>
        <w:rPr>
          <w:rFonts w:ascii="Gill Sans MT" w:hAnsi="Gill Sans MT" w:cstheme="minorHAnsi"/>
          <w:b/>
          <w:color w:val="1F497D" w:themeColor="text2"/>
        </w:rPr>
        <w:t xml:space="preserve">Kurumsal Sürdürülebilirlik Yönetimi </w:t>
      </w:r>
      <w:r w:rsidRPr="00106EF3">
        <w:rPr>
          <w:rFonts w:ascii="Gill Sans MT" w:hAnsi="Gill Sans MT" w:cstheme="minorHAnsi"/>
          <w:b/>
          <w:color w:val="1F497D" w:themeColor="text2"/>
        </w:rPr>
        <w:t>(3-0-0-6)</w:t>
      </w:r>
    </w:p>
    <w:p w14:paraId="3E5C2000" w14:textId="77777777" w:rsidR="00931006" w:rsidRDefault="00931006" w:rsidP="00931006">
      <w:pPr>
        <w:shd w:val="clear" w:color="auto" w:fill="FFFFFF"/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Bu dersin amacı, sürdürülebilirli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letme fonksiyonlar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ve stratejilerine nas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 entegre edilece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inin incelenmesidir. Bu ders; Derse Giri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,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lebilirlik ile ilgili Temel Kavramlar, Kurumsal 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S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rd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lebilirlik</w:t>
      </w:r>
      <w:r w:rsidRPr="00106EF3">
        <w:rPr>
          <w:rFonts w:ascii="Gill Sans MT" w:hAnsi="Gill Sans MT" w:cstheme="minorHAnsi"/>
          <w:color w:val="1F497D" w:themeColor="text2"/>
        </w:rPr>
        <w:t xml:space="preserve"> Teorileri, Kurumsal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lebilirlik Teorileri, Strateji-Sürdürülebilirlik 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>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kisi, Strateji-S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lebilirlik 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>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kisi, 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retim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reci, AR-GE, Operasyon ve Lojistik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lerinde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lebilirlik, 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>nsan Kaynaklar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, Pazarlama ve IT Fonksiyonlar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na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lebilirli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 Entegre Etme, Risk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 xml:space="preserve">netimi ve Sürdürülebilirlik, Sürdürülebilirlik 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>leti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imi,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lebilirlik Mekanizmalar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,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lebilirlik ve 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>novasyon, Sosyal Giri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imcilik; konular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ermektedir.</w:t>
      </w:r>
    </w:p>
    <w:p w14:paraId="30B62DAF" w14:textId="77777777" w:rsidR="00931006" w:rsidRDefault="00931006" w:rsidP="00931006">
      <w:pPr>
        <w:shd w:val="clear" w:color="auto" w:fill="FFFFFF"/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0865B90A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ISLT222 Girişimcilik Uygulamaları </w:t>
      </w:r>
      <w:r w:rsidRPr="00106EF3">
        <w:rPr>
          <w:rFonts w:ascii="Gill Sans MT" w:hAnsi="Gill Sans MT" w:cstheme="minorHAnsi"/>
          <w:b/>
          <w:color w:val="1F497D" w:themeColor="text2"/>
        </w:rPr>
        <w:t>(2-0-0-2-3)</w:t>
      </w:r>
    </w:p>
    <w:p w14:paraId="47CFC281" w14:textId="4575125E" w:rsidR="00931006" w:rsidRPr="00931006" w:rsidRDefault="00931006" w:rsidP="00931006">
      <w:pPr>
        <w:spacing w:after="0" w:line="240" w:lineRule="auto"/>
        <w:jc w:val="both"/>
        <w:rPr>
          <w:rFonts w:ascii="Gill Sans MT" w:eastAsia="Times New Roman" w:hAnsi="Gill Sans MT" w:cs="Gill Sans MT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Girişimcilik alanında başarılı örnekler; girişimcilik alanındaki rol modeller; girişimcilik kültürünün ve farkındalı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 geli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tirilmesi; giri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imcilik eko sistemi; giri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imcilik finans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imkanlar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proofErr w:type="gramEnd"/>
    </w:p>
    <w:p w14:paraId="6F446B60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2ED837BD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106EF3">
        <w:rPr>
          <w:rFonts w:ascii="Gill Sans MT" w:hAnsi="Gill Sans MT" w:cstheme="minorHAnsi"/>
          <w:b/>
          <w:bCs/>
          <w:color w:val="1F497D" w:themeColor="text2"/>
        </w:rPr>
        <w:t>ISLT280 Veri Analizi</w:t>
      </w:r>
    </w:p>
    <w:p w14:paraId="37DF1CDC" w14:textId="77777777" w:rsidR="00931006" w:rsidRPr="00340040" w:rsidRDefault="00931006" w:rsidP="00931006">
      <w:pPr>
        <w:shd w:val="clear" w:color="auto" w:fill="FFFFFF"/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>Veri yapıları, türleri ve organizasyonu, verinin parametrik ve parametrik olmayan yöntem ve modellere uygunlu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unun saptanmas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, veri kullan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 ile kitle hakk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nda tam bilgiye var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/>
          <w:color w:val="1F497D" w:themeColor="text2"/>
        </w:rPr>
        <w:t xml:space="preserve">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/>
          <w:color w:val="1F497D" w:themeColor="text2"/>
        </w:rPr>
        <w:t xml:space="preserve">ntemleri. Veri analizinin temel 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kavramlarını</w:t>
      </w:r>
      <w:r w:rsidRPr="00106EF3">
        <w:rPr>
          <w:rFonts w:ascii="Gill Sans MT" w:hAnsi="Gill Sans MT"/>
          <w:color w:val="1F497D" w:themeColor="text2"/>
        </w:rPr>
        <w:t xml:space="preserve"> ve yöntemlerini ö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 xml:space="preserve">reterek, 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/>
          <w:color w:val="1F497D" w:themeColor="text2"/>
        </w:rPr>
        <w:t>e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 xml:space="preserve">itli paket programlar (Excel, SPSS, MATLAB ve </w:t>
      </w:r>
      <w:proofErr w:type="spellStart"/>
      <w:r w:rsidRPr="00106EF3">
        <w:rPr>
          <w:rFonts w:ascii="Gill Sans MT" w:hAnsi="Gill Sans MT"/>
          <w:color w:val="1F497D" w:themeColor="text2"/>
        </w:rPr>
        <w:t>Pyhton</w:t>
      </w:r>
      <w:proofErr w:type="spellEnd"/>
      <w:r w:rsidRPr="00106EF3">
        <w:rPr>
          <w:rFonts w:ascii="Gill Sans MT" w:hAnsi="Gill Sans MT"/>
          <w:color w:val="1F497D" w:themeColor="text2"/>
        </w:rPr>
        <w:t>)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mıyla verilerin istatistiksel analizi ve yorumlanmasını gerçekleştirmek.</w:t>
      </w:r>
    </w:p>
    <w:p w14:paraId="72716E88" w14:textId="77777777" w:rsidR="00931006" w:rsidRPr="00106EF3" w:rsidRDefault="00931006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bookmarkEnd w:id="3"/>
    <w:p w14:paraId="67E209D4" w14:textId="37FADD27" w:rsidR="005D72FF" w:rsidRPr="00106EF3" w:rsidRDefault="005D72FF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</w:pP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ISLT281 Araştırma Yöntemleri (3-0-0-3-6)</w:t>
      </w:r>
    </w:p>
    <w:p w14:paraId="659FF6E2" w14:textId="5F655E1B" w:rsidR="005D72FF" w:rsidRDefault="005D72FF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</w:pP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Araştırma yönetme sürecine giriş; araştırmanın aşamaları; araştırma sorusu ve hipotezi belirleme; araştırma sorularını oluşturma; literat</w:t>
      </w:r>
      <w:r w:rsidR="00AA4FB5"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r taraması; araştırmada etik; kalitatif araştırma: kalitatif verinin temeli,  örneklem, veri toplama teknikleri; kalitatif veriyi yorumlama: kalitatif veri analiz yöntemleri, kodlama, tema geliştirme; kantitatif araştırma: kantitatif araştırmanın temeli, veri toplama ve analiz teknikleri, örneklem, ; veri toplama araçları; uygulamalı istatistik; ba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ml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 xml:space="preserve"> ve ba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ms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z de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kenleri belirleme; güven aralı</w:t>
      </w:r>
      <w:r w:rsidRPr="00106EF3">
        <w:rPr>
          <w:rFonts w:ascii="Calibri" w:eastAsia="Times New Roman" w:hAnsi="Calibri" w:cs="Calibri"/>
          <w:color w:val="1F497D" w:themeColor="text2"/>
          <w:shd w:val="clear" w:color="auto" w:fill="FFFFFF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; tan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mlay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c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 xml:space="preserve"> istatistik; 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çı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kar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 xml:space="preserve">msal istatistik: veriden 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çı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kar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m yapma, modelleme varsay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>mlar</w:t>
      </w:r>
      <w:r w:rsidRPr="00106EF3">
        <w:rPr>
          <w:rFonts w:ascii="Gill Sans MT" w:eastAsia="Times New Roman" w:hAnsi="Gill Sans MT" w:cs="Gill Sans MT"/>
          <w:color w:val="1F497D" w:themeColor="text2"/>
          <w:shd w:val="clear" w:color="auto" w:fill="FFFFFF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  <w:t xml:space="preserve">, veri analizi; regresyon analizi; SPSS uygulaması; APA yazım kuralları, araştırma taksonomisi, araştırma projesi sunumu.  </w:t>
      </w:r>
    </w:p>
    <w:p w14:paraId="07DA73F4" w14:textId="77777777" w:rsidR="00931006" w:rsidRDefault="00931006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</w:pPr>
    </w:p>
    <w:p w14:paraId="2CC5B213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106EF3">
        <w:rPr>
          <w:rFonts w:ascii="Gill Sans MT" w:hAnsi="Gill Sans MT" w:cstheme="minorHAnsi"/>
          <w:b/>
          <w:bCs/>
          <w:color w:val="1F497D" w:themeColor="text2"/>
        </w:rPr>
        <w:t xml:space="preserve">ISLT290 </w:t>
      </w:r>
      <w:r w:rsidRPr="00106EF3">
        <w:rPr>
          <w:rFonts w:ascii="Calibri" w:hAnsi="Calibri" w:cs="Calibri"/>
          <w:b/>
          <w:bCs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bCs/>
          <w:color w:val="1F497D" w:themeColor="text2"/>
        </w:rPr>
        <w:t>leri Excel Uygulamalar</w:t>
      </w:r>
      <w:r w:rsidRPr="00106EF3">
        <w:rPr>
          <w:rFonts w:ascii="Gill Sans MT" w:hAnsi="Gill Sans MT" w:cs="Gill Sans MT"/>
          <w:b/>
          <w:bCs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(</w:t>
      </w:r>
      <w:r w:rsidRPr="00106EF3">
        <w:rPr>
          <w:rFonts w:ascii="Gill Sans MT" w:hAnsi="Gill Sans MT" w:cstheme="minorHAnsi"/>
          <w:b/>
          <w:bCs/>
          <w:color w:val="1F497D" w:themeColor="text2"/>
        </w:rPr>
        <w:t>3-0-0-3-6)</w:t>
      </w:r>
    </w:p>
    <w:p w14:paraId="374D3D1F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Temel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excel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kullanımı; çalışma sayfası ve kitaplar ile çalışmak; veri listeleriyle çalışma; koşullu ve koşulsuz biçimlendirme; grafikler ile çalışmak; mantıksal ve matematiksel fonksiyonlar; istatistiki fonksiyonlar; finansal fonksiyonlar; alt toplamlar, tablo oluşma ve özet tablo analizi;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pivot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tablo; makro yazma; analiz.</w:t>
      </w:r>
    </w:p>
    <w:p w14:paraId="292EAD46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EBA1631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ISLT292 Ticaret Hukukunun Temelleri </w:t>
      </w:r>
      <w:r w:rsidRPr="00106EF3">
        <w:rPr>
          <w:rFonts w:ascii="Gill Sans MT" w:hAnsi="Gill Sans MT" w:cstheme="minorHAnsi"/>
          <w:color w:val="1F497D" w:themeColor="text2"/>
        </w:rPr>
        <w:t>(</w:t>
      </w:r>
      <w:r w:rsidRPr="00106EF3">
        <w:rPr>
          <w:rFonts w:ascii="Gill Sans MT" w:hAnsi="Gill Sans MT" w:cstheme="minorHAnsi"/>
          <w:b/>
          <w:bCs/>
          <w:color w:val="1F497D" w:themeColor="text2"/>
        </w:rPr>
        <w:t>3-0-0-3-6)</w:t>
      </w:r>
    </w:p>
    <w:p w14:paraId="0B07293D" w14:textId="406A7240" w:rsidR="00931006" w:rsidRPr="00931006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Hukuk kavramı; hukukun zorlayıcı niteli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i; tazminat ve yapt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kavramlar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hukukun benzer kavramlarla karşılaştırılması; hukukun önemi ve işlevi; ticaret hukukunun tanımı ve özellikleri; Ticaret Kanunu’nun yapısı; ticari işletme kavramı, yapısı; merkez – şube ayrımı; ticari iş kavramı ve karinesi; ticari hükümler; ticari yargı; tacir sıfatı verilen kişiler; tacir olmanın hüküm ve sonuçları; ba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tacir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mc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ba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z tacir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mc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ticaret sicili; tescil ve tescilin etkisi; ticaret unvan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letme ad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cari hesap; ticari defterler; ki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 kavram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ki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ilerin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rleri; ger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ek ki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iler;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zel kişiler; kişili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kazan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ger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ek ki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ilerin ehliyetleri;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zel ki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ilerin ehliyetleri; haklardan yararlanma ehliyeti; haklar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kullanma ehliyeti; ki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sona ermesi; marka; haks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z rekabet; k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ymetli evrak kavram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nama, emre ve hamiline 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zenlenen kıymetli evrakın özellikleri; poliçe – bono – çek – emtia senetleri.</w:t>
      </w:r>
    </w:p>
    <w:p w14:paraId="2353BEC4" w14:textId="5ECA3B72" w:rsidR="00340040" w:rsidRDefault="00340040" w:rsidP="003074B5">
      <w:pPr>
        <w:spacing w:after="0" w:line="240" w:lineRule="auto"/>
        <w:jc w:val="both"/>
        <w:rPr>
          <w:rFonts w:ascii="Gill Sans MT" w:eastAsia="Times New Roman" w:hAnsi="Gill Sans MT" w:cs="Gill Sans MT"/>
          <w:color w:val="1F497D" w:themeColor="text2"/>
        </w:rPr>
      </w:pPr>
    </w:p>
    <w:p w14:paraId="262C50C3" w14:textId="77777777" w:rsidR="00340040" w:rsidRPr="00106EF3" w:rsidRDefault="00340040" w:rsidP="00340040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lastRenderedPageBreak/>
        <w:t xml:space="preserve">ISLT302 Uluslararası </w:t>
      </w:r>
      <w:r w:rsidRPr="00106EF3">
        <w:rPr>
          <w:rFonts w:ascii="Calibri" w:eastAsia="Times New Roman" w:hAnsi="Calibri" w:cs="Calibri"/>
          <w:b/>
          <w:color w:val="1F497D" w:themeColor="text2"/>
        </w:rPr>
        <w:t>İ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letmecilik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0F5760E1" w14:textId="3631DAAE" w:rsidR="00340040" w:rsidRPr="00340040" w:rsidRDefault="00340040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Uluslararası işletmecili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 giri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; pazarlar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 ve firmalar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reselle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mesi; uluslararas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letmelerin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rel 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evreleri; etik ve uluslararası işletmecilik; uluslararası ticaret ve yatırım teorileri; PESTLE analizi; uluslararası işletmelere hükümet müdahalesi; gelişmekte olan ülkelerin ekonomileri; gelişmiş ekonomiler; ithalat ve ihracat aracıları; tedarikçi ve da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c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s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zle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meleri; rekabet stratejileri; pazar giriş stratejileri;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rudan d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yat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 ve ortak giri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imler;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resel 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irketlerde pazarlama, insan kaynaklar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netimi, finans ve muhasebe;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resel operasyon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netimi. </w:t>
      </w:r>
    </w:p>
    <w:p w14:paraId="6517BDC6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/>
          <w:color w:val="1F497D" w:themeColor="text2"/>
        </w:rPr>
      </w:pPr>
    </w:p>
    <w:p w14:paraId="5AD83F67" w14:textId="77777777" w:rsidR="00053E97" w:rsidRPr="00106EF3" w:rsidRDefault="00053E97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ISLT303 Yönetim Bilişim Sistemleri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35053087" w14:textId="77777777" w:rsidR="00053E97" w:rsidRPr="00106EF3" w:rsidRDefault="00053E97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Bilişim sistemlerinin kurumsal temelleri; donanım; yazılım; kablosuz iletişim; internet; bilişim sistemleri; kurumsal kaynak planlama sistemleri; planlama; uygulama ve yönetim bilişim sistemlerinin aşamaları; uygulama alanları; karar verme yöntemleri ve yönetim fonksiyonlarına etkileri.</w:t>
      </w:r>
    </w:p>
    <w:p w14:paraId="23238A47" w14:textId="5EB313D9" w:rsidR="00595F9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</w:p>
    <w:p w14:paraId="7613A82D" w14:textId="77777777" w:rsidR="00340040" w:rsidRPr="00106EF3" w:rsidRDefault="00340040" w:rsidP="00340040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ISLT304 Liderlik ve De</w:t>
      </w:r>
      <w:r w:rsidRPr="00106EF3">
        <w:rPr>
          <w:rFonts w:ascii="Calibri" w:eastAsia="Times New Roman" w:hAnsi="Calibri" w:cs="Calibri"/>
          <w:b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>im Y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netimi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6B27B70A" w14:textId="77777777" w:rsidR="00340040" w:rsidRPr="00106EF3" w:rsidRDefault="00340040" w:rsidP="00340040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Liderli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in tan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liderli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in davran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sal teorileri; durumsal liderlik teorisi;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rt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 liderlik kuram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d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c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liderlik;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rler aras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liderlik; stratejik liderlik; kurumsal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imin a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amalar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planl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 stratejileri; kurumsal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ime neden olan ve engelleyen faktörler;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ime 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irket d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zeyinde direnme; kurumlarda evrimsel ve devrimsel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imler; kurumsal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imi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netme;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imde liderlerin rol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. </w:t>
      </w:r>
    </w:p>
    <w:p w14:paraId="170D58C8" w14:textId="77777777" w:rsidR="00340040" w:rsidRDefault="00340040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</w:p>
    <w:p w14:paraId="16BD42D9" w14:textId="77777777" w:rsidR="00931006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0120AF">
        <w:rPr>
          <w:rFonts w:ascii="Gill Sans MT" w:hAnsi="Gill Sans MT" w:cstheme="minorHAnsi"/>
          <w:b/>
          <w:color w:val="1F497D" w:themeColor="text2"/>
        </w:rPr>
        <w:t>ISLT305 Koçluk ve Liderlik Becerileri (3-0-0-3-6)</w:t>
      </w:r>
    </w:p>
    <w:p w14:paraId="75BA4377" w14:textId="77777777" w:rsidR="00931006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0120AF">
        <w:rPr>
          <w:rFonts w:ascii="Gill Sans MT" w:hAnsi="Gill Sans MT" w:cstheme="minorHAnsi"/>
          <w:color w:val="1F497D" w:themeColor="text2"/>
        </w:rPr>
        <w:t>Bu derste ö</w:t>
      </w:r>
      <w:r w:rsidRPr="000120AF">
        <w:rPr>
          <w:rFonts w:ascii="Calibri" w:hAnsi="Calibri" w:cs="Calibri"/>
          <w:color w:val="1F497D" w:themeColor="text2"/>
        </w:rPr>
        <w:t>ğ</w:t>
      </w:r>
      <w:r w:rsidRPr="000120AF">
        <w:rPr>
          <w:rFonts w:ascii="Gill Sans MT" w:hAnsi="Gill Sans MT" w:cstheme="minorHAnsi"/>
          <w:color w:val="1F497D" w:themeColor="text2"/>
        </w:rPr>
        <w:t>rencilerin kendilerine ve ba</w:t>
      </w:r>
      <w:r w:rsidRPr="000120AF">
        <w:rPr>
          <w:rFonts w:ascii="Gill Sans MT" w:hAnsi="Gill Sans MT" w:cs="Gill Sans MT"/>
          <w:color w:val="1F497D" w:themeColor="text2"/>
        </w:rPr>
        <w:t>ş</w:t>
      </w:r>
      <w:r w:rsidRPr="000120AF">
        <w:rPr>
          <w:rFonts w:ascii="Gill Sans MT" w:hAnsi="Gill Sans MT" w:cstheme="minorHAnsi"/>
          <w:color w:val="1F497D" w:themeColor="text2"/>
        </w:rPr>
        <w:t>kalar</w:t>
      </w:r>
      <w:r w:rsidRPr="000120AF">
        <w:rPr>
          <w:rFonts w:ascii="Gill Sans MT" w:hAnsi="Gill Sans MT" w:cs="Gill Sans MT"/>
          <w:color w:val="1F497D" w:themeColor="text2"/>
        </w:rPr>
        <w:t>ı</w:t>
      </w:r>
      <w:r w:rsidRPr="000120AF">
        <w:rPr>
          <w:rFonts w:ascii="Gill Sans MT" w:hAnsi="Gill Sans MT" w:cstheme="minorHAnsi"/>
          <w:color w:val="1F497D" w:themeColor="text2"/>
        </w:rPr>
        <w:t>na liderlik edebilmesi i</w:t>
      </w:r>
      <w:r w:rsidRPr="000120AF">
        <w:rPr>
          <w:rFonts w:ascii="Gill Sans MT" w:hAnsi="Gill Sans MT" w:cs="Gill Sans MT"/>
          <w:color w:val="1F497D" w:themeColor="text2"/>
        </w:rPr>
        <w:t>ç</w:t>
      </w:r>
      <w:r w:rsidRPr="000120AF">
        <w:rPr>
          <w:rFonts w:ascii="Gill Sans MT" w:hAnsi="Gill Sans MT" w:cstheme="minorHAnsi"/>
          <w:color w:val="1F497D" w:themeColor="text2"/>
        </w:rPr>
        <w:t>in temel ko</w:t>
      </w:r>
      <w:r w:rsidRPr="000120AF">
        <w:rPr>
          <w:rFonts w:ascii="Gill Sans MT" w:hAnsi="Gill Sans MT" w:cs="Gill Sans MT"/>
          <w:color w:val="1F497D" w:themeColor="text2"/>
        </w:rPr>
        <w:t>ç</w:t>
      </w:r>
      <w:r w:rsidRPr="000120AF">
        <w:rPr>
          <w:rFonts w:ascii="Gill Sans MT" w:hAnsi="Gill Sans MT" w:cstheme="minorHAnsi"/>
          <w:color w:val="1F497D" w:themeColor="text2"/>
        </w:rPr>
        <w:t>luk bilgi ve becerilerinin geli</w:t>
      </w:r>
      <w:r w:rsidRPr="000120AF">
        <w:rPr>
          <w:rFonts w:ascii="Gill Sans MT" w:hAnsi="Gill Sans MT" w:cs="Gill Sans MT"/>
          <w:color w:val="1F497D" w:themeColor="text2"/>
        </w:rPr>
        <w:t>ş</w:t>
      </w:r>
      <w:r w:rsidRPr="000120AF">
        <w:rPr>
          <w:rFonts w:ascii="Gill Sans MT" w:hAnsi="Gill Sans MT" w:cstheme="minorHAnsi"/>
          <w:color w:val="1F497D" w:themeColor="text2"/>
        </w:rPr>
        <w:t>tirilmesi hedeflenmektedir. Bu ders, bir y</w:t>
      </w:r>
      <w:r w:rsidRPr="000120AF">
        <w:rPr>
          <w:rFonts w:ascii="Gill Sans MT" w:hAnsi="Gill Sans MT" w:cs="Gill Sans MT"/>
          <w:color w:val="1F497D" w:themeColor="text2"/>
        </w:rPr>
        <w:t>ö</w:t>
      </w:r>
      <w:r w:rsidRPr="000120AF">
        <w:rPr>
          <w:rFonts w:ascii="Gill Sans MT" w:hAnsi="Gill Sans MT" w:cstheme="minorHAnsi"/>
          <w:color w:val="1F497D" w:themeColor="text2"/>
        </w:rPr>
        <w:t>netim ve bireysel/kurumsal gelişim aracı olan koçlu</w:t>
      </w:r>
      <w:r w:rsidRPr="000120AF">
        <w:rPr>
          <w:rFonts w:ascii="Calibri" w:hAnsi="Calibri" w:cs="Calibri"/>
          <w:color w:val="1F497D" w:themeColor="text2"/>
        </w:rPr>
        <w:t>ğ</w:t>
      </w:r>
      <w:r w:rsidRPr="000120AF">
        <w:rPr>
          <w:rFonts w:ascii="Gill Sans MT" w:hAnsi="Gill Sans MT" w:cstheme="minorHAnsi"/>
          <w:color w:val="1F497D" w:themeColor="text2"/>
        </w:rPr>
        <w:t>un temel esaslar</w:t>
      </w:r>
      <w:r w:rsidRPr="000120AF">
        <w:rPr>
          <w:rFonts w:ascii="Gill Sans MT" w:hAnsi="Gill Sans MT" w:cs="Gill Sans MT"/>
          <w:color w:val="1F497D" w:themeColor="text2"/>
        </w:rPr>
        <w:t>ı</w:t>
      </w:r>
      <w:r w:rsidRPr="000120AF">
        <w:rPr>
          <w:rFonts w:ascii="Gill Sans MT" w:hAnsi="Gill Sans MT" w:cstheme="minorHAnsi"/>
          <w:color w:val="1F497D" w:themeColor="text2"/>
        </w:rPr>
        <w:t>n</w:t>
      </w:r>
      <w:r w:rsidRPr="000120AF">
        <w:rPr>
          <w:rFonts w:ascii="Gill Sans MT" w:hAnsi="Gill Sans MT" w:cs="Gill Sans MT"/>
          <w:color w:val="1F497D" w:themeColor="text2"/>
        </w:rPr>
        <w:t>ı</w:t>
      </w:r>
      <w:r w:rsidRPr="000120AF">
        <w:rPr>
          <w:rFonts w:ascii="Gill Sans MT" w:hAnsi="Gill Sans MT" w:cstheme="minorHAnsi"/>
          <w:color w:val="1F497D" w:themeColor="text2"/>
        </w:rPr>
        <w:t xml:space="preserve"> a</w:t>
      </w:r>
      <w:r w:rsidRPr="000120AF">
        <w:rPr>
          <w:rFonts w:ascii="Gill Sans MT" w:hAnsi="Gill Sans MT" w:cs="Gill Sans MT"/>
          <w:color w:val="1F497D" w:themeColor="text2"/>
        </w:rPr>
        <w:t>çı</w:t>
      </w:r>
      <w:r w:rsidRPr="000120AF">
        <w:rPr>
          <w:rFonts w:ascii="Gill Sans MT" w:hAnsi="Gill Sans MT" w:cstheme="minorHAnsi"/>
          <w:color w:val="1F497D" w:themeColor="text2"/>
        </w:rPr>
        <w:t>klamay</w:t>
      </w:r>
      <w:r w:rsidRPr="000120AF">
        <w:rPr>
          <w:rFonts w:ascii="Gill Sans MT" w:hAnsi="Gill Sans MT" w:cs="Gill Sans MT"/>
          <w:color w:val="1F497D" w:themeColor="text2"/>
        </w:rPr>
        <w:t>ı</w:t>
      </w:r>
      <w:r w:rsidRPr="000120AF">
        <w:rPr>
          <w:rFonts w:ascii="Gill Sans MT" w:hAnsi="Gill Sans MT" w:cstheme="minorHAnsi"/>
          <w:color w:val="1F497D" w:themeColor="text2"/>
        </w:rPr>
        <w:t xml:space="preserve"> ve temel ko</w:t>
      </w:r>
      <w:r w:rsidRPr="000120AF">
        <w:rPr>
          <w:rFonts w:ascii="Gill Sans MT" w:hAnsi="Gill Sans MT" w:cs="Gill Sans MT"/>
          <w:color w:val="1F497D" w:themeColor="text2"/>
        </w:rPr>
        <w:t>ç</w:t>
      </w:r>
      <w:r w:rsidRPr="000120AF">
        <w:rPr>
          <w:rFonts w:ascii="Gill Sans MT" w:hAnsi="Gill Sans MT" w:cstheme="minorHAnsi"/>
          <w:color w:val="1F497D" w:themeColor="text2"/>
        </w:rPr>
        <w:t>luk becerilerini geli</w:t>
      </w:r>
      <w:r w:rsidRPr="000120AF">
        <w:rPr>
          <w:rFonts w:ascii="Gill Sans MT" w:hAnsi="Gill Sans MT" w:cs="Gill Sans MT"/>
          <w:color w:val="1F497D" w:themeColor="text2"/>
        </w:rPr>
        <w:t>ş</w:t>
      </w:r>
      <w:r w:rsidRPr="000120AF">
        <w:rPr>
          <w:rFonts w:ascii="Gill Sans MT" w:hAnsi="Gill Sans MT" w:cstheme="minorHAnsi"/>
          <w:color w:val="1F497D" w:themeColor="text2"/>
        </w:rPr>
        <w:t>tirmeyi ama</w:t>
      </w:r>
      <w:r w:rsidRPr="000120AF">
        <w:rPr>
          <w:rFonts w:ascii="Gill Sans MT" w:hAnsi="Gill Sans MT" w:cs="Gill Sans MT"/>
          <w:color w:val="1F497D" w:themeColor="text2"/>
        </w:rPr>
        <w:t>ç</w:t>
      </w:r>
      <w:r w:rsidRPr="000120AF">
        <w:rPr>
          <w:rFonts w:ascii="Gill Sans MT" w:hAnsi="Gill Sans MT" w:cstheme="minorHAnsi"/>
          <w:color w:val="1F497D" w:themeColor="text2"/>
        </w:rPr>
        <w:t>lamaktad</w:t>
      </w:r>
      <w:r w:rsidRPr="000120AF">
        <w:rPr>
          <w:rFonts w:ascii="Gill Sans MT" w:hAnsi="Gill Sans MT" w:cs="Gill Sans MT"/>
          <w:color w:val="1F497D" w:themeColor="text2"/>
        </w:rPr>
        <w:t>ı</w:t>
      </w:r>
      <w:r w:rsidRPr="000120AF">
        <w:rPr>
          <w:rFonts w:ascii="Gill Sans MT" w:hAnsi="Gill Sans MT" w:cstheme="minorHAnsi"/>
          <w:color w:val="1F497D" w:themeColor="text2"/>
        </w:rPr>
        <w:t>r.</w:t>
      </w:r>
    </w:p>
    <w:p w14:paraId="5D1C3BBC" w14:textId="77777777" w:rsidR="00931006" w:rsidRPr="000120AF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05BB14C2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ISLT320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 Fikri Geli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tirme (3-0-0-3-6)</w:t>
      </w:r>
    </w:p>
    <w:p w14:paraId="751818EF" w14:textId="77777777" w:rsidR="00931006" w:rsidRPr="00340040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Girişimci aktivitelerinin ilk aşamaları; yaratıcılık; tasarım düşüncesi; yenilik yönetimi; başlangıç aşaması;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 yaratma;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 fikri tan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mlama;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 fikri olgunla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rma;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 fikri sunumu; m</w:t>
      </w:r>
      <w:r w:rsidRPr="00106EF3">
        <w:rPr>
          <w:rFonts w:ascii="Gill Sans MT" w:hAnsi="Gill Sans MT" w:cs="Gill Sans MT"/>
          <w:color w:val="1F497D" w:themeColor="text2"/>
        </w:rPr>
        <w:t>üş</w:t>
      </w:r>
      <w:r w:rsidRPr="00106EF3">
        <w:rPr>
          <w:rFonts w:ascii="Gill Sans MT" w:hAnsi="Gill Sans MT" w:cstheme="minorHAnsi"/>
          <w:color w:val="1F497D" w:themeColor="text2"/>
        </w:rPr>
        <w:t xml:space="preserve">teri takdiri ve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deme iste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i; teknik ve prosed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rel fizibilite.</w:t>
      </w:r>
    </w:p>
    <w:p w14:paraId="34BB767C" w14:textId="77777777" w:rsidR="00931006" w:rsidRPr="00106EF3" w:rsidRDefault="00931006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</w:p>
    <w:p w14:paraId="257C9A77" w14:textId="77777777" w:rsidR="001F28D0" w:rsidRPr="00106EF3" w:rsidRDefault="001F28D0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ISLT341 Pazarlama Yönetimi </w:t>
      </w:r>
      <w:r w:rsidRPr="00106EF3">
        <w:rPr>
          <w:rFonts w:ascii="Gill Sans MT" w:hAnsi="Gill Sans MT" w:cstheme="minorHAnsi"/>
          <w:b/>
          <w:color w:val="1F497D" w:themeColor="text2"/>
        </w:rPr>
        <w:t>(3-0-0-3-7)</w:t>
      </w:r>
    </w:p>
    <w:p w14:paraId="383E8473" w14:textId="48623D83" w:rsidR="001F28D0" w:rsidRDefault="001F28D0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Pazarlama stratejileri ve planları geliştirme; müşterilerle iletişim kurma; uzun dönemli sadakat yaratma;</w:t>
      </w:r>
      <w:r w:rsid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r w:rsidRPr="00106EF3">
        <w:rPr>
          <w:rFonts w:ascii="Gill Sans MT" w:eastAsia="Times New Roman" w:hAnsi="Gill Sans MT" w:cstheme="minorHAnsi"/>
          <w:color w:val="1F497D" w:themeColor="text2"/>
        </w:rPr>
        <w:t>güçlü markalar oluşturma; pazar bölümlerini ve hedef kitleleri belirleme;  marka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eri yaratma; 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n ve hizmet stratejileri; fiyatlandırma stratejileri; da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 kanallar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netimi; b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nle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ik pazarlama ileti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iminin unsurlar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dijital ileti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im;  reklam,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promosyonu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>, halkla ili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kiler;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rudan pazarlama; 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zdan 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za reklam ve ki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isel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. </w:t>
      </w:r>
    </w:p>
    <w:p w14:paraId="747E0EB3" w14:textId="77777777" w:rsidR="00931006" w:rsidRDefault="00931006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731CE97C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ISLT342 Marka Yönetimi (3-0-0-3-6)</w:t>
      </w:r>
    </w:p>
    <w:p w14:paraId="668A0D82" w14:textId="5935230B" w:rsidR="000C1D69" w:rsidRPr="00106EF3" w:rsidRDefault="00931006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Marka yönetiminin temel kavramları; marka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eri; marka konumland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rma; marka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eri yaratmada pazarlama programlar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olu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turma;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entegre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pazarlama iletişimi; marka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eri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çü</w:t>
      </w:r>
      <w:r w:rsidRPr="00106EF3">
        <w:rPr>
          <w:rFonts w:ascii="Gill Sans MT" w:eastAsia="Times New Roman" w:hAnsi="Gill Sans MT" w:cstheme="minorHAnsi"/>
          <w:color w:val="1F497D" w:themeColor="text2"/>
        </w:rPr>
        <w:t>m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erlendirmesi; marka stratejileri; marka geni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leme; marka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netiminde s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rd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lebilirlik;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resel markalar; kurumsal,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netimsel ve etik konular. </w:t>
      </w:r>
    </w:p>
    <w:p w14:paraId="35474BC6" w14:textId="77777777" w:rsidR="006453A9" w:rsidRPr="00106EF3" w:rsidRDefault="006453A9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</w:pPr>
    </w:p>
    <w:p w14:paraId="0B32C380" w14:textId="77777777" w:rsidR="00C9100A" w:rsidRPr="00106EF3" w:rsidRDefault="00C9100A" w:rsidP="003074B5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ISLT381 </w:t>
      </w:r>
      <w:r w:rsidRPr="00106EF3">
        <w:rPr>
          <w:rFonts w:ascii="Calibri" w:eastAsia="Times New Roman" w:hAnsi="Calibri" w:cs="Calibri"/>
          <w:b/>
          <w:color w:val="1F497D" w:themeColor="text2"/>
        </w:rPr>
        <w:t>İ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 Analiti</w:t>
      </w:r>
      <w:r w:rsidRPr="00106EF3">
        <w:rPr>
          <w:rFonts w:ascii="Calibri" w:eastAsia="Times New Roman" w:hAnsi="Calibri" w:cs="Calibri"/>
          <w:b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 ve Karar Verme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3582AD70" w14:textId="1461138A" w:rsidR="00C9100A" w:rsidRDefault="00C9100A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Olasılık kavramları ve uygulamaları; karar analizi; tahminleme;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envanter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kontrol modelleri; lineer programlama; ulaştırma, atama ve 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modelleri; tam</w:t>
      </w:r>
      <w:r w:rsid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r w:rsidRPr="00106EF3">
        <w:rPr>
          <w:rFonts w:ascii="Gill Sans MT" w:eastAsia="Times New Roman" w:hAnsi="Gill Sans MT" w:cstheme="minorHAnsi"/>
          <w:color w:val="1F497D" w:themeColor="text2"/>
        </w:rPr>
        <w:t>say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hedef programlama; proje yönetimi; bekleme ve kuyruk teorisi modelleri; Monte Carlo simülasyon modellemesi; Markov zinciri; istatistiksel kalite kontrol. </w:t>
      </w:r>
    </w:p>
    <w:p w14:paraId="7C91F69B" w14:textId="77777777" w:rsidR="000C1D69" w:rsidRDefault="000C1D69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7A35A48B" w14:textId="77777777" w:rsidR="000C1D69" w:rsidRPr="00106EF3" w:rsidRDefault="000C1D69" w:rsidP="000C1D69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ISLT389 Vergi Hukukunun Temelleri (3-0-0-3-6)</w:t>
      </w:r>
    </w:p>
    <w:p w14:paraId="6FD930E5" w14:textId="3E32AD07" w:rsidR="000C1D69" w:rsidRPr="000C1D69" w:rsidRDefault="000C1D69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Hukuk kavramı; maliye hukuku kavramı; vergi hukukunun anlamı; vergi hukukunun hukuk sistemi içindeki yeri ve özerkli</w:t>
      </w:r>
      <w:r w:rsidRPr="00106EF3">
        <w:rPr>
          <w:rStyle w:val="NoneA"/>
          <w:rFonts w:ascii="Calibri" w:hAnsi="Calibri" w:cs="Calibri"/>
          <w:color w:val="1F497D" w:themeColor="text2"/>
          <w:lang w:val="tr-TR"/>
        </w:rPr>
        <w:t>ğ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i; vergi hukukunun kamu hukuku dallar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 ve 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ö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zel hukuk dallar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 ile ili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ş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kisi ve vergi hukukunun dallar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; hukuk kaynaklar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 kavram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; vergi hukukunun yasama-y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ü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r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ü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tme-yarg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 organ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ndan do</w:t>
      </w:r>
      <w:r w:rsidRPr="00106EF3">
        <w:rPr>
          <w:rStyle w:val="NoneA"/>
          <w:rFonts w:ascii="Calibri" w:hAnsi="Calibri" w:cs="Calibri"/>
          <w:color w:val="1F497D" w:themeColor="text2"/>
          <w:lang w:val="tr-TR"/>
        </w:rPr>
        <w:t>ğ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an kaynaklar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ı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; bilimsel 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ö</w:t>
      </w:r>
      <w:r w:rsidRPr="00106EF3">
        <w:rPr>
          <w:rStyle w:val="NoneA"/>
          <w:rFonts w:ascii="Calibri" w:hAnsi="Calibri" w:cs="Calibri"/>
          <w:color w:val="1F497D" w:themeColor="text2"/>
          <w:lang w:val="tr-TR"/>
        </w:rPr>
        <w:t>ğ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reti, örf ve adet; vergi kanunlarının yer, zaman ve anlam bakımından uygulanması; vergi hukukunun temel kavramları ve kurumları; vergi muafiyeti, istisnaları ve indirimleri; matrah; vergi 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lastRenderedPageBreak/>
        <w:t>tarifesi, tarhı, tebli</w:t>
      </w:r>
      <w:r w:rsidRPr="00106EF3">
        <w:rPr>
          <w:rStyle w:val="NoneA"/>
          <w:rFonts w:ascii="Calibri" w:hAnsi="Calibri" w:cs="Calibri"/>
          <w:color w:val="1F497D" w:themeColor="text2"/>
          <w:lang w:val="tr-TR"/>
        </w:rPr>
        <w:t>ğ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 xml:space="preserve">i ve tahakkuku; verginin </w:t>
      </w:r>
      <w:r w:rsidRPr="00106EF3">
        <w:rPr>
          <w:rStyle w:val="NoneA"/>
          <w:rFonts w:ascii="Gill Sans MT" w:hAnsi="Gill Sans MT" w:cs="Gill Sans MT"/>
          <w:color w:val="1F497D" w:themeColor="text2"/>
          <w:lang w:val="tr-TR"/>
        </w:rPr>
        <w:t>ö</w:t>
      </w:r>
      <w:r w:rsidRPr="00106EF3">
        <w:rPr>
          <w:rStyle w:val="NoneA"/>
          <w:rFonts w:ascii="Gill Sans MT" w:hAnsi="Gill Sans MT" w:cstheme="minorHAnsi"/>
          <w:color w:val="1F497D" w:themeColor="text2"/>
          <w:lang w:val="tr-TR"/>
        </w:rPr>
        <w:t>denmesi ve tahsili; Amme Alacaklarının Tahsil Usulü Hakkında Kanun; zamanaşımı; terkin; terkin türleri; vergi affı konuları ile vergi hukukunda süre kavramı ve türleri; sürelerin uzaması, hesaplanması; vergi idaresi ve vergi denetimi; vergi suç ve cezaları; vergi uyuşmazlıkları.</w:t>
      </w:r>
    </w:p>
    <w:p w14:paraId="17ADB83B" w14:textId="77777777" w:rsidR="006453A9" w:rsidRPr="00106EF3" w:rsidRDefault="006453A9" w:rsidP="003074B5">
      <w:pPr>
        <w:shd w:val="clear" w:color="auto" w:fill="FFFFFF"/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  <w:shd w:val="clear" w:color="auto" w:fill="FFFFFF"/>
        </w:rPr>
      </w:pPr>
    </w:p>
    <w:p w14:paraId="7E815D83" w14:textId="77777777" w:rsidR="003C353A" w:rsidRPr="00106EF3" w:rsidRDefault="003C353A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ISLT401 Stratejik Yönetim (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3-0</w:t>
      </w:r>
      <w:r w:rsidRPr="00106EF3">
        <w:rPr>
          <w:rFonts w:ascii="Gill Sans MT" w:hAnsi="Gill Sans MT" w:cstheme="minorHAnsi"/>
          <w:b/>
          <w:color w:val="1F497D" w:themeColor="text2"/>
        </w:rPr>
        <w:t>-0-3-7)</w:t>
      </w:r>
    </w:p>
    <w:p w14:paraId="43ED5FA1" w14:textId="77777777" w:rsidR="003C353A" w:rsidRPr="00106EF3" w:rsidRDefault="003C353A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Stratejik yönetimin temel kavramları; Stratejik yönetim süreci; stratejik vizyon, misyon ve hedeflerin belirlenmesi; endüstri analizi; rekabet analizi; firma kaynaklarının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erlendirilmesi; rekabet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i yetkinliklerin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erlendirilmesi; kurumsal ve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 stratejileri; be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jenerik rekabet stratejisi; durum analizi ve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stratejisi; kurumsal ve fonksiyonel stratejiler; uluslararas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pazarlara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nelik stratejiler; stratejilerin hayata ge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irilmesi; kaynaklar ve yap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sal dönüşüm; bütçeleme, teşvik, politika ve prosedürler; stratejik yönetimde kültür ve liderlik; stratejik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erlendirme ve kontrol; stratejik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netimde sosyal sorumluluk ve etik;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stratejisi sim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lasyonu. </w:t>
      </w:r>
    </w:p>
    <w:p w14:paraId="047A72D7" w14:textId="77777777" w:rsidR="00A147E1" w:rsidRDefault="00A147E1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2DF5C504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ISLT402 Strateji Uygulamaları (3-0-0-3-6)</w:t>
      </w:r>
    </w:p>
    <w:p w14:paraId="4893F109" w14:textId="77777777" w:rsidR="000C1D69" w:rsidRPr="00106EF3" w:rsidRDefault="000C1D69" w:rsidP="000C1D69">
      <w:pPr>
        <w:spacing w:after="0" w:line="240" w:lineRule="auto"/>
        <w:jc w:val="both"/>
        <w:rPr>
          <w:rFonts w:ascii="Gill Sans MT" w:eastAsia="Times New Roman" w:hAnsi="Gill Sans MT" w:cs="Calibri"/>
          <w:color w:val="1F497D" w:themeColor="text2"/>
        </w:rPr>
      </w:pPr>
      <w:r>
        <w:rPr>
          <w:rFonts w:ascii="Gill Sans MT" w:eastAsia="Times New Roman" w:hAnsi="Gill Sans MT" w:cstheme="minorHAnsi"/>
          <w:color w:val="1F497D" w:themeColor="text2"/>
        </w:rPr>
        <w:t>S</w:t>
      </w:r>
      <w:r w:rsidRPr="00106EF3">
        <w:rPr>
          <w:rFonts w:ascii="Gill Sans MT" w:eastAsia="Times New Roman" w:hAnsi="Gill Sans MT" w:cstheme="minorHAnsi"/>
          <w:color w:val="1F497D" w:themeColor="text2"/>
        </w:rPr>
        <w:t>tratejik yönetim uygulamalarının simülasyon üzerinden ö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renilmesi, vaka çalışmaları, olay analizleri ve teknik uygulamalar üzerinden yönetim anlayışlarının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Calibri"/>
          <w:color w:val="1F497D" w:themeColor="text2"/>
        </w:rPr>
        <w:t>erlendirilmesi.</w:t>
      </w:r>
    </w:p>
    <w:p w14:paraId="213CA0E9" w14:textId="77777777" w:rsidR="000C1D69" w:rsidRPr="00106EF3" w:rsidRDefault="000C1D69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1E1A851D" w14:textId="0E8F8E7E" w:rsidR="000120AF" w:rsidRPr="000120AF" w:rsidRDefault="000120AF" w:rsidP="003074B5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0120AF">
        <w:rPr>
          <w:rFonts w:ascii="Gill Sans MT" w:hAnsi="Gill Sans MT"/>
          <w:b/>
          <w:color w:val="1F497D" w:themeColor="text2"/>
        </w:rPr>
        <w:t>ISLT407 Örgütsel Davranış Uygulamaları (3-0-0-3-6)</w:t>
      </w:r>
    </w:p>
    <w:p w14:paraId="2FD272E8" w14:textId="5204D2DF" w:rsidR="00340040" w:rsidRPr="000120AF" w:rsidRDefault="000120AF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0120AF">
        <w:rPr>
          <w:rFonts w:ascii="Gill Sans MT" w:eastAsia="Times New Roman" w:hAnsi="Gill Sans MT" w:cstheme="minorHAnsi"/>
          <w:color w:val="1F497D" w:themeColor="text2"/>
        </w:rPr>
        <w:t>Bu derste ö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renciler </w:t>
      </w:r>
      <w:r w:rsidRPr="000120AF">
        <w:rPr>
          <w:rFonts w:ascii="Gill Sans MT" w:eastAsia="Times New Roman" w:hAnsi="Gill Sans MT" w:cs="Gill Sans MT"/>
          <w:color w:val="1F497D" w:themeColor="text2"/>
        </w:rPr>
        <w:t>ö</w:t>
      </w:r>
      <w:r w:rsidRPr="000120AF">
        <w:rPr>
          <w:rFonts w:ascii="Gill Sans MT" w:eastAsia="Times New Roman" w:hAnsi="Gill Sans MT" w:cstheme="minorHAnsi"/>
          <w:color w:val="1F497D" w:themeColor="text2"/>
        </w:rPr>
        <w:t>rg</w:t>
      </w:r>
      <w:r w:rsidRPr="000120AF">
        <w:rPr>
          <w:rFonts w:ascii="Gill Sans MT" w:eastAsia="Times New Roman" w:hAnsi="Gill Sans MT" w:cs="Gill Sans MT"/>
          <w:color w:val="1F497D" w:themeColor="text2"/>
        </w:rPr>
        <w:t>ü</w:t>
      </w:r>
      <w:r w:rsidRPr="000120AF">
        <w:rPr>
          <w:rFonts w:ascii="Gill Sans MT" w:eastAsia="Times New Roman" w:hAnsi="Gill Sans MT" w:cstheme="minorHAnsi"/>
          <w:color w:val="1F497D" w:themeColor="text2"/>
        </w:rPr>
        <w:t>tsel davran</w:t>
      </w:r>
      <w:r w:rsidRPr="000120AF">
        <w:rPr>
          <w:rFonts w:ascii="Gill Sans MT" w:eastAsia="Times New Roman" w:hAnsi="Gill Sans MT" w:cs="Gill Sans MT"/>
          <w:color w:val="1F497D" w:themeColor="text2"/>
        </w:rPr>
        <w:t>ış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 disiplininin temel ama</w:t>
      </w:r>
      <w:r w:rsidRPr="000120AF">
        <w:rPr>
          <w:rFonts w:ascii="Gill Sans MT" w:eastAsia="Times New Roman" w:hAnsi="Gill Sans MT" w:cs="Gill Sans MT"/>
          <w:color w:val="1F497D" w:themeColor="text2"/>
        </w:rPr>
        <w:t>ç</w:t>
      </w:r>
      <w:r w:rsidRPr="000120AF">
        <w:rPr>
          <w:rFonts w:ascii="Gill Sans MT" w:eastAsia="Times New Roman" w:hAnsi="Gill Sans MT" w:cstheme="minorHAnsi"/>
          <w:color w:val="1F497D" w:themeColor="text2"/>
        </w:rPr>
        <w:t>lar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 do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rultusunda </w:t>
      </w:r>
      <w:r w:rsidRPr="000120AF">
        <w:rPr>
          <w:rFonts w:ascii="Gill Sans MT" w:eastAsia="Times New Roman" w:hAnsi="Gill Sans MT" w:cs="Gill Sans MT"/>
          <w:color w:val="1F497D" w:themeColor="text2"/>
        </w:rPr>
        <w:t>ö</w:t>
      </w:r>
      <w:r w:rsidRPr="000120AF">
        <w:rPr>
          <w:rFonts w:ascii="Gill Sans MT" w:eastAsia="Times New Roman" w:hAnsi="Gill Sans MT" w:cstheme="minorHAnsi"/>
          <w:color w:val="1F497D" w:themeColor="text2"/>
        </w:rPr>
        <w:t>rgüt içerisinde bireye ilişkin kişilik, iş tatmini, güdü, ö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>renme vb. tüm konuları örnek olaylar üzerinden tartışma fırsatı bulur. Örgütsel dinamiklerin farkına varan ö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renciler </w:t>
      </w:r>
      <w:r w:rsidRPr="000120AF">
        <w:rPr>
          <w:rFonts w:ascii="Gill Sans MT" w:eastAsia="Times New Roman" w:hAnsi="Gill Sans MT" w:cs="Gill Sans MT"/>
          <w:color w:val="1F497D" w:themeColor="text2"/>
        </w:rPr>
        <w:t>ç</w:t>
      </w:r>
      <w:r w:rsidRPr="000120AF">
        <w:rPr>
          <w:rFonts w:ascii="Gill Sans MT" w:eastAsia="Times New Roman" w:hAnsi="Gill Sans MT" w:cstheme="minorHAnsi"/>
          <w:color w:val="1F497D" w:themeColor="text2"/>
        </w:rPr>
        <w:t>e</w:t>
      </w:r>
      <w:r w:rsidRPr="000120AF">
        <w:rPr>
          <w:rFonts w:ascii="Gill Sans MT" w:eastAsia="Times New Roman" w:hAnsi="Gill Sans MT" w:cs="Gill Sans MT"/>
          <w:color w:val="1F497D" w:themeColor="text2"/>
        </w:rPr>
        <w:t>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itli </w:t>
      </w:r>
      <w:r w:rsidRPr="000120AF">
        <w:rPr>
          <w:rFonts w:ascii="Gill Sans MT" w:eastAsia="Times New Roman" w:hAnsi="Gill Sans MT" w:cs="Gill Sans MT"/>
          <w:color w:val="1F497D" w:themeColor="text2"/>
        </w:rPr>
        <w:t>ç</w:t>
      </w:r>
      <w:r w:rsidRPr="000120AF">
        <w:rPr>
          <w:rFonts w:ascii="Gill Sans MT" w:eastAsia="Times New Roman" w:hAnsi="Gill Sans MT" w:cstheme="minorHAnsi"/>
          <w:color w:val="1F497D" w:themeColor="text2"/>
        </w:rPr>
        <w:t>al</w:t>
      </w:r>
      <w:r w:rsidRPr="000120AF">
        <w:rPr>
          <w:rFonts w:ascii="Gill Sans MT" w:eastAsia="Times New Roman" w:hAnsi="Gill Sans MT" w:cs="Gill Sans MT"/>
          <w:color w:val="1F497D" w:themeColor="text2"/>
        </w:rPr>
        <w:t>ış</w:t>
      </w:r>
      <w:r w:rsidRPr="000120AF">
        <w:rPr>
          <w:rFonts w:ascii="Gill Sans MT" w:eastAsia="Times New Roman" w:hAnsi="Gill Sans MT" w:cstheme="minorHAnsi"/>
          <w:color w:val="1F497D" w:themeColor="text2"/>
        </w:rPr>
        <w:t>ma davran</w:t>
      </w:r>
      <w:r w:rsidRPr="000120AF">
        <w:rPr>
          <w:rFonts w:ascii="Gill Sans MT" w:eastAsia="Times New Roman" w:hAnsi="Gill Sans MT" w:cs="Gill Sans MT"/>
          <w:color w:val="1F497D" w:themeColor="text2"/>
        </w:rPr>
        <w:t>ış</w:t>
      </w:r>
      <w:r w:rsidRPr="000120AF">
        <w:rPr>
          <w:rFonts w:ascii="Gill Sans MT" w:eastAsia="Times New Roman" w:hAnsi="Gill Sans MT" w:cstheme="minorHAnsi"/>
          <w:color w:val="1F497D" w:themeColor="text2"/>
        </w:rPr>
        <w:t>lar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 ile </w:t>
      </w:r>
      <w:r w:rsidRPr="000120AF">
        <w:rPr>
          <w:rFonts w:ascii="Gill Sans MT" w:eastAsia="Times New Roman" w:hAnsi="Gill Sans MT" w:cs="Gill Sans MT"/>
          <w:color w:val="1F497D" w:themeColor="text2"/>
        </w:rPr>
        <w:t>ö</w:t>
      </w:r>
      <w:r w:rsidRPr="000120AF">
        <w:rPr>
          <w:rFonts w:ascii="Gill Sans MT" w:eastAsia="Times New Roman" w:hAnsi="Gill Sans MT" w:cstheme="minorHAnsi"/>
          <w:color w:val="1F497D" w:themeColor="text2"/>
        </w:rPr>
        <w:t>rg</w:t>
      </w:r>
      <w:r w:rsidRPr="000120AF">
        <w:rPr>
          <w:rFonts w:ascii="Gill Sans MT" w:eastAsia="Times New Roman" w:hAnsi="Gill Sans MT" w:cs="Gill Sans MT"/>
          <w:color w:val="1F497D" w:themeColor="text2"/>
        </w:rPr>
        <w:t>ü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tsel </w:t>
      </w:r>
      <w:r w:rsidRPr="000120AF">
        <w:rPr>
          <w:rFonts w:ascii="Gill Sans MT" w:eastAsia="Times New Roman" w:hAnsi="Gill Sans MT" w:cs="Gill Sans MT"/>
          <w:color w:val="1F497D" w:themeColor="text2"/>
        </w:rPr>
        <w:t>çı</w:t>
      </w:r>
      <w:r w:rsidRPr="000120AF">
        <w:rPr>
          <w:rFonts w:ascii="Gill Sans MT" w:eastAsia="Times New Roman" w:hAnsi="Gill Sans MT" w:cstheme="minorHAnsi"/>
          <w:color w:val="1F497D" w:themeColor="text2"/>
        </w:rPr>
        <w:t>kt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>lar aras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>ndaki ba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>lant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>lar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 anlamlandırır. Çalışma davranışının görecelili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ini birey, grup ve </w:t>
      </w:r>
      <w:r w:rsidRPr="000120AF">
        <w:rPr>
          <w:rFonts w:ascii="Gill Sans MT" w:eastAsia="Times New Roman" w:hAnsi="Gill Sans MT" w:cs="Gill Sans MT"/>
          <w:color w:val="1F497D" w:themeColor="text2"/>
        </w:rPr>
        <w:t>ö</w:t>
      </w:r>
      <w:r w:rsidRPr="000120AF">
        <w:rPr>
          <w:rFonts w:ascii="Gill Sans MT" w:eastAsia="Times New Roman" w:hAnsi="Gill Sans MT" w:cstheme="minorHAnsi"/>
          <w:color w:val="1F497D" w:themeColor="text2"/>
        </w:rPr>
        <w:t>rg</w:t>
      </w:r>
      <w:r w:rsidRPr="000120AF">
        <w:rPr>
          <w:rFonts w:ascii="Gill Sans MT" w:eastAsia="Times New Roman" w:hAnsi="Gill Sans MT" w:cs="Gill Sans MT"/>
          <w:color w:val="1F497D" w:themeColor="text2"/>
        </w:rPr>
        <w:t>ü</w:t>
      </w:r>
      <w:r w:rsidRPr="000120AF">
        <w:rPr>
          <w:rFonts w:ascii="Gill Sans MT" w:eastAsia="Times New Roman" w:hAnsi="Gill Sans MT" w:cstheme="minorHAnsi"/>
          <w:color w:val="1F497D" w:themeColor="text2"/>
        </w:rPr>
        <w:t>t seviyelerinden analiz eder. T</w:t>
      </w:r>
      <w:r w:rsidRPr="000120AF">
        <w:rPr>
          <w:rFonts w:ascii="Gill Sans MT" w:eastAsia="Times New Roman" w:hAnsi="Gill Sans MT" w:cs="Gill Sans MT"/>
          <w:color w:val="1F497D" w:themeColor="text2"/>
        </w:rPr>
        <w:t>ü</w:t>
      </w:r>
      <w:r w:rsidRPr="000120AF">
        <w:rPr>
          <w:rFonts w:ascii="Gill Sans MT" w:eastAsia="Times New Roman" w:hAnsi="Gill Sans MT" w:cstheme="minorHAnsi"/>
          <w:color w:val="1F497D" w:themeColor="text2"/>
        </w:rPr>
        <w:t>m de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erlendirmeler </w:t>
      </w:r>
      <w:r w:rsidRPr="000120AF">
        <w:rPr>
          <w:rFonts w:ascii="Gill Sans MT" w:eastAsia="Times New Roman" w:hAnsi="Gill Sans MT" w:cs="Gill Sans MT"/>
          <w:color w:val="1F497D" w:themeColor="text2"/>
        </w:rPr>
        <w:t>ışı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="Gill Sans MT"/>
          <w:color w:val="1F497D" w:themeColor="text2"/>
        </w:rPr>
        <w:t>ı</w:t>
      </w:r>
      <w:r w:rsidRPr="000120AF">
        <w:rPr>
          <w:rFonts w:ascii="Gill Sans MT" w:eastAsia="Times New Roman" w:hAnsi="Gill Sans MT" w:cstheme="minorHAnsi"/>
          <w:color w:val="1F497D" w:themeColor="text2"/>
        </w:rPr>
        <w:t>nda vaka analizleri ile davran</w:t>
      </w:r>
      <w:r w:rsidRPr="000120AF">
        <w:rPr>
          <w:rFonts w:ascii="Gill Sans MT" w:eastAsia="Times New Roman" w:hAnsi="Gill Sans MT" w:cs="Gill Sans MT"/>
          <w:color w:val="1F497D" w:themeColor="text2"/>
        </w:rPr>
        <w:t>ış</w:t>
      </w:r>
      <w:r w:rsidRPr="000120AF">
        <w:rPr>
          <w:rFonts w:ascii="Gill Sans MT" w:eastAsia="Times New Roman" w:hAnsi="Gill Sans MT" w:cstheme="minorHAnsi"/>
          <w:color w:val="1F497D" w:themeColor="text2"/>
        </w:rPr>
        <w:t>sal çözümlemeler yapan ö</w:t>
      </w:r>
      <w:r w:rsidRPr="000120AF">
        <w:rPr>
          <w:rFonts w:ascii="Calibri" w:eastAsia="Times New Roman" w:hAnsi="Calibri" w:cs="Calibri"/>
          <w:color w:val="1F497D" w:themeColor="text2"/>
        </w:rPr>
        <w:t>ğ</w:t>
      </w:r>
      <w:r w:rsidRPr="000120AF">
        <w:rPr>
          <w:rFonts w:ascii="Gill Sans MT" w:eastAsia="Times New Roman" w:hAnsi="Gill Sans MT" w:cstheme="minorHAnsi"/>
          <w:color w:val="1F497D" w:themeColor="text2"/>
        </w:rPr>
        <w:t xml:space="preserve">renciler, mezun olduktan sonraki kariyer yollarını belirlemek adına çeşitli ipuçları edinirler.  </w:t>
      </w:r>
    </w:p>
    <w:p w14:paraId="051D801A" w14:textId="77777777" w:rsidR="00340040" w:rsidRDefault="00340040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254BA49E" w14:textId="378F0772" w:rsidR="00125269" w:rsidRPr="00106EF3" w:rsidRDefault="00125269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ISLT411 </w:t>
      </w:r>
      <w:r w:rsidRPr="00106EF3">
        <w:rPr>
          <w:rFonts w:ascii="Calibri" w:eastAsia="Times New Roman" w:hAnsi="Calibri" w:cs="Calibri"/>
          <w:b/>
          <w:color w:val="1F497D" w:themeColor="text2"/>
        </w:rPr>
        <w:t>İ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>letme Hukuku (3-0-0-3-6)</w:t>
      </w:r>
    </w:p>
    <w:p w14:paraId="61F714DE" w14:textId="77777777" w:rsidR="00125269" w:rsidRDefault="00125269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Yasal işlemler; sözleşmelerin sınıflandırılması ve oluşturulması; ticaret hukukunun amacı; ticari işlemler; ortaklıklar, azınlıkların hakları; iflasın yasal olmayan özellikleri; birleşmeler; satın almalar; fikri mülkiyet; patent hakkı; telif hakkı; marka; ürün garantisi.</w:t>
      </w:r>
    </w:p>
    <w:p w14:paraId="7E4DC718" w14:textId="77777777" w:rsidR="000C1D69" w:rsidRDefault="000C1D69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492DF331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ISLT421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leri Giri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imcilik (3-0-0-3-6)</w:t>
      </w:r>
    </w:p>
    <w:p w14:paraId="74E67BF2" w14:textId="1F0DFF52" w:rsidR="000C1D69" w:rsidRDefault="000C1D69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Girişimci kapasitesinin genişlemesi; girişimcilik kanvası; ço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alma a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amas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stratejik kararlar;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lebilir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me modeli; fon yaratma ama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KOSGEB ve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B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>TAK gibi alternatif kurumlar,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 plan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yaratma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Osterwalder’in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iş modeli, ileri düzeyde eleştirel düşünme; iş planı sunumu. </w:t>
      </w:r>
    </w:p>
    <w:p w14:paraId="43BAAAAC" w14:textId="77777777" w:rsidR="000C1D69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35B3E181" w14:textId="7F6AEAB2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ISLT422 Aile Şirketleri Yönetimi (3-0-0-3-6)</w:t>
      </w:r>
    </w:p>
    <w:p w14:paraId="50DEE303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Aile şirketinin tanımı; aile şirketlerinde araştırma; veraset komplosu ve yönetimi; aile şirketlerinde strateji; stratejik planlamanın aile şirketlerindeki rolü; çalışanlar için özkaynak tazmini; aile şirketlerinde hissedar ilişkileri; aile üyeleri arasındaki işlemlerin ve problemlerin yönetilmesi; aile şirketlerinde profesyonelleşme; profesyonel yönetime geçiş; aile şirketlerinde kültür ve devamlılık; aile şirketlerinde yönetim kurulu; girişimcili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 ve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rekli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meyi destekleyen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 uygulamalar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; aile 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irketlerinin varl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rmesi, adaptasyon ve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me. </w:t>
      </w:r>
    </w:p>
    <w:p w14:paraId="11B7B911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504385E2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ISLT423 Küçük ve Orta Ölçekli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letme Y</w:t>
      </w:r>
      <w:r w:rsidRPr="00106EF3">
        <w:rPr>
          <w:rFonts w:ascii="Gill Sans MT" w:hAnsi="Gill Sans MT" w:cs="Gill Sans MT"/>
          <w:b/>
          <w:color w:val="1F497D" w:themeColor="text2"/>
        </w:rPr>
        <w:t>ö</w:t>
      </w:r>
      <w:r w:rsidRPr="00106EF3">
        <w:rPr>
          <w:rFonts w:ascii="Gill Sans MT" w:hAnsi="Gill Sans MT" w:cstheme="minorHAnsi"/>
          <w:b/>
          <w:color w:val="1F497D" w:themeColor="text2"/>
        </w:rPr>
        <w:t>netimi (3-0-0-3-6)</w:t>
      </w:r>
    </w:p>
    <w:p w14:paraId="49741E98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Başlangıç aşaması; girişimci niyetleri; gerçekleştirme; yönetimsel fonksiyonlar; organizasyon ve strateji; pazarlama, insan kaynakları, finans ve üretimle ilgili konular; iş yaşam 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risi, Mintzberg’in strateji zirvesi; teknik ve işletme iş gücü; altyapısal konular; küçük ve orta ölçekli kurumların oluşturulması; KOB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theme="minorHAnsi"/>
          <w:color w:val="1F497D" w:themeColor="text2"/>
        </w:rPr>
        <w:t xml:space="preserve">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 xml:space="preserve">netimindeki problemler; aile 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irketlerinde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 problemleri;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lebilir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me.</w:t>
      </w:r>
    </w:p>
    <w:p w14:paraId="06C691DA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0AD60980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ISLT424 Sosyal Girişimcilik (3-0-0-3-6)</w:t>
      </w:r>
    </w:p>
    <w:p w14:paraId="50373AE8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Sosyal girişimcili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temelleri ve uygulamalar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;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misyon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odakl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sosyal girişimlerin kuruluşu ve başarılı bir şekilde yönetilmesi; girişimcili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pedagojisi; kar ama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olmayan kurumlar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netme ara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karma kurumlar;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birlikleri; dernekler; kurumsal sosyal sorumluluk; sosyal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letme ve giri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imcilik.</w:t>
      </w:r>
    </w:p>
    <w:p w14:paraId="71DBB417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1498C015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lastRenderedPageBreak/>
        <w:t>ISLT426 Kalite Yönetimi (3-0-0-3-6)</w:t>
      </w:r>
    </w:p>
    <w:p w14:paraId="430DA47E" w14:textId="77777777" w:rsidR="000C1D69" w:rsidRPr="00106EF3" w:rsidRDefault="000C1D69" w:rsidP="000C1D69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Kalite yönetiminin temelleri; iş hedeflerine ulaşmada kalite odaklılık; kalite yönetim sistemleri (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Six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Sigma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, EFQM,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Malcolm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Baldrige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ISO 9001); kalite evrimi; kalite uzmanları, kalite yönetimi amaçları ve temel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erler; kalite stratejileri geliştirme ve uygulama; kalite kültürünü yönetme; hizmette kalite yönetimi.</w:t>
      </w:r>
    </w:p>
    <w:p w14:paraId="7D6C5ED2" w14:textId="77777777" w:rsidR="000C1D69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417E9174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ISLT427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novasyon Y</w:t>
      </w:r>
      <w:r w:rsidRPr="00106EF3">
        <w:rPr>
          <w:rFonts w:ascii="Gill Sans MT" w:hAnsi="Gill Sans MT" w:cs="Gill Sans MT"/>
          <w:b/>
          <w:color w:val="1F497D" w:themeColor="text2"/>
        </w:rPr>
        <w:t>ö</w:t>
      </w:r>
      <w:r w:rsidRPr="00106EF3">
        <w:rPr>
          <w:rFonts w:ascii="Gill Sans MT" w:hAnsi="Gill Sans MT" w:cstheme="minorHAnsi"/>
          <w:b/>
          <w:color w:val="1F497D" w:themeColor="text2"/>
        </w:rPr>
        <w:t>netimi (3-0-0-3-6)</w:t>
      </w:r>
    </w:p>
    <w:p w14:paraId="2F9EF006" w14:textId="77777777" w:rsidR="000C1D69" w:rsidRPr="00106EF3" w:rsidRDefault="000C1D69" w:rsidP="000C1D69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Yenili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in tan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yenili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in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zellikleri; yenili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in kaynaklar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yarat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c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k; yarat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c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engelleyen fakt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rler ve durumlar; yaratıcılık ve yenilik arasındaki farklar; yenilik türleri; yenilik süreci; yenilik modelleri; yeniliklerin yayılması; fikri mülkiyet hakları; rekabet avantajı yaratan yenilik odaklı stratejiler; yenilikleri uygulama ve yönetme.</w:t>
      </w:r>
    </w:p>
    <w:p w14:paraId="74929039" w14:textId="77777777" w:rsidR="000C1D69" w:rsidRPr="000C1D69" w:rsidRDefault="000C1D69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3FFEF49F" w14:textId="77777777" w:rsidR="000C1D69" w:rsidRPr="00106EF3" w:rsidRDefault="000C1D69" w:rsidP="000C1D69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ISLT441 Tüketici Davranışı (3-0-0-3-6)</w:t>
      </w:r>
    </w:p>
    <w:p w14:paraId="32FB5739" w14:textId="77777777" w:rsidR="000C1D69" w:rsidRPr="00106EF3" w:rsidRDefault="000C1D69" w:rsidP="000C1D69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Tüketici davranışı araştırma süreci; pazar bölümlendirme ve hedef kitle belirleme; tüketici karar süreci: satın alma, kullanma ve atma; tüketici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motivasyonu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>; kişilik; yaşam tarzları;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erler;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ketici alg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keticinin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renmesi;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ketici tutum oluşumu ve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imi; ileti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 ve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ketici davran</w:t>
      </w:r>
      <w:r w:rsidRPr="00106EF3">
        <w:rPr>
          <w:rFonts w:ascii="Gill Sans MT" w:eastAsia="Times New Roman" w:hAnsi="Gill Sans MT" w:cs="Gill Sans MT"/>
          <w:color w:val="1F497D" w:themeColor="text2"/>
        </w:rPr>
        <w:t>ışı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aile ve sosyal 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f;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n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ketici davran</w:t>
      </w:r>
      <w:r w:rsidRPr="00106EF3">
        <w:rPr>
          <w:rFonts w:ascii="Gill Sans MT" w:eastAsia="Times New Roman" w:hAnsi="Gill Sans MT" w:cs="Gill Sans MT"/>
          <w:color w:val="1F497D" w:themeColor="text2"/>
        </w:rPr>
        <w:t>ışı</w:t>
      </w:r>
      <w:r w:rsidRPr="00106EF3">
        <w:rPr>
          <w:rFonts w:ascii="Gill Sans MT" w:eastAsia="Times New Roman" w:hAnsi="Gill Sans MT" w:cstheme="minorHAnsi"/>
          <w:color w:val="1F497D" w:themeColor="text2"/>
        </w:rPr>
        <w:t>na etkisi; alt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rler;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rleraras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resel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ketici davran</w:t>
      </w:r>
      <w:r w:rsidRPr="00106EF3">
        <w:rPr>
          <w:rFonts w:ascii="Gill Sans MT" w:eastAsia="Times New Roman" w:hAnsi="Gill Sans MT" w:cs="Gill Sans MT"/>
          <w:color w:val="1F497D" w:themeColor="text2"/>
        </w:rPr>
        <w:t>ışı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t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ketici sosyal sorumlulu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u.</w:t>
      </w:r>
    </w:p>
    <w:p w14:paraId="5EE86FD3" w14:textId="77777777" w:rsidR="00A147E1" w:rsidRPr="00106EF3" w:rsidRDefault="00A147E1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1616D011" w14:textId="60B19874" w:rsidR="00DE6FBE" w:rsidRPr="00106EF3" w:rsidRDefault="00DE6FBE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ISLT442 Müşteri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li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kileri Y</w:t>
      </w:r>
      <w:r w:rsidRPr="00106EF3">
        <w:rPr>
          <w:rFonts w:ascii="Gill Sans MT" w:hAnsi="Gill Sans MT" w:cs="Gill Sans MT"/>
          <w:b/>
          <w:color w:val="1F497D" w:themeColor="text2"/>
        </w:rPr>
        <w:t>ö</w:t>
      </w:r>
      <w:r w:rsidRPr="00106EF3">
        <w:rPr>
          <w:rFonts w:ascii="Gill Sans MT" w:hAnsi="Gill Sans MT" w:cstheme="minorHAnsi"/>
          <w:b/>
          <w:color w:val="1F497D" w:themeColor="text2"/>
        </w:rPr>
        <w:t>netimi (3-0-0-3-6)</w:t>
      </w:r>
    </w:p>
    <w:p w14:paraId="0438CA8F" w14:textId="6356211C" w:rsidR="00DE6FBE" w:rsidRDefault="00DE6FBE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Karlılı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maksimize etme;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 se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im matrisi;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 karl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netme;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 karl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maksimize etme; sadakat ve karl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ayn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anda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netme; pazarlama ve ileti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 stratejileri aras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nda kaynaklar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optimum tahsis etme;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ru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teriye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ru 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rünü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ru zamanda se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me;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terilerin y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pranmas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nleme; 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ok kanalla sat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n alma yapan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terileri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netme; markalara yat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 karl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ile ili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kilendirme; karl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terileri kazanma; m</w:t>
      </w:r>
      <w:r w:rsidRPr="00106EF3">
        <w:rPr>
          <w:rFonts w:ascii="Gill Sans MT" w:eastAsia="Times New Roman" w:hAnsi="Gill Sans MT" w:cs="Gill Sans MT"/>
          <w:color w:val="1F497D" w:themeColor="text2"/>
        </w:rPr>
        <w:t>üş</w:t>
      </w:r>
      <w:r w:rsidRPr="00106EF3">
        <w:rPr>
          <w:rFonts w:ascii="Gill Sans MT" w:eastAsia="Times New Roman" w:hAnsi="Gill Sans MT" w:cstheme="minorHAnsi"/>
          <w:color w:val="1F497D" w:themeColor="text2"/>
        </w:rPr>
        <w:t>terinin referans alma davran</w:t>
      </w:r>
      <w:r w:rsidRPr="00106EF3">
        <w:rPr>
          <w:rFonts w:ascii="Gill Sans MT" w:eastAsia="Times New Roman" w:hAnsi="Gill Sans MT" w:cs="Gill Sans MT"/>
          <w:color w:val="1F497D" w:themeColor="text2"/>
        </w:rPr>
        <w:t>ışı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netme; kurumsal ve uygulama zorlukları; müşteri ilişkileri yönetiminin gelece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i.</w:t>
      </w:r>
    </w:p>
    <w:p w14:paraId="5D5A4183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6A90143B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ISLT443 Dijital Pazarlama (3-0-0-3-6)</w:t>
      </w:r>
    </w:p>
    <w:p w14:paraId="34650CE0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Kanal planlama; e-posta pazarlama; dijital ekran; sosyal medya; organik arama; ödemeli arama; içerik pazarlaması; dijital pazarlama analiti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 ve yat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 geri d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</w:t>
      </w:r>
      <w:r w:rsidRPr="00106EF3">
        <w:rPr>
          <w:rFonts w:ascii="Gill Sans MT" w:eastAsia="Times New Roman" w:hAnsi="Gill Sans MT" w:cs="Gill Sans MT"/>
          <w:color w:val="1F497D" w:themeColor="text2"/>
        </w:rPr>
        <w:t>üşü</w:t>
      </w:r>
      <w:r w:rsidRPr="00106EF3">
        <w:rPr>
          <w:rFonts w:ascii="Gill Sans MT" w:eastAsia="Times New Roman" w:hAnsi="Gill Sans MT" w:cstheme="minorHAnsi"/>
          <w:color w:val="1F497D" w:themeColor="text2"/>
        </w:rPr>
        <w:t>; dijital kampanyalar; web sayfas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; mobil pazarlama; dijital platformlarda strateji yaratma. </w:t>
      </w:r>
    </w:p>
    <w:p w14:paraId="23ABC75E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100C1A66" w14:textId="08C6D77B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ISLT444 Yeni Ürün Geliştirme (3-0-0-3-6)</w:t>
      </w:r>
    </w:p>
    <w:p w14:paraId="3B5D65D7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Yeni ürün geliştirmeye giriş; yeni ürün stratejileri; proaktif yeni ürün geliştirme süreçleri; pazar tanımlama ve giriş stratejisi; fikir üretme; algı haritası; stratejik faydaların belirlenmesi; müşteri ihtiyaçları ve algı haritası: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metodlar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ve süreçler; stratejik ürün konumlandırma ve müşteri tercihleri; fayda bölümlendirmesi ve konumlandırma; satış potansiyelini tahmin etme; kalite tasarımı; reklam ve ürün testi; test pazarlaması; yeni ürün lansmanı; ürün yaşam 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risini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 xml:space="preserve">netme; yenilik organizasyonu; yeni 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n geli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tirme sürecini müşteri odaklı kılma. </w:t>
      </w:r>
    </w:p>
    <w:p w14:paraId="0918B815" w14:textId="77777777" w:rsidR="00794968" w:rsidRPr="00106EF3" w:rsidRDefault="00794968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145AC257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ISLT445 Bütünleşik Pazarlama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leti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imi (3-0-0-3-6)</w:t>
      </w:r>
    </w:p>
    <w:p w14:paraId="78DE4CBB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Bütünleşik pazarlama iletişimi; şirket imajı ve marka yönetimi; satın alan davranışı; bütünleşik pazarlama iletişimi süreci; reklam yönetimi; reklam tasarımı; teorik çerçeveler; mesaj stratejileri ve yönetsel çerçeve; geleneksel medya kanalları; e-aktif pazarlama;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alternative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pazarlama; veri tabanı ve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rudan yan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t pazarlamas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ki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isel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>;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promosyonu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>; halkla ili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kiler ve sponsorluk programlar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yasal d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zenlemeler ve etik konular; bütünleşik pazarlama programını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erlendirme. </w:t>
      </w:r>
    </w:p>
    <w:p w14:paraId="0332ACEE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  <w:highlight w:val="yellow"/>
        </w:rPr>
      </w:pPr>
    </w:p>
    <w:p w14:paraId="4A20D7D7" w14:textId="4F452FF9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ISLT446 Satış Yönetimi (3-0-0-3-6)</w:t>
      </w:r>
    </w:p>
    <w:p w14:paraId="6905217B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>Satış yaklaşımı: satışın pazarlama içerisindeki rolü ve gelişimi; satış stratejileri; satış çevresi; bireysel ve örgütsel satın alma davranışı; uluslararası satış; kurallar ve sorunlar; satış teknikleri; satış sorumlulukları ve hazırlık; kişisel satış becerileri; önemli müşterilerin yönetimi; ilişkisel satış; do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rudan pazarlama; Internet ve bili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 teknolojilerinin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netimindeki rol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;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yönetiminde işe alma; satış gücü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erlendirme, motivasyon ve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d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llendirme;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g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c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itimi; sat</w:t>
      </w:r>
      <w:r w:rsidRPr="00106EF3">
        <w:rPr>
          <w:rFonts w:ascii="Gill Sans MT" w:eastAsia="Times New Roman" w:hAnsi="Gill Sans MT" w:cs="Gill Sans MT"/>
          <w:color w:val="1F497D" w:themeColor="text2"/>
        </w:rPr>
        <w:t>ış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kontrol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, tahmini ve b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eleme.</w:t>
      </w:r>
    </w:p>
    <w:p w14:paraId="04E25C61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5970155A" w14:textId="77777777" w:rsidR="002C6078" w:rsidRDefault="002C6078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7AFEAFE7" w14:textId="1860ECFB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lastRenderedPageBreak/>
        <w:t>ISLT447 Perakende Yönetimi (3-0-0-3-6)</w:t>
      </w:r>
    </w:p>
    <w:p w14:paraId="17AF39BD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Perakendecili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 giri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; perakendecilikte ili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ki kurma ve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rme; stratejik planlama; durum analizi; perakende sahipli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i; sanal ve sanal olmayan perakendeler; hedef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keticiler ve bilgi toplama;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keticileri belirleme ve anlama; perakendecilikte bilgi edinme ve süreçler; ma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 xml:space="preserve">aza yerini belirleme; perakende organizasyonu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insane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kaynaklar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netimi; operasyon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netimi: finansal ve operasyonel unsurlar; mal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 ve fiyatland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rma; perakende imaj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olu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turma ve koruma; tutundurma stratejileri; perakende stratejisinde entegrasyon ve kontrol.</w:t>
      </w:r>
    </w:p>
    <w:p w14:paraId="3846D536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106E5262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ISLT448 Uluslararası Pazarlama (3-0-0-3-6)</w:t>
      </w:r>
    </w:p>
    <w:p w14:paraId="735B444D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Küresel pazarlama çevresi; küresel bilişim sistemleri ve pazar araştırması; bölümlendirme, hedef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kitle,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konumlandırma; ithalat, ihracat, ve kaynak edinme; küresel pazar giriş stratejileri: lisans, yatırım, ve stratejik birleşmeler; küresel pazarlarda marka ve ürün kararları; fiyatlandırma kararları; küresel pazar da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 kanallar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ve fiziksel da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t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m; k</w:t>
      </w:r>
      <w:r w:rsidRPr="00106EF3">
        <w:rPr>
          <w:rFonts w:ascii="Gill Sans MT" w:eastAsia="Times New Roman" w:hAnsi="Gill Sans MT" w:cs="Gill Sans MT"/>
          <w:color w:val="1F497D" w:themeColor="text2"/>
        </w:rPr>
        <w:t>ü</w:t>
      </w:r>
      <w:r w:rsidRPr="00106EF3">
        <w:rPr>
          <w:rFonts w:ascii="Gill Sans MT" w:eastAsia="Times New Roman" w:hAnsi="Gill Sans MT" w:cstheme="minorHAnsi"/>
          <w:color w:val="1F497D" w:themeColor="text2"/>
        </w:rPr>
        <w:t>resel pazarlama ileti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theme="minorHAnsi"/>
          <w:color w:val="1F497D" w:themeColor="text2"/>
        </w:rPr>
        <w:t>imi kararlar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. </w:t>
      </w:r>
    </w:p>
    <w:p w14:paraId="47E2EFAF" w14:textId="77777777" w:rsidR="00794968" w:rsidRPr="00106EF3" w:rsidRDefault="00794968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6811DBD9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ISLT450 Pazarlama Araştırması (3-0-0-3-6)</w:t>
      </w:r>
    </w:p>
    <w:p w14:paraId="102BF46B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Yönetsel karar vermede pazarlama araştırmasının rolü; hedef kitleleri belirleme ve pazarlama karmasına karar verme; pazarlama araştırması yapan firmalar ve kullanıcılar; stratejik ortaklık ve küresel araştırmanın artan rolü; pazarlama araştırması süreci; araştırma sürecini yönetme; ikincil veri;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veritabanı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, Internet ve karar destek sistemleri;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kalitatif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araştırma; birincil veri toplama: anket, gözlem, deney; veri ölçeklerini kullanma; pazarlama araştırması örnekleri.</w:t>
      </w:r>
    </w:p>
    <w:p w14:paraId="014C6585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6ADF5F14" w14:textId="4F870A4F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ISLT451 Stratejik Pazarlama (3-0-0-3-6)</w:t>
      </w:r>
    </w:p>
    <w:p w14:paraId="164F7236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Stratejik pazarlama yönetiminin temelleri; pazarlama yönetiminin finansal unsurları; pazarlama karar mekanizması ve vaka analizi; fırsat analizi; pazar bölümlendirme ve hedef kitle belirleme; ürün ve hizmet stratejisi; marka yönetimi; bütünleşik pazarlama iletişimi stratejisi ve yönetimi; pazarlama kanalları ve tedarik zinciri yönetimi; fiyatlandırma stratejisi ve yönetimi; pazarlama stratejisini tekrar oluşturma; kontrol süreci; küresel pazarlama stratejisi ve yönetimi.</w:t>
      </w:r>
      <w:proofErr w:type="gramEnd"/>
    </w:p>
    <w:p w14:paraId="00DD4EDF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45277EE7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ISLT470 Kurumsal Yönetim (3-0-0-3-6)</w:t>
      </w:r>
    </w:p>
    <w:p w14:paraId="173C3F1C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Kurumsal yönetişimin tanımı; kurumsal iletişime yönelik çeşitli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modeler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ve mekanizmalar; vekil teorisi ve maliyeti; yönetici teşvik mekanizmaları; pay sahibi sorumlulukları ve hakları; yönetim kurulu ve yönetime yönelik güncel konular; denetim komitesi; şirket skandalları; şeffaflık; yönetim ve etik arasındaki ilişkinin yönetiminde profesyonellik ve dürüstlük; kurumsal yönetim ve sorumluluk hakkında mevzuat.</w:t>
      </w:r>
    </w:p>
    <w:p w14:paraId="7D4DD648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2E228271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="Arial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ISLT</w:t>
      </w:r>
      <w:r w:rsidRPr="00106EF3">
        <w:rPr>
          <w:rFonts w:ascii="Gill Sans MT" w:hAnsi="Gill Sans MT" w:cs="Arial"/>
          <w:b/>
          <w:color w:val="1F497D" w:themeColor="text2"/>
        </w:rPr>
        <w:t xml:space="preserve">490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="Arial"/>
          <w:b/>
          <w:color w:val="1F497D" w:themeColor="text2"/>
        </w:rPr>
        <w:t>yeri Uygulamalar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="Arial"/>
          <w:b/>
          <w:color w:val="1F497D" w:themeColor="text2"/>
        </w:rPr>
        <w:t xml:space="preserve"> (0-24-0-12-24)</w:t>
      </w:r>
    </w:p>
    <w:p w14:paraId="7CF2ED4F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Calibri" w:eastAsia="Times New Roman" w:hAnsi="Calibri" w:cs="Calibri"/>
          <w:color w:val="1F497D" w:themeColor="text2"/>
        </w:rPr>
        <w:t>İ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="Arial"/>
          <w:color w:val="1F497D" w:themeColor="text2"/>
        </w:rPr>
        <w:t xml:space="preserve">e uyum; işletmelerde iş deneyimi; farklı </w:t>
      </w:r>
      <w:proofErr w:type="gramStart"/>
      <w:r w:rsidRPr="00106EF3">
        <w:rPr>
          <w:rFonts w:ascii="Gill Sans MT" w:eastAsia="Times New Roman" w:hAnsi="Gill Sans MT" w:cs="Arial"/>
          <w:color w:val="1F497D" w:themeColor="text2"/>
        </w:rPr>
        <w:t>departmanlarda</w:t>
      </w:r>
      <w:proofErr w:type="gramEnd"/>
      <w:r w:rsidRPr="00106EF3">
        <w:rPr>
          <w:rFonts w:ascii="Gill Sans MT" w:eastAsia="Times New Roman" w:hAnsi="Gill Sans MT" w:cs="Arial"/>
          <w:color w:val="1F497D" w:themeColor="text2"/>
        </w:rPr>
        <w:t xml:space="preserve"> çalışma fırsatı;  ö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Arial"/>
          <w:color w:val="1F497D" w:themeColor="text2"/>
        </w:rPr>
        <w:t>rencilerin i</w:t>
      </w:r>
      <w:r w:rsidRPr="00106EF3">
        <w:rPr>
          <w:rFonts w:ascii="Gill Sans MT" w:eastAsia="Times New Roman" w:hAnsi="Gill Sans MT" w:cs="Gill Sans MT"/>
          <w:color w:val="1F497D" w:themeColor="text2"/>
        </w:rPr>
        <w:t>ş</w:t>
      </w:r>
      <w:r w:rsidRPr="00106EF3">
        <w:rPr>
          <w:rFonts w:ascii="Gill Sans MT" w:eastAsia="Times New Roman" w:hAnsi="Gill Sans MT" w:cs="Arial"/>
          <w:color w:val="1F497D" w:themeColor="text2"/>
        </w:rPr>
        <w:t xml:space="preserve"> se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="Arial"/>
          <w:color w:val="1F497D" w:themeColor="text2"/>
        </w:rPr>
        <w:t>mesi ya da işe se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="Arial"/>
          <w:color w:val="1F497D" w:themeColor="text2"/>
        </w:rPr>
        <w:t xml:space="preserve">ilmesi; mezuniyet 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="Arial"/>
          <w:color w:val="1F497D" w:themeColor="text2"/>
        </w:rPr>
        <w:t>ncesi profesyonel kariyer; işletme terminolojisi; etik ve gizlilik; iş adabı; araştırma projesi; proje sunumu; akademik koordinatöre tüm zorunlu belgelerin teslimi; şirketler için işgücünü genişletme fırsatı.</w:t>
      </w:r>
    </w:p>
    <w:p w14:paraId="160B19F0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1AED5697" w14:textId="77777777" w:rsidR="000C1D69" w:rsidRDefault="000C1D69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42EECB47" w14:textId="6F4DE8EA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FNS203 Para ve Bankacılık (3-0-0-3-6)</w:t>
      </w:r>
    </w:p>
    <w:p w14:paraId="5DF93A62" w14:textId="77777777" w:rsidR="00595F9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Paranın tanımı; parasal büyüklükler; faizlerin belirlenmesi ve hesaplanması; faizlerin risk ve vade yapısı; verim 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risi; para talebi; banka bilan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osu; bankac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kta aktif, pasif, likidite ve sermaye yeterlilik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netimi; bankac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kta kredi ve faiz riski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 xml:space="preserve">netimi;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durasyon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analizi; banka gelir gider tablosu; net faiz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marjı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>; bankacılık düzenlemeleri; merkez bankaları ve para yaratımı; IS-LM analizi.</w:t>
      </w:r>
    </w:p>
    <w:p w14:paraId="6C5C8D12" w14:textId="77777777" w:rsidR="00931006" w:rsidRDefault="00931006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6AFAB0A5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FNS301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letme Finans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 (3-0-0-3-6)</w:t>
      </w:r>
    </w:p>
    <w:p w14:paraId="2E57ACB1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Finansal tablolar; nakit akış tablosu; finansal tablo analizi;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trend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analizi; yatay ve dikey analiz; finansal oran analizi; uzun dönem finansal planlama; satışların yüzdesi yaklaşımı; iç finansman ve sürdürülebilir büyüme; paranın zaman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eri; nakit ak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 w:cstheme="minorHAnsi"/>
          <w:color w:val="1F497D" w:themeColor="text2"/>
        </w:rPr>
        <w:t>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 bug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nk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 ve gelecekteki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 xml:space="preserve">eri;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anuite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>;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rekli kupon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demeli tahviller; kredi fiyatlaması ve amortismanı.</w:t>
      </w:r>
    </w:p>
    <w:p w14:paraId="7488DACA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F263DE1" w14:textId="77777777" w:rsidR="002C6078" w:rsidRDefault="002C6078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7C683A78" w14:textId="77777777" w:rsidR="002C6078" w:rsidRDefault="002C6078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413E6514" w14:textId="7920DA6B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lastRenderedPageBreak/>
        <w:t>FNS302 Finansal Yönetim (3-0-0-3-6)</w:t>
      </w:r>
    </w:p>
    <w:p w14:paraId="5E6BDC99" w14:textId="6F2404A7" w:rsidR="00931006" w:rsidRPr="00106EF3" w:rsidRDefault="00931006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Firma teorisi; şirketlerin rolü; sermaye yapısı; borç sermayesi- öz kaynak ilişkisi; tahvil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erleme; Gordon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me modeli ve hisse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erleme; yat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elemesi; net bug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nk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er; iç verimlilik oranı; düzeltilmiş iç verim oranı; geri ödeme kuralı; iskontolu geri ödeme kuralı; ortalama muhasebe getirisi; risk ve getiri; risk primi; sistematik risk; sistematik olmayan risk; çeşitlendirme; menkul piyasa 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risi; bor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sermayesinin maliyeti; öz sermaye maliyeti; sermayenin ortalama 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kland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lm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 w:cstheme="minorHAnsi"/>
          <w:color w:val="1F497D" w:themeColor="text2"/>
        </w:rPr>
        <w:t xml:space="preserve"> maliyeti; finansal kald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ra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; temett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 politikas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.</w:t>
      </w:r>
    </w:p>
    <w:p w14:paraId="3D41A867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1AE6595A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FNS303 Finansal Piyasalar ve Kurumlar (3-0-0-3-6)</w:t>
      </w:r>
    </w:p>
    <w:p w14:paraId="11FE94AF" w14:textId="77777777" w:rsidR="00B8099A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proofErr w:type="gramStart"/>
      <w:r w:rsidRPr="00106EF3">
        <w:rPr>
          <w:rFonts w:ascii="Gill Sans MT" w:hAnsi="Gill Sans MT" w:cstheme="minorHAnsi"/>
          <w:color w:val="1F497D" w:themeColor="text2"/>
        </w:rPr>
        <w:t>Finansal sistemin yapısı; finansal kurumlar ve özellikleri; finansal sisteme yönelik stilize gerçekler; finansal piyasalarda asimetrik bilgi; ters seçim ve ahlaki tehlike; asimetrik bilginin finansal kurumlara etkisi; finansal krizlerin dinamikleri; faiz hesaplamaları; para piyasaları; tahvil piyasası; hisse senetleri piyasası ve piyasa etkinli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 xml:space="preserve">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mortgage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piyasas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d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viz piyasas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uluslararas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finansal kurumlar; finansal 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zenlemeler.</w:t>
      </w:r>
      <w:proofErr w:type="gramEnd"/>
    </w:p>
    <w:p w14:paraId="6E9ABFE2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41C037CA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FNS304 Yatırım ve Portföy Yönetimi (3-0-0-3-6)</w:t>
      </w:r>
    </w:p>
    <w:p w14:paraId="06290F70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Yatırım alanları; finansal enstrümanlar; menkul kıymet işlemleri; halka arzlar; piyasa emirleri; sınırda alım; açı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a sat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 w:cstheme="minorHAnsi"/>
          <w:color w:val="1F497D" w:themeColor="text2"/>
        </w:rPr>
        <w:t>lar; risk ve getiri; risk primi; riskten ka</w:t>
      </w:r>
      <w:r w:rsidRPr="00106EF3">
        <w:rPr>
          <w:rFonts w:ascii="Gill Sans MT" w:hAnsi="Gill Sans MT" w:cs="Gill Sans MT"/>
          <w:color w:val="1F497D" w:themeColor="text2"/>
        </w:rPr>
        <w:t>çı</w:t>
      </w:r>
      <w:r w:rsidRPr="00106EF3">
        <w:rPr>
          <w:rFonts w:ascii="Gill Sans MT" w:hAnsi="Gill Sans MT" w:cstheme="minorHAnsi"/>
          <w:color w:val="1F497D" w:themeColor="text2"/>
        </w:rPr>
        <w:t>nma; sermaye tahsisat do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rusu; sermaye piyasas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 xml:space="preserve">risi;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optimal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riskli portf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yler; minimum riskli portf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 xml:space="preserve">y;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Markowitz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portf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y se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imi; sermaye varl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fiyatland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rma modeli; arbitraj fiyatlama teorisi; faktör modelleri; piyasa etkinli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i; sim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lasyon uygulamas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.</w:t>
      </w:r>
    </w:p>
    <w:p w14:paraId="7041E100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2A61A860" w14:textId="26EEDED1" w:rsidR="00D005C9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FNS305 Uluslararası Finans (3-0-0-3-6)</w:t>
      </w:r>
    </w:p>
    <w:p w14:paraId="7F852996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Küreselleşme; uluslararası parasal sistemler; Avrupa para sistemi; sabit ve dalgalı döviz kurları</w:t>
      </w:r>
      <w:r w:rsidRPr="00106EF3">
        <w:rPr>
          <w:rFonts w:ascii="Gill Sans MT" w:hAnsi="Gill Sans MT" w:cstheme="minorHAnsi"/>
          <w:b/>
          <w:color w:val="1F497D" w:themeColor="text2"/>
        </w:rPr>
        <w:t>;</w:t>
      </w:r>
      <w:r w:rsidRPr="00106EF3">
        <w:rPr>
          <w:rFonts w:ascii="Gill Sans MT" w:hAnsi="Gill Sans MT" w:cstheme="minorHAnsi"/>
          <w:color w:val="1F497D" w:themeColor="text2"/>
        </w:rPr>
        <w:t xml:space="preserve"> ödemeler dengesi muhasebesi; döviz piyasası;  spot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forward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piyasalar; uluslararası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parite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ve döviz kurlarına yönelik tahminler; satın alma gücü paritesi; Fischer etkisi; uluslararası tahvil ve menkul kıymet piyasaları.</w:t>
      </w:r>
    </w:p>
    <w:p w14:paraId="329960F8" w14:textId="77777777" w:rsidR="00D005C9" w:rsidRPr="00106EF3" w:rsidRDefault="00D005C9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4129DF23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FNS306 Küresel Ekonomide Güncel Konular (3-0-0-3-6)</w:t>
      </w:r>
    </w:p>
    <w:p w14:paraId="6E941955" w14:textId="266308B3" w:rsidR="00C177BA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Makroekonomik veri analizi;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sektor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analizi; ekonomik göstergeler ve yorumlaması; emtia pazarı; küresel piyasalar; uluslararası yatırım riskleri; faiz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paritesi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carry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trade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>; yatırım fonları; emeklilik fonları; yatırım bankacılı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; finansal krizler;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subprime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ipotek piyasas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krizi; menkul kıymetleştirme; teminatlı borç yükümlülü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; finansal krizlerin yay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r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tesi sermaye hareketleri; k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resel finansal dengesizlikler.</w:t>
      </w:r>
    </w:p>
    <w:p w14:paraId="15A17C77" w14:textId="77777777" w:rsidR="00C177BA" w:rsidRDefault="00C177BA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14FA5A5E" w14:textId="5518876A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FNS401 Küresel Bankacılık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 w:cstheme="minorHAnsi"/>
          <w:b/>
          <w:color w:val="1F497D" w:themeColor="text2"/>
        </w:rPr>
        <w:t>lemleri (3-0-0-3-6)</w:t>
      </w:r>
    </w:p>
    <w:p w14:paraId="63699612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Bankacılık sistemi ve ticari bankalar; bankalarda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organizason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yapısı; bankacılıkta düzenleyici kurullar; temel bankacılık işlemleri; banka muhasebe yapısı; bankalarda faaliyet alanları; muhabir banka; mevduatlar; krediler; fon transferleri; çek işlemleri; döviz işlemleri; sermaye piyasası işlemleri; dış ticaret işlemleri; internet ve mobil bankacılık.</w:t>
      </w:r>
    </w:p>
    <w:p w14:paraId="64AF2D25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2F63C0E7" w14:textId="4E5F98FF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FNS403 Türev Piyasalar ve Risk Yönetimi (3-0-0-3-6)</w:t>
      </w:r>
    </w:p>
    <w:p w14:paraId="20EC3D4E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Türev ürünleri; piyasa riski; karşı taraf riski; vadeli işlemler piyasası; vadeli menkul kıymet işlemleri; vadeli mal işlemleri; faiz oranı vadeli işlemleri;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hedging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swaps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;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opsiyon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piyasaları; hisse opsiyonları; opsiyonlarda alım satım stratejileri;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binominal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yöntem; Black-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Scholes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>-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Merton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yöntemi.</w:t>
      </w:r>
    </w:p>
    <w:p w14:paraId="21F89595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588F2A1A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FNS404 Davranışsal Finans (3-0-0-3-6)</w:t>
      </w:r>
    </w:p>
    <w:p w14:paraId="074F1166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Etkin piyasa hipotezi; uzun vadeli getiriler; tesadüfi hareket; fiyatlama sorunları; beklenti teorisi; finansal kararlara yönelik psikolojik kanıtlar; rasyonalite kavramı; piyasalarda fiyatlama sorunları;  balon fiyatlar; etkisiz piyasalar; finansal piyasa </w:t>
      </w:r>
      <w:proofErr w:type="gramStart"/>
      <w:r w:rsidRPr="00106EF3">
        <w:rPr>
          <w:rFonts w:ascii="Gill Sans MT" w:hAnsi="Gill Sans MT" w:cstheme="minorHAnsi"/>
          <w:color w:val="1F497D" w:themeColor="text2"/>
        </w:rPr>
        <w:t>anomalileri</w:t>
      </w:r>
      <w:proofErr w:type="gramEnd"/>
      <w:r w:rsidRPr="00106EF3">
        <w:rPr>
          <w:rFonts w:ascii="Gill Sans MT" w:hAnsi="Gill Sans MT" w:cstheme="minorHAnsi"/>
          <w:color w:val="1F497D" w:themeColor="text2"/>
        </w:rPr>
        <w:t xml:space="preserve"> ve teoriler; yatırımcı psikolojisi; riskten kaçınma; piyasa çöküşleri; piyasalarda aşırı tepki.</w:t>
      </w:r>
    </w:p>
    <w:p w14:paraId="7F5B2362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666962AE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FNS406 Girişimcilik Finansmanı (3-0-0-3-6)</w:t>
      </w:r>
    </w:p>
    <w:p w14:paraId="73FBA59E" w14:textId="77777777" w:rsidR="00595F9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Şirket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erlendirme, sermaye yap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analizi; fonlama kaynaklar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yat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erleme; yat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m projelerinin analizi,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nceliklendirme ve seçimi; risk sermayesi; işletme sermayesi yönetimi; nakit akışı yönetimi; menkul kıymet devir şartları; teknik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erleme; halka arzlar; birle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 xml:space="preserve">me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sat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nalmalar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; 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irket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mesi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netimi.</w:t>
      </w:r>
    </w:p>
    <w:p w14:paraId="620FDFC6" w14:textId="77777777" w:rsidR="00C177BA" w:rsidRDefault="00C177BA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744869C" w14:textId="77777777" w:rsidR="002C6078" w:rsidRDefault="002C6078" w:rsidP="00931006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</w:p>
    <w:p w14:paraId="63804FE2" w14:textId="45981AAF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lastRenderedPageBreak/>
        <w:t xml:space="preserve">MUHD102 Finansal Muhasebe </w:t>
      </w:r>
      <w:r w:rsidRPr="00106EF3">
        <w:rPr>
          <w:rFonts w:ascii="Gill Sans MT" w:hAnsi="Gill Sans MT" w:cstheme="minorHAnsi"/>
          <w:b/>
          <w:color w:val="1F497D" w:themeColor="text2"/>
        </w:rPr>
        <w:t>(</w:t>
      </w:r>
      <w:r w:rsidRPr="00106EF3">
        <w:rPr>
          <w:rFonts w:ascii="Gill Sans MT" w:eastAsia="Times New Roman" w:hAnsi="Gill Sans MT" w:cstheme="minorHAnsi"/>
          <w:b/>
          <w:bCs/>
          <w:color w:val="1F497D" w:themeColor="text2"/>
          <w:shd w:val="clear" w:color="auto" w:fill="FFFFFF"/>
        </w:rPr>
        <w:t>3-0</w:t>
      </w:r>
      <w:r w:rsidRPr="00106EF3">
        <w:rPr>
          <w:rFonts w:ascii="Gill Sans MT" w:hAnsi="Gill Sans MT" w:cstheme="minorHAnsi"/>
          <w:b/>
          <w:color w:val="1F497D" w:themeColor="text2"/>
        </w:rPr>
        <w:t>-0-3-7)</w:t>
      </w:r>
    </w:p>
    <w:p w14:paraId="4C857A00" w14:textId="77777777" w:rsidR="00931006" w:rsidRPr="00106EF3" w:rsidRDefault="00931006" w:rsidP="00931006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Muhasebenin tanımı; fonksiyonları ve işletme organizasyonu içindeki yeri ve önemi; muhasebe temel denklemi; mali tablolar; muhasebede kullanılan belgeler; muhasebede kullanılan defterler; muhasebede hesap kavramı; hesapların gruplandırılması ve işleyiş kuralları; hesap planı ve tek düzen hesap planı uygulaması; ülkemizde muhasebe uygulaması: dönen varlık, duran varlık, yabancı kaynaklar, öz kaynaklar ve gelir-gider hesaplarına ilişkin işlemler ve muhasebe kayıtları; muhasebe uygulamaları.</w:t>
      </w:r>
      <w:proofErr w:type="gramEnd"/>
    </w:p>
    <w:p w14:paraId="37A6373B" w14:textId="77777777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EA1951E" w14:textId="77777777" w:rsidR="00931006" w:rsidRPr="00106EF3" w:rsidRDefault="00931006" w:rsidP="00931006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MUHD202 Yönetim Muhasebesi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17E29311" w14:textId="77777777" w:rsidR="00931006" w:rsidRPr="00106EF3" w:rsidRDefault="00931006" w:rsidP="00931006">
      <w:pPr>
        <w:spacing w:after="0" w:line="240" w:lineRule="auto"/>
        <w:jc w:val="both"/>
        <w:rPr>
          <w:rFonts w:ascii="Gill Sans MT" w:eastAsia="Times New Roman" w:hAnsi="Gill Sans MT" w:cs="Arial"/>
          <w:color w:val="1F497D" w:themeColor="text2"/>
        </w:rPr>
      </w:pPr>
      <w:r w:rsidRPr="00106EF3">
        <w:rPr>
          <w:rFonts w:ascii="Gill Sans MT" w:eastAsia="Times New Roman" w:hAnsi="Gill Sans MT" w:cs="Arial"/>
          <w:color w:val="1F497D" w:themeColor="text2"/>
        </w:rPr>
        <w:t>Yönetim muhasebesiyle ilgili temel bilgiler; maliyet davranışı; kar planlaması; yönetsel kararlar ve kar planlaması; tam ve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Arial"/>
          <w:color w:val="1F497D" w:themeColor="text2"/>
        </w:rPr>
        <w:t>işken maliyet yöntemlerinin karşılaştırmalı uygulamaları; sorumluluk muhasebesi; maliyet merkezi başarı de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Arial"/>
          <w:color w:val="1F497D" w:themeColor="text2"/>
        </w:rPr>
        <w:t xml:space="preserve">erlemesi; maliyetler ve yönetsel kararlar; alternatifler arasında karar verme uygulamaları. </w:t>
      </w:r>
    </w:p>
    <w:p w14:paraId="241DCA97" w14:textId="77777777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</w:p>
    <w:p w14:paraId="25F1D282" w14:textId="77777777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MUHD304 </w:t>
      </w:r>
      <w:r w:rsidRPr="00106EF3">
        <w:rPr>
          <w:rFonts w:ascii="Calibri" w:eastAsia="Times New Roman" w:hAnsi="Calibri" w:cs="Calibri"/>
          <w:b/>
          <w:color w:val="1F497D" w:themeColor="text2"/>
        </w:rPr>
        <w:t>İ</w:t>
      </w:r>
      <w:r w:rsidRPr="00106EF3">
        <w:rPr>
          <w:rFonts w:ascii="Gill Sans MT" w:eastAsia="Times New Roman" w:hAnsi="Gill Sans MT" w:cs="Gill Sans MT"/>
          <w:b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 Denetim (3-0-0-3-6)</w:t>
      </w:r>
    </w:p>
    <w:p w14:paraId="49257BED" w14:textId="77777777" w:rsidR="00C177BA" w:rsidRPr="00106EF3" w:rsidRDefault="00C177BA" w:rsidP="00C177B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denetim faaliyetleri; iç denetçilik mesle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i;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denetimin ba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z d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 w:cstheme="minorHAnsi"/>
          <w:color w:val="1F497D" w:themeColor="text2"/>
        </w:rPr>
        <w:t xml:space="preserve"> denetim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recindeki rol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;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kontrol sistemi; risk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netimi;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denetim programlar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ve saha 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al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 w:cstheme="minorHAnsi"/>
          <w:color w:val="1F497D" w:themeColor="text2"/>
        </w:rPr>
        <w:t>malar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denetim raporlar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yolsuzluklar; etik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 ve standartlar (COSO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kontrol 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er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evesi);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denetim ve etik.</w:t>
      </w:r>
    </w:p>
    <w:p w14:paraId="3E0FFD80" w14:textId="77777777" w:rsidR="00C177BA" w:rsidRPr="00106EF3" w:rsidRDefault="00C177BA" w:rsidP="00C177BA">
      <w:pPr>
        <w:spacing w:after="0" w:line="240" w:lineRule="auto"/>
        <w:jc w:val="both"/>
        <w:rPr>
          <w:rFonts w:ascii="Gill Sans MT" w:hAnsi="Gill Sans MT" w:cs="Arial"/>
          <w:color w:val="1F497D" w:themeColor="text2"/>
        </w:rPr>
      </w:pPr>
    </w:p>
    <w:p w14:paraId="067CFF81" w14:textId="77777777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MUHD306 Maliyet Muhasebesi (3-0-0-3-6)</w:t>
      </w:r>
    </w:p>
    <w:p w14:paraId="0462AFD7" w14:textId="77777777" w:rsidR="00C177BA" w:rsidRPr="00106EF3" w:rsidRDefault="00C177BA" w:rsidP="00C177BA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>Maliyet muhasebesi ile ilgili temel kavramlar; maliyetlerin sınıflandırılması; maliyet muhasebesi kayıt sistemi; maliyetin unsurları; hammadde maliyetleri, işçilik maliyetleri ve genel üretim giderleri; maliyet sistemleri: sipariş maliyeti yöntemi, safha maliyeti yöntemi ve standart maliyet yöntemi; stok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erleme yöntemleri; maliyet-miktar ilişkileri; maliyet hesaplamalarında fire sorunu; maliyet muhasebesi uygulamaları.</w:t>
      </w:r>
    </w:p>
    <w:p w14:paraId="59007284" w14:textId="77777777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013620A0" w14:textId="5298462E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MUHD308 Türk Vergi Sistemi (3-0-0-3-6)</w:t>
      </w:r>
    </w:p>
    <w:p w14:paraId="148E5878" w14:textId="77777777" w:rsidR="00C177BA" w:rsidRDefault="00C177BA" w:rsidP="00C177BA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>Türk vergi sistemine ilişkin temel bilgiler; gelir vergisi kanunu; vergiyi do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uran olay; gelirin unsurları; muafiyet ve istisnalar;  ticari-zirai-mesleki ve ücret kazançları ile gayrimenkul, menkul ve sair kazanç-iratların vergilendirilmesine ilişkin düzenlemeler; kurumlar vergisi kanunu; verginin mükellefleri; muafiyet ve istisnalar; safi kurum kazancının hesaplanması; katma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er vergisi; özel tüketim vergisi; harcama üzerinden alınan di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er vergiler; servet üzerinden alınan vergiler; damga vergisi ve harçlar.</w:t>
      </w:r>
    </w:p>
    <w:p w14:paraId="4BCB8487" w14:textId="77777777" w:rsidR="000C1D69" w:rsidRDefault="000C1D69" w:rsidP="00C177BA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69B5F8C5" w14:textId="77777777" w:rsidR="000C1D69" w:rsidRPr="00106EF3" w:rsidRDefault="000C1D69" w:rsidP="000C1D69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MUHD311 Denetime Giriş (3-0-0-3-6)</w:t>
      </w:r>
    </w:p>
    <w:p w14:paraId="1DBFFF68" w14:textId="2444DA70" w:rsidR="000C1D69" w:rsidRPr="000C1D69" w:rsidRDefault="000C1D69" w:rsidP="00C177B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Denetimin tanımı ve türleri; uluslararası ve genel kabul görmüş denetim standartları; denetim sürecinde risk, iç kontrol ve önemi; denetim sürecinde önemlilik;  denetim planlaması; denetimde örnekleme, denetim kanıtları ve teknikleri; denetimde çalışma kâ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denetimin tamamlanmas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denetim raporlar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; denetim ve etik. </w:t>
      </w:r>
    </w:p>
    <w:p w14:paraId="33E4ABDE" w14:textId="77777777" w:rsidR="00C177BA" w:rsidRDefault="00C177BA" w:rsidP="00C177BA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66A2326F" w14:textId="77777777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>MUHD313 Muhasebe Paket Programları I (3-0-0-3-6)</w:t>
      </w:r>
    </w:p>
    <w:p w14:paraId="7775B928" w14:textId="77777777" w:rsidR="00C177BA" w:rsidRPr="00C177BA" w:rsidRDefault="00C177BA" w:rsidP="00C177BA">
      <w:pPr>
        <w:spacing w:after="0" w:line="240" w:lineRule="auto"/>
        <w:jc w:val="both"/>
        <w:rPr>
          <w:rFonts w:ascii="Gill Sans MT" w:hAnsi="Gill Sans MT" w:cs="Arial"/>
          <w:color w:val="1F497D" w:themeColor="text2"/>
        </w:rPr>
      </w:pPr>
      <w:r w:rsidRPr="00106EF3">
        <w:rPr>
          <w:rFonts w:ascii="Gill Sans MT" w:hAnsi="Gill Sans MT" w:cs="Arial"/>
          <w:color w:val="1F497D" w:themeColor="text2"/>
        </w:rPr>
        <w:t>Programda şirket kullanıcı tanımlama; modüler muhasebe mantı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="Arial"/>
          <w:color w:val="1F497D" w:themeColor="text2"/>
        </w:rPr>
        <w:t xml:space="preserve">; program hakkında genel bilgilendirme; sistem bölümü ve ticari bölümlerin anlatımı; </w:t>
      </w:r>
      <w:proofErr w:type="gramStart"/>
      <w:r w:rsidRPr="00106EF3">
        <w:rPr>
          <w:rFonts w:ascii="Gill Sans MT" w:hAnsi="Gill Sans MT" w:cs="Arial"/>
          <w:color w:val="1F497D" w:themeColor="text2"/>
        </w:rPr>
        <w:t>modüllerde</w:t>
      </w:r>
      <w:proofErr w:type="gramEnd"/>
      <w:r w:rsidRPr="00106EF3">
        <w:rPr>
          <w:rFonts w:ascii="Gill Sans MT" w:hAnsi="Gill Sans MT" w:cs="Arial"/>
          <w:color w:val="1F497D" w:themeColor="text2"/>
        </w:rPr>
        <w:t xml:space="preserve"> kartların açılması; yeni yıl açılış işlemlerinin yapılması; modüllerde yapılan işlemlerin muhasebeleştirilmesi; yetkilendirme işlemlerinin anlatımı; raporlama işlemlerinin anlatımı; mali tabloların düzenlenmesi ve kapanış işlemleri; yeni yıl devir işlemleri; tüm işlemleri içeren monografi uygulamaları ve yedekleme işlemleri.</w:t>
      </w:r>
    </w:p>
    <w:p w14:paraId="7A4D1A2E" w14:textId="77777777" w:rsidR="00C177BA" w:rsidRPr="00106EF3" w:rsidRDefault="00C177BA" w:rsidP="00C177B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AF25137" w14:textId="77777777" w:rsidR="00C177BA" w:rsidRPr="00106EF3" w:rsidRDefault="00C177BA" w:rsidP="00C177BA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MUHD411 </w:t>
      </w:r>
      <w:r w:rsidRPr="00106EF3">
        <w:rPr>
          <w:rFonts w:ascii="Calibri" w:eastAsia="Times New Roman" w:hAnsi="Calibri" w:cs="Calibri"/>
          <w:b/>
          <w:color w:val="1F497D" w:themeColor="text2"/>
        </w:rPr>
        <w:t>İ</w:t>
      </w:r>
      <w:r w:rsidRPr="00106EF3">
        <w:rPr>
          <w:rFonts w:ascii="Gill Sans MT" w:eastAsia="Times New Roman" w:hAnsi="Gill Sans MT" w:cs="Calibri"/>
          <w:b/>
          <w:color w:val="1F497D" w:themeColor="text2"/>
        </w:rPr>
        <w:t>şletme</w:t>
      </w: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 Bütçeleri (3-0-0-3-6)</w:t>
      </w:r>
    </w:p>
    <w:p w14:paraId="3D22AA95" w14:textId="77777777" w:rsidR="00C177BA" w:rsidRDefault="00C177BA" w:rsidP="00C177B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Bütçe kavramı ve temel özellikleri; bütçenin temel ilkeleri ve temel ilkelerden sapmalar; bütçeleme sistemleri; bütçeleme süreci ve bütçenin hazırlanması; bütçe sapma analizi; üretim işletmelerinde bütçe uygulamaları; hizmet işletmelerinde bütçe uygulamaları; işletmelerde bütçe uygulamaları. </w:t>
      </w:r>
    </w:p>
    <w:p w14:paraId="75F6FCDA" w14:textId="77777777" w:rsidR="00C177BA" w:rsidRDefault="00C177BA" w:rsidP="00C177B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1F4F3886" w14:textId="4E7928E6" w:rsidR="00C177BA" w:rsidRPr="00106EF3" w:rsidRDefault="00340040" w:rsidP="00C177BA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>
        <w:rPr>
          <w:rFonts w:ascii="Gill Sans MT" w:hAnsi="Gill Sans MT" w:cstheme="minorHAnsi"/>
          <w:b/>
          <w:bCs/>
          <w:color w:val="1F497D" w:themeColor="text2"/>
        </w:rPr>
        <w:t>UIS10</w:t>
      </w:r>
      <w:r w:rsidR="00C177BA" w:rsidRPr="00106EF3">
        <w:rPr>
          <w:rFonts w:ascii="Gill Sans MT" w:hAnsi="Gill Sans MT" w:cstheme="minorHAnsi"/>
          <w:b/>
          <w:bCs/>
          <w:color w:val="1F497D" w:themeColor="text2"/>
        </w:rPr>
        <w:t xml:space="preserve">2 Uluslararası </w:t>
      </w:r>
      <w:r w:rsidR="00C177BA" w:rsidRPr="00106EF3">
        <w:rPr>
          <w:rFonts w:ascii="Calibri" w:hAnsi="Calibri" w:cs="Calibri"/>
          <w:b/>
          <w:bCs/>
          <w:color w:val="1F497D" w:themeColor="text2"/>
        </w:rPr>
        <w:t>İ</w:t>
      </w:r>
      <w:r w:rsidR="00C177BA" w:rsidRPr="00106EF3">
        <w:rPr>
          <w:rFonts w:ascii="Gill Sans MT" w:hAnsi="Gill Sans MT" w:cstheme="minorHAnsi"/>
          <w:b/>
          <w:bCs/>
          <w:color w:val="1F497D" w:themeColor="text2"/>
        </w:rPr>
        <w:t>li</w:t>
      </w:r>
      <w:r w:rsidR="00C177BA" w:rsidRPr="00106EF3">
        <w:rPr>
          <w:rFonts w:ascii="Gill Sans MT" w:hAnsi="Gill Sans MT" w:cs="Gill Sans MT"/>
          <w:b/>
          <w:bCs/>
          <w:color w:val="1F497D" w:themeColor="text2"/>
        </w:rPr>
        <w:t>ş</w:t>
      </w:r>
      <w:r w:rsidR="00C177BA" w:rsidRPr="00106EF3">
        <w:rPr>
          <w:rFonts w:ascii="Gill Sans MT" w:hAnsi="Gill Sans MT" w:cstheme="minorHAnsi"/>
          <w:b/>
          <w:bCs/>
          <w:color w:val="1F497D" w:themeColor="text2"/>
        </w:rPr>
        <w:t>kiler (3-0-0-3-6)</w:t>
      </w:r>
    </w:p>
    <w:p w14:paraId="65B7E295" w14:textId="302D4E10" w:rsidR="00C177BA" w:rsidRPr="00106EF3" w:rsidRDefault="00C177BA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 xml:space="preserve">Uluslararası ilişkilerde temel kavramlar; güç; egemenlik; ulus-devlet; ulusal güvenlik, jeopolitik ve diplomasi kavramları; uluslararası ilişkilerde analiz seviyeleri; modern devletin tarihsel gelişimi; realizm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neo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>-realizm; liberalizm ve demokratik barış kuramı; yapısalcılık ve ba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 yakla</w:t>
      </w:r>
      <w:r w:rsidRPr="00106EF3">
        <w:rPr>
          <w:rFonts w:ascii="Gill Sans MT" w:hAnsi="Gill Sans MT" w:cs="Gill Sans MT"/>
          <w:color w:val="1F497D" w:themeColor="text2"/>
        </w:rPr>
        <w:t>şı</w:t>
      </w:r>
      <w:r w:rsidRPr="00106EF3">
        <w:rPr>
          <w:rFonts w:ascii="Gill Sans MT" w:hAnsi="Gill Sans MT" w:cstheme="minorHAnsi"/>
          <w:color w:val="1F497D" w:themeColor="text2"/>
        </w:rPr>
        <w:t>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silahlanma ve silahs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zlanma; uluslararas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g</w:t>
      </w:r>
      <w:r w:rsidRPr="00106EF3">
        <w:rPr>
          <w:rFonts w:ascii="Gill Sans MT" w:hAnsi="Gill Sans MT" w:cs="Gill Sans MT"/>
          <w:color w:val="1F497D" w:themeColor="text2"/>
        </w:rPr>
        <w:t>öç</w:t>
      </w:r>
      <w:r w:rsidRPr="00106EF3">
        <w:rPr>
          <w:rFonts w:ascii="Gill Sans MT" w:hAnsi="Gill Sans MT" w:cstheme="minorHAnsi"/>
          <w:color w:val="1F497D" w:themeColor="text2"/>
        </w:rPr>
        <w:t xml:space="preserve">; </w:t>
      </w:r>
      <w:r w:rsidRPr="00106EF3">
        <w:rPr>
          <w:rFonts w:ascii="Gill Sans MT" w:hAnsi="Gill Sans MT" w:cs="Gill Sans MT"/>
          <w:color w:val="1F497D" w:themeColor="text2"/>
        </w:rPr>
        <w:t>“</w:t>
      </w:r>
      <w:r w:rsidRPr="00106EF3">
        <w:rPr>
          <w:rFonts w:ascii="Gill Sans MT" w:hAnsi="Gill Sans MT" w:cstheme="minorHAnsi"/>
          <w:color w:val="1F497D" w:themeColor="text2"/>
        </w:rPr>
        <w:t>Zay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f Devlet</w:t>
      </w:r>
      <w:r w:rsidRPr="00106EF3">
        <w:rPr>
          <w:rFonts w:ascii="Gill Sans MT" w:hAnsi="Gill Sans MT" w:cs="Gill Sans MT"/>
          <w:color w:val="1F497D" w:themeColor="text2"/>
        </w:rPr>
        <w:t>”</w:t>
      </w:r>
      <w:r w:rsidRPr="00106EF3">
        <w:rPr>
          <w:rFonts w:ascii="Gill Sans MT" w:hAnsi="Gill Sans MT" w:cstheme="minorHAnsi"/>
          <w:color w:val="1F497D" w:themeColor="text2"/>
        </w:rPr>
        <w:t xml:space="preserve"> ve </w:t>
      </w:r>
      <w:r w:rsidRPr="00106EF3">
        <w:rPr>
          <w:rFonts w:ascii="Gill Sans MT" w:hAnsi="Gill Sans MT" w:cs="Gill Sans MT"/>
          <w:color w:val="1F497D" w:themeColor="text2"/>
        </w:rPr>
        <w:t>“</w:t>
      </w:r>
      <w:r w:rsidRPr="00106EF3">
        <w:rPr>
          <w:rFonts w:ascii="Gill Sans MT" w:hAnsi="Gill Sans MT" w:cstheme="minorHAnsi"/>
          <w:color w:val="1F497D" w:themeColor="text2"/>
        </w:rPr>
        <w:t>Ba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z Devlet</w:t>
      </w:r>
      <w:r w:rsidRPr="00106EF3">
        <w:rPr>
          <w:rFonts w:ascii="Gill Sans MT" w:hAnsi="Gill Sans MT" w:cs="Gill Sans MT"/>
          <w:color w:val="1F497D" w:themeColor="text2"/>
        </w:rPr>
        <w:t>”</w:t>
      </w:r>
      <w:r w:rsidRPr="00106EF3">
        <w:rPr>
          <w:rFonts w:ascii="Gill Sans MT" w:hAnsi="Gill Sans MT" w:cstheme="minorHAnsi"/>
          <w:color w:val="1F497D" w:themeColor="text2"/>
        </w:rPr>
        <w:t xml:space="preserve"> kavramlar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; 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evre sorunlar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  </w:t>
      </w:r>
    </w:p>
    <w:p w14:paraId="180D9AA2" w14:textId="77777777" w:rsidR="00595F93" w:rsidRPr="00106EF3" w:rsidRDefault="00595F93" w:rsidP="003074B5">
      <w:pPr>
        <w:tabs>
          <w:tab w:val="center" w:pos="4536"/>
        </w:tabs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5CF1F29F" w14:textId="77777777" w:rsidR="00595F93" w:rsidRPr="00106EF3" w:rsidRDefault="00595F93" w:rsidP="003074B5">
      <w:pPr>
        <w:tabs>
          <w:tab w:val="center" w:pos="4536"/>
        </w:tabs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ULOJ213 Lojistik Yönetimi (3-0-0-3-6)</w:t>
      </w:r>
    </w:p>
    <w:p w14:paraId="48F59953" w14:textId="77777777" w:rsidR="00595F93" w:rsidRPr="00106EF3" w:rsidRDefault="00595F93" w:rsidP="003074B5">
      <w:pPr>
        <w:tabs>
          <w:tab w:val="center" w:pos="4536"/>
        </w:tabs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ab/>
      </w:r>
      <w:r w:rsidRPr="00106EF3">
        <w:rPr>
          <w:rFonts w:ascii="Gill Sans MT" w:hAnsi="Gill Sans MT" w:cstheme="minorHAnsi"/>
          <w:color w:val="1F497D" w:themeColor="text2"/>
        </w:rPr>
        <w:t>Lojisti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 temelleri, fonksiyonları, süreçleri ve lojistik işlemlerinin hedefleri; lojistik terminolojisi;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kanallar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 tasarımı; bilgi akışı; tesisin yerleri; dış kaynak kullanımı; lojistikte risk ve olası aksaklıklar; lojistikte KPI; lojistikte ile alakalı kural ve düzenlemeler; lojistik faaliyetlerde sistem yaklaşımı; Endüstri 4.0 uygulamaları.</w:t>
      </w:r>
    </w:p>
    <w:p w14:paraId="1107DDA5" w14:textId="77777777" w:rsidR="00916348" w:rsidRPr="00106EF3" w:rsidRDefault="00916348" w:rsidP="003074B5">
      <w:pPr>
        <w:tabs>
          <w:tab w:val="center" w:pos="4536"/>
          <w:tab w:val="left" w:pos="5820"/>
        </w:tabs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75CECA45" w14:textId="77777777" w:rsidR="00595F93" w:rsidRPr="00106EF3" w:rsidRDefault="00595F93" w:rsidP="003074B5">
      <w:pPr>
        <w:tabs>
          <w:tab w:val="center" w:pos="4536"/>
          <w:tab w:val="left" w:pos="5820"/>
        </w:tabs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ULOJ214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ntermodal Ta</w:t>
      </w:r>
      <w:r w:rsidRPr="00106EF3">
        <w:rPr>
          <w:rFonts w:ascii="Gill Sans MT" w:hAnsi="Gill Sans MT" w:cs="Gill Sans MT"/>
          <w:b/>
          <w:color w:val="1F497D" w:themeColor="text2"/>
        </w:rPr>
        <w:t>şı</w:t>
      </w:r>
      <w:r w:rsidRPr="00106EF3">
        <w:rPr>
          <w:rFonts w:ascii="Gill Sans MT" w:hAnsi="Gill Sans MT" w:cstheme="minorHAnsi"/>
          <w:b/>
          <w:color w:val="1F497D" w:themeColor="text2"/>
        </w:rPr>
        <w:t>mac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>l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>k (3-0-0-3-6)</w:t>
      </w:r>
    </w:p>
    <w:p w14:paraId="1932B646" w14:textId="513B268D" w:rsidR="00C545FC" w:rsidRPr="00106EF3" w:rsidRDefault="00595F93" w:rsidP="003074B5">
      <w:pPr>
        <w:tabs>
          <w:tab w:val="center" w:pos="4536"/>
          <w:tab w:val="left" w:pos="5820"/>
        </w:tabs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ab/>
      </w:r>
      <w:r w:rsidRPr="00106EF3">
        <w:rPr>
          <w:rFonts w:ascii="Calibri" w:eastAsia="Times New Roman" w:hAnsi="Calibri" w:cs="Calibri"/>
          <w:color w:val="1F497D" w:themeColor="text2"/>
        </w:rPr>
        <w:t>İ</w:t>
      </w:r>
      <w:r w:rsidRPr="00106EF3">
        <w:rPr>
          <w:rFonts w:ascii="Gill Sans MT" w:eastAsia="Times New Roman" w:hAnsi="Gill Sans MT" w:cstheme="minorHAnsi"/>
          <w:color w:val="1F497D" w:themeColor="text2"/>
        </w:rPr>
        <w:t>ntermodal taşımacılık sistemine giriş; küresel taşımacılık koridorları;</w:t>
      </w:r>
      <w:r w:rsidR="00E04168">
        <w:rPr>
          <w:rFonts w:ascii="Gill Sans MT" w:eastAsia="Times New Roman" w:hAnsi="Gill Sans MT" w:cstheme="minorHAnsi"/>
          <w:color w:val="1F497D" w:themeColor="text2"/>
        </w:rPr>
        <w:t xml:space="preserve"> 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küresel lojistik ve taşımacılık altyapısı; konteyner taşımacılık aktiviteleri;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multi-modal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taşımacılık işlemleri; </w:t>
      </w:r>
      <w:proofErr w:type="spellStart"/>
      <w:r w:rsidRPr="00106EF3">
        <w:rPr>
          <w:rFonts w:ascii="Gill Sans MT" w:eastAsia="Times New Roman" w:hAnsi="Gill Sans MT" w:cstheme="minorHAnsi"/>
          <w:color w:val="1F497D" w:themeColor="text2"/>
        </w:rPr>
        <w:t>intermodal</w:t>
      </w:r>
      <w:proofErr w:type="spell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taşımacılı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theme="minorHAnsi"/>
          <w:color w:val="1F497D" w:themeColor="text2"/>
        </w:rPr>
        <w:t>a y</w:t>
      </w:r>
      <w:r w:rsidRPr="00106EF3">
        <w:rPr>
          <w:rFonts w:ascii="Gill Sans MT" w:eastAsia="Times New Roman" w:hAnsi="Gill Sans MT" w:cs="Gill Sans MT"/>
          <w:color w:val="1F497D" w:themeColor="text2"/>
        </w:rPr>
        <w:t>ö</w:t>
      </w:r>
      <w:r w:rsidRPr="00106EF3">
        <w:rPr>
          <w:rFonts w:ascii="Gill Sans MT" w:eastAsia="Times New Roman" w:hAnsi="Gill Sans MT" w:cstheme="minorHAnsi"/>
          <w:color w:val="1F497D" w:themeColor="text2"/>
        </w:rPr>
        <w:t>nelik uluslararas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karayolu-denizyolu-havayolu ve demiryolu taşımacılı</w:t>
      </w:r>
      <w:r w:rsidRPr="00106EF3">
        <w:rPr>
          <w:rFonts w:ascii="Calibri" w:eastAsia="Times New Roman" w:hAnsi="Calibri" w:cs="Calibri"/>
          <w:color w:val="1F497D" w:themeColor="text2"/>
        </w:rPr>
        <w:t>ğ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; ger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ek zamanl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intermodal ta</w:t>
      </w:r>
      <w:r w:rsidRPr="00106EF3">
        <w:rPr>
          <w:rFonts w:ascii="Gill Sans MT" w:eastAsia="Times New Roman" w:hAnsi="Gill Sans MT" w:cs="Gill Sans MT"/>
          <w:color w:val="1F497D" w:themeColor="text2"/>
        </w:rPr>
        <w:t>şı</w:t>
      </w:r>
      <w:r w:rsidRPr="00106EF3">
        <w:rPr>
          <w:rFonts w:ascii="Gill Sans MT" w:eastAsia="Times New Roman" w:hAnsi="Gill Sans MT" w:cstheme="minorHAnsi"/>
          <w:color w:val="1F497D" w:themeColor="text2"/>
        </w:rPr>
        <w:t>mac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l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k sistemleri i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in karar destek ara</w:t>
      </w:r>
      <w:r w:rsidRPr="00106EF3">
        <w:rPr>
          <w:rFonts w:ascii="Gill Sans MT" w:eastAsia="Times New Roman" w:hAnsi="Gill Sans MT" w:cs="Gill Sans MT"/>
          <w:color w:val="1F497D" w:themeColor="text2"/>
        </w:rPr>
        <w:t>ç</w:t>
      </w:r>
      <w:r w:rsidRPr="00106EF3">
        <w:rPr>
          <w:rFonts w:ascii="Gill Sans MT" w:eastAsia="Times New Roman" w:hAnsi="Gill Sans MT" w:cstheme="minorHAnsi"/>
          <w:color w:val="1F497D" w:themeColor="text2"/>
        </w:rPr>
        <w:t>lar</w:t>
      </w:r>
      <w:r w:rsidRPr="00106EF3">
        <w:rPr>
          <w:rFonts w:ascii="Gill Sans MT" w:eastAsia="Times New Roman" w:hAnsi="Gill Sans MT" w:cs="Gill Sans MT"/>
          <w:color w:val="1F497D" w:themeColor="text2"/>
        </w:rPr>
        <w:t>ı</w:t>
      </w:r>
      <w:r w:rsidRPr="00106EF3">
        <w:rPr>
          <w:rFonts w:ascii="Gill Sans MT" w:eastAsia="Times New Roman" w:hAnsi="Gill Sans MT" w:cstheme="minorHAnsi"/>
          <w:color w:val="1F497D" w:themeColor="text2"/>
        </w:rPr>
        <w:t>.</w:t>
      </w:r>
    </w:p>
    <w:p w14:paraId="498762FC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69ED494B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ULOJ223 Taşımacılık Yönetimi (3-0-0-3-6)</w:t>
      </w:r>
    </w:p>
    <w:p w14:paraId="4F21A3BA" w14:textId="77777777" w:rsidR="00916348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Taşımacılık ekonomisi, politikası ve kültüründeki taşımacılık gelişmelerine giriş; taşımacılık endüstrisi; taşımacılık modları;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sistemleri; ta</w:t>
      </w:r>
      <w:r w:rsidRPr="00106EF3">
        <w:rPr>
          <w:rFonts w:ascii="Gill Sans MT" w:hAnsi="Gill Sans MT" w:cs="Gill Sans MT"/>
          <w:color w:val="1F497D" w:themeColor="text2"/>
        </w:rPr>
        <w:t>şı</w:t>
      </w:r>
      <w:r w:rsidRPr="00106EF3">
        <w:rPr>
          <w:rFonts w:ascii="Gill Sans MT" w:hAnsi="Gill Sans MT" w:cstheme="minorHAnsi"/>
          <w:color w:val="1F497D" w:themeColor="text2"/>
        </w:rPr>
        <w:t>mac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ktaki en iyi uygulamalar; ta</w:t>
      </w:r>
      <w:r w:rsidRPr="00106EF3">
        <w:rPr>
          <w:rFonts w:ascii="Gill Sans MT" w:hAnsi="Gill Sans MT" w:cs="Gill Sans MT"/>
          <w:color w:val="1F497D" w:themeColor="text2"/>
        </w:rPr>
        <w:t>şı</w:t>
      </w:r>
      <w:r w:rsidRPr="00106EF3">
        <w:rPr>
          <w:rFonts w:ascii="Gill Sans MT" w:hAnsi="Gill Sans MT" w:cstheme="minorHAnsi"/>
          <w:color w:val="1F497D" w:themeColor="text2"/>
        </w:rPr>
        <w:t>mac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 organizasyonlar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netimi.</w:t>
      </w:r>
    </w:p>
    <w:p w14:paraId="5892FC79" w14:textId="77777777" w:rsidR="00916348" w:rsidRPr="00106EF3" w:rsidRDefault="00916348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19EC88FF" w14:textId="77777777" w:rsidR="00916348" w:rsidRPr="00106EF3" w:rsidRDefault="00595F93" w:rsidP="003074B5">
      <w:pPr>
        <w:spacing w:after="0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ULOJ315 </w:t>
      </w:r>
      <w:proofErr w:type="spellStart"/>
      <w:r w:rsidRPr="00106EF3">
        <w:rPr>
          <w:rFonts w:ascii="Gill Sans MT" w:hAnsi="Gill Sans MT" w:cstheme="minorHAnsi"/>
          <w:b/>
          <w:color w:val="1F497D" w:themeColor="text2"/>
        </w:rPr>
        <w:t>Satınalma</w:t>
      </w:r>
      <w:proofErr w:type="spellEnd"/>
      <w:r w:rsidRPr="00106EF3">
        <w:rPr>
          <w:rFonts w:ascii="Gill Sans MT" w:hAnsi="Gill Sans MT" w:cstheme="minorHAnsi"/>
          <w:b/>
          <w:color w:val="1F497D" w:themeColor="text2"/>
        </w:rPr>
        <w:t xml:space="preserve"> (3-0-0-3-6)</w:t>
      </w:r>
    </w:p>
    <w:p w14:paraId="22506CB7" w14:textId="77777777" w:rsidR="00595F93" w:rsidRPr="00106EF3" w:rsidRDefault="00595F93" w:rsidP="003074B5">
      <w:pPr>
        <w:spacing w:after="0"/>
        <w:jc w:val="both"/>
        <w:rPr>
          <w:rFonts w:ascii="Gill Sans MT" w:hAnsi="Gill Sans MT" w:cstheme="minorHAnsi"/>
          <w:b/>
          <w:color w:val="1F497D" w:themeColor="text2"/>
        </w:rPr>
      </w:pPr>
      <w:proofErr w:type="gramStart"/>
      <w:r w:rsidRPr="00106EF3">
        <w:rPr>
          <w:rFonts w:ascii="Gill Sans MT" w:hAnsi="Gill Sans MT" w:cstheme="minorHAnsi"/>
          <w:color w:val="1F497D" w:themeColor="text2"/>
        </w:rPr>
        <w:t xml:space="preserve">Tedarik ve tedarik yönetiminde stratejik konular;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satınalma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süreci; tedarik döngüsü;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satınalma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araştırması; tedarikçiler ile ilişki yönetimi; müzakere teknikleri; görüşmeler ve ürün planlaması; maliyet, fiyat ve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 analizi g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üş</w:t>
      </w:r>
      <w:r w:rsidRPr="00106EF3">
        <w:rPr>
          <w:rFonts w:ascii="Gill Sans MT" w:hAnsi="Gill Sans MT" w:cstheme="minorHAnsi"/>
          <w:color w:val="1F497D" w:themeColor="text2"/>
        </w:rPr>
        <w:t xml:space="preserve">meleri;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sat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nalma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reci; ihale yönetimi; tedarikçi seçimi; e-ihale; kalite standartları;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satınalma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fiyatı; toplam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satınalma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maliyeti; sözleşme hazırlama ve yönetimi; teslimat ve inceleme; sözleşme sonlandırma; uyuşmazlık çözümü; ödeme.</w:t>
      </w:r>
      <w:proofErr w:type="gramEnd"/>
    </w:p>
    <w:p w14:paraId="0267664D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</w:p>
    <w:p w14:paraId="53CC45D4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ULOJ316 Envanter ve Depo Yönetimi (3-0-0-3-6)</w:t>
      </w:r>
    </w:p>
    <w:p w14:paraId="5E9FB626" w14:textId="77777777" w:rsidR="00595F9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Envanter analizine giriş; talep yönetimi; maliyet kavramları; envanter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erleme; envanter kar ili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kileri; aktivite temelli kararlar; talep tahminleme; güvenlik sto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u hesaplama; malzeme ihtiya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 xml:space="preserve"> planlamas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; ana 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retim 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izelgelemesi;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netimi;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kaynak planlamas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; sat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n alma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netimi; envanter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 organizasyonu;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ksek teknoloji otomasyon depolama ve sipariş sevkiyatı; Envanter modellerinin kullanımını açıklamak; sipariş miktarı ve seviyesi hesabını etkileyen faktörler; optimum stok seviyesi ve envanter sınıflandırma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metodları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>; envanter maliyeti ve efektif kaynak kullanımı sa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layan fakt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rler; Endüstri 4.0 uygulamaları.</w:t>
      </w:r>
    </w:p>
    <w:p w14:paraId="3EB5FC19" w14:textId="77777777" w:rsidR="000C1D69" w:rsidRDefault="000C1D69" w:rsidP="00931006">
      <w:pPr>
        <w:spacing w:after="0" w:line="240" w:lineRule="auto"/>
        <w:jc w:val="both"/>
        <w:rPr>
          <w:rFonts w:ascii="Gill Sans MT" w:eastAsia="Times New Roman" w:hAnsi="Gill Sans MT" w:cstheme="minorHAnsi"/>
          <w:b/>
          <w:color w:val="1F497D" w:themeColor="text2"/>
        </w:rPr>
      </w:pPr>
    </w:p>
    <w:p w14:paraId="6323BEE8" w14:textId="1E1FA2D1" w:rsidR="00931006" w:rsidRPr="00106EF3" w:rsidRDefault="00931006" w:rsidP="00931006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b/>
          <w:color w:val="1F497D" w:themeColor="text2"/>
        </w:rPr>
        <w:t xml:space="preserve">ULOJ336 Üretim ve Operasyon Yönetimi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31E27F0C" w14:textId="77777777" w:rsidR="00EB7236" w:rsidRDefault="00931006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eastAsia="Times New Roman" w:hAnsi="Gill Sans MT" w:cstheme="minorHAnsi"/>
          <w:color w:val="1F497D" w:themeColor="text2"/>
        </w:rPr>
        <w:t xml:space="preserve">Ürün tasarımı ve analizi; kapasite planlama ve yatırım kararları; üretim tahminleme modelleri; tesis yeri, yerleşimi ve malzeme elleçleme; malzeme yönetimi ve </w:t>
      </w:r>
      <w:proofErr w:type="gramStart"/>
      <w:r w:rsidRPr="00106EF3">
        <w:rPr>
          <w:rFonts w:ascii="Gill Sans MT" w:eastAsia="Times New Roman" w:hAnsi="Gill Sans MT" w:cstheme="minorHAnsi"/>
          <w:color w:val="1F497D" w:themeColor="text2"/>
        </w:rPr>
        <w:t>envanter</w:t>
      </w:r>
      <w:proofErr w:type="gramEnd"/>
      <w:r w:rsidRPr="00106EF3">
        <w:rPr>
          <w:rFonts w:ascii="Gill Sans MT" w:eastAsia="Times New Roman" w:hAnsi="Gill Sans MT" w:cstheme="minorHAnsi"/>
          <w:color w:val="1F497D" w:themeColor="text2"/>
        </w:rPr>
        <w:t xml:space="preserve"> kontrolü; birleşik planlama ve ana üretim planlaması; malzeme ihtiyaç planlaması; üretim planlama ve kontrol; tek makine çizelgeleme; akış modeli çizelgeleme; iş alanı çizelgeleme ve kalite kontrol; altı sigma ve yalın üretim; tedarikçinin yönetimi; bakım yönetimi; Endüstri 4.0 uygulamaları.</w:t>
      </w:r>
    </w:p>
    <w:p w14:paraId="33FC85F0" w14:textId="75B4BDCE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ULOJ417 Tedarik Zinciri Yönetimi (3-0-0-3-6)</w:t>
      </w:r>
    </w:p>
    <w:p w14:paraId="79AB1057" w14:textId="40517253" w:rsidR="00595F93" w:rsidRDefault="00595F93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letme stratejisinde tedarik zinciri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netiminin rol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; kaynak kullan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, tedarik, sat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 w:cstheme="minorHAnsi"/>
          <w:color w:val="1F497D" w:themeColor="text2"/>
        </w:rPr>
        <w:t xml:space="preserve"> ve operasyon planlama;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ve talep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netimi gibi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letme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re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leri ile alakal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tedarik zinciri yönetimini tanımlama; tedarik zinciri yönetimi uygulayıcılarının karşılaştıkları zorluklar ve uygulamada karşılaştıkları problemler; tedarik zinciri ilişkilerini yönetme; talep ve arzı eşleştiren tedarik zincirinde riski yönetmek; sürdürülebilir bir tedarik zinciri tasarlama; tedarik zincirinde risk ve karşılaşılan olası aksaklıklar; tedarik zincirinde KPI; tedarik zincirinde sürdürülebilirlik ile alakalı kural ve düzenlemeler; koordinasyon ve işbirli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 xml:space="preserve">i; </w:t>
      </w:r>
      <w:r w:rsidRPr="00106EF3">
        <w:rPr>
          <w:rFonts w:ascii="Gill Sans MT" w:eastAsia="Times New Roman" w:hAnsi="Gill Sans MT" w:cstheme="minorHAnsi"/>
          <w:color w:val="1F497D" w:themeColor="text2"/>
        </w:rPr>
        <w:t>Endüstri 4.0 uygulamaları.</w:t>
      </w:r>
    </w:p>
    <w:p w14:paraId="0F9BB5F1" w14:textId="77777777" w:rsidR="000120AF" w:rsidRPr="00106EF3" w:rsidRDefault="000120AF" w:rsidP="003074B5">
      <w:pPr>
        <w:spacing w:after="0" w:line="240" w:lineRule="auto"/>
        <w:jc w:val="both"/>
        <w:rPr>
          <w:rFonts w:ascii="Gill Sans MT" w:eastAsia="Times New Roman" w:hAnsi="Gill Sans MT" w:cstheme="minorHAnsi"/>
          <w:color w:val="1F497D" w:themeColor="text2"/>
        </w:rPr>
      </w:pPr>
    </w:p>
    <w:p w14:paraId="12A0D154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>ULOJ418 Kurye Taşımacılı</w:t>
      </w:r>
      <w:r w:rsidRPr="00106EF3">
        <w:rPr>
          <w:rFonts w:ascii="Calibri" w:hAnsi="Calibri" w:cs="Calibri"/>
          <w:b/>
          <w:color w:val="1F497D" w:themeColor="text2"/>
        </w:rPr>
        <w:t>ğ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 xml:space="preserve"> (3-0-0-3-6)</w:t>
      </w:r>
    </w:p>
    <w:p w14:paraId="3E8B2DA0" w14:textId="77777777" w:rsidR="00595F9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Kargolarda teknik, operasyonel ve yasal konular, kargo elleçleme, kargo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m planlama, kargo operasyonları, kargo fiyatlandırma ve tarifeleri, filo yönetimi, kargo operatörleri mevzuatı, kargo kabul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dökümantasyonu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, tesis ve </w:t>
      </w:r>
      <w:proofErr w:type="spellStart"/>
      <w:r w:rsidRPr="00106EF3">
        <w:rPr>
          <w:rFonts w:ascii="Gill Sans MT" w:hAnsi="Gill Sans MT" w:cstheme="minorHAnsi"/>
          <w:color w:val="1F497D" w:themeColor="text2"/>
        </w:rPr>
        <w:t>elleçleme</w:t>
      </w:r>
      <w:proofErr w:type="spellEnd"/>
      <w:r w:rsidRPr="00106EF3">
        <w:rPr>
          <w:rFonts w:ascii="Gill Sans MT" w:hAnsi="Gill Sans MT" w:cstheme="minorHAnsi"/>
          <w:color w:val="1F497D" w:themeColor="text2"/>
        </w:rPr>
        <w:t xml:space="preserve"> ekipmanları.</w:t>
      </w:r>
    </w:p>
    <w:p w14:paraId="32170074" w14:textId="77777777" w:rsidR="004E5C4A" w:rsidRPr="004E5C4A" w:rsidRDefault="004E5C4A" w:rsidP="003074B5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</w:p>
    <w:p w14:paraId="0CC51AEC" w14:textId="77777777" w:rsidR="004E5C4A" w:rsidRPr="004E5C4A" w:rsidRDefault="004E5C4A" w:rsidP="004E5C4A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4E5C4A">
        <w:rPr>
          <w:rFonts w:ascii="Gill Sans MT" w:hAnsi="Gill Sans MT" w:cstheme="minorHAnsi"/>
          <w:b/>
          <w:bCs/>
          <w:color w:val="1F497D" w:themeColor="text2"/>
        </w:rPr>
        <w:lastRenderedPageBreak/>
        <w:t>ULOJ427 Sürdürülebilir Lojistik (3-0-0-3-6)</w:t>
      </w:r>
    </w:p>
    <w:p w14:paraId="406C4474" w14:textId="0A5722E6" w:rsidR="004E5C4A" w:rsidRDefault="004E5C4A" w:rsidP="004E5C4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4E5C4A">
        <w:rPr>
          <w:rFonts w:ascii="Gill Sans MT" w:hAnsi="Gill Sans MT" w:cstheme="minorHAnsi"/>
          <w:color w:val="1F497D" w:themeColor="text2"/>
        </w:rPr>
        <w:t>Yeşil lojistik ve yeşil tedarik zinciri yönetimine stratejik ve operasyonel bakış açısı, özellikle yeşil taşımacılık ve yeşil paketleme gibi yeşil lojistik alanları, çevresel sürdürülebilirli</w:t>
      </w:r>
      <w:r w:rsidRPr="004E5C4A">
        <w:rPr>
          <w:rFonts w:ascii="Calibri" w:hAnsi="Calibri" w:cs="Calibri"/>
          <w:color w:val="1F497D" w:themeColor="text2"/>
        </w:rPr>
        <w:t>ğ</w:t>
      </w:r>
      <w:r w:rsidRPr="004E5C4A">
        <w:rPr>
          <w:rFonts w:ascii="Gill Sans MT" w:hAnsi="Gill Sans MT" w:cstheme="minorHAnsi"/>
          <w:color w:val="1F497D" w:themeColor="text2"/>
        </w:rPr>
        <w:t>in göstergeleri, çeşitli işletme alanlarında en iyi yeşil lojistik uygulamaları, çevresel yönetim sistemleri, çevresel raporlama, ve LCA, karbon izi, tedarik zinciri denetimi, emisyon ticareti ve bunun işletmeye etkileri, tedarik zincirinde sürdürülebilirli</w:t>
      </w:r>
      <w:r w:rsidRPr="004E5C4A">
        <w:rPr>
          <w:rFonts w:ascii="Calibri" w:hAnsi="Calibri" w:cs="Calibri"/>
          <w:color w:val="1F497D" w:themeColor="text2"/>
        </w:rPr>
        <w:t>ğ</w:t>
      </w:r>
      <w:r w:rsidRPr="004E5C4A">
        <w:rPr>
          <w:rFonts w:ascii="Gill Sans MT" w:hAnsi="Gill Sans MT" w:cstheme="minorHAnsi"/>
          <w:color w:val="1F497D" w:themeColor="text2"/>
        </w:rPr>
        <w:t>e yönelik kural ve düzenlemeler, tedarik zincirinde risk yönetimi, sürdürülebilirli</w:t>
      </w:r>
      <w:r w:rsidRPr="004E5C4A">
        <w:rPr>
          <w:rFonts w:ascii="Calibri" w:hAnsi="Calibri" w:cs="Calibri"/>
          <w:color w:val="1F497D" w:themeColor="text2"/>
        </w:rPr>
        <w:t>ğ</w:t>
      </w:r>
      <w:r w:rsidRPr="004E5C4A">
        <w:rPr>
          <w:rFonts w:ascii="Gill Sans MT" w:hAnsi="Gill Sans MT" w:cstheme="minorHAnsi"/>
          <w:color w:val="1F497D" w:themeColor="text2"/>
        </w:rPr>
        <w:t>in sosyal faktörleri</w:t>
      </w:r>
      <w:r>
        <w:rPr>
          <w:rFonts w:ascii="Gill Sans MT" w:hAnsi="Gill Sans MT" w:cstheme="minorHAnsi"/>
          <w:color w:val="1F497D" w:themeColor="text2"/>
        </w:rPr>
        <w:t>.</w:t>
      </w:r>
    </w:p>
    <w:p w14:paraId="4D49E7BD" w14:textId="77777777" w:rsidR="004E5C4A" w:rsidRDefault="004E5C4A" w:rsidP="004E5C4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CEC8073" w14:textId="77777777" w:rsidR="004E5C4A" w:rsidRPr="004E5C4A" w:rsidRDefault="004E5C4A" w:rsidP="004E5C4A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4E5C4A">
        <w:rPr>
          <w:rFonts w:ascii="Gill Sans MT" w:hAnsi="Gill Sans MT" w:cstheme="minorHAnsi"/>
          <w:b/>
          <w:bCs/>
          <w:color w:val="1F497D" w:themeColor="text2"/>
        </w:rPr>
        <w:t>ULOJ428 Hava Kargo Taşımacılı</w:t>
      </w:r>
      <w:r w:rsidRPr="004E5C4A">
        <w:rPr>
          <w:rFonts w:ascii="Calibri" w:hAnsi="Calibri" w:cs="Calibri"/>
          <w:b/>
          <w:bCs/>
          <w:color w:val="1F497D" w:themeColor="text2"/>
        </w:rPr>
        <w:t>ğ</w:t>
      </w:r>
      <w:r w:rsidRPr="004E5C4A">
        <w:rPr>
          <w:rFonts w:ascii="Gill Sans MT" w:hAnsi="Gill Sans MT" w:cstheme="minorHAnsi"/>
          <w:b/>
          <w:bCs/>
          <w:color w:val="1F497D" w:themeColor="text2"/>
        </w:rPr>
        <w:t>ı (3-0-0-3-6)</w:t>
      </w:r>
    </w:p>
    <w:p w14:paraId="30059A74" w14:textId="1EF2E275" w:rsidR="004E5C4A" w:rsidRDefault="004E5C4A" w:rsidP="004E5C4A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4E5C4A">
        <w:rPr>
          <w:rFonts w:ascii="Gill Sans MT" w:hAnsi="Gill Sans MT" w:cstheme="minorHAnsi"/>
          <w:color w:val="1F497D" w:themeColor="text2"/>
        </w:rPr>
        <w:t>Kargo e</w:t>
      </w:r>
      <w:r w:rsidRPr="004E5C4A">
        <w:rPr>
          <w:rFonts w:ascii="Calibri" w:hAnsi="Calibri" w:cs="Calibri"/>
          <w:color w:val="1F497D" w:themeColor="text2"/>
        </w:rPr>
        <w:t>ğ</w:t>
      </w:r>
      <w:r w:rsidRPr="004E5C4A">
        <w:rPr>
          <w:rFonts w:ascii="Gill Sans MT" w:hAnsi="Gill Sans MT" w:cstheme="minorHAnsi"/>
          <w:color w:val="1F497D" w:themeColor="text2"/>
        </w:rPr>
        <w:t>ilim ve tahminleri, endüstri zorlukları, e- kargo işletmecili</w:t>
      </w:r>
      <w:r w:rsidRPr="004E5C4A">
        <w:rPr>
          <w:rFonts w:ascii="Calibri" w:hAnsi="Calibri" w:cs="Calibri"/>
          <w:color w:val="1F497D" w:themeColor="text2"/>
        </w:rPr>
        <w:t>ğ</w:t>
      </w:r>
      <w:r w:rsidRPr="004E5C4A">
        <w:rPr>
          <w:rFonts w:ascii="Gill Sans MT" w:hAnsi="Gill Sans MT" w:cstheme="minorHAnsi"/>
          <w:color w:val="1F497D" w:themeColor="text2"/>
        </w:rPr>
        <w:t>i ve kalite yönetimi, hava yolu kargo işlemleri, kargo pazarlama ve gelir yönetimi, kargo kurye stratejisi, hava kargo terminalleri ve ilgili hava lojistik sistemlerini planlama, dizayn etme, geliştirme ve yönetme.</w:t>
      </w:r>
    </w:p>
    <w:p w14:paraId="7C62301C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5DDC8BF8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 w:cstheme="minorHAnsi"/>
          <w:b/>
          <w:color w:val="1F497D" w:themeColor="text2"/>
        </w:rPr>
        <w:t xml:space="preserve">ULOJ448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theme="minorHAnsi"/>
          <w:b/>
          <w:color w:val="1F497D" w:themeColor="text2"/>
        </w:rPr>
        <w:t>nsani Yard</w:t>
      </w:r>
      <w:r w:rsidRPr="00106EF3">
        <w:rPr>
          <w:rFonts w:ascii="Gill Sans MT" w:hAnsi="Gill Sans MT" w:cs="Gill Sans MT"/>
          <w:b/>
          <w:color w:val="1F497D" w:themeColor="text2"/>
        </w:rPr>
        <w:t>ı</w:t>
      </w:r>
      <w:r w:rsidRPr="00106EF3">
        <w:rPr>
          <w:rFonts w:ascii="Gill Sans MT" w:hAnsi="Gill Sans MT" w:cstheme="minorHAnsi"/>
          <w:b/>
          <w:color w:val="1F497D" w:themeColor="text2"/>
        </w:rPr>
        <w:t>m Lojisti</w:t>
      </w:r>
      <w:r w:rsidRPr="00106EF3">
        <w:rPr>
          <w:rFonts w:ascii="Calibri" w:hAnsi="Calibri" w:cs="Calibri"/>
          <w:b/>
          <w:color w:val="1F497D" w:themeColor="text2"/>
        </w:rPr>
        <w:t>ğ</w:t>
      </w:r>
      <w:r w:rsidRPr="00106EF3">
        <w:rPr>
          <w:rFonts w:ascii="Gill Sans MT" w:hAnsi="Gill Sans MT" w:cstheme="minorHAnsi"/>
          <w:b/>
          <w:color w:val="1F497D" w:themeColor="text2"/>
        </w:rPr>
        <w:t>i (3-0-0-3-6)</w:t>
      </w:r>
    </w:p>
    <w:p w14:paraId="70F29536" w14:textId="77777777" w:rsidR="00595F9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  <w:r w:rsidRPr="00106EF3">
        <w:rPr>
          <w:rFonts w:ascii="Gill Sans MT" w:hAnsi="Gill Sans MT" w:cstheme="minorHAnsi"/>
          <w:color w:val="1F497D" w:themeColor="text2"/>
        </w:rPr>
        <w:t>Afet yardım operasyonları, yardım verimlili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inin etkisi, tedarik zincirinde devlet-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zel (ve sivil-asker) ortakl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,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end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 xml:space="preserve">strisinin ekonomik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nemi,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tedarik zincirinde entegrasyon, insani yardım lojisti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inde devlet-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 w:cstheme="minorHAnsi"/>
          <w:color w:val="1F497D" w:themeColor="text2"/>
        </w:rPr>
        <w:t>zel ortakl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, afetten kurtarma ama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 xml:space="preserve"> geli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im ve iyile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 w:cstheme="minorHAnsi"/>
          <w:color w:val="1F497D" w:themeColor="text2"/>
        </w:rPr>
        <w:t>me i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 w:cstheme="minorHAnsi"/>
          <w:color w:val="1F497D" w:themeColor="text2"/>
        </w:rPr>
        <w:t>in yiyecek 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venli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i, sa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l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k hizmeti, insani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tedarik zinciri, insani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lojisti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inde 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 w:cstheme="minorHAnsi"/>
          <w:color w:val="1F497D" w:themeColor="text2"/>
        </w:rPr>
        <w:t>venlik, insani yard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 w:cstheme="minorHAnsi"/>
          <w:color w:val="1F497D" w:themeColor="text2"/>
        </w:rPr>
        <w:t>m lojisti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theme="minorHAnsi"/>
          <w:color w:val="1F497D" w:themeColor="text2"/>
        </w:rPr>
        <w:t>inde zorluklar.</w:t>
      </w:r>
    </w:p>
    <w:p w14:paraId="36470F9B" w14:textId="77777777" w:rsidR="00C177BA" w:rsidRDefault="00C177BA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7248B327" w14:textId="79174CFC" w:rsidR="00C177BA" w:rsidRPr="003466D0" w:rsidRDefault="00C177BA" w:rsidP="00C177BA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C177BA">
        <w:rPr>
          <w:rFonts w:ascii="Gill Sans MT" w:hAnsi="Gill Sans MT" w:cstheme="minorHAnsi"/>
          <w:b/>
          <w:bCs/>
          <w:color w:val="1F497D" w:themeColor="text2"/>
        </w:rPr>
        <w:t>UTIC201</w:t>
      </w:r>
      <w:r w:rsidRPr="003466D0">
        <w:rPr>
          <w:rFonts w:ascii="Gill Sans MT" w:hAnsi="Gill Sans MT"/>
          <w:b/>
          <w:color w:val="1F497D" w:themeColor="text2"/>
        </w:rPr>
        <w:t xml:space="preserve"> Uluslararası Ticaretin Temelleri (3-0-0-3-6)</w:t>
      </w:r>
    </w:p>
    <w:p w14:paraId="6A0DCD9C" w14:textId="77777777" w:rsidR="00C177BA" w:rsidRPr="003466D0" w:rsidRDefault="00C177BA" w:rsidP="00C177BA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3466D0">
        <w:rPr>
          <w:rFonts w:ascii="Calibri" w:hAnsi="Calibri" w:cs="Calibri"/>
          <w:color w:val="1F497D" w:themeColor="text2"/>
        </w:rPr>
        <w:t>İ</w:t>
      </w:r>
      <w:r w:rsidRPr="003466D0">
        <w:rPr>
          <w:rFonts w:ascii="Gill Sans MT" w:hAnsi="Gill Sans MT"/>
          <w:color w:val="1F497D" w:themeColor="text2"/>
        </w:rPr>
        <w:t>hracat-</w:t>
      </w:r>
      <w:r w:rsidRPr="003466D0">
        <w:rPr>
          <w:rFonts w:ascii="Calibri" w:hAnsi="Calibri" w:cs="Calibri"/>
          <w:color w:val="1F497D" w:themeColor="text2"/>
        </w:rPr>
        <w:t>İ</w:t>
      </w:r>
      <w:r w:rsidRPr="003466D0">
        <w:rPr>
          <w:rFonts w:ascii="Gill Sans MT" w:hAnsi="Gill Sans MT"/>
          <w:color w:val="1F497D" w:themeColor="text2"/>
        </w:rPr>
        <w:t>thalat tan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mlar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; g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mr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k b</w:t>
      </w:r>
      <w:r w:rsidRPr="003466D0">
        <w:rPr>
          <w:rFonts w:ascii="Gill Sans MT" w:hAnsi="Gill Sans MT" w:cs="Gill Sans MT"/>
          <w:color w:val="1F497D" w:themeColor="text2"/>
        </w:rPr>
        <w:t>ö</w:t>
      </w:r>
      <w:r w:rsidRPr="003466D0">
        <w:rPr>
          <w:rFonts w:ascii="Gill Sans MT" w:hAnsi="Gill Sans MT"/>
          <w:color w:val="1F497D" w:themeColor="text2"/>
        </w:rPr>
        <w:t>lgesi; kimler d</w:t>
      </w:r>
      <w:r w:rsidRPr="003466D0">
        <w:rPr>
          <w:rFonts w:ascii="Gill Sans MT" w:hAnsi="Gill Sans MT" w:cs="Gill Sans MT"/>
          <w:color w:val="1F497D" w:themeColor="text2"/>
        </w:rPr>
        <w:t>ış</w:t>
      </w:r>
      <w:r w:rsidRPr="003466D0">
        <w:rPr>
          <w:rFonts w:ascii="Gill Sans MT" w:hAnsi="Gill Sans MT"/>
          <w:color w:val="1F497D" w:themeColor="text2"/>
        </w:rPr>
        <w:t xml:space="preserve"> ticaret yapabilir; d</w:t>
      </w:r>
      <w:r w:rsidRPr="003466D0">
        <w:rPr>
          <w:rFonts w:ascii="Gill Sans MT" w:hAnsi="Gill Sans MT" w:cs="Gill Sans MT"/>
          <w:color w:val="1F497D" w:themeColor="text2"/>
        </w:rPr>
        <w:t>ış</w:t>
      </w:r>
      <w:r w:rsidRPr="003466D0">
        <w:rPr>
          <w:rFonts w:ascii="Gill Sans MT" w:hAnsi="Gill Sans MT"/>
          <w:color w:val="1F497D" w:themeColor="text2"/>
        </w:rPr>
        <w:t xml:space="preserve"> ticarette taahh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 xml:space="preserve">t; </w:t>
      </w:r>
      <w:r>
        <w:rPr>
          <w:rFonts w:ascii="Gill Sans MT" w:hAnsi="Gill Sans MT"/>
          <w:color w:val="1F497D" w:themeColor="text2"/>
        </w:rPr>
        <w:t>GT</w:t>
      </w:r>
      <w:r>
        <w:rPr>
          <w:rFonts w:ascii="Calibri" w:hAnsi="Calibri" w:cs="Calibri"/>
          <w:color w:val="1F497D" w:themeColor="text2"/>
        </w:rPr>
        <w:t>İP</w:t>
      </w:r>
      <w:r w:rsidRPr="003466D0">
        <w:rPr>
          <w:rFonts w:ascii="Gill Sans MT" w:hAnsi="Gill Sans MT"/>
          <w:color w:val="1F497D" w:themeColor="text2"/>
        </w:rPr>
        <w:t>; g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mr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k beyannamesi; efektif- d</w:t>
      </w:r>
      <w:r w:rsidRPr="003466D0">
        <w:rPr>
          <w:rFonts w:ascii="Gill Sans MT" w:hAnsi="Gill Sans MT" w:cs="Gill Sans MT"/>
          <w:color w:val="1F497D" w:themeColor="text2"/>
        </w:rPr>
        <w:t>ö</w:t>
      </w:r>
      <w:r w:rsidRPr="003466D0">
        <w:rPr>
          <w:rFonts w:ascii="Gill Sans MT" w:hAnsi="Gill Sans MT"/>
          <w:color w:val="1F497D" w:themeColor="text2"/>
        </w:rPr>
        <w:t>viz ayr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m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; uluslararası ticarette kullanılan teslim şekilleri; dış ticaretin fiyatlandırılması; uluslararası ticarette kullanılan ödeme şekilleri; uluslararası ticarette kullanılan belgeler, alınması gereken izinler.</w:t>
      </w:r>
    </w:p>
    <w:p w14:paraId="25533CF1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color w:val="1F497D" w:themeColor="text2"/>
        </w:rPr>
      </w:pPr>
    </w:p>
    <w:p w14:paraId="0555BB00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106EF3">
        <w:rPr>
          <w:rFonts w:ascii="Gill Sans MT" w:hAnsi="Gill Sans MT"/>
          <w:b/>
          <w:color w:val="1F497D" w:themeColor="text2"/>
        </w:rPr>
        <w:t>UTIC202 Uluslararası Ticaret (3-0-0-3-6)</w:t>
      </w:r>
    </w:p>
    <w:p w14:paraId="44F3B37C" w14:textId="7FFD579B" w:rsidR="00595F9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 xml:space="preserve">Uluslararası ticareti belirleyen </w:t>
      </w:r>
      <w:proofErr w:type="gramStart"/>
      <w:r w:rsidRPr="00106EF3">
        <w:rPr>
          <w:rFonts w:ascii="Gill Sans MT" w:hAnsi="Gill Sans MT"/>
          <w:color w:val="1F497D" w:themeColor="text2"/>
        </w:rPr>
        <w:t>mega</w:t>
      </w:r>
      <w:proofErr w:type="gramEnd"/>
      <w:r w:rsidR="00E04168">
        <w:rPr>
          <w:rFonts w:ascii="Gill Sans MT" w:hAnsi="Gill Sans MT"/>
          <w:color w:val="1F497D" w:themeColor="text2"/>
        </w:rPr>
        <w:t xml:space="preserve"> </w:t>
      </w:r>
      <w:r w:rsidRPr="00106EF3">
        <w:rPr>
          <w:rFonts w:ascii="Gill Sans MT" w:hAnsi="Gill Sans MT"/>
          <w:color w:val="1F497D" w:themeColor="text2"/>
        </w:rPr>
        <w:t>trendler; Türkiye’de dış ticaretten sorumlu kuruluşlar; dış ticarette kullanılan önemli veri tabanları; Türkiye’de ithalat ve ihracat mevzuatı; ihracat türleri, ihracat iş akışı; ithalat mevzuatı, ithalat iş akışı; korunma önlemleri; ICC 600; ICC 522.</w:t>
      </w:r>
    </w:p>
    <w:p w14:paraId="69DC6F9E" w14:textId="77777777" w:rsidR="00DF3AD8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44981055" w14:textId="77777777" w:rsidR="00DF3AD8" w:rsidRPr="003466D0" w:rsidRDefault="00DF3AD8" w:rsidP="00DF3AD8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>UTIC205 Dış Ticarette Müzakere (3-0-0-3-6)</w:t>
      </w:r>
    </w:p>
    <w:p w14:paraId="18B77495" w14:textId="77777777" w:rsidR="00DF3AD8" w:rsidRPr="003466D0" w:rsidRDefault="00DF3AD8" w:rsidP="00DF3AD8">
      <w:pPr>
        <w:spacing w:after="0" w:line="240" w:lineRule="auto"/>
        <w:jc w:val="both"/>
        <w:rPr>
          <w:rFonts w:ascii="Gill Sans MT" w:hAnsi="Gill Sans MT"/>
          <w:bCs/>
          <w:color w:val="1F497D" w:themeColor="text2"/>
        </w:rPr>
      </w:pPr>
      <w:r w:rsidRPr="003466D0">
        <w:rPr>
          <w:rFonts w:ascii="Gill Sans MT" w:hAnsi="Gill Sans MT"/>
          <w:bCs/>
          <w:color w:val="1F497D" w:themeColor="text2"/>
        </w:rPr>
        <w:t>Uluslararası ticaret ortamı; Türkiye ekonomisi ve iş kültürü; ihracat destek veren uluslararası kuruluşlar; ihracata destek veren ulusal kuruluşlar; uluslararası ticarette insan kaynaklarının rolü; satış organizasyonun, iş iletişiminin, müzakerenin tanımlanması;  satış, müzakere ve iletişim yönetimi; pazarlamada satışın rol ve önemini anlamak; satış stratejilerini ö</w:t>
      </w:r>
      <w:r w:rsidRPr="003466D0">
        <w:rPr>
          <w:rFonts w:ascii="Calibri" w:hAnsi="Calibri" w:cs="Calibri"/>
          <w:bCs/>
          <w:color w:val="1F497D" w:themeColor="text2"/>
        </w:rPr>
        <w:t>ğ</w:t>
      </w:r>
      <w:r w:rsidRPr="003466D0">
        <w:rPr>
          <w:rFonts w:ascii="Gill Sans MT" w:hAnsi="Gill Sans MT"/>
          <w:bCs/>
          <w:color w:val="1F497D" w:themeColor="text2"/>
        </w:rPr>
        <w:t>renmek; sat</w:t>
      </w:r>
      <w:r w:rsidRPr="003466D0">
        <w:rPr>
          <w:rFonts w:ascii="Gill Sans MT" w:hAnsi="Gill Sans MT" w:cs="Gill Sans MT"/>
          <w:bCs/>
          <w:color w:val="1F497D" w:themeColor="text2"/>
        </w:rPr>
        <w:t>ış</w:t>
      </w:r>
      <w:r w:rsidRPr="003466D0">
        <w:rPr>
          <w:rFonts w:ascii="Gill Sans MT" w:hAnsi="Gill Sans MT"/>
          <w:bCs/>
          <w:color w:val="1F497D" w:themeColor="text2"/>
        </w:rPr>
        <w:t xml:space="preserve"> ortam</w:t>
      </w:r>
      <w:r w:rsidRPr="003466D0">
        <w:rPr>
          <w:rFonts w:ascii="Gill Sans MT" w:hAnsi="Gill Sans MT" w:cs="Gill Sans MT"/>
          <w:bCs/>
          <w:color w:val="1F497D" w:themeColor="text2"/>
        </w:rPr>
        <w:t>ı</w:t>
      </w:r>
      <w:r w:rsidRPr="003466D0">
        <w:rPr>
          <w:rFonts w:ascii="Gill Sans MT" w:hAnsi="Gill Sans MT"/>
          <w:bCs/>
          <w:color w:val="1F497D" w:themeColor="text2"/>
        </w:rPr>
        <w:t>n</w:t>
      </w:r>
      <w:r w:rsidRPr="003466D0">
        <w:rPr>
          <w:rFonts w:ascii="Gill Sans MT" w:hAnsi="Gill Sans MT" w:cs="Gill Sans MT"/>
          <w:bCs/>
          <w:color w:val="1F497D" w:themeColor="text2"/>
        </w:rPr>
        <w:t>ı</w:t>
      </w:r>
      <w:r w:rsidRPr="003466D0">
        <w:rPr>
          <w:rFonts w:ascii="Gill Sans MT" w:hAnsi="Gill Sans MT"/>
          <w:bCs/>
          <w:color w:val="1F497D" w:themeColor="text2"/>
        </w:rPr>
        <w:t xml:space="preserve"> anlamak; t</w:t>
      </w:r>
      <w:r w:rsidRPr="003466D0">
        <w:rPr>
          <w:rFonts w:ascii="Gill Sans MT" w:hAnsi="Gill Sans MT" w:cs="Gill Sans MT"/>
          <w:bCs/>
          <w:color w:val="1F497D" w:themeColor="text2"/>
        </w:rPr>
        <w:t>ü</w:t>
      </w:r>
      <w:r w:rsidRPr="003466D0">
        <w:rPr>
          <w:rFonts w:ascii="Gill Sans MT" w:hAnsi="Gill Sans MT"/>
          <w:bCs/>
          <w:color w:val="1F497D" w:themeColor="text2"/>
        </w:rPr>
        <w:t>ketici ve kurumsal sat</w:t>
      </w:r>
      <w:r w:rsidRPr="003466D0">
        <w:rPr>
          <w:rFonts w:ascii="Gill Sans MT" w:hAnsi="Gill Sans MT" w:cs="Gill Sans MT"/>
          <w:bCs/>
          <w:color w:val="1F497D" w:themeColor="text2"/>
        </w:rPr>
        <w:t>ı</w:t>
      </w:r>
      <w:r w:rsidRPr="003466D0">
        <w:rPr>
          <w:rFonts w:ascii="Gill Sans MT" w:hAnsi="Gill Sans MT"/>
          <w:bCs/>
          <w:color w:val="1F497D" w:themeColor="text2"/>
        </w:rPr>
        <w:t>n alma davranışını anlamak; satış hedefleri belirlemek; satışın sorumluluklarını ve hazırlık sürecini anlama.</w:t>
      </w:r>
    </w:p>
    <w:p w14:paraId="112E9F0B" w14:textId="77777777" w:rsidR="00DF3AD8" w:rsidRPr="00106EF3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543976A2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3B8915D8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="Arial"/>
          <w:b/>
          <w:color w:val="1F497D" w:themeColor="text2"/>
        </w:rPr>
      </w:pPr>
      <w:r w:rsidRPr="00106EF3">
        <w:rPr>
          <w:rFonts w:ascii="Gill Sans MT" w:hAnsi="Gill Sans MT"/>
          <w:b/>
          <w:color w:val="1F497D" w:themeColor="text2"/>
        </w:rPr>
        <w:t xml:space="preserve">UTIC303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/>
          <w:b/>
          <w:color w:val="1F497D" w:themeColor="text2"/>
        </w:rPr>
        <w:t xml:space="preserve">thalat ve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/>
          <w:b/>
          <w:color w:val="1F497D" w:themeColor="text2"/>
        </w:rPr>
        <w:t>hracat Y</w:t>
      </w:r>
      <w:r w:rsidRPr="00106EF3">
        <w:rPr>
          <w:rFonts w:ascii="Gill Sans MT" w:hAnsi="Gill Sans MT" w:cs="Gill Sans MT"/>
          <w:b/>
          <w:color w:val="1F497D" w:themeColor="text2"/>
        </w:rPr>
        <w:t>ö</w:t>
      </w:r>
      <w:r w:rsidRPr="00106EF3">
        <w:rPr>
          <w:rFonts w:ascii="Gill Sans MT" w:hAnsi="Gill Sans MT"/>
          <w:b/>
          <w:color w:val="1F497D" w:themeColor="text2"/>
        </w:rPr>
        <w:t xml:space="preserve">netimi </w:t>
      </w:r>
      <w:r w:rsidRPr="00106EF3">
        <w:rPr>
          <w:rFonts w:ascii="Gill Sans MT" w:hAnsi="Gill Sans MT" w:cs="Arial"/>
          <w:b/>
          <w:color w:val="1F497D" w:themeColor="text2"/>
        </w:rPr>
        <w:t>(3-0-0-3-6)</w:t>
      </w:r>
    </w:p>
    <w:p w14:paraId="1517D604" w14:textId="77777777" w:rsidR="00595F9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>Yönetsel bakış açısı ile ihracat ve ithalatçı olmanın karakteristi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i;  ithalat ve ihracat temelli y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/>
          <w:color w:val="1F497D" w:themeColor="text2"/>
        </w:rPr>
        <w:t>netim stratejisi geli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>tirme;  strateji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rleri; 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er zinciri analizi;  ihracat pazarlama planlamas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 ve strateji geli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>tirme;  ihracat pazarlama planlamas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 s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reci;  KOB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 w:cs="Gill Sans MT"/>
          <w:color w:val="1F497D" w:themeColor="text2"/>
        </w:rPr>
        <w:t>’</w:t>
      </w:r>
      <w:r w:rsidRPr="00106EF3">
        <w:rPr>
          <w:rFonts w:ascii="Gill Sans MT" w:hAnsi="Gill Sans MT"/>
          <w:color w:val="1F497D" w:themeColor="text2"/>
        </w:rPr>
        <w:t>lerde ihracat hazırlı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n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n de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erlendirilmesi;  B2B ve B2C piyasa ayr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rma;  pazar se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/>
          <w:color w:val="1F497D" w:themeColor="text2"/>
        </w:rPr>
        <w:t>me teknikleri ile ihracat hedefi belirleme; fiyatland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rma sorunlar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;  piyasa stratejisi ve kanallar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 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zerinde karar verme;  sat</w:t>
      </w:r>
      <w:r w:rsidRPr="00106EF3">
        <w:rPr>
          <w:rFonts w:ascii="Gill Sans MT" w:hAnsi="Gill Sans MT" w:cs="Gill Sans MT"/>
          <w:color w:val="1F497D" w:themeColor="text2"/>
        </w:rPr>
        <w:t>ış</w:t>
      </w:r>
      <w:r w:rsidRPr="00106EF3">
        <w:rPr>
          <w:rFonts w:ascii="Gill Sans MT" w:hAnsi="Gill Sans MT"/>
          <w:color w:val="1F497D" w:themeColor="text2"/>
        </w:rPr>
        <w:t xml:space="preserve"> ve da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m kanallar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 geli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 xml:space="preserve">tirme;  yeni bir 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n geliştirme ya da yeni pazarlara adapte olma;  pazarlama iletişimi aracı geliştirme;  teslim ve ödeme şekli belirleme; devlet yardımlarından yararlanma.</w:t>
      </w:r>
    </w:p>
    <w:p w14:paraId="230FBA61" w14:textId="77777777" w:rsidR="00DF3AD8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20A8F32A" w14:textId="77777777" w:rsidR="00DF3AD8" w:rsidRPr="003466D0" w:rsidRDefault="00DF3AD8" w:rsidP="00DF3AD8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 xml:space="preserve">UTIC304 Dış Ticarette Kalite Standartları </w:t>
      </w:r>
      <w:r w:rsidRPr="003466D0">
        <w:rPr>
          <w:rFonts w:ascii="Gill Sans MT" w:hAnsi="Gill Sans MT" w:cstheme="minorHAnsi"/>
          <w:b/>
          <w:color w:val="1F497D" w:themeColor="text2"/>
        </w:rPr>
        <w:t>(3-0-0-3-6)</w:t>
      </w:r>
    </w:p>
    <w:p w14:paraId="6BBF3033" w14:textId="3862CFB5" w:rsidR="00DF3AD8" w:rsidRPr="00106EF3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proofErr w:type="gramStart"/>
      <w:r w:rsidRPr="003466D0">
        <w:rPr>
          <w:rFonts w:ascii="Gill Sans MT" w:hAnsi="Gill Sans MT"/>
          <w:color w:val="1F497D" w:themeColor="text2"/>
        </w:rPr>
        <w:t>Dış ticarette kalitenin önemi ve zorunlulu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u; uluslararası kalite kuruluşları; temel kavramlar; standartlar; akreditasyon; piyasa gözetim ve denetimi; TSE belgeleri;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ISO 9000 14000, 22000 ve di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erleri; e</w:t>
      </w:r>
      <w:r w:rsidRPr="003466D0">
        <w:rPr>
          <w:rFonts w:ascii="Gill Sans MT" w:hAnsi="Gill Sans MT" w:cs="Gill Sans MT"/>
          <w:color w:val="1F497D" w:themeColor="text2"/>
        </w:rPr>
        <w:t>–</w:t>
      </w:r>
      <w:r w:rsidRPr="003466D0">
        <w:rPr>
          <w:rFonts w:ascii="Gill Sans MT" w:hAnsi="Gill Sans MT"/>
          <w:color w:val="1F497D" w:themeColor="text2"/>
        </w:rPr>
        <w:t>ce i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 xml:space="preserve">aretleri; </w:t>
      </w:r>
      <w:proofErr w:type="spellStart"/>
      <w:r w:rsidRPr="003466D0">
        <w:rPr>
          <w:rFonts w:ascii="Gill Sans MT" w:hAnsi="Gill Sans MT"/>
          <w:color w:val="1F497D" w:themeColor="text2"/>
        </w:rPr>
        <w:t>codex</w:t>
      </w:r>
      <w:proofErr w:type="spellEnd"/>
      <w:r w:rsidRPr="003466D0">
        <w:rPr>
          <w:rFonts w:ascii="Gill Sans MT" w:hAnsi="Gill Sans MT"/>
          <w:color w:val="1F497D" w:themeColor="text2"/>
        </w:rPr>
        <w:t xml:space="preserve"> 29000; eko </w:t>
      </w:r>
      <w:proofErr w:type="spellStart"/>
      <w:r w:rsidRPr="003466D0">
        <w:rPr>
          <w:rFonts w:ascii="Gill Sans MT" w:hAnsi="Gill Sans MT"/>
          <w:color w:val="1F497D" w:themeColor="text2"/>
        </w:rPr>
        <w:t>teks</w:t>
      </w:r>
      <w:proofErr w:type="spellEnd"/>
      <w:r w:rsidRPr="003466D0">
        <w:rPr>
          <w:rFonts w:ascii="Gill Sans MT" w:hAnsi="Gill Sans MT"/>
          <w:color w:val="1F497D" w:themeColor="text2"/>
        </w:rPr>
        <w:t xml:space="preserve"> - ye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il nokta uygunluk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erlendirmesi; akreditasyon;  AB’nin kalite ile ilgili direktifleri; ithalat denetimi; ürün güvenli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 AB mevzuat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 xml:space="preserve"> ve uyumla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t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rmas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, 4703 ve 339 AB mevzuat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; piyasaya arz ko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ullar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.</w:t>
      </w:r>
      <w:proofErr w:type="gramEnd"/>
    </w:p>
    <w:p w14:paraId="4E7A0310" w14:textId="77777777" w:rsidR="00916348" w:rsidRPr="00106EF3" w:rsidRDefault="00916348" w:rsidP="003074B5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</w:p>
    <w:p w14:paraId="39D44BB6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color w:val="1F497D" w:themeColor="text2"/>
        </w:rPr>
      </w:pPr>
      <w:r w:rsidRPr="00106EF3">
        <w:rPr>
          <w:rFonts w:ascii="Gill Sans MT" w:hAnsi="Gill Sans MT"/>
          <w:b/>
          <w:color w:val="1F497D" w:themeColor="text2"/>
        </w:rPr>
        <w:t xml:space="preserve">UTIC306 Uluslararası Ticaret Stratejileri ve Örgütleri </w:t>
      </w:r>
      <w:r w:rsidRPr="00106EF3">
        <w:rPr>
          <w:rFonts w:ascii="Gill Sans MT" w:hAnsi="Gill Sans MT" w:cstheme="minorHAnsi"/>
          <w:b/>
          <w:color w:val="1F497D" w:themeColor="text2"/>
        </w:rPr>
        <w:t>(3-0-0-3-6)</w:t>
      </w:r>
    </w:p>
    <w:p w14:paraId="20696939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 xml:space="preserve">Uluslararası örgütlere yaklaşımlar; uluslararası ekonomik ilişkilerle ilgili temel bilgiler; ticaret politikası; ticaret politikası araçları; tarifeler; tarife dışı engeller; </w:t>
      </w:r>
      <w:r w:rsidRPr="00106EF3">
        <w:rPr>
          <w:rFonts w:ascii="Calibri" w:hAnsi="Calibri" w:cs="Calibri"/>
          <w:color w:val="1F497D" w:themeColor="text2"/>
        </w:rPr>
        <w:t>İ</w:t>
      </w:r>
      <w:r w:rsidRPr="00106EF3">
        <w:rPr>
          <w:rFonts w:ascii="Gill Sans MT" w:hAnsi="Gill Sans MT"/>
          <w:color w:val="1F497D" w:themeColor="text2"/>
        </w:rPr>
        <w:t xml:space="preserve">kinci Dünya Savaşı sonrası uluslararası ticaret örgütleri; </w:t>
      </w:r>
      <w:proofErr w:type="spellStart"/>
      <w:r w:rsidRPr="00106EF3">
        <w:rPr>
          <w:rFonts w:ascii="Gill Sans MT" w:hAnsi="Gill Sans MT"/>
          <w:color w:val="1F497D" w:themeColor="text2"/>
        </w:rPr>
        <w:t>Bretton-Woods</w:t>
      </w:r>
      <w:proofErr w:type="spellEnd"/>
      <w:r w:rsidRPr="00106EF3">
        <w:rPr>
          <w:rFonts w:ascii="Gill Sans MT" w:hAnsi="Gill Sans MT"/>
          <w:color w:val="1F497D" w:themeColor="text2"/>
        </w:rPr>
        <w:t xml:space="preserve"> Sistemi; IMF; GATT; Avrupa Ekonomik Toplulu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u; 1970</w:t>
      </w:r>
      <w:r w:rsidRPr="00106EF3">
        <w:rPr>
          <w:rFonts w:ascii="Gill Sans MT" w:hAnsi="Gill Sans MT" w:cs="Gill Sans MT"/>
          <w:color w:val="1F497D" w:themeColor="text2"/>
        </w:rPr>
        <w:t>’</w:t>
      </w:r>
      <w:r w:rsidRPr="00106EF3">
        <w:rPr>
          <w:rFonts w:ascii="Gill Sans MT" w:hAnsi="Gill Sans MT"/>
          <w:color w:val="1F497D" w:themeColor="text2"/>
        </w:rPr>
        <w:t>lerde kriz, k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reselle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>me ve uluslararas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 ticaret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/>
          <w:color w:val="1F497D" w:themeColor="text2"/>
        </w:rPr>
        <w:t>rg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 xml:space="preserve">tleri; </w:t>
      </w:r>
      <w:proofErr w:type="spellStart"/>
      <w:r w:rsidRPr="00106EF3">
        <w:rPr>
          <w:rFonts w:ascii="Gill Sans MT" w:hAnsi="Gill Sans MT"/>
          <w:color w:val="1F497D" w:themeColor="text2"/>
        </w:rPr>
        <w:t>Bretton-Woods</w:t>
      </w:r>
      <w:proofErr w:type="spellEnd"/>
      <w:r w:rsidRPr="00106EF3">
        <w:rPr>
          <w:rFonts w:ascii="Gill Sans MT" w:hAnsi="Gill Sans MT"/>
          <w:color w:val="1F497D" w:themeColor="text2"/>
        </w:rPr>
        <w:t xml:space="preserve"> sisteminin </w:t>
      </w:r>
      <w:r w:rsidRPr="00106EF3">
        <w:rPr>
          <w:rFonts w:ascii="Gill Sans MT" w:hAnsi="Gill Sans MT" w:cs="Gill Sans MT"/>
          <w:color w:val="1F497D" w:themeColor="text2"/>
        </w:rPr>
        <w:t>çö</w:t>
      </w:r>
      <w:r w:rsidRPr="00106EF3">
        <w:rPr>
          <w:rFonts w:ascii="Gill Sans MT" w:hAnsi="Gill Sans MT"/>
          <w:color w:val="1F497D" w:themeColor="text2"/>
        </w:rPr>
        <w:t>k</w:t>
      </w:r>
      <w:r w:rsidRPr="00106EF3">
        <w:rPr>
          <w:rFonts w:ascii="Gill Sans MT" w:hAnsi="Gill Sans MT" w:cs="Gill Sans MT"/>
          <w:color w:val="1F497D" w:themeColor="text2"/>
        </w:rPr>
        <w:t>üşü</w:t>
      </w:r>
      <w:r w:rsidRPr="00106EF3">
        <w:rPr>
          <w:rFonts w:ascii="Gill Sans MT" w:hAnsi="Gill Sans MT"/>
          <w:color w:val="1F497D" w:themeColor="text2"/>
        </w:rPr>
        <w:t>; k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reselle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 xml:space="preserve">me; </w:t>
      </w:r>
      <w:r w:rsidRPr="00106EF3">
        <w:rPr>
          <w:rFonts w:ascii="Gill Sans MT" w:hAnsi="Gill Sans MT" w:cs="Gill Sans MT"/>
          <w:color w:val="1F497D" w:themeColor="text2"/>
        </w:rPr>
        <w:t>ç</w:t>
      </w:r>
      <w:r w:rsidRPr="00106EF3">
        <w:rPr>
          <w:rFonts w:ascii="Gill Sans MT" w:hAnsi="Gill Sans MT"/>
          <w:color w:val="1F497D" w:themeColor="text2"/>
        </w:rPr>
        <w:t xml:space="preserve">ok uluslu 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>irketlerin b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y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mesi; D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 xml:space="preserve">nya Ticaret 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/>
          <w:color w:val="1F497D" w:themeColor="text2"/>
        </w:rPr>
        <w:t>rg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 xml:space="preserve"> (DT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/>
          <w:color w:val="1F497D" w:themeColor="text2"/>
        </w:rPr>
        <w:t>); 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>leyi</w:t>
      </w:r>
      <w:r w:rsidRPr="00106EF3">
        <w:rPr>
          <w:rFonts w:ascii="Gill Sans MT" w:hAnsi="Gill Sans MT" w:cs="Gill Sans MT"/>
          <w:color w:val="1F497D" w:themeColor="text2"/>
        </w:rPr>
        <w:t>ş</w:t>
      </w:r>
      <w:r w:rsidRPr="00106EF3">
        <w:rPr>
          <w:rFonts w:ascii="Gill Sans MT" w:hAnsi="Gill Sans MT"/>
          <w:color w:val="1F497D" w:themeColor="text2"/>
        </w:rPr>
        <w:t>i; ekonomik entegrasyon t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rleri; Avrupa Birli</w:t>
      </w:r>
      <w:r w:rsidRPr="00106EF3">
        <w:rPr>
          <w:rFonts w:ascii="Calibri" w:hAnsi="Calibri" w:cs="Calibri"/>
          <w:color w:val="1F497D" w:themeColor="text2"/>
        </w:rPr>
        <w:t>ğ</w:t>
      </w:r>
      <w:r w:rsidRPr="00106EF3">
        <w:rPr>
          <w:rFonts w:ascii="Gill Sans MT" w:hAnsi="Gill Sans MT"/>
          <w:color w:val="1F497D" w:themeColor="text2"/>
        </w:rPr>
        <w:t>i (AB); AB</w:t>
      </w:r>
      <w:r w:rsidRPr="00106EF3">
        <w:rPr>
          <w:rFonts w:ascii="Gill Sans MT" w:hAnsi="Gill Sans MT" w:cs="Gill Sans MT"/>
          <w:color w:val="1F497D" w:themeColor="text2"/>
        </w:rPr>
        <w:t>’</w:t>
      </w:r>
      <w:r w:rsidRPr="00106EF3">
        <w:rPr>
          <w:rFonts w:ascii="Gill Sans MT" w:hAnsi="Gill Sans MT"/>
          <w:color w:val="1F497D" w:themeColor="text2"/>
        </w:rPr>
        <w:t>nin organlar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 xml:space="preserve">; AB 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r</w:t>
      </w:r>
      <w:r w:rsidRPr="00106EF3">
        <w:rPr>
          <w:rFonts w:ascii="Gill Sans MT" w:hAnsi="Gill Sans MT" w:cs="Gill Sans MT"/>
          <w:color w:val="1F497D" w:themeColor="text2"/>
        </w:rPr>
        <w:t>ü</w:t>
      </w:r>
      <w:r w:rsidRPr="00106EF3">
        <w:rPr>
          <w:rFonts w:ascii="Gill Sans MT" w:hAnsi="Gill Sans MT"/>
          <w:color w:val="1F497D" w:themeColor="text2"/>
        </w:rPr>
        <w:t>n kurallar</w:t>
      </w:r>
      <w:r w:rsidRPr="00106EF3">
        <w:rPr>
          <w:rFonts w:ascii="Gill Sans MT" w:hAnsi="Gill Sans MT" w:cs="Gill Sans MT"/>
          <w:color w:val="1F497D" w:themeColor="text2"/>
        </w:rPr>
        <w:t>ı</w:t>
      </w:r>
      <w:r w:rsidRPr="00106EF3">
        <w:rPr>
          <w:rFonts w:ascii="Gill Sans MT" w:hAnsi="Gill Sans MT"/>
          <w:color w:val="1F497D" w:themeColor="text2"/>
        </w:rPr>
        <w:t>; b</w:t>
      </w:r>
      <w:r w:rsidRPr="00106EF3">
        <w:rPr>
          <w:rFonts w:ascii="Gill Sans MT" w:hAnsi="Gill Sans MT" w:cs="Gill Sans MT"/>
          <w:color w:val="1F497D" w:themeColor="text2"/>
        </w:rPr>
        <w:t>ö</w:t>
      </w:r>
      <w:r w:rsidRPr="00106EF3">
        <w:rPr>
          <w:rFonts w:ascii="Gill Sans MT" w:hAnsi="Gill Sans MT"/>
          <w:color w:val="1F497D" w:themeColor="text2"/>
        </w:rPr>
        <w:t>lgesel entegrasyonlar.</w:t>
      </w:r>
    </w:p>
    <w:p w14:paraId="06F67CF6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3924A742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b/>
          <w:color w:val="1F497D" w:themeColor="text2"/>
        </w:rPr>
        <w:t>UTIC308 E- Ticaret (3-0-0-3-6)</w:t>
      </w:r>
    </w:p>
    <w:p w14:paraId="4E316A2A" w14:textId="77777777" w:rsidR="00595F9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>Pazarlama yönetimi; pazarla iletişim ve e-ticaretin tanımı; pazarla iletişim karması; segmentasyon, konumlandırma ve alıcı davranışlarını anlama; farklı medya çeşitlerini anlama; kurumsal kimlik; satış literatürü; marka; web sitesi; satış ekibi; uluslararası fuarlar; ürün ve ambalaj; e-pazarlamanın bölümleri; online pazar ve müşteri araştırma kaynaklarının kullanımı; web sitesi; b2b e-pazaryerleri; e-marketing; sosyal medya kullanımı; b2c satış sitesi kurma ve yönetme; başarılı b2b ve b2c site örnekleri; web sitesi kurma.</w:t>
      </w:r>
    </w:p>
    <w:p w14:paraId="4AF31E8D" w14:textId="77777777" w:rsidR="00DF3AD8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677BB585" w14:textId="77777777" w:rsidR="00DF3AD8" w:rsidRPr="003466D0" w:rsidRDefault="00DF3AD8" w:rsidP="00DF3AD8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>UTIC310 Sürdürülebilir Kaynak Yönetimi (3-0-0-3-6)</w:t>
      </w:r>
    </w:p>
    <w:p w14:paraId="3892816B" w14:textId="2B8BD162" w:rsidR="00DF3AD8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3466D0">
        <w:rPr>
          <w:rFonts w:ascii="Gill Sans MT" w:hAnsi="Gill Sans MT"/>
          <w:color w:val="1F497D" w:themeColor="text2"/>
        </w:rPr>
        <w:t>Bu dersin amacı, ülkelerin sürdürülebilir ekonomik büyümelerini, sürdürülebilir bir şekilde</w:t>
      </w:r>
      <w:r>
        <w:rPr>
          <w:rFonts w:ascii="Gill Sans MT" w:hAnsi="Gill Sans MT"/>
          <w:color w:val="1F497D" w:themeColor="text2"/>
        </w:rPr>
        <w:t xml:space="preserve"> d</w:t>
      </w:r>
      <w:r w:rsidRPr="003466D0">
        <w:rPr>
          <w:rFonts w:ascii="Gill Sans MT" w:hAnsi="Gill Sans MT"/>
          <w:color w:val="1F497D" w:themeColor="text2"/>
        </w:rPr>
        <w:t>evam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ettirebilmek/ ulaşabilmek için, kaynaklarını en iyi şekilde nasıl optimize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edebileceklerini araştırmaktır. Bu amaçla, dünyada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 xml:space="preserve">en </w:t>
      </w:r>
      <w:proofErr w:type="gramStart"/>
      <w:r w:rsidRPr="003466D0">
        <w:rPr>
          <w:rFonts w:ascii="Gill Sans MT" w:hAnsi="Gill Sans MT"/>
          <w:color w:val="1F497D" w:themeColor="text2"/>
        </w:rPr>
        <w:t>trendler</w:t>
      </w:r>
      <w:proofErr w:type="gramEnd"/>
      <w:r w:rsidRPr="003466D0">
        <w:rPr>
          <w:rFonts w:ascii="Gill Sans MT" w:hAnsi="Gill Sans MT"/>
          <w:color w:val="1F497D" w:themeColor="text2"/>
        </w:rPr>
        <w:t xml:space="preserve"> do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 xml:space="preserve">rultusunda 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lkelerin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do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al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kaynak, enerji, tar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m vb. kaynaklar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; kullan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lan kaynaklar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n iklim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ikli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ine etkisi;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iklim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ikli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 sebebiyle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mesi gereken kaynaklar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 xml:space="preserve">n 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lkelerin ekonomilerine, ithalat ve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ihracat dengelerine etkileri ve bu süreçte nasıl bir dış ticaret politikası izlenmesi gerekti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i ve</w:t>
      </w:r>
      <w:r>
        <w:rPr>
          <w:rFonts w:ascii="Gill Sans MT" w:hAnsi="Gill Sans MT"/>
          <w:color w:val="1F497D" w:themeColor="text2"/>
        </w:rPr>
        <w:t xml:space="preserve"> </w:t>
      </w:r>
      <w:r w:rsidRPr="003466D0">
        <w:rPr>
          <w:rFonts w:ascii="Gill Sans MT" w:hAnsi="Gill Sans MT"/>
          <w:color w:val="1F497D" w:themeColor="text2"/>
        </w:rPr>
        <w:t>Türkiye’nin bu süreçteki durumu incelenecektir.</w:t>
      </w:r>
    </w:p>
    <w:p w14:paraId="02BC86C7" w14:textId="77777777" w:rsidR="00DF3AD8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257591CB" w14:textId="77777777" w:rsidR="00DF3AD8" w:rsidRPr="003466D0" w:rsidRDefault="00DF3AD8" w:rsidP="00DF3AD8">
      <w:pPr>
        <w:spacing w:after="0" w:line="240" w:lineRule="auto"/>
        <w:jc w:val="both"/>
        <w:rPr>
          <w:rFonts w:ascii="Gill Sans MT" w:hAnsi="Gill Sans MT"/>
          <w:bCs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>UTIC402 Dış Ticaret ve Sigorta (3-0-0-3-6)</w:t>
      </w:r>
    </w:p>
    <w:p w14:paraId="19D1ECC9" w14:textId="48530966" w:rsidR="00DF3AD8" w:rsidRPr="00106EF3" w:rsidRDefault="00DF3AD8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3466D0">
        <w:rPr>
          <w:rFonts w:ascii="Gill Sans MT" w:hAnsi="Gill Sans MT"/>
          <w:color w:val="1F497D" w:themeColor="text2"/>
        </w:rPr>
        <w:t>Riskin tanımı; sigortanın tanımı; iş hayatında riski anlamak; sigortanın önemini anlamak; işletme hayatında sigorta tipleri; uluslararası ticarette sigorta türleri; risklerin analiz edilmesi; verimli iş modellerinin geliştirilmesi; işletmeler için en uygun sigorta türünün seçilmesi; zorunlu sigortalar; uluslararası ticaret sigortalarında devlet destekleri.</w:t>
      </w:r>
    </w:p>
    <w:p w14:paraId="58C2A945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</w:p>
    <w:p w14:paraId="3EE49801" w14:textId="639FA595" w:rsidR="00595F93" w:rsidRPr="00106EF3" w:rsidRDefault="00595F93" w:rsidP="003074B5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106EF3">
        <w:rPr>
          <w:rFonts w:ascii="Gill Sans MT" w:hAnsi="Gill Sans MT"/>
          <w:b/>
          <w:color w:val="1F497D" w:themeColor="text2"/>
        </w:rPr>
        <w:t xml:space="preserve">UTIC403 Gümrük </w:t>
      </w:r>
      <w:r w:rsidRPr="00106EF3">
        <w:rPr>
          <w:rFonts w:ascii="Calibri" w:hAnsi="Calibri" w:cs="Calibri"/>
          <w:b/>
          <w:color w:val="1F497D" w:themeColor="text2"/>
        </w:rPr>
        <w:t>İ</w:t>
      </w:r>
      <w:r w:rsidRPr="00106EF3">
        <w:rPr>
          <w:rFonts w:ascii="Gill Sans MT" w:hAnsi="Gill Sans MT" w:cs="Gill Sans MT"/>
          <w:b/>
          <w:color w:val="1F497D" w:themeColor="text2"/>
        </w:rPr>
        <w:t>ş</w:t>
      </w:r>
      <w:r w:rsidRPr="00106EF3">
        <w:rPr>
          <w:rFonts w:ascii="Gill Sans MT" w:hAnsi="Gill Sans MT"/>
          <w:b/>
          <w:color w:val="1F497D" w:themeColor="text2"/>
        </w:rPr>
        <w:t>lemleri (3-0-0-3-6)</w:t>
      </w:r>
    </w:p>
    <w:p w14:paraId="62A83355" w14:textId="6695328E" w:rsidR="00595F93" w:rsidRDefault="00595F93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106EF3">
        <w:rPr>
          <w:rFonts w:ascii="Gill Sans MT" w:hAnsi="Gill Sans MT"/>
          <w:color w:val="1F497D" w:themeColor="text2"/>
        </w:rPr>
        <w:t xml:space="preserve">Gümrük vergileri; genel hükümler; ticari önlemler; eşyanın tarifesi; </w:t>
      </w:r>
      <w:proofErr w:type="spellStart"/>
      <w:r w:rsidRPr="00106EF3">
        <w:rPr>
          <w:rFonts w:ascii="Gill Sans MT" w:hAnsi="Gill Sans MT"/>
          <w:color w:val="1F497D" w:themeColor="text2"/>
        </w:rPr>
        <w:t>gtip</w:t>
      </w:r>
      <w:proofErr w:type="spellEnd"/>
      <w:r w:rsidRPr="00106EF3">
        <w:rPr>
          <w:rFonts w:ascii="Gill Sans MT" w:hAnsi="Gill Sans MT"/>
          <w:color w:val="1F497D" w:themeColor="text2"/>
        </w:rPr>
        <w:t xml:space="preserve">; eşyanın menşei; eşyanın kıymeti;  dolaşım belgeleri; özet beyan; gümrük beyannamesi; gümrük rejimleri; serbest dolaşım; antrepo rejimi; hinterlant; geçici ithalat; </w:t>
      </w:r>
      <w:proofErr w:type="gramStart"/>
      <w:r w:rsidRPr="00106EF3">
        <w:rPr>
          <w:rFonts w:ascii="Gill Sans MT" w:hAnsi="Gill Sans MT"/>
          <w:color w:val="1F497D" w:themeColor="text2"/>
        </w:rPr>
        <w:t>dahilde</w:t>
      </w:r>
      <w:proofErr w:type="gramEnd"/>
      <w:r w:rsidRPr="00106EF3">
        <w:rPr>
          <w:rFonts w:ascii="Gill Sans MT" w:hAnsi="Gill Sans MT"/>
          <w:color w:val="1F497D" w:themeColor="text2"/>
        </w:rPr>
        <w:t xml:space="preserve"> işleme rejimi.</w:t>
      </w:r>
    </w:p>
    <w:p w14:paraId="31CFB4A6" w14:textId="77777777" w:rsidR="00EB7236" w:rsidRDefault="00EB7236" w:rsidP="00EB7236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</w:p>
    <w:p w14:paraId="455F1584" w14:textId="7F78B8DB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>UTIC404 Hedef Pazar Ekonomileri (3-0-0-3-6)</w:t>
      </w:r>
    </w:p>
    <w:p w14:paraId="6BC933A7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3466D0">
        <w:rPr>
          <w:rFonts w:ascii="Gill Sans MT" w:hAnsi="Gill Sans MT"/>
          <w:color w:val="1F497D" w:themeColor="text2"/>
        </w:rPr>
        <w:t>Temel kavramlar: nüfus; milli gelir; ekonomik büyüme; gelir da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l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m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; t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ketim harcamalar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n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n da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l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m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; enflasyon; borç; altyapı; ülkelerin sınıflandırılması: co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rafi; ekonomik (BM; Dünya Bankası); gelişmiş; gelişmekte olan; geçiş ülkeleri; G-7; G-8; G-20; OECD; OPEC; gelişmekte olan ülkelerin gruplandırılması (yeni sanayileşen ülkeler, yükselen piyasalar, BRIC, Afrika ülkeleri); AB/NAFTA ve di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er entegrasyonlar; y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kselen piyasalar: piyasa potansiyeli endeksi (MPI); BRIC ülkeleri; yükselen piyasalarda ve gelişmekte olan ülkelerde ekonomik çevre.</w:t>
      </w:r>
    </w:p>
    <w:p w14:paraId="20CF918B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560F4F58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>UTIC405 Dış Ticaret ve Şirketler (3-0-0-3-6)</w:t>
      </w:r>
    </w:p>
    <w:p w14:paraId="2463D89C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Cs/>
          <w:color w:val="1F497D" w:themeColor="text2"/>
        </w:rPr>
      </w:pPr>
      <w:r w:rsidRPr="003466D0">
        <w:rPr>
          <w:rFonts w:ascii="Gill Sans MT" w:hAnsi="Gill Sans MT"/>
          <w:bCs/>
          <w:color w:val="1F497D" w:themeColor="text2"/>
        </w:rPr>
        <w:t>Ekonomik görünüş (makro göstergeler);  dünya ekonomisinin bugünü ve gelece</w:t>
      </w:r>
      <w:r w:rsidRPr="003466D0">
        <w:rPr>
          <w:rFonts w:ascii="Calibri" w:hAnsi="Calibri" w:cs="Calibri"/>
          <w:bCs/>
          <w:color w:val="1F497D" w:themeColor="text2"/>
        </w:rPr>
        <w:t>ğ</w:t>
      </w:r>
      <w:r w:rsidRPr="003466D0">
        <w:rPr>
          <w:rFonts w:ascii="Gill Sans MT" w:hAnsi="Gill Sans MT"/>
          <w:bCs/>
          <w:color w:val="1F497D" w:themeColor="text2"/>
        </w:rPr>
        <w:t>i;  sanayi ve ticaret hayat</w:t>
      </w:r>
      <w:r w:rsidRPr="003466D0">
        <w:rPr>
          <w:rFonts w:ascii="Gill Sans MT" w:hAnsi="Gill Sans MT" w:cs="Gill Sans MT"/>
          <w:bCs/>
          <w:color w:val="1F497D" w:themeColor="text2"/>
        </w:rPr>
        <w:t>ı</w:t>
      </w:r>
      <w:r w:rsidRPr="003466D0">
        <w:rPr>
          <w:rFonts w:ascii="Gill Sans MT" w:hAnsi="Gill Sans MT"/>
          <w:bCs/>
          <w:color w:val="1F497D" w:themeColor="text2"/>
        </w:rPr>
        <w:t>nda beklentiler; geli</w:t>
      </w:r>
      <w:r w:rsidRPr="003466D0">
        <w:rPr>
          <w:rFonts w:ascii="Gill Sans MT" w:hAnsi="Gill Sans MT" w:cs="Gill Sans MT"/>
          <w:bCs/>
          <w:color w:val="1F497D" w:themeColor="text2"/>
        </w:rPr>
        <w:t>ş</w:t>
      </w:r>
      <w:r w:rsidRPr="003466D0">
        <w:rPr>
          <w:rFonts w:ascii="Gill Sans MT" w:hAnsi="Gill Sans MT"/>
          <w:bCs/>
          <w:color w:val="1F497D" w:themeColor="text2"/>
        </w:rPr>
        <w:t>mi</w:t>
      </w:r>
      <w:r w:rsidRPr="003466D0">
        <w:rPr>
          <w:rFonts w:ascii="Gill Sans MT" w:hAnsi="Gill Sans MT" w:cs="Gill Sans MT"/>
          <w:bCs/>
          <w:color w:val="1F497D" w:themeColor="text2"/>
        </w:rPr>
        <w:t>ş</w:t>
      </w:r>
      <w:r w:rsidRPr="003466D0">
        <w:rPr>
          <w:rFonts w:ascii="Gill Sans MT" w:hAnsi="Gill Sans MT"/>
          <w:bCs/>
          <w:color w:val="1F497D" w:themeColor="text2"/>
        </w:rPr>
        <w:t xml:space="preserve"> ve geli</w:t>
      </w:r>
      <w:r w:rsidRPr="003466D0">
        <w:rPr>
          <w:rFonts w:ascii="Gill Sans MT" w:hAnsi="Gill Sans MT" w:cs="Gill Sans MT"/>
          <w:bCs/>
          <w:color w:val="1F497D" w:themeColor="text2"/>
        </w:rPr>
        <w:t>ş</w:t>
      </w:r>
      <w:r w:rsidRPr="003466D0">
        <w:rPr>
          <w:rFonts w:ascii="Gill Sans MT" w:hAnsi="Gill Sans MT"/>
          <w:bCs/>
          <w:color w:val="1F497D" w:themeColor="text2"/>
        </w:rPr>
        <w:t xml:space="preserve">mekte olan </w:t>
      </w:r>
      <w:r w:rsidRPr="003466D0">
        <w:rPr>
          <w:rFonts w:ascii="Gill Sans MT" w:hAnsi="Gill Sans MT" w:cs="Gill Sans MT"/>
          <w:bCs/>
          <w:color w:val="1F497D" w:themeColor="text2"/>
        </w:rPr>
        <w:t>ü</w:t>
      </w:r>
      <w:r w:rsidRPr="003466D0">
        <w:rPr>
          <w:rFonts w:ascii="Gill Sans MT" w:hAnsi="Gill Sans MT"/>
          <w:bCs/>
          <w:color w:val="1F497D" w:themeColor="text2"/>
        </w:rPr>
        <w:t>lkelerde d</w:t>
      </w:r>
      <w:r w:rsidRPr="003466D0">
        <w:rPr>
          <w:rFonts w:ascii="Gill Sans MT" w:hAnsi="Gill Sans MT" w:cs="Gill Sans MT"/>
          <w:bCs/>
          <w:color w:val="1F497D" w:themeColor="text2"/>
        </w:rPr>
        <w:t>ış</w:t>
      </w:r>
      <w:r w:rsidRPr="003466D0">
        <w:rPr>
          <w:rFonts w:ascii="Gill Sans MT" w:hAnsi="Gill Sans MT"/>
          <w:bCs/>
          <w:color w:val="1F497D" w:themeColor="text2"/>
        </w:rPr>
        <w:t xml:space="preserve"> ticareti; T</w:t>
      </w:r>
      <w:r w:rsidRPr="003466D0">
        <w:rPr>
          <w:rFonts w:ascii="Gill Sans MT" w:hAnsi="Gill Sans MT" w:cs="Gill Sans MT"/>
          <w:bCs/>
          <w:color w:val="1F497D" w:themeColor="text2"/>
        </w:rPr>
        <w:t>ü</w:t>
      </w:r>
      <w:r w:rsidRPr="003466D0">
        <w:rPr>
          <w:rFonts w:ascii="Gill Sans MT" w:hAnsi="Gill Sans MT"/>
          <w:bCs/>
          <w:color w:val="1F497D" w:themeColor="text2"/>
        </w:rPr>
        <w:t>rkiye</w:t>
      </w:r>
      <w:r w:rsidRPr="003466D0">
        <w:rPr>
          <w:rFonts w:ascii="Gill Sans MT" w:hAnsi="Gill Sans MT" w:cs="Gill Sans MT"/>
          <w:bCs/>
          <w:color w:val="1F497D" w:themeColor="text2"/>
        </w:rPr>
        <w:t>’</w:t>
      </w:r>
      <w:r w:rsidRPr="003466D0">
        <w:rPr>
          <w:rFonts w:ascii="Gill Sans MT" w:hAnsi="Gill Sans MT"/>
          <w:bCs/>
          <w:color w:val="1F497D" w:themeColor="text2"/>
        </w:rPr>
        <w:t>nin d</w:t>
      </w:r>
      <w:r w:rsidRPr="003466D0">
        <w:rPr>
          <w:rFonts w:ascii="Gill Sans MT" w:hAnsi="Gill Sans MT" w:cs="Gill Sans MT"/>
          <w:bCs/>
          <w:color w:val="1F497D" w:themeColor="text2"/>
        </w:rPr>
        <w:t>ış</w:t>
      </w:r>
      <w:r w:rsidRPr="003466D0">
        <w:rPr>
          <w:rFonts w:ascii="Gill Sans MT" w:hAnsi="Gill Sans MT"/>
          <w:bCs/>
          <w:color w:val="1F497D" w:themeColor="text2"/>
        </w:rPr>
        <w:t xml:space="preserve"> ticaret g</w:t>
      </w:r>
      <w:r w:rsidRPr="003466D0">
        <w:rPr>
          <w:rFonts w:ascii="Gill Sans MT" w:hAnsi="Gill Sans MT" w:cs="Gill Sans MT"/>
          <w:bCs/>
          <w:color w:val="1F497D" w:themeColor="text2"/>
        </w:rPr>
        <w:t>ö</w:t>
      </w:r>
      <w:r w:rsidRPr="003466D0">
        <w:rPr>
          <w:rFonts w:ascii="Gill Sans MT" w:hAnsi="Gill Sans MT"/>
          <w:bCs/>
          <w:color w:val="1F497D" w:themeColor="text2"/>
        </w:rPr>
        <w:t xml:space="preserve">stergeleri ve </w:t>
      </w:r>
      <w:r w:rsidRPr="003466D0">
        <w:rPr>
          <w:rFonts w:ascii="Gill Sans MT" w:hAnsi="Gill Sans MT" w:cs="Gill Sans MT"/>
          <w:bCs/>
          <w:color w:val="1F497D" w:themeColor="text2"/>
        </w:rPr>
        <w:t>ş</w:t>
      </w:r>
      <w:r w:rsidRPr="003466D0">
        <w:rPr>
          <w:rFonts w:ascii="Gill Sans MT" w:hAnsi="Gill Sans MT"/>
          <w:bCs/>
          <w:color w:val="1F497D" w:themeColor="text2"/>
        </w:rPr>
        <w:t>irketler; uluslararas</w:t>
      </w:r>
      <w:r w:rsidRPr="003466D0">
        <w:rPr>
          <w:rFonts w:ascii="Gill Sans MT" w:hAnsi="Gill Sans MT" w:cs="Gill Sans MT"/>
          <w:bCs/>
          <w:color w:val="1F497D" w:themeColor="text2"/>
        </w:rPr>
        <w:t>ı</w:t>
      </w:r>
      <w:r w:rsidRPr="003466D0">
        <w:rPr>
          <w:rFonts w:ascii="Gill Sans MT" w:hAnsi="Gill Sans MT"/>
          <w:bCs/>
          <w:color w:val="1F497D" w:themeColor="text2"/>
        </w:rPr>
        <w:t xml:space="preserve"> d</w:t>
      </w:r>
      <w:r w:rsidRPr="003466D0">
        <w:rPr>
          <w:rFonts w:ascii="Gill Sans MT" w:hAnsi="Gill Sans MT" w:cs="Gill Sans MT"/>
          <w:bCs/>
          <w:color w:val="1F497D" w:themeColor="text2"/>
        </w:rPr>
        <w:t>ış</w:t>
      </w:r>
      <w:r w:rsidRPr="003466D0">
        <w:rPr>
          <w:rFonts w:ascii="Gill Sans MT" w:hAnsi="Gill Sans MT"/>
          <w:bCs/>
          <w:color w:val="1F497D" w:themeColor="text2"/>
        </w:rPr>
        <w:t xml:space="preserve"> ticaret kurulu</w:t>
      </w:r>
      <w:r w:rsidRPr="003466D0">
        <w:rPr>
          <w:rFonts w:ascii="Gill Sans MT" w:hAnsi="Gill Sans MT" w:cs="Gill Sans MT"/>
          <w:bCs/>
          <w:color w:val="1F497D" w:themeColor="text2"/>
        </w:rPr>
        <w:t>ş</w:t>
      </w:r>
      <w:r w:rsidRPr="003466D0">
        <w:rPr>
          <w:rFonts w:ascii="Gill Sans MT" w:hAnsi="Gill Sans MT"/>
          <w:bCs/>
          <w:color w:val="1F497D" w:themeColor="text2"/>
        </w:rPr>
        <w:t>lar</w:t>
      </w:r>
      <w:r w:rsidRPr="003466D0">
        <w:rPr>
          <w:rFonts w:ascii="Gill Sans MT" w:hAnsi="Gill Sans MT" w:cs="Gill Sans MT"/>
          <w:bCs/>
          <w:color w:val="1F497D" w:themeColor="text2"/>
        </w:rPr>
        <w:t>ı</w:t>
      </w:r>
      <w:r w:rsidRPr="003466D0">
        <w:rPr>
          <w:rFonts w:ascii="Gill Sans MT" w:hAnsi="Gill Sans MT"/>
          <w:bCs/>
          <w:color w:val="1F497D" w:themeColor="text2"/>
        </w:rPr>
        <w:t>n y</w:t>
      </w:r>
      <w:r w:rsidRPr="003466D0">
        <w:rPr>
          <w:rFonts w:ascii="Gill Sans MT" w:hAnsi="Gill Sans MT" w:cs="Gill Sans MT"/>
          <w:bCs/>
          <w:color w:val="1F497D" w:themeColor="text2"/>
        </w:rPr>
        <w:t>ö</w:t>
      </w:r>
      <w:r w:rsidRPr="003466D0">
        <w:rPr>
          <w:rFonts w:ascii="Gill Sans MT" w:hAnsi="Gill Sans MT"/>
          <w:bCs/>
          <w:color w:val="1F497D" w:themeColor="text2"/>
        </w:rPr>
        <w:t>netimi ve fonksiyonları;  dış ticarette piyasalar ve anlaşmaların şirket yönetimlerine etkileri; dış ticarette piyasalar ve anlaşmaların şirket yönetimlerine etkileri; dış ticaret şirketlerinin yönetimlerinde uluslararası rekabet gücünün etkileri; şirketlerin yapısal ilişkileri; dış ticaretle ilgili şirketlerde insan ilişkileri; dış ticaret şirketlerinde yönetici çalışan davranışları; şirket çalışanlarının algılama düzelerinin uluslararası normlara göre oluşturulması; dış ticarete başlayacak bir şirket için uygulama.</w:t>
      </w:r>
    </w:p>
    <w:p w14:paraId="257992E5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Cs/>
          <w:color w:val="1F497D" w:themeColor="text2"/>
        </w:rPr>
      </w:pPr>
    </w:p>
    <w:p w14:paraId="119D2D81" w14:textId="77777777" w:rsidR="002C6078" w:rsidRDefault="002C6078" w:rsidP="00EB7236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</w:p>
    <w:p w14:paraId="440513D6" w14:textId="1AED031D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bookmarkStart w:id="4" w:name="_GoBack"/>
      <w:bookmarkEnd w:id="4"/>
      <w:r w:rsidRPr="003466D0">
        <w:rPr>
          <w:rFonts w:ascii="Gill Sans MT" w:hAnsi="Gill Sans MT"/>
          <w:b/>
          <w:color w:val="1F497D" w:themeColor="text2"/>
        </w:rPr>
        <w:lastRenderedPageBreak/>
        <w:t>UTIC407 Dış Ticaret ve Dünya Ekonomisi (3-0-0-3-6)</w:t>
      </w:r>
    </w:p>
    <w:p w14:paraId="11D6DEDF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3466D0">
        <w:rPr>
          <w:rFonts w:ascii="Gill Sans MT" w:hAnsi="Gill Sans MT"/>
          <w:color w:val="1F497D" w:themeColor="text2"/>
        </w:rPr>
        <w:t>Ekonominin sınıflandırılması: malların sınıflandırılması; yatay sınıflandırma; dikey sınıflandırma; teknolojik yönden sınıflandırma; ekonomik kalkınma: kalkınmanın anlamı ve göstergeleri; ülkelerin kalkınma yönünden sınıflandırılması; gelişmiş ve gelişmekte olan ülkeler arasındaki farklar; küresel ticaretin kökenleri: feodal toplum; co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rafi ke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ifler; merkantilizm; sanayi devrimi; kolonyalizm; kalk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nma ve ticaret stratejileri: uluslararas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 xml:space="preserve"> ticarette g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 xml:space="preserve">ncel sorunlar; ticaret hadleri; </w:t>
      </w:r>
      <w:proofErr w:type="spellStart"/>
      <w:r w:rsidRPr="003466D0">
        <w:rPr>
          <w:rFonts w:ascii="Gill Sans MT" w:hAnsi="Gill Sans MT"/>
          <w:color w:val="1F497D" w:themeColor="text2"/>
        </w:rPr>
        <w:t>Singer-Prebisch</w:t>
      </w:r>
      <w:proofErr w:type="spellEnd"/>
      <w:r w:rsidRPr="003466D0">
        <w:rPr>
          <w:rFonts w:ascii="Gill Sans MT" w:hAnsi="Gill Sans MT"/>
          <w:color w:val="1F497D" w:themeColor="text2"/>
        </w:rPr>
        <w:t xml:space="preserve"> hipotezi; ithal ikameci sanayileşme stratejisi; ihracatı teşvik stratejisi; küreselleşme: küreselleşmenin dinamikleri; ticarette küreselleşme; </w:t>
      </w:r>
      <w:proofErr w:type="spellStart"/>
      <w:r w:rsidRPr="003466D0">
        <w:rPr>
          <w:rFonts w:ascii="Gill Sans MT" w:hAnsi="Gill Sans MT"/>
          <w:color w:val="1F497D" w:themeColor="text2"/>
        </w:rPr>
        <w:t>outsourcing</w:t>
      </w:r>
      <w:proofErr w:type="spellEnd"/>
      <w:r w:rsidRPr="003466D0">
        <w:rPr>
          <w:rFonts w:ascii="Gill Sans MT" w:hAnsi="Gill Sans MT"/>
          <w:color w:val="1F497D" w:themeColor="text2"/>
        </w:rPr>
        <w:t xml:space="preserve"> ve </w:t>
      </w:r>
      <w:proofErr w:type="spellStart"/>
      <w:r w:rsidRPr="003466D0">
        <w:rPr>
          <w:rFonts w:ascii="Gill Sans MT" w:hAnsi="Gill Sans MT"/>
          <w:color w:val="1F497D" w:themeColor="text2"/>
        </w:rPr>
        <w:t>offshoring</w:t>
      </w:r>
      <w:proofErr w:type="spellEnd"/>
      <w:r w:rsidRPr="003466D0">
        <w:rPr>
          <w:rFonts w:ascii="Gill Sans MT" w:hAnsi="Gill Sans MT"/>
          <w:color w:val="1F497D" w:themeColor="text2"/>
        </w:rPr>
        <w:t>; üretimin parçalanması ve üretim a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lar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>n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 xml:space="preserve">n ortaya </w:t>
      </w:r>
      <w:r w:rsidRPr="003466D0">
        <w:rPr>
          <w:rFonts w:ascii="Gill Sans MT" w:hAnsi="Gill Sans MT" w:cs="Gill Sans MT"/>
          <w:color w:val="1F497D" w:themeColor="text2"/>
        </w:rPr>
        <w:t>çı</w:t>
      </w:r>
      <w:r w:rsidRPr="003466D0">
        <w:rPr>
          <w:rFonts w:ascii="Gill Sans MT" w:hAnsi="Gill Sans MT"/>
          <w:color w:val="1F497D" w:themeColor="text2"/>
        </w:rPr>
        <w:t>k</w:t>
      </w:r>
      <w:r w:rsidRPr="003466D0">
        <w:rPr>
          <w:rFonts w:ascii="Gill Sans MT" w:hAnsi="Gill Sans MT" w:cs="Gill Sans MT"/>
          <w:color w:val="1F497D" w:themeColor="text2"/>
        </w:rPr>
        <w:t>ışı</w:t>
      </w:r>
      <w:r w:rsidRPr="003466D0">
        <w:rPr>
          <w:rFonts w:ascii="Gill Sans MT" w:hAnsi="Gill Sans MT"/>
          <w:color w:val="1F497D" w:themeColor="text2"/>
        </w:rPr>
        <w:t>; k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resel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er zincirleri; k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reselle</w:t>
      </w:r>
      <w:r w:rsidRPr="003466D0">
        <w:rPr>
          <w:rFonts w:ascii="Gill Sans MT" w:hAnsi="Gill Sans MT" w:cs="Gill Sans MT"/>
          <w:color w:val="1F497D" w:themeColor="text2"/>
        </w:rPr>
        <w:t>ş</w:t>
      </w:r>
      <w:r w:rsidRPr="003466D0">
        <w:rPr>
          <w:rFonts w:ascii="Gill Sans MT" w:hAnsi="Gill Sans MT"/>
          <w:color w:val="1F497D" w:themeColor="text2"/>
        </w:rPr>
        <w:t>mede kalkınma stratejileri; Türkiye ve küresel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er zincirleri; k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resel de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/>
          <w:color w:val="1F497D" w:themeColor="text2"/>
        </w:rPr>
        <w:t>er zincirlerinde y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kselme; sekt</w:t>
      </w:r>
      <w:r w:rsidRPr="003466D0">
        <w:rPr>
          <w:rFonts w:ascii="Gill Sans MT" w:hAnsi="Gill Sans MT" w:cs="Gill Sans MT"/>
          <w:color w:val="1F497D" w:themeColor="text2"/>
        </w:rPr>
        <w:t>ö</w:t>
      </w:r>
      <w:r w:rsidRPr="003466D0">
        <w:rPr>
          <w:rFonts w:ascii="Gill Sans MT" w:hAnsi="Gill Sans MT"/>
          <w:color w:val="1F497D" w:themeColor="text2"/>
        </w:rPr>
        <w:t xml:space="preserve">rel </w:t>
      </w:r>
      <w:r w:rsidRPr="003466D0">
        <w:rPr>
          <w:rFonts w:ascii="Gill Sans MT" w:hAnsi="Gill Sans MT" w:cs="Gill Sans MT"/>
          <w:color w:val="1F497D" w:themeColor="text2"/>
        </w:rPr>
        <w:t>ö</w:t>
      </w:r>
      <w:r w:rsidRPr="003466D0">
        <w:rPr>
          <w:rFonts w:ascii="Gill Sans MT" w:hAnsi="Gill Sans MT"/>
          <w:color w:val="1F497D" w:themeColor="text2"/>
        </w:rPr>
        <w:t>rnekler.</w:t>
      </w:r>
    </w:p>
    <w:p w14:paraId="7B30DA97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1C3EBAEF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/>
          <w:color w:val="1F497D" w:themeColor="text2"/>
        </w:rPr>
      </w:pPr>
      <w:r w:rsidRPr="003466D0">
        <w:rPr>
          <w:rFonts w:ascii="Gill Sans MT" w:hAnsi="Gill Sans MT"/>
          <w:b/>
          <w:color w:val="1F497D" w:themeColor="text2"/>
        </w:rPr>
        <w:t>UTIC408 Uluslararası Ticarette Güncel Konular (3-0-0-3-6)</w:t>
      </w:r>
    </w:p>
    <w:p w14:paraId="2D9621D7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  <w:r w:rsidRPr="003466D0">
        <w:rPr>
          <w:rFonts w:ascii="Gill Sans MT" w:hAnsi="Gill Sans MT"/>
          <w:color w:val="1F497D" w:themeColor="text2"/>
        </w:rPr>
        <w:t>Büyüteç etkileri; rekabet etkileri; pazar çarpıklı</w:t>
      </w:r>
      <w:r w:rsidRPr="003466D0">
        <w:rPr>
          <w:rFonts w:ascii="Calibri" w:hAnsi="Calibri" w:cs="Calibri"/>
          <w:color w:val="1F497D" w:themeColor="text2"/>
        </w:rPr>
        <w:t>ğ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 xml:space="preserve"> etkileri; tar</w:t>
      </w:r>
      <w:r w:rsidRPr="003466D0">
        <w:rPr>
          <w:rFonts w:ascii="Gill Sans MT" w:hAnsi="Gill Sans MT" w:cs="Gill Sans MT"/>
          <w:color w:val="1F497D" w:themeColor="text2"/>
        </w:rPr>
        <w:t>ı</w:t>
      </w:r>
      <w:r w:rsidRPr="003466D0">
        <w:rPr>
          <w:rFonts w:ascii="Gill Sans MT" w:hAnsi="Gill Sans MT"/>
          <w:color w:val="1F497D" w:themeColor="text2"/>
        </w:rPr>
        <w:t xml:space="preserve">m 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r</w:t>
      </w:r>
      <w:r w:rsidRPr="003466D0">
        <w:rPr>
          <w:rFonts w:ascii="Gill Sans MT" w:hAnsi="Gill Sans MT" w:cs="Gill Sans MT"/>
          <w:color w:val="1F497D" w:themeColor="text2"/>
        </w:rPr>
        <w:t>ü</w:t>
      </w:r>
      <w:r w:rsidRPr="003466D0">
        <w:rPr>
          <w:rFonts w:ascii="Gill Sans MT" w:hAnsi="Gill Sans MT"/>
          <w:color w:val="1F497D" w:themeColor="text2"/>
        </w:rPr>
        <w:t>nleri ticareti; ticari anlaşmalar; tarifelerin azaltılması; gelişmekte olan ülkeler; yatırım politikaları; çevresel mal ve hizmetler; dış ticarette etiketleme; ticaret kuralları; ticari serbestleşme.</w:t>
      </w:r>
    </w:p>
    <w:p w14:paraId="5FB9ED41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Cs/>
          <w:color w:val="1F497D" w:themeColor="text2"/>
        </w:rPr>
      </w:pPr>
    </w:p>
    <w:p w14:paraId="7ACFCFEB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/>
          <w:bCs/>
          <w:color w:val="1F497D" w:themeColor="text2"/>
        </w:rPr>
      </w:pPr>
      <w:r w:rsidRPr="003466D0">
        <w:rPr>
          <w:rFonts w:ascii="Gill Sans MT" w:hAnsi="Gill Sans MT"/>
          <w:b/>
          <w:bCs/>
          <w:color w:val="1F497D" w:themeColor="text2"/>
        </w:rPr>
        <w:t>UTIC410 Sinema ve Küresel Ticaret (3-0-0-3-6)</w:t>
      </w:r>
    </w:p>
    <w:p w14:paraId="11686D80" w14:textId="77777777" w:rsidR="00EB7236" w:rsidRPr="003466D0" w:rsidRDefault="00EB7236" w:rsidP="00EB7236">
      <w:pPr>
        <w:spacing w:after="0" w:line="240" w:lineRule="auto"/>
        <w:jc w:val="both"/>
        <w:rPr>
          <w:rFonts w:ascii="Gill Sans MT" w:hAnsi="Gill Sans MT"/>
          <w:bCs/>
          <w:color w:val="1F497D" w:themeColor="text2"/>
        </w:rPr>
      </w:pPr>
      <w:r w:rsidRPr="003466D0">
        <w:rPr>
          <w:rFonts w:ascii="Gill Sans MT" w:hAnsi="Gill Sans MT"/>
          <w:bCs/>
          <w:color w:val="1F497D" w:themeColor="text2"/>
        </w:rPr>
        <w:t>Dönemler itibariyle küresel ticaretin de</w:t>
      </w:r>
      <w:r w:rsidRPr="003466D0">
        <w:rPr>
          <w:rFonts w:ascii="Calibri" w:hAnsi="Calibri" w:cs="Calibri"/>
          <w:bCs/>
          <w:color w:val="1F497D" w:themeColor="text2"/>
        </w:rPr>
        <w:t>ğ</w:t>
      </w:r>
      <w:r w:rsidRPr="003466D0">
        <w:rPr>
          <w:rFonts w:ascii="Gill Sans MT" w:hAnsi="Gill Sans MT"/>
          <w:bCs/>
          <w:color w:val="1F497D" w:themeColor="text2"/>
        </w:rPr>
        <w:t>i</w:t>
      </w:r>
      <w:r w:rsidRPr="003466D0">
        <w:rPr>
          <w:rFonts w:ascii="Gill Sans MT" w:hAnsi="Gill Sans MT" w:cs="Gill Sans MT"/>
          <w:bCs/>
          <w:color w:val="1F497D" w:themeColor="text2"/>
        </w:rPr>
        <w:t>ş</w:t>
      </w:r>
      <w:r w:rsidRPr="003466D0">
        <w:rPr>
          <w:rFonts w:ascii="Gill Sans MT" w:hAnsi="Gill Sans MT"/>
          <w:bCs/>
          <w:color w:val="1F497D" w:themeColor="text2"/>
        </w:rPr>
        <w:t>imi; Liberal</w:t>
      </w:r>
      <w:r>
        <w:rPr>
          <w:rFonts w:ascii="Gill Sans MT" w:hAnsi="Gill Sans MT"/>
          <w:bCs/>
          <w:color w:val="1F497D" w:themeColor="text2"/>
        </w:rPr>
        <w:t xml:space="preserve"> </w:t>
      </w:r>
      <w:r w:rsidRPr="003466D0">
        <w:rPr>
          <w:rFonts w:ascii="Gill Sans MT" w:hAnsi="Gill Sans MT"/>
          <w:bCs/>
          <w:color w:val="1F497D" w:themeColor="text2"/>
        </w:rPr>
        <w:t>politikalar; Keynesyen politikalar; Film endüstrisinin ticaret üzerindeki etkisi; Film endüstrisinin tüketim alışkanlıkları üzerindeki etkisi; Hollywood’un gücü ve ABD’nin küresel ticaretteki egemenli</w:t>
      </w:r>
      <w:r w:rsidRPr="003466D0">
        <w:rPr>
          <w:rFonts w:ascii="Calibri" w:hAnsi="Calibri" w:cs="Calibri"/>
          <w:bCs/>
          <w:color w:val="1F497D" w:themeColor="text2"/>
        </w:rPr>
        <w:t>ğ</w:t>
      </w:r>
      <w:r w:rsidRPr="003466D0">
        <w:rPr>
          <w:rFonts w:ascii="Gill Sans MT" w:hAnsi="Gill Sans MT"/>
          <w:bCs/>
          <w:color w:val="1F497D" w:themeColor="text2"/>
        </w:rPr>
        <w:t>i</w:t>
      </w:r>
    </w:p>
    <w:p w14:paraId="4207EEC0" w14:textId="77777777" w:rsidR="00EB7236" w:rsidRPr="00106EF3" w:rsidRDefault="00EB7236" w:rsidP="003074B5">
      <w:pPr>
        <w:spacing w:after="0" w:line="240" w:lineRule="auto"/>
        <w:jc w:val="both"/>
        <w:rPr>
          <w:rFonts w:ascii="Gill Sans MT" w:hAnsi="Gill Sans MT"/>
          <w:color w:val="1F497D" w:themeColor="text2"/>
        </w:rPr>
      </w:pPr>
    </w:p>
    <w:p w14:paraId="41C21019" w14:textId="77777777" w:rsidR="00595F93" w:rsidRPr="00106EF3" w:rsidRDefault="00595F93" w:rsidP="003074B5">
      <w:pPr>
        <w:spacing w:after="0" w:line="240" w:lineRule="auto"/>
        <w:jc w:val="both"/>
        <w:rPr>
          <w:rFonts w:ascii="Gill Sans MT" w:hAnsi="Gill Sans MT" w:cstheme="minorHAnsi"/>
          <w:b/>
          <w:bCs/>
          <w:color w:val="1F497D" w:themeColor="text2"/>
        </w:rPr>
      </w:pPr>
      <w:r w:rsidRPr="00106EF3">
        <w:rPr>
          <w:rStyle w:val="Gl"/>
          <w:rFonts w:ascii="Gill Sans MT" w:hAnsi="Gill Sans MT" w:cstheme="minorHAnsi"/>
          <w:color w:val="1F497D" w:themeColor="text2"/>
        </w:rPr>
        <w:t xml:space="preserve">Seçmeli </w:t>
      </w:r>
      <w:r w:rsidRPr="00106EF3">
        <w:rPr>
          <w:rStyle w:val="Gl"/>
          <w:rFonts w:ascii="Calibri" w:hAnsi="Calibri" w:cs="Calibri"/>
          <w:color w:val="1F497D" w:themeColor="text2"/>
        </w:rPr>
        <w:t>İ</w:t>
      </w:r>
      <w:r w:rsidRPr="00106EF3">
        <w:rPr>
          <w:rStyle w:val="Gl"/>
          <w:rFonts w:ascii="Gill Sans MT" w:hAnsi="Gill Sans MT" w:cstheme="minorHAnsi"/>
          <w:color w:val="1F497D" w:themeColor="text2"/>
        </w:rPr>
        <w:t>kinci Yabanc</w:t>
      </w:r>
      <w:r w:rsidRPr="00106EF3">
        <w:rPr>
          <w:rStyle w:val="Gl"/>
          <w:rFonts w:ascii="Gill Sans MT" w:hAnsi="Gill Sans MT" w:cs="Gill Sans MT"/>
          <w:color w:val="1F497D" w:themeColor="text2"/>
        </w:rPr>
        <w:t>ı</w:t>
      </w:r>
      <w:r w:rsidRPr="00106EF3">
        <w:rPr>
          <w:rStyle w:val="Gl"/>
          <w:rFonts w:ascii="Gill Sans MT" w:hAnsi="Gill Sans MT" w:cstheme="minorHAnsi"/>
          <w:color w:val="1F497D" w:themeColor="text2"/>
        </w:rPr>
        <w:t xml:space="preserve"> Dil I / II </w:t>
      </w:r>
      <w:r w:rsidRPr="00106EF3">
        <w:rPr>
          <w:rFonts w:ascii="Gill Sans MT" w:hAnsi="Gill Sans MT" w:cstheme="minorHAnsi"/>
          <w:b/>
          <w:bCs/>
          <w:color w:val="1F497D" w:themeColor="text2"/>
        </w:rPr>
        <w:t>(2-2-0-3-4)</w:t>
      </w:r>
    </w:p>
    <w:p w14:paraId="4CF0652D" w14:textId="77777777" w:rsidR="00595F93" w:rsidRPr="00106EF3" w:rsidRDefault="00595F93" w:rsidP="003074B5">
      <w:pPr>
        <w:pStyle w:val="NormalWeb"/>
        <w:spacing w:after="0"/>
        <w:jc w:val="both"/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</w:pPr>
      <w:r w:rsidRPr="00106EF3">
        <w:rPr>
          <w:rStyle w:val="Gl"/>
          <w:rFonts w:ascii="Calibri" w:hAnsi="Calibri" w:cs="Calibri"/>
          <w:b w:val="0"/>
          <w:color w:val="1F497D" w:themeColor="text2"/>
          <w:sz w:val="22"/>
          <w:szCs w:val="22"/>
        </w:rPr>
        <w:t>İ</w:t>
      </w:r>
      <w:r w:rsidRPr="00106EF3"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  <w:t xml:space="preserve">ngilizce / Rusça / Çince / Arapça  </w:t>
      </w:r>
    </w:p>
    <w:p w14:paraId="3D663DDF" w14:textId="77777777" w:rsidR="00595F93" w:rsidRPr="00106EF3" w:rsidRDefault="00595F93" w:rsidP="003074B5">
      <w:pPr>
        <w:pStyle w:val="NormalWeb"/>
        <w:spacing w:after="0"/>
        <w:jc w:val="both"/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</w:pPr>
      <w:r w:rsidRPr="00106EF3"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  <w:t>Başlangıç seviyesi Rusça; Çince; Arapça; temel dil uygulaması ve gramer; Türkçe programda okuyan ö</w:t>
      </w:r>
      <w:r w:rsidRPr="00106EF3">
        <w:rPr>
          <w:rStyle w:val="Gl"/>
          <w:rFonts w:ascii="Calibri" w:hAnsi="Calibri" w:cs="Calibri"/>
          <w:b w:val="0"/>
          <w:color w:val="1F497D" w:themeColor="text2"/>
          <w:sz w:val="22"/>
          <w:szCs w:val="22"/>
        </w:rPr>
        <w:t>ğ</w:t>
      </w:r>
      <w:r w:rsidRPr="00106EF3"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  <w:t>renciler ikinci yabanc</w:t>
      </w:r>
      <w:r w:rsidRPr="00106EF3">
        <w:rPr>
          <w:rStyle w:val="Gl"/>
          <w:rFonts w:ascii="Gill Sans MT" w:hAnsi="Gill Sans MT" w:cs="Gill Sans MT"/>
          <w:b w:val="0"/>
          <w:color w:val="1F497D" w:themeColor="text2"/>
          <w:sz w:val="22"/>
          <w:szCs w:val="22"/>
        </w:rPr>
        <w:t>ı</w:t>
      </w:r>
      <w:r w:rsidRPr="00106EF3"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  <w:t xml:space="preserve"> dil olarak </w:t>
      </w:r>
      <w:r w:rsidRPr="00106EF3">
        <w:rPr>
          <w:rStyle w:val="Gl"/>
          <w:rFonts w:ascii="Calibri" w:hAnsi="Calibri" w:cs="Calibri"/>
          <w:b w:val="0"/>
          <w:color w:val="1F497D" w:themeColor="text2"/>
          <w:sz w:val="22"/>
          <w:szCs w:val="22"/>
        </w:rPr>
        <w:t>İ</w:t>
      </w:r>
      <w:r w:rsidRPr="00106EF3"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  <w:t>ngilizce dersi almaya devam edebilir.</w:t>
      </w:r>
    </w:p>
    <w:p w14:paraId="16607BA4" w14:textId="77777777" w:rsidR="00595F93" w:rsidRPr="00106EF3" w:rsidRDefault="00595F93" w:rsidP="003074B5">
      <w:pPr>
        <w:pStyle w:val="NormalWeb"/>
        <w:spacing w:after="0"/>
        <w:jc w:val="both"/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</w:pPr>
    </w:p>
    <w:p w14:paraId="0E73FE13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="Arial"/>
          <w:b/>
          <w:color w:val="1F497D" w:themeColor="text2"/>
        </w:rPr>
      </w:pPr>
      <w:r w:rsidRPr="00106EF3">
        <w:rPr>
          <w:rFonts w:ascii="Gill Sans MT" w:eastAsia="Times New Roman" w:hAnsi="Gill Sans MT" w:cs="Arial"/>
          <w:b/>
          <w:color w:val="1F497D" w:themeColor="text2"/>
        </w:rPr>
        <w:t>STJ00</w:t>
      </w:r>
      <w:r w:rsidR="0036608C" w:rsidRPr="00106EF3">
        <w:rPr>
          <w:rFonts w:ascii="Gill Sans MT" w:eastAsia="Times New Roman" w:hAnsi="Gill Sans MT" w:cs="Arial"/>
          <w:b/>
          <w:color w:val="1F497D" w:themeColor="text2"/>
        </w:rPr>
        <w:t>4</w:t>
      </w:r>
      <w:r w:rsidRPr="00106EF3">
        <w:rPr>
          <w:rFonts w:ascii="Gill Sans MT" w:eastAsia="Times New Roman" w:hAnsi="Gill Sans MT" w:cs="Arial"/>
          <w:b/>
          <w:color w:val="1F497D" w:themeColor="text2"/>
        </w:rPr>
        <w:t xml:space="preserve"> Staj (0-0-0-0-</w:t>
      </w:r>
      <w:r w:rsidR="0036608C" w:rsidRPr="00106EF3">
        <w:rPr>
          <w:rFonts w:ascii="Gill Sans MT" w:eastAsia="Times New Roman" w:hAnsi="Gill Sans MT" w:cs="Arial"/>
          <w:b/>
          <w:color w:val="1F497D" w:themeColor="text2"/>
        </w:rPr>
        <w:t>8</w:t>
      </w:r>
      <w:r w:rsidRPr="00106EF3">
        <w:rPr>
          <w:rFonts w:ascii="Gill Sans MT" w:eastAsia="Times New Roman" w:hAnsi="Gill Sans MT" w:cs="Arial"/>
          <w:b/>
          <w:color w:val="1F497D" w:themeColor="text2"/>
        </w:rPr>
        <w:t>)</w:t>
      </w:r>
    </w:p>
    <w:p w14:paraId="12E6DAEC" w14:textId="77777777" w:rsidR="00595F93" w:rsidRPr="00106EF3" w:rsidRDefault="00595F93" w:rsidP="003074B5">
      <w:pPr>
        <w:spacing w:after="0" w:line="240" w:lineRule="auto"/>
        <w:jc w:val="both"/>
        <w:rPr>
          <w:rFonts w:ascii="Gill Sans MT" w:eastAsia="Times New Roman" w:hAnsi="Gill Sans MT" w:cs="Arial"/>
          <w:color w:val="1F497D" w:themeColor="text2"/>
        </w:rPr>
      </w:pPr>
      <w:r w:rsidRPr="00106EF3">
        <w:rPr>
          <w:rFonts w:ascii="Gill Sans MT" w:eastAsia="Times New Roman" w:hAnsi="Gill Sans MT" w:cs="Arial"/>
          <w:color w:val="1F497D" w:themeColor="text2"/>
        </w:rPr>
        <w:t xml:space="preserve">Şirketler bünyesinde pratik uygulamaya yönelik staj yapılır. </w:t>
      </w:r>
    </w:p>
    <w:p w14:paraId="3D69562B" w14:textId="77777777" w:rsidR="00595F93" w:rsidRPr="00106EF3" w:rsidRDefault="00595F93" w:rsidP="00595F93">
      <w:pPr>
        <w:spacing w:after="0" w:line="240" w:lineRule="auto"/>
        <w:jc w:val="both"/>
        <w:rPr>
          <w:rFonts w:ascii="Gill Sans MT" w:eastAsia="Times New Roman" w:hAnsi="Gill Sans MT" w:cs="Arial"/>
          <w:b/>
          <w:color w:val="1F497D" w:themeColor="text2"/>
        </w:rPr>
      </w:pPr>
    </w:p>
    <w:p w14:paraId="0D1B7F93" w14:textId="77777777" w:rsidR="00595F93" w:rsidRPr="00106EF3" w:rsidRDefault="00595F93" w:rsidP="00595F93">
      <w:pPr>
        <w:pStyle w:val="NormalWeb"/>
        <w:spacing w:after="0"/>
        <w:jc w:val="both"/>
        <w:rPr>
          <w:rStyle w:val="Gl"/>
          <w:rFonts w:ascii="Gill Sans MT" w:hAnsi="Gill Sans MT" w:cstheme="minorHAnsi"/>
          <w:b w:val="0"/>
          <w:color w:val="1F497D" w:themeColor="text2"/>
          <w:sz w:val="22"/>
          <w:szCs w:val="22"/>
        </w:rPr>
      </w:pPr>
    </w:p>
    <w:p w14:paraId="72F9D69B" w14:textId="77777777" w:rsidR="003A1293" w:rsidRPr="00031917" w:rsidRDefault="003A1293">
      <w:pPr>
        <w:rPr>
          <w:rFonts w:ascii="Gill Sans MT" w:hAnsi="Gill Sans MT"/>
          <w:color w:val="1F497D" w:themeColor="text2"/>
          <w:sz w:val="16"/>
          <w:szCs w:val="16"/>
          <w:lang w:val="en-US"/>
        </w:rPr>
      </w:pPr>
    </w:p>
    <w:sectPr w:rsidR="003A1293" w:rsidRPr="00031917" w:rsidSect="002C607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7D57"/>
    <w:multiLevelType w:val="hybridMultilevel"/>
    <w:tmpl w:val="69F20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D4"/>
    <w:rsid w:val="0000451A"/>
    <w:rsid w:val="00010A1A"/>
    <w:rsid w:val="000120AF"/>
    <w:rsid w:val="00021EA1"/>
    <w:rsid w:val="00025AA2"/>
    <w:rsid w:val="000274A8"/>
    <w:rsid w:val="00031917"/>
    <w:rsid w:val="000361BA"/>
    <w:rsid w:val="00041DBC"/>
    <w:rsid w:val="00044C92"/>
    <w:rsid w:val="00053E97"/>
    <w:rsid w:val="0005657D"/>
    <w:rsid w:val="000575C5"/>
    <w:rsid w:val="00061AF2"/>
    <w:rsid w:val="0006508E"/>
    <w:rsid w:val="00065F3C"/>
    <w:rsid w:val="000957FB"/>
    <w:rsid w:val="0009704E"/>
    <w:rsid w:val="000A03F0"/>
    <w:rsid w:val="000B3462"/>
    <w:rsid w:val="000C1D69"/>
    <w:rsid w:val="000D7F48"/>
    <w:rsid w:val="000F799D"/>
    <w:rsid w:val="00106EF3"/>
    <w:rsid w:val="00110E7A"/>
    <w:rsid w:val="001116C0"/>
    <w:rsid w:val="00113A55"/>
    <w:rsid w:val="00125269"/>
    <w:rsid w:val="001255C7"/>
    <w:rsid w:val="0013007D"/>
    <w:rsid w:val="0013221D"/>
    <w:rsid w:val="0013340E"/>
    <w:rsid w:val="001345BB"/>
    <w:rsid w:val="00136D73"/>
    <w:rsid w:val="0014359E"/>
    <w:rsid w:val="00155691"/>
    <w:rsid w:val="00165E0F"/>
    <w:rsid w:val="001832A7"/>
    <w:rsid w:val="0018647B"/>
    <w:rsid w:val="001903BE"/>
    <w:rsid w:val="00191D84"/>
    <w:rsid w:val="001A1F6F"/>
    <w:rsid w:val="001B34F5"/>
    <w:rsid w:val="001D5746"/>
    <w:rsid w:val="001F28D0"/>
    <w:rsid w:val="001F2EE5"/>
    <w:rsid w:val="001F73F0"/>
    <w:rsid w:val="00201C68"/>
    <w:rsid w:val="00202677"/>
    <w:rsid w:val="00205BDF"/>
    <w:rsid w:val="00225B65"/>
    <w:rsid w:val="00226786"/>
    <w:rsid w:val="00233314"/>
    <w:rsid w:val="00260A4F"/>
    <w:rsid w:val="002638DA"/>
    <w:rsid w:val="00273F74"/>
    <w:rsid w:val="00283FE8"/>
    <w:rsid w:val="00297F5C"/>
    <w:rsid w:val="002A1073"/>
    <w:rsid w:val="002A1DB0"/>
    <w:rsid w:val="002A3EE4"/>
    <w:rsid w:val="002C1BE1"/>
    <w:rsid w:val="002C31E2"/>
    <w:rsid w:val="002C6078"/>
    <w:rsid w:val="002D660F"/>
    <w:rsid w:val="002E3E4B"/>
    <w:rsid w:val="002F4EEF"/>
    <w:rsid w:val="002F7775"/>
    <w:rsid w:val="003074B5"/>
    <w:rsid w:val="003124C9"/>
    <w:rsid w:val="00333D37"/>
    <w:rsid w:val="00340040"/>
    <w:rsid w:val="00343E93"/>
    <w:rsid w:val="0035061D"/>
    <w:rsid w:val="00365AAC"/>
    <w:rsid w:val="0036608C"/>
    <w:rsid w:val="00370827"/>
    <w:rsid w:val="00376159"/>
    <w:rsid w:val="003771A3"/>
    <w:rsid w:val="0038030B"/>
    <w:rsid w:val="003855F4"/>
    <w:rsid w:val="00391FFA"/>
    <w:rsid w:val="003924B6"/>
    <w:rsid w:val="00393140"/>
    <w:rsid w:val="00397948"/>
    <w:rsid w:val="003A06FC"/>
    <w:rsid w:val="003A07CB"/>
    <w:rsid w:val="003A1293"/>
    <w:rsid w:val="003A3C21"/>
    <w:rsid w:val="003A7AA0"/>
    <w:rsid w:val="003B6E82"/>
    <w:rsid w:val="003B7B27"/>
    <w:rsid w:val="003C353A"/>
    <w:rsid w:val="003D09D4"/>
    <w:rsid w:val="003E0C6D"/>
    <w:rsid w:val="003E40F4"/>
    <w:rsid w:val="003E7540"/>
    <w:rsid w:val="003F5BCF"/>
    <w:rsid w:val="00401B67"/>
    <w:rsid w:val="004135C0"/>
    <w:rsid w:val="00447E88"/>
    <w:rsid w:val="004615BF"/>
    <w:rsid w:val="004708B6"/>
    <w:rsid w:val="00477BE2"/>
    <w:rsid w:val="00490144"/>
    <w:rsid w:val="004A73E0"/>
    <w:rsid w:val="004B7CA7"/>
    <w:rsid w:val="004C36AE"/>
    <w:rsid w:val="004C36D6"/>
    <w:rsid w:val="004C3C7A"/>
    <w:rsid w:val="004C3EEF"/>
    <w:rsid w:val="004D5D3C"/>
    <w:rsid w:val="004E3313"/>
    <w:rsid w:val="004E3AE5"/>
    <w:rsid w:val="004E5C4A"/>
    <w:rsid w:val="004E7C2E"/>
    <w:rsid w:val="004F07BA"/>
    <w:rsid w:val="0050135F"/>
    <w:rsid w:val="00507E84"/>
    <w:rsid w:val="0052639E"/>
    <w:rsid w:val="0052788C"/>
    <w:rsid w:val="00530F12"/>
    <w:rsid w:val="0053226E"/>
    <w:rsid w:val="0054191D"/>
    <w:rsid w:val="005444C5"/>
    <w:rsid w:val="00550564"/>
    <w:rsid w:val="00554405"/>
    <w:rsid w:val="005545CA"/>
    <w:rsid w:val="005556C1"/>
    <w:rsid w:val="005577C6"/>
    <w:rsid w:val="0059129C"/>
    <w:rsid w:val="00595F93"/>
    <w:rsid w:val="005A1251"/>
    <w:rsid w:val="005C5D48"/>
    <w:rsid w:val="005C7698"/>
    <w:rsid w:val="005C7CF1"/>
    <w:rsid w:val="005D72FF"/>
    <w:rsid w:val="005F06DD"/>
    <w:rsid w:val="005F5D68"/>
    <w:rsid w:val="006012FD"/>
    <w:rsid w:val="00602244"/>
    <w:rsid w:val="00605650"/>
    <w:rsid w:val="0061604E"/>
    <w:rsid w:val="00616BF9"/>
    <w:rsid w:val="00622F4A"/>
    <w:rsid w:val="00626AB9"/>
    <w:rsid w:val="00633FEA"/>
    <w:rsid w:val="006344BE"/>
    <w:rsid w:val="006453A9"/>
    <w:rsid w:val="00651A6D"/>
    <w:rsid w:val="0067380E"/>
    <w:rsid w:val="006864FD"/>
    <w:rsid w:val="006A3746"/>
    <w:rsid w:val="006B01B0"/>
    <w:rsid w:val="006B335F"/>
    <w:rsid w:val="006B395D"/>
    <w:rsid w:val="006B6731"/>
    <w:rsid w:val="006C0276"/>
    <w:rsid w:val="006C7F08"/>
    <w:rsid w:val="006F3324"/>
    <w:rsid w:val="00707DC9"/>
    <w:rsid w:val="007508E8"/>
    <w:rsid w:val="0075095D"/>
    <w:rsid w:val="007521DC"/>
    <w:rsid w:val="0075406D"/>
    <w:rsid w:val="00760D4A"/>
    <w:rsid w:val="0076331F"/>
    <w:rsid w:val="007712D7"/>
    <w:rsid w:val="00773334"/>
    <w:rsid w:val="0077618E"/>
    <w:rsid w:val="00783AE6"/>
    <w:rsid w:val="00794968"/>
    <w:rsid w:val="00795A19"/>
    <w:rsid w:val="007A782F"/>
    <w:rsid w:val="007B3A86"/>
    <w:rsid w:val="007B4555"/>
    <w:rsid w:val="007B5C41"/>
    <w:rsid w:val="007E3171"/>
    <w:rsid w:val="007E329E"/>
    <w:rsid w:val="007E7263"/>
    <w:rsid w:val="007F12DD"/>
    <w:rsid w:val="0080756F"/>
    <w:rsid w:val="008260B3"/>
    <w:rsid w:val="00826A12"/>
    <w:rsid w:val="00827963"/>
    <w:rsid w:val="00840E08"/>
    <w:rsid w:val="00845485"/>
    <w:rsid w:val="008528BB"/>
    <w:rsid w:val="008644EE"/>
    <w:rsid w:val="00866FF8"/>
    <w:rsid w:val="00876EBE"/>
    <w:rsid w:val="008779D0"/>
    <w:rsid w:val="00895C99"/>
    <w:rsid w:val="008B69D5"/>
    <w:rsid w:val="008C487D"/>
    <w:rsid w:val="008E3436"/>
    <w:rsid w:val="008E51DE"/>
    <w:rsid w:val="009024C8"/>
    <w:rsid w:val="00905CA4"/>
    <w:rsid w:val="00910505"/>
    <w:rsid w:val="00916348"/>
    <w:rsid w:val="00931006"/>
    <w:rsid w:val="00934CCC"/>
    <w:rsid w:val="00935A79"/>
    <w:rsid w:val="00937BD0"/>
    <w:rsid w:val="00940225"/>
    <w:rsid w:val="00947D80"/>
    <w:rsid w:val="009542F7"/>
    <w:rsid w:val="009548E0"/>
    <w:rsid w:val="00956AA1"/>
    <w:rsid w:val="009610E0"/>
    <w:rsid w:val="00981CEA"/>
    <w:rsid w:val="00982FCA"/>
    <w:rsid w:val="00983733"/>
    <w:rsid w:val="00985184"/>
    <w:rsid w:val="009A6218"/>
    <w:rsid w:val="009B38B6"/>
    <w:rsid w:val="009C45DB"/>
    <w:rsid w:val="009D09F8"/>
    <w:rsid w:val="009D29CB"/>
    <w:rsid w:val="009D3BD2"/>
    <w:rsid w:val="009D6098"/>
    <w:rsid w:val="009E114D"/>
    <w:rsid w:val="009E4249"/>
    <w:rsid w:val="009F6520"/>
    <w:rsid w:val="00A03CAE"/>
    <w:rsid w:val="00A054C1"/>
    <w:rsid w:val="00A1113B"/>
    <w:rsid w:val="00A111E5"/>
    <w:rsid w:val="00A147E1"/>
    <w:rsid w:val="00A25222"/>
    <w:rsid w:val="00A26B42"/>
    <w:rsid w:val="00A34C74"/>
    <w:rsid w:val="00A36693"/>
    <w:rsid w:val="00A40C53"/>
    <w:rsid w:val="00A73CB5"/>
    <w:rsid w:val="00A85B0D"/>
    <w:rsid w:val="00A87750"/>
    <w:rsid w:val="00A87F3F"/>
    <w:rsid w:val="00A9028C"/>
    <w:rsid w:val="00A9473E"/>
    <w:rsid w:val="00A947C9"/>
    <w:rsid w:val="00A95624"/>
    <w:rsid w:val="00AA4FB5"/>
    <w:rsid w:val="00AB1566"/>
    <w:rsid w:val="00AB454E"/>
    <w:rsid w:val="00AB62A2"/>
    <w:rsid w:val="00AB6660"/>
    <w:rsid w:val="00AC0FA2"/>
    <w:rsid w:val="00AC16A4"/>
    <w:rsid w:val="00AC4640"/>
    <w:rsid w:val="00AD2061"/>
    <w:rsid w:val="00AE2F38"/>
    <w:rsid w:val="00B02342"/>
    <w:rsid w:val="00B15641"/>
    <w:rsid w:val="00B171FC"/>
    <w:rsid w:val="00B52D34"/>
    <w:rsid w:val="00B5566C"/>
    <w:rsid w:val="00B56B16"/>
    <w:rsid w:val="00B76105"/>
    <w:rsid w:val="00B8099A"/>
    <w:rsid w:val="00B863CB"/>
    <w:rsid w:val="00BA760A"/>
    <w:rsid w:val="00BB6AE5"/>
    <w:rsid w:val="00BC7F88"/>
    <w:rsid w:val="00BF1A0B"/>
    <w:rsid w:val="00BF33B3"/>
    <w:rsid w:val="00C04472"/>
    <w:rsid w:val="00C0790D"/>
    <w:rsid w:val="00C177BA"/>
    <w:rsid w:val="00C54361"/>
    <w:rsid w:val="00C545FC"/>
    <w:rsid w:val="00C631F0"/>
    <w:rsid w:val="00C65865"/>
    <w:rsid w:val="00C6790B"/>
    <w:rsid w:val="00C72F35"/>
    <w:rsid w:val="00C9100A"/>
    <w:rsid w:val="00CB34CB"/>
    <w:rsid w:val="00CC588A"/>
    <w:rsid w:val="00CF20CE"/>
    <w:rsid w:val="00CF52CE"/>
    <w:rsid w:val="00D005C9"/>
    <w:rsid w:val="00D2122A"/>
    <w:rsid w:val="00D22468"/>
    <w:rsid w:val="00D30110"/>
    <w:rsid w:val="00D3730B"/>
    <w:rsid w:val="00D407B8"/>
    <w:rsid w:val="00D62210"/>
    <w:rsid w:val="00D658A0"/>
    <w:rsid w:val="00D73EF9"/>
    <w:rsid w:val="00D7786A"/>
    <w:rsid w:val="00D81CEC"/>
    <w:rsid w:val="00D91CA4"/>
    <w:rsid w:val="00D94299"/>
    <w:rsid w:val="00D95F35"/>
    <w:rsid w:val="00DB1EA8"/>
    <w:rsid w:val="00DB2C94"/>
    <w:rsid w:val="00DC35DF"/>
    <w:rsid w:val="00DE1C8E"/>
    <w:rsid w:val="00DE5603"/>
    <w:rsid w:val="00DE6FBE"/>
    <w:rsid w:val="00DE72EB"/>
    <w:rsid w:val="00DF3AD8"/>
    <w:rsid w:val="00E04168"/>
    <w:rsid w:val="00E430A5"/>
    <w:rsid w:val="00E4375F"/>
    <w:rsid w:val="00E53BF9"/>
    <w:rsid w:val="00E56CEB"/>
    <w:rsid w:val="00E56F3C"/>
    <w:rsid w:val="00E6196A"/>
    <w:rsid w:val="00E73963"/>
    <w:rsid w:val="00E7460F"/>
    <w:rsid w:val="00E74A1F"/>
    <w:rsid w:val="00E754BB"/>
    <w:rsid w:val="00E808D4"/>
    <w:rsid w:val="00EA5812"/>
    <w:rsid w:val="00EB7236"/>
    <w:rsid w:val="00EC7BC0"/>
    <w:rsid w:val="00ED13AA"/>
    <w:rsid w:val="00ED25E3"/>
    <w:rsid w:val="00ED468B"/>
    <w:rsid w:val="00ED4B32"/>
    <w:rsid w:val="00ED53D7"/>
    <w:rsid w:val="00EE03C3"/>
    <w:rsid w:val="00EE4C59"/>
    <w:rsid w:val="00EF4973"/>
    <w:rsid w:val="00F041E0"/>
    <w:rsid w:val="00F04C8D"/>
    <w:rsid w:val="00F11648"/>
    <w:rsid w:val="00F2438B"/>
    <w:rsid w:val="00F462E8"/>
    <w:rsid w:val="00F47060"/>
    <w:rsid w:val="00F54246"/>
    <w:rsid w:val="00F81EA5"/>
    <w:rsid w:val="00F874BC"/>
    <w:rsid w:val="00FA21EF"/>
    <w:rsid w:val="00FA3FF3"/>
    <w:rsid w:val="00FB12F9"/>
    <w:rsid w:val="00FB7E8A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1799"/>
  <w15:docId w15:val="{906595A7-F667-244D-9572-3CB48676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9D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D09D4"/>
    <w:pPr>
      <w:spacing w:after="0" w:line="240" w:lineRule="auto"/>
    </w:pPr>
  </w:style>
  <w:style w:type="table" w:styleId="OrtaGlgeleme1-Vurgu1">
    <w:name w:val="Medium Shading 1 Accent 1"/>
    <w:basedOn w:val="NormalTablo"/>
    <w:uiPriority w:val="63"/>
    <w:rsid w:val="003A129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610E0"/>
    <w:pPr>
      <w:ind w:left="720"/>
      <w:contextualSpacing/>
    </w:pPr>
    <w:rPr>
      <w:rFonts w:eastAsiaTheme="minorEastAsia"/>
      <w:lang w:eastAsia="tr-TR"/>
    </w:rPr>
  </w:style>
  <w:style w:type="character" w:customStyle="1" w:styleId="apple-converted-space">
    <w:name w:val="apple-converted-space"/>
    <w:basedOn w:val="VarsaylanParagrafYazTipi"/>
    <w:rsid w:val="009610E0"/>
  </w:style>
  <w:style w:type="numbering" w:customStyle="1" w:styleId="ListeYok1">
    <w:name w:val="Liste Yok1"/>
    <w:next w:val="ListeYok"/>
    <w:uiPriority w:val="99"/>
    <w:semiHidden/>
    <w:unhideWhenUsed/>
    <w:rsid w:val="00044C92"/>
  </w:style>
  <w:style w:type="paragraph" w:customStyle="1" w:styleId="stbilgi1">
    <w:name w:val="Üstbilgi1"/>
    <w:basedOn w:val="Normal"/>
    <w:next w:val="stBilgi"/>
    <w:link w:val="stbilgiChar"/>
    <w:uiPriority w:val="99"/>
    <w:unhideWhenUsed/>
    <w:rsid w:val="000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44C92"/>
  </w:style>
  <w:style w:type="paragraph" w:customStyle="1" w:styleId="Altbilgi1">
    <w:name w:val="Altbilgi1"/>
    <w:basedOn w:val="Normal"/>
    <w:next w:val="AltBilgi"/>
    <w:link w:val="AltbilgiChar"/>
    <w:uiPriority w:val="99"/>
    <w:unhideWhenUsed/>
    <w:rsid w:val="000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044C92"/>
  </w:style>
  <w:style w:type="character" w:customStyle="1" w:styleId="NormalWebChar">
    <w:name w:val="Normal (Web) Char"/>
    <w:aliases w:val="Char Char"/>
    <w:basedOn w:val="VarsaylanParagrafYazTipi"/>
    <w:link w:val="NormalWeb"/>
    <w:locked/>
    <w:rsid w:val="00044C92"/>
    <w:rPr>
      <w:sz w:val="24"/>
      <w:szCs w:val="24"/>
    </w:rPr>
  </w:style>
  <w:style w:type="paragraph" w:customStyle="1" w:styleId="Char1">
    <w:name w:val="Char1"/>
    <w:basedOn w:val="Normal"/>
    <w:next w:val="NormalWeb"/>
    <w:unhideWhenUsed/>
    <w:rsid w:val="00044C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044C92"/>
    <w:rPr>
      <w:b/>
      <w:bCs/>
    </w:rPr>
  </w:style>
  <w:style w:type="character" w:customStyle="1" w:styleId="NoneA">
    <w:name w:val="None A"/>
    <w:rsid w:val="00044C92"/>
    <w:rPr>
      <w:lang w:val="en-US"/>
    </w:rPr>
  </w:style>
  <w:style w:type="paragraph" w:styleId="stBilgi">
    <w:name w:val="header"/>
    <w:basedOn w:val="Normal"/>
    <w:link w:val="stBilgiChar0"/>
    <w:uiPriority w:val="99"/>
    <w:unhideWhenUsed/>
    <w:rsid w:val="0004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44C92"/>
  </w:style>
  <w:style w:type="paragraph" w:styleId="AltBilgi">
    <w:name w:val="footer"/>
    <w:basedOn w:val="Normal"/>
    <w:link w:val="AltBilgiChar0"/>
    <w:uiPriority w:val="99"/>
    <w:unhideWhenUsed/>
    <w:rsid w:val="0004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044C92"/>
  </w:style>
  <w:style w:type="paragraph" w:styleId="NormalWeb">
    <w:name w:val="Normal (Web)"/>
    <w:aliases w:val="Char"/>
    <w:basedOn w:val="Normal"/>
    <w:link w:val="NormalWebChar"/>
    <w:unhideWhenUsed/>
    <w:rsid w:val="0004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35C3-BEF2-45A7-A890-2E9C38C0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7954</Words>
  <Characters>45339</Characters>
  <Application>Microsoft Office Word</Application>
  <DocSecurity>0</DocSecurity>
  <Lines>377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Güner Gürsoy</dc:creator>
  <cp:lastModifiedBy>İlker Calayoğlu</cp:lastModifiedBy>
  <cp:revision>2</cp:revision>
  <cp:lastPrinted>2016-05-26T13:23:00Z</cp:lastPrinted>
  <dcterms:created xsi:type="dcterms:W3CDTF">2025-03-03T10:40:00Z</dcterms:created>
  <dcterms:modified xsi:type="dcterms:W3CDTF">2025-03-03T10:40:00Z</dcterms:modified>
</cp:coreProperties>
</file>