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E830E1" w:rsidTr="00F91B09">
        <w:trPr>
          <w:trHeight w:val="454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91B09" w:rsidRDefault="00F91B09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5603A" w:rsidRPr="00B341BC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B341BC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F025C6">
              <w:rPr>
                <w:rFonts w:ascii="Tahoma" w:hAnsi="Tahoma" w:cs="Tahoma"/>
                <w:sz w:val="22"/>
                <w:szCs w:val="22"/>
              </w:rPr>
              <w:t>Kurumsal İletişim</w:t>
            </w:r>
            <w:r w:rsidR="003B6D9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D4A54">
              <w:rPr>
                <w:rFonts w:ascii="Tahoma" w:hAnsi="Tahoma" w:cs="Tahoma"/>
                <w:sz w:val="22"/>
                <w:szCs w:val="22"/>
              </w:rPr>
              <w:t xml:space="preserve">Kıdemli </w:t>
            </w:r>
            <w:r w:rsidR="003B6D94">
              <w:rPr>
                <w:rFonts w:ascii="Tahoma" w:hAnsi="Tahoma" w:cs="Tahoma"/>
                <w:sz w:val="22"/>
                <w:szCs w:val="22"/>
              </w:rPr>
              <w:t>Uzmanı</w:t>
            </w:r>
          </w:p>
          <w:p w:rsidR="00B341BC" w:rsidRPr="00504B94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3A1D37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637739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FE2E4F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 w:rsidR="00F91B09"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504B9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973E9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F025C6">
              <w:rPr>
                <w:rFonts w:ascii="Tahoma" w:hAnsi="Tahoma" w:cs="Tahoma"/>
                <w:sz w:val="22"/>
                <w:szCs w:val="22"/>
              </w:rPr>
              <w:t>Kurumsal İletişim Müdür Yardımcısı</w:t>
            </w:r>
            <w:r w:rsidR="00973E92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</w:t>
            </w:r>
            <w:r w:rsidR="00F025C6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</w:t>
            </w:r>
          </w:p>
          <w:p w:rsidR="00B341BC" w:rsidRPr="00504B94" w:rsidRDefault="00FE2E4F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="003A1D37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F91B09">
              <w:rPr>
                <w:rFonts w:ascii="Tahoma" w:hAnsi="Tahoma" w:cs="Tahoma"/>
                <w:sz w:val="22"/>
                <w:szCs w:val="22"/>
              </w:rPr>
              <w:t>Müdürü</w:t>
            </w:r>
            <w:r w:rsidR="00B341BC"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B341BC" w:rsidRPr="007D1171" w:rsidRDefault="00B341BC" w:rsidP="007D1171">
            <w:pPr>
              <w:ind w:left="567"/>
              <w:rPr>
                <w:rFonts w:ascii="Tahoma" w:hAnsi="Tahoma" w:cs="Tahoma"/>
                <w:sz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B341BC" w:rsidRPr="00600E5B" w:rsidRDefault="00B341BC" w:rsidP="00FF6AFF">
            <w:pPr>
              <w:pStyle w:val="Balk2"/>
              <w:keepLines w:val="0"/>
              <w:numPr>
                <w:ilvl w:val="0"/>
                <w:numId w:val="5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341BC" w:rsidRDefault="007D1171" w:rsidP="00B341B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B341BC" w:rsidRPr="00600E5B">
              <w:rPr>
                <w:rFonts w:ascii="Tahoma" w:hAnsi="Tahoma" w:cs="Tahoma"/>
                <w:lang w:val="tr-TR"/>
              </w:rPr>
              <w:t xml:space="preserve"> Üniversitesi amaç ve hedefleri doğrultusunda</w:t>
            </w:r>
            <w:r w:rsidR="00500856">
              <w:rPr>
                <w:rFonts w:ascii="Tahoma" w:hAnsi="Tahoma" w:cs="Tahoma"/>
                <w:lang w:val="tr-TR"/>
              </w:rPr>
              <w:t xml:space="preserve">, kurum içi </w:t>
            </w:r>
            <w:r w:rsidR="00F025C6">
              <w:rPr>
                <w:rFonts w:ascii="Tahoma" w:hAnsi="Tahoma" w:cs="Tahoma"/>
                <w:lang w:val="tr-TR"/>
              </w:rPr>
              <w:t>ve kurum dışı iç iletişim</w:t>
            </w:r>
            <w:r w:rsidR="0077597C">
              <w:rPr>
                <w:rFonts w:ascii="Tahoma" w:hAnsi="Tahoma" w:cs="Tahoma"/>
                <w:lang w:val="tr-TR"/>
              </w:rPr>
              <w:t xml:space="preserve"> </w:t>
            </w:r>
            <w:r w:rsidR="00F025C6">
              <w:rPr>
                <w:rFonts w:ascii="Tahoma" w:hAnsi="Tahoma" w:cs="Tahoma"/>
                <w:lang w:val="tr-TR"/>
              </w:rPr>
              <w:t xml:space="preserve">çalışmaları </w:t>
            </w:r>
            <w:r w:rsidR="0077597C">
              <w:rPr>
                <w:rFonts w:ascii="Tahoma" w:hAnsi="Tahoma" w:cs="Tahoma"/>
                <w:lang w:val="tr-TR"/>
              </w:rPr>
              <w:t>yapmak ve u</w:t>
            </w:r>
            <w:r w:rsidR="00500856">
              <w:rPr>
                <w:rFonts w:ascii="Tahoma" w:hAnsi="Tahoma" w:cs="Tahoma"/>
                <w:lang w:val="tr-TR"/>
              </w:rPr>
              <w:t>ygulama</w:t>
            </w:r>
            <w:r w:rsidR="0077597C">
              <w:rPr>
                <w:rFonts w:ascii="Tahoma" w:hAnsi="Tahoma" w:cs="Tahoma"/>
                <w:lang w:val="tr-TR"/>
              </w:rPr>
              <w:t>k</w:t>
            </w:r>
            <w:r w:rsidR="00B341BC" w:rsidRPr="00600E5B">
              <w:rPr>
                <w:rFonts w:ascii="Tahoma" w:hAnsi="Tahoma" w:cs="Tahoma"/>
                <w:lang w:val="tr-TR"/>
              </w:rPr>
              <w:t>.</w:t>
            </w:r>
          </w:p>
          <w:p w:rsidR="00166602" w:rsidRDefault="00166602" w:rsidP="00B341B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166602" w:rsidRPr="00FF6AFF" w:rsidRDefault="00166602" w:rsidP="0016660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 w:rsidRPr="00FF6AFF">
              <w:rPr>
                <w:rFonts w:ascii="Tahoma" w:hAnsi="Tahoma" w:cs="Tahoma"/>
                <w:lang w:val="tr-TR"/>
              </w:rPr>
              <w:t>İstanbul Okan Üniversitesi’nin amaç, hedef ve kurumsal iletişim stratejileri doğrultusunda; kurum içi ve kurum dışı iletişim faaliyetlerinin planlanmasına, geliştirilmesine, koordinasyonuna ve uygulanmasına katkı sağlamak.</w:t>
            </w:r>
            <w:r w:rsidR="00FF6AFF" w:rsidRPr="00FF6AFF">
              <w:rPr>
                <w:rFonts w:ascii="Tahoma" w:hAnsi="Tahoma" w:cs="Tahoma"/>
                <w:lang w:val="tr-TR"/>
              </w:rPr>
              <w:t xml:space="preserve"> </w:t>
            </w:r>
          </w:p>
          <w:p w:rsidR="00166602" w:rsidRPr="00FF6AFF" w:rsidRDefault="00166602" w:rsidP="0016660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166602" w:rsidRPr="00600E5B" w:rsidRDefault="00166602" w:rsidP="0016660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 w:rsidRPr="00FF6AFF">
              <w:rPr>
                <w:rFonts w:ascii="Tahoma" w:hAnsi="Tahoma" w:cs="Tahoma"/>
                <w:lang w:val="tr-TR"/>
              </w:rPr>
              <w:t>Üniversitenin kurumsal kimliğinin ve itibarının güçlendirilmesine yönelik iletişim, içerik</w:t>
            </w:r>
            <w:r w:rsidR="00CD4A54" w:rsidRPr="00FF6AFF">
              <w:rPr>
                <w:rFonts w:ascii="Tahoma" w:hAnsi="Tahoma" w:cs="Tahoma"/>
                <w:lang w:val="tr-TR"/>
              </w:rPr>
              <w:t xml:space="preserve"> </w:t>
            </w:r>
            <w:r w:rsidRPr="00FF6AFF">
              <w:rPr>
                <w:rFonts w:ascii="Tahoma" w:hAnsi="Tahoma" w:cs="Tahoma"/>
                <w:lang w:val="tr-TR"/>
              </w:rPr>
              <w:t>ve sosyal medya çalışmalarını yürütmek; ilgili birimler ve paydaşlar arasındaki iletişim süreçlerinin etkin şekilde gerçekleştirilmesini sağlamak.</w:t>
            </w:r>
          </w:p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FF6AFF">
            <w:pPr>
              <w:pStyle w:val="Balk2"/>
              <w:keepLines w:val="0"/>
              <w:numPr>
                <w:ilvl w:val="0"/>
                <w:numId w:val="5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166602">
                  <w:pPr>
                    <w:pStyle w:val="GvdeMetniGirintisi"/>
                    <w:tabs>
                      <w:tab w:val="center" w:pos="1784"/>
                    </w:tabs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="00166602">
                    <w:rPr>
                      <w:rFonts w:ascii="Tahoma" w:hAnsi="Tahoma" w:cs="Tahoma"/>
                      <w:b/>
                      <w:lang w:val="tr-TR"/>
                    </w:rPr>
                    <w:tab/>
                  </w:r>
                  <w:r w:rsidR="00166602" w:rsidRPr="00FF6AFF">
                    <w:rPr>
                      <w:rFonts w:ascii="Tahoma" w:hAnsi="Tahoma" w:cs="Tahoma"/>
                      <w:lang w:val="tr-TR"/>
                    </w:rPr>
                    <w:t>Yetkilendirildiği faaliyet ve projelerin belirlenen bütçe çerçevesinde yürütülmesine katkı sağlar.</w:t>
                  </w:r>
                </w:p>
              </w:tc>
              <w:tc>
                <w:tcPr>
                  <w:tcW w:w="4089" w:type="dxa"/>
                </w:tcPr>
                <w:p w:rsidR="0077597C" w:rsidRPr="00600E5B" w:rsidRDefault="00F91B09" w:rsidP="00B71480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B341BC"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341BC" w:rsidRPr="00600E5B" w:rsidTr="00B71480">
              <w:tc>
                <w:tcPr>
                  <w:tcW w:w="3708" w:type="dxa"/>
                </w:tcPr>
                <w:p w:rsidR="00CD4A54" w:rsidRPr="00FF6AFF" w:rsidRDefault="00B341BC" w:rsidP="00CD4A54">
                  <w:pPr>
                    <w:numPr>
                      <w:ilvl w:val="0"/>
                      <w:numId w:val="20"/>
                    </w:numPr>
                    <w:ind w:left="0"/>
                    <w:rPr>
                      <w:rFonts w:ascii="Tahoma" w:hAnsi="Tahoma" w:cs="Tahoma"/>
                      <w:lang w:eastAsia="en-US"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Donanım ve Araçlar:</w:t>
                  </w:r>
                  <w:r w:rsidRPr="00600E5B">
                    <w:rPr>
                      <w:rFonts w:ascii="Tahoma" w:hAnsi="Tahoma" w:cs="Tahoma"/>
                    </w:rPr>
                    <w:t xml:space="preserve"> </w:t>
                  </w:r>
                  <w:r w:rsidR="00166602" w:rsidRPr="00FF6AFF">
                    <w:rPr>
                      <w:rFonts w:ascii="Tahoma" w:hAnsi="Tahoma" w:cs="Tahoma"/>
                      <w:lang w:eastAsia="en-US"/>
                    </w:rPr>
                    <w:t>Ofis makineleri, bilgisayar, MS Office programları, kurumsal iletişim ve dijital iletişim araçları.</w:t>
                  </w:r>
                  <w:r w:rsidR="00CD4A54" w:rsidRPr="00FF6AFF">
                    <w:rPr>
                      <w:rFonts w:ascii="Tahoma" w:hAnsi="Tahoma" w:cs="Tahoma"/>
                      <w:lang w:eastAsia="en-US"/>
                    </w:rPr>
                    <w:t xml:space="preserve"> Dijital iletişim araçları ve platformlarına hakimiyet</w:t>
                  </w:r>
                </w:p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  <w:tc>
                <w:tcPr>
                  <w:tcW w:w="4089" w:type="dxa"/>
                </w:tcPr>
                <w:p w:rsidR="00B341BC" w:rsidRPr="00600E5B" w:rsidRDefault="00B341BC" w:rsidP="0050085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  <w:bookmarkStart w:id="0" w:name="_GoBack"/>
                  <w:bookmarkEnd w:id="0"/>
                </w:p>
              </w:tc>
            </w:tr>
          </w:tbl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FF6AFF">
            <w:pPr>
              <w:pStyle w:val="Balk2"/>
              <w:keepLines w:val="0"/>
              <w:numPr>
                <w:ilvl w:val="0"/>
                <w:numId w:val="5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341BC" w:rsidRPr="00600E5B" w:rsidRDefault="00B341BC" w:rsidP="00B341BC">
            <w:pPr>
              <w:ind w:left="567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CD4A54" w:rsidRDefault="00B341BC" w:rsidP="00FF6AFF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b/>
              </w:rPr>
            </w:pPr>
            <w:r w:rsidRPr="00600E5B">
              <w:rPr>
                <w:rFonts w:ascii="Tahoma" w:hAnsi="Tahoma" w:cs="Tahoma"/>
                <w:b/>
              </w:rPr>
              <w:t xml:space="preserve">Üniversitenin stratejik ve yıllık hedefleri </w:t>
            </w:r>
            <w:r w:rsidR="00AE619A">
              <w:rPr>
                <w:rFonts w:ascii="Tahoma" w:hAnsi="Tahoma" w:cs="Tahoma"/>
                <w:b/>
              </w:rPr>
              <w:t xml:space="preserve">doğrultusunda </w:t>
            </w:r>
            <w:r w:rsidR="00F025C6">
              <w:rPr>
                <w:rFonts w:ascii="Tahoma" w:hAnsi="Tahoma" w:cs="Tahoma"/>
                <w:b/>
              </w:rPr>
              <w:t>mecraya uygun içerik üretir</w:t>
            </w:r>
          </w:p>
          <w:p w:rsidR="00CD4A54" w:rsidRDefault="00CD4A54" w:rsidP="00FF6AFF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CD4A54">
              <w:rPr>
                <w:rFonts w:ascii="Tahoma" w:hAnsi="Tahoma" w:cs="Tahoma"/>
              </w:rPr>
              <w:t>Kurum içi ve kurum dışı iletişim süreçlerini planlamak ve yönetmek</w:t>
            </w:r>
          </w:p>
          <w:p w:rsidR="00CD4A54" w:rsidRPr="00CD4A54" w:rsidRDefault="00CD4A54" w:rsidP="00FF6AFF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CD4A54">
              <w:rPr>
                <w:rFonts w:ascii="Tahoma" w:hAnsi="Tahoma" w:cs="Tahoma"/>
              </w:rPr>
              <w:t>Kurumun mesajlarının doğru, tutarlı ve etkili şekilde iletilmesini sağlamak</w:t>
            </w:r>
          </w:p>
          <w:p w:rsidR="00CD4A54" w:rsidRPr="00CD4A54" w:rsidRDefault="00FF6AFF" w:rsidP="00FF6AFF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FF6AFF">
              <w:rPr>
                <w:rFonts w:ascii="Tahoma" w:hAnsi="Tahoma" w:cs="Tahoma"/>
              </w:rPr>
              <w:t>Basın bültenleri ve kurumsal iletişim içerikleri hazırlamak</w:t>
            </w:r>
          </w:p>
          <w:p w:rsidR="002869FE" w:rsidRPr="00FF6AFF" w:rsidRDefault="002869FE" w:rsidP="00FF6AFF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F6AFF">
              <w:rPr>
                <w:rFonts w:ascii="Tahoma" w:hAnsi="Tahoma" w:cs="Tahoma"/>
              </w:rPr>
              <w:t>İletişim toplantılarına katılır.</w:t>
            </w:r>
          </w:p>
          <w:p w:rsidR="00B71480" w:rsidRPr="004520A7" w:rsidRDefault="00B341BC" w:rsidP="00FF6AFF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Bölüm toplantılarına katılır.</w:t>
            </w:r>
          </w:p>
          <w:p w:rsidR="00731326" w:rsidRPr="002869FE" w:rsidRDefault="00B341BC" w:rsidP="00FF6AFF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FF6AFF">
              <w:rPr>
                <w:rFonts w:ascii="Tahoma" w:hAnsi="Tahoma" w:cs="Tahoma"/>
              </w:rPr>
              <w:t>Tanımlanmış olan sorumlulukları dışında üniversite koşullarının, iş kapsamının ve yönetimin getirdiği sorumlulukları da yerine getirir.</w:t>
            </w:r>
          </w:p>
          <w:p w:rsidR="00805C18" w:rsidRDefault="00805C18" w:rsidP="002869FE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</w:p>
          <w:p w:rsidR="002869FE" w:rsidRPr="00805C18" w:rsidRDefault="002869FE" w:rsidP="00805C18">
            <w:pPr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IV. YETKİ </w:t>
            </w:r>
          </w:p>
          <w:p w:rsidR="00B341BC" w:rsidRDefault="00B341BC" w:rsidP="00FF6AFF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</w:t>
            </w:r>
            <w:r w:rsidR="00CD4A54">
              <w:rPr>
                <w:rFonts w:ascii="Tahoma" w:hAnsi="Tahoma" w:cs="Tahoma"/>
              </w:rPr>
              <w:t>içeriklerinin</w:t>
            </w:r>
            <w:r w:rsidR="00F025C6">
              <w:rPr>
                <w:rFonts w:ascii="Tahoma" w:hAnsi="Tahoma" w:cs="Tahoma"/>
              </w:rPr>
              <w:t xml:space="preserve"> </w:t>
            </w:r>
            <w:r w:rsidR="00CD4A54">
              <w:rPr>
                <w:rFonts w:ascii="Tahoma" w:hAnsi="Tahoma" w:cs="Tahoma"/>
              </w:rPr>
              <w:t>duyurusu, sosyal medya paylaşımları</w:t>
            </w:r>
            <w:r w:rsidR="00F025C6">
              <w:rPr>
                <w:rFonts w:ascii="Tahoma" w:hAnsi="Tahoma" w:cs="Tahoma"/>
              </w:rPr>
              <w:t>,</w:t>
            </w:r>
            <w:r w:rsidR="006B6873">
              <w:rPr>
                <w:rFonts w:ascii="Tahoma" w:hAnsi="Tahoma" w:cs="Tahoma"/>
              </w:rPr>
              <w:t xml:space="preserve"> soru</w:t>
            </w:r>
            <w:r w:rsidRPr="00600E5B">
              <w:rPr>
                <w:rFonts w:ascii="Tahoma" w:hAnsi="Tahoma" w:cs="Tahoma"/>
              </w:rPr>
              <w:t>mlulukları dâhilinde yetkilidir.</w:t>
            </w: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4520A7" w:rsidRDefault="004520A7" w:rsidP="004520A7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731326" w:rsidRDefault="00731326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3A47FE" w:rsidRDefault="003A47FE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3A47FE" w:rsidRDefault="003A47FE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7D1171" w:rsidRPr="00600E5B" w:rsidRDefault="007D1171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B7148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Lisans</w:t>
                  </w: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Default="00973E92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</w:t>
                  </w:r>
                  <w:r w:rsidR="00CF1FAE">
                    <w:rPr>
                      <w:rFonts w:ascii="Tahoma" w:hAnsi="Tahoma"/>
                    </w:rPr>
                    <w:t>m</w:t>
                  </w:r>
                  <w:r>
                    <w:rPr>
                      <w:rFonts w:ascii="Tahoma" w:hAnsi="Tahoma"/>
                    </w:rPr>
                    <w:t xml:space="preserve">inimum </w:t>
                  </w:r>
                  <w:r w:rsidR="00F025C6">
                    <w:rPr>
                      <w:rFonts w:ascii="Tahoma" w:hAnsi="Tahoma"/>
                    </w:rPr>
                    <w:t>3</w:t>
                  </w:r>
                  <w:r w:rsidR="00B341BC">
                    <w:rPr>
                      <w:rFonts w:ascii="Tahoma" w:hAnsi="Tahoma"/>
                    </w:rPr>
                    <w:t xml:space="preserve"> yıl deneyimli,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Çok </w:t>
                  </w:r>
                  <w:r w:rsidR="00CF1FAE">
                    <w:rPr>
                      <w:rFonts w:ascii="Tahoma" w:hAnsi="Tahoma" w:cs="Tahoma"/>
                    </w:rPr>
                    <w:t>i</w:t>
                  </w:r>
                  <w:r w:rsidRPr="00600E5B">
                    <w:rPr>
                      <w:rFonts w:ascii="Tahoma" w:hAnsi="Tahoma" w:cs="Tahoma"/>
                    </w:rPr>
                    <w:t>yi derecede MS Office bilgisi</w:t>
                  </w:r>
                </w:p>
                <w:p w:rsidR="00B341BC" w:rsidRPr="00600E5B" w:rsidRDefault="006B6873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Orta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Etkin </w:t>
                  </w:r>
                  <w:r w:rsidR="00CF1FAE">
                    <w:rPr>
                      <w:rFonts w:ascii="Tahoma" w:hAnsi="Tahoma" w:cs="Tahoma"/>
                    </w:rPr>
                    <w:t>l</w:t>
                  </w:r>
                  <w:r w:rsidRPr="00600E5B">
                    <w:rPr>
                      <w:rFonts w:ascii="Tahoma" w:hAnsi="Tahoma" w:cs="Tahoma"/>
                    </w:rPr>
                    <w:t>iderlik ve yönetim becerileri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Problem </w:t>
                  </w:r>
                  <w:r w:rsidR="00CF1FAE">
                    <w:rPr>
                      <w:rFonts w:ascii="Tahoma" w:hAnsi="Tahoma" w:cs="Tahoma"/>
                    </w:rPr>
                    <w:t>ç</w:t>
                  </w:r>
                  <w:r w:rsidRPr="00600E5B">
                    <w:rPr>
                      <w:rFonts w:ascii="Tahoma" w:hAnsi="Tahoma" w:cs="Tahoma"/>
                    </w:rPr>
                    <w:t xml:space="preserve">özme, </w:t>
                  </w:r>
                  <w:r w:rsidR="00CF1FAE">
                    <w:rPr>
                      <w:rFonts w:ascii="Tahoma" w:hAnsi="Tahoma" w:cs="Tahoma"/>
                    </w:rPr>
                    <w:t>k</w:t>
                  </w:r>
                  <w:r w:rsidRPr="00600E5B">
                    <w:rPr>
                      <w:rFonts w:ascii="Tahoma" w:hAnsi="Tahoma" w:cs="Tahoma"/>
                    </w:rPr>
                    <w:t xml:space="preserve">arar verme, </w:t>
                  </w:r>
                  <w:r w:rsidR="00CF1FAE">
                    <w:rPr>
                      <w:rFonts w:ascii="Tahoma" w:hAnsi="Tahoma" w:cs="Tahoma"/>
                    </w:rPr>
                    <w:t>y</w:t>
                  </w:r>
                  <w:r w:rsidRPr="00600E5B">
                    <w:rPr>
                      <w:rFonts w:ascii="Tahoma" w:hAnsi="Tahoma" w:cs="Tahoma"/>
                    </w:rPr>
                    <w:t xml:space="preserve">enilikçilik ve </w:t>
                  </w:r>
                  <w:r w:rsidR="00CF1FAE">
                    <w:rPr>
                      <w:rFonts w:ascii="Tahoma" w:hAnsi="Tahoma" w:cs="Tahoma"/>
                    </w:rPr>
                    <w:t>y</w:t>
                  </w:r>
                  <w:r w:rsidRPr="00600E5B">
                    <w:rPr>
                      <w:rFonts w:ascii="Tahoma" w:hAnsi="Tahoma" w:cs="Tahoma"/>
                    </w:rPr>
                    <w:t>aratıcılık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  <w:r w:rsidRPr="00600E5B">
                    <w:rPr>
                      <w:rFonts w:ascii="Tahoma" w:hAnsi="Tahoma" w:cs="Tahoma"/>
                    </w:rPr>
                    <w:t xml:space="preserve"> </w:t>
                  </w:r>
                  <w:r w:rsidR="00CF1FAE">
                    <w:rPr>
                      <w:rFonts w:ascii="Tahoma" w:hAnsi="Tahoma" w:cs="Tahoma"/>
                    </w:rPr>
                    <w:t>o</w:t>
                  </w:r>
                  <w:r w:rsidR="006B6873">
                    <w:rPr>
                      <w:rFonts w:ascii="Tahoma" w:hAnsi="Tahoma" w:cs="Tahoma"/>
                    </w:rPr>
                    <w:t>rganizasyon</w:t>
                  </w:r>
                  <w:r w:rsidR="006B6873" w:rsidRPr="00600E5B">
                    <w:rPr>
                      <w:rFonts w:ascii="Tahoma" w:hAnsi="Tahoma" w:cs="Tahoma"/>
                    </w:rPr>
                    <w:t xml:space="preserve"> </w:t>
                  </w:r>
                  <w:r w:rsidRPr="00600E5B">
                    <w:rPr>
                      <w:rFonts w:ascii="Tahoma" w:hAnsi="Tahoma" w:cs="Tahoma"/>
                    </w:rPr>
                    <w:t>yetkinliklerine sahip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İletişimi kuvvetli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 w:rsidRPr="00600E5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</w:tc>
              <w:tc>
                <w:tcPr>
                  <w:tcW w:w="4231" w:type="dxa"/>
                </w:tcPr>
                <w:p w:rsidR="00B341BC" w:rsidRPr="00600E5B" w:rsidRDefault="00973E92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VII.</w:t>
            </w:r>
            <w:r w:rsidRPr="00600E5B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Yapılacak hata </w:t>
            </w:r>
            <w:r w:rsidR="007D1171">
              <w:rPr>
                <w:rFonts w:ascii="Tahoma" w:hAnsi="Tahoma" w:cs="Tahoma"/>
              </w:rPr>
              <w:t>İstanbul Okan</w:t>
            </w:r>
            <w:r w:rsidRPr="00600E5B">
              <w:rPr>
                <w:rFonts w:ascii="Tahoma" w:hAnsi="Tahoma" w:cs="Tahoma"/>
              </w:rPr>
              <w:t xml:space="preserve"> Üniversitesi mali yapısını, potansiyel öğrencilerle ve kurumlarla ilişkilerini olumsuz yönde etkiler.</w:t>
            </w:r>
          </w:p>
          <w:p w:rsidR="000B7ED2" w:rsidRPr="00600E5B" w:rsidRDefault="000B7ED2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lastRenderedPageBreak/>
              <w:t>Yönetim, idari ve akademik tüm çalışanlar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6B6873" w:rsidP="00B341B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Business A.Ş. Öğrenciler, 3. Şahıslar, Organizasyon Firmaları, Ajanslar, Tanıtım Malzemesi Üreticileri </w:t>
            </w:r>
          </w:p>
          <w:p w:rsidR="00F91B09" w:rsidRDefault="00F91B09" w:rsidP="007D117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2869FE" w:rsidRPr="00600E5B" w:rsidRDefault="00B341BC" w:rsidP="003A47F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Prosedürler, Yönergeler ve Talimatlar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B6873" w:rsidRPr="006B6873" w:rsidRDefault="00B341BC" w:rsidP="006B687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  <w:b/>
              </w:rPr>
              <w:t>Çalışma Yeri:</w:t>
            </w:r>
            <w:r w:rsidRPr="006B6873">
              <w:rPr>
                <w:rFonts w:ascii="Tahoma" w:hAnsi="Tahoma" w:cs="Tahoma"/>
                <w:b/>
              </w:rPr>
              <w:t xml:space="preserve"> </w:t>
            </w:r>
            <w:r w:rsidRPr="006B6873">
              <w:rPr>
                <w:rFonts w:ascii="Tahoma" w:hAnsi="Tahoma" w:cs="Tahoma"/>
              </w:rPr>
              <w:t>Tuzla Kampüs</w:t>
            </w:r>
            <w:r w:rsidR="006B6873" w:rsidRPr="006B6873">
              <w:rPr>
                <w:rFonts w:ascii="Tahoma" w:hAnsi="Tahoma" w:cs="Tahoma"/>
              </w:rPr>
              <w:t xml:space="preserve"> (Gerektiğinde </w:t>
            </w:r>
            <w:r w:rsidR="00723FAE">
              <w:rPr>
                <w:rFonts w:ascii="Tahoma" w:hAnsi="Tahoma"/>
              </w:rPr>
              <w:t>diğer kampüsler</w:t>
            </w:r>
            <w:r w:rsidR="006B6873" w:rsidRPr="006B6873">
              <w:rPr>
                <w:rFonts w:ascii="Tahoma" w:hAnsi="Tahoma" w:cs="Tahoma"/>
              </w:rPr>
              <w:t>)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Ofis /ofis dışı</w:t>
            </w:r>
          </w:p>
          <w:p w:rsidR="00731326" w:rsidRPr="00E830E1" w:rsidRDefault="00F91B09" w:rsidP="0073132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91B09" w:rsidRPr="00E830E1" w:rsidTr="00F91B09">
        <w:trPr>
          <w:trHeight w:val="864"/>
        </w:trPr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 w:rsidRPr="00F91B09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F91B09">
              <w:rPr>
                <w:rFonts w:ascii="Tahoma" w:hAnsi="Tahoma"/>
                <w:b/>
              </w:rPr>
              <w:t xml:space="preserve">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976144">
      <w:pPr>
        <w:tabs>
          <w:tab w:val="left" w:pos="1860"/>
        </w:tabs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EBD" w:rsidRDefault="00FF3EBD" w:rsidP="00DD3B88">
      <w:r>
        <w:separator/>
      </w:r>
    </w:p>
  </w:endnote>
  <w:endnote w:type="continuationSeparator" w:id="0">
    <w:p w:rsidR="00FF3EBD" w:rsidRDefault="00FF3EB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DD3B88" w:rsidRDefault="00805C18" w:rsidP="009900A6">
    <w:pPr>
      <w:jc w:val="right"/>
      <w:rPr>
        <w:b/>
      </w:rPr>
    </w:pPr>
    <w:r>
      <w:rPr>
        <w:b/>
      </w:rPr>
      <w:t>GT. INK.365</w:t>
    </w:r>
    <w:r w:rsidR="00916E1C" w:rsidRPr="003C0CA6">
      <w:rPr>
        <w:b/>
      </w:rPr>
      <w:t>/ REV.0</w:t>
    </w:r>
    <w:r w:rsidR="003A47FE">
      <w:rPr>
        <w:b/>
      </w:rPr>
      <w:t>0</w:t>
    </w:r>
  </w:p>
  <w:p w:rsidR="00916E1C" w:rsidRDefault="00916E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EBD" w:rsidRDefault="00FF3EBD" w:rsidP="00DD3B88">
      <w:r>
        <w:separator/>
      </w:r>
    </w:p>
  </w:footnote>
  <w:footnote w:type="continuationSeparator" w:id="0">
    <w:p w:rsidR="00FF3EBD" w:rsidRDefault="00FF3EB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18" w:rsidRPr="000713DC" w:rsidRDefault="00916E1C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805C18" w:rsidRPr="004968AD" w:rsidTr="004F39E3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05C18" w:rsidRPr="004968AD" w:rsidRDefault="00805C18" w:rsidP="00805C18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60063188" wp14:editId="68A70EC3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Default="00805C18" w:rsidP="00805C18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KURUMSAL İLETİŞİM KIDEMLİ UZMANI</w:t>
          </w:r>
        </w:p>
        <w:p w:rsidR="00805C18" w:rsidRDefault="00805C18" w:rsidP="00805C18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:rsidR="00805C18" w:rsidRPr="004968AD" w:rsidRDefault="00805C18" w:rsidP="00805C18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1A623F" w:rsidRDefault="00805C18" w:rsidP="00805C18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365</w:t>
          </w:r>
        </w:p>
      </w:tc>
    </w:tr>
    <w:tr w:rsidR="00805C18" w:rsidRPr="004968AD" w:rsidTr="004F39E3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00</w:t>
          </w:r>
        </w:p>
      </w:tc>
    </w:tr>
    <w:tr w:rsidR="00805C18" w:rsidRPr="004968AD" w:rsidTr="004F39E3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</w:t>
          </w:r>
          <w:r>
            <w:rPr>
              <w:lang w:eastAsia="en-US"/>
            </w:rPr>
            <w:t>17.08.2026</w:t>
          </w:r>
        </w:p>
      </w:tc>
    </w:tr>
    <w:tr w:rsidR="00805C18" w:rsidRPr="004968AD" w:rsidTr="004F39E3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Revizyon Tarihi: </w:t>
          </w:r>
        </w:p>
      </w:tc>
    </w:tr>
    <w:tr w:rsidR="00805C18" w:rsidRPr="004968AD" w:rsidTr="004F39E3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05C18" w:rsidRPr="004968AD" w:rsidRDefault="00805C18" w:rsidP="00805C18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1</w:t>
          </w:r>
          <w:r w:rsidRPr="004968AD">
            <w:rPr>
              <w:lang w:eastAsia="en-US"/>
            </w:rPr>
            <w:fldChar w:fldCharType="end"/>
          </w:r>
        </w:p>
      </w:tc>
    </w:tr>
  </w:tbl>
  <w:p w:rsidR="00916E1C" w:rsidRPr="000713DC" w:rsidRDefault="00916E1C">
    <w:pPr>
      <w:pStyle w:val="stBilgi"/>
      <w:rPr>
        <w:b/>
        <w:sz w:val="28"/>
        <w:szCs w:val="28"/>
      </w:rPr>
    </w:pPr>
  </w:p>
  <w:p w:rsidR="00916E1C" w:rsidRDefault="00916E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D5F23C2"/>
    <w:multiLevelType w:val="multilevel"/>
    <w:tmpl w:val="1668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67EE6A17"/>
    <w:multiLevelType w:val="multilevel"/>
    <w:tmpl w:val="7386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9D649F"/>
    <w:multiLevelType w:val="hybridMultilevel"/>
    <w:tmpl w:val="1BD2B126"/>
    <w:lvl w:ilvl="0" w:tplc="7ED072F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75951C26"/>
    <w:multiLevelType w:val="multilevel"/>
    <w:tmpl w:val="30D6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949A0"/>
    <w:multiLevelType w:val="multilevel"/>
    <w:tmpl w:val="9806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10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8"/>
  </w:num>
  <w:num w:numId="13">
    <w:abstractNumId w:val="13"/>
  </w:num>
  <w:num w:numId="14">
    <w:abstractNumId w:val="7"/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5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713DC"/>
    <w:rsid w:val="000873EF"/>
    <w:rsid w:val="000B7ED2"/>
    <w:rsid w:val="000D0838"/>
    <w:rsid w:val="000E692F"/>
    <w:rsid w:val="000F2089"/>
    <w:rsid w:val="00100B00"/>
    <w:rsid w:val="00102481"/>
    <w:rsid w:val="001246F0"/>
    <w:rsid w:val="00131E69"/>
    <w:rsid w:val="0013740F"/>
    <w:rsid w:val="00166602"/>
    <w:rsid w:val="001832BB"/>
    <w:rsid w:val="001A1553"/>
    <w:rsid w:val="001B0C7E"/>
    <w:rsid w:val="001F2CE4"/>
    <w:rsid w:val="001F2D9E"/>
    <w:rsid w:val="002445ED"/>
    <w:rsid w:val="00247A67"/>
    <w:rsid w:val="002869FE"/>
    <w:rsid w:val="00286E67"/>
    <w:rsid w:val="00294988"/>
    <w:rsid w:val="00296E76"/>
    <w:rsid w:val="002A48B0"/>
    <w:rsid w:val="002B02D7"/>
    <w:rsid w:val="002B5239"/>
    <w:rsid w:val="002D7ECF"/>
    <w:rsid w:val="0030390C"/>
    <w:rsid w:val="00334A2B"/>
    <w:rsid w:val="00344D0D"/>
    <w:rsid w:val="00376CE6"/>
    <w:rsid w:val="003904BD"/>
    <w:rsid w:val="003A1D37"/>
    <w:rsid w:val="003A47FE"/>
    <w:rsid w:val="003A79B6"/>
    <w:rsid w:val="003B6D94"/>
    <w:rsid w:val="003C0CA6"/>
    <w:rsid w:val="004169C5"/>
    <w:rsid w:val="004520A7"/>
    <w:rsid w:val="004526DD"/>
    <w:rsid w:val="00461C75"/>
    <w:rsid w:val="00476376"/>
    <w:rsid w:val="004839AF"/>
    <w:rsid w:val="004A0DCD"/>
    <w:rsid w:val="004A10BD"/>
    <w:rsid w:val="004D08A3"/>
    <w:rsid w:val="004E6108"/>
    <w:rsid w:val="004E66EB"/>
    <w:rsid w:val="004F739A"/>
    <w:rsid w:val="00500856"/>
    <w:rsid w:val="005541E1"/>
    <w:rsid w:val="00567AC6"/>
    <w:rsid w:val="005907D9"/>
    <w:rsid w:val="00591C06"/>
    <w:rsid w:val="00612F80"/>
    <w:rsid w:val="00613D1B"/>
    <w:rsid w:val="006269DD"/>
    <w:rsid w:val="00637739"/>
    <w:rsid w:val="0064357B"/>
    <w:rsid w:val="00652B5E"/>
    <w:rsid w:val="006B6873"/>
    <w:rsid w:val="006C0868"/>
    <w:rsid w:val="00723FAE"/>
    <w:rsid w:val="00731326"/>
    <w:rsid w:val="00745AE1"/>
    <w:rsid w:val="0077334C"/>
    <w:rsid w:val="0077597C"/>
    <w:rsid w:val="007778C1"/>
    <w:rsid w:val="00787CBC"/>
    <w:rsid w:val="007936DC"/>
    <w:rsid w:val="00796E49"/>
    <w:rsid w:val="0079728B"/>
    <w:rsid w:val="007B32FF"/>
    <w:rsid w:val="007D1171"/>
    <w:rsid w:val="007D6662"/>
    <w:rsid w:val="007E0102"/>
    <w:rsid w:val="007E56E2"/>
    <w:rsid w:val="007F1C61"/>
    <w:rsid w:val="007F511D"/>
    <w:rsid w:val="007F568D"/>
    <w:rsid w:val="00805C18"/>
    <w:rsid w:val="00822122"/>
    <w:rsid w:val="008361E9"/>
    <w:rsid w:val="008B0E15"/>
    <w:rsid w:val="008D43C9"/>
    <w:rsid w:val="008F5CB7"/>
    <w:rsid w:val="009052C2"/>
    <w:rsid w:val="00915448"/>
    <w:rsid w:val="00916E1C"/>
    <w:rsid w:val="00924424"/>
    <w:rsid w:val="00924EBF"/>
    <w:rsid w:val="0096376E"/>
    <w:rsid w:val="009649D2"/>
    <w:rsid w:val="009710F1"/>
    <w:rsid w:val="00973E92"/>
    <w:rsid w:val="00976017"/>
    <w:rsid w:val="00976144"/>
    <w:rsid w:val="009900A6"/>
    <w:rsid w:val="009C382D"/>
    <w:rsid w:val="009E1A6F"/>
    <w:rsid w:val="009F2F49"/>
    <w:rsid w:val="00A01989"/>
    <w:rsid w:val="00A30927"/>
    <w:rsid w:val="00A42371"/>
    <w:rsid w:val="00A4760E"/>
    <w:rsid w:val="00A51812"/>
    <w:rsid w:val="00A55671"/>
    <w:rsid w:val="00A70875"/>
    <w:rsid w:val="00A872E2"/>
    <w:rsid w:val="00AA79A3"/>
    <w:rsid w:val="00AB2F69"/>
    <w:rsid w:val="00AB685D"/>
    <w:rsid w:val="00AE619A"/>
    <w:rsid w:val="00B01009"/>
    <w:rsid w:val="00B32102"/>
    <w:rsid w:val="00B341BC"/>
    <w:rsid w:val="00B43B74"/>
    <w:rsid w:val="00B6575C"/>
    <w:rsid w:val="00B71480"/>
    <w:rsid w:val="00B87836"/>
    <w:rsid w:val="00BB192B"/>
    <w:rsid w:val="00BC5C74"/>
    <w:rsid w:val="00BC6664"/>
    <w:rsid w:val="00BF2941"/>
    <w:rsid w:val="00C55EE0"/>
    <w:rsid w:val="00C5603A"/>
    <w:rsid w:val="00C71388"/>
    <w:rsid w:val="00C833C1"/>
    <w:rsid w:val="00CC3482"/>
    <w:rsid w:val="00CD4A54"/>
    <w:rsid w:val="00CF1FAE"/>
    <w:rsid w:val="00D10999"/>
    <w:rsid w:val="00D330EF"/>
    <w:rsid w:val="00D54792"/>
    <w:rsid w:val="00DA73D5"/>
    <w:rsid w:val="00DB6339"/>
    <w:rsid w:val="00DD3B88"/>
    <w:rsid w:val="00DF42C0"/>
    <w:rsid w:val="00DF6C90"/>
    <w:rsid w:val="00E05E2E"/>
    <w:rsid w:val="00E439DE"/>
    <w:rsid w:val="00E830E1"/>
    <w:rsid w:val="00E90D06"/>
    <w:rsid w:val="00EA1F46"/>
    <w:rsid w:val="00EA4B60"/>
    <w:rsid w:val="00EA4CAF"/>
    <w:rsid w:val="00EA554A"/>
    <w:rsid w:val="00EC5EF6"/>
    <w:rsid w:val="00EE40B1"/>
    <w:rsid w:val="00EE416E"/>
    <w:rsid w:val="00F025C6"/>
    <w:rsid w:val="00F44B53"/>
    <w:rsid w:val="00F91B09"/>
    <w:rsid w:val="00F938C9"/>
    <w:rsid w:val="00FB7F7F"/>
    <w:rsid w:val="00FE2E4F"/>
    <w:rsid w:val="00FE729F"/>
    <w:rsid w:val="00FF3EBD"/>
    <w:rsid w:val="00FF6AF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EE3F4E"/>
  <w15:docId w15:val="{76D9137A-34ED-49B5-99D4-85397401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2</cp:revision>
  <cp:lastPrinted>2012-03-30T08:45:00Z</cp:lastPrinted>
  <dcterms:created xsi:type="dcterms:W3CDTF">2026-08-17T12:15:00Z</dcterms:created>
  <dcterms:modified xsi:type="dcterms:W3CDTF">2026-08-17T12:15:00Z</dcterms:modified>
</cp:coreProperties>
</file>