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F44B53" w:rsidP="003821F6">
      <w:pPr>
        <w:pStyle w:val="Altyaz"/>
      </w:pP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002"/>
      </w:tblGrid>
      <w:tr w:rsidR="00EA1F46" w:rsidRPr="00A4525F" w:rsidTr="00FA0081">
        <w:trPr>
          <w:trHeight w:val="372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A4525F" w:rsidRDefault="00EA1F46" w:rsidP="00595AE7">
            <w:pPr>
              <w:spacing w:line="276" w:lineRule="auto"/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FA0081" w:rsidRDefault="00FA0081" w:rsidP="00595AE7">
            <w:pPr>
              <w:spacing w:line="276" w:lineRule="auto"/>
              <w:ind w:left="567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7016A5" w:rsidRDefault="00D845E8" w:rsidP="00595AE7">
            <w:pPr>
              <w:spacing w:line="276" w:lineRule="auto"/>
              <w:ind w:left="567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7016A5">
              <w:rPr>
                <w:rFonts w:ascii="Tahoma" w:hAnsi="Tahoma" w:cs="Tahoma"/>
              </w:rPr>
              <w:t xml:space="preserve">Öğrenci </w:t>
            </w:r>
            <w:r w:rsidR="00B5160C">
              <w:rPr>
                <w:rFonts w:ascii="Tahoma" w:hAnsi="Tahoma" w:cs="Tahoma"/>
              </w:rPr>
              <w:t>İşleri</w:t>
            </w:r>
            <w:r w:rsidR="006B3904">
              <w:rPr>
                <w:rFonts w:ascii="Tahoma" w:hAnsi="Tahoma" w:cs="Tahoma"/>
              </w:rPr>
              <w:t xml:space="preserve"> Müdür Yardımcısı</w:t>
            </w:r>
          </w:p>
          <w:p w:rsidR="00D845E8" w:rsidRPr="006F24A2" w:rsidRDefault="007016A5" w:rsidP="00595AE7">
            <w:pPr>
              <w:spacing w:line="276" w:lineRule="auto"/>
              <w:ind w:left="567"/>
              <w:jc w:val="both"/>
              <w:rPr>
                <w:rFonts w:ascii="Tahoma" w:hAnsi="Tahoma" w:cs="Tahoma"/>
                <w:color w:val="FF0000"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Bölüm</w:t>
            </w:r>
            <w:r>
              <w:rPr>
                <w:rFonts w:ascii="Tahoma" w:hAnsi="Tahoma" w:cs="Tahoma"/>
                <w:b/>
                <w:sz w:val="22"/>
              </w:rPr>
              <w:t>:</w:t>
            </w:r>
            <w:r w:rsidRPr="006F24A2">
              <w:rPr>
                <w:rFonts w:ascii="Tahoma" w:hAnsi="Tahoma" w:cs="Tahoma"/>
                <w:sz w:val="22"/>
              </w:rPr>
              <w:t xml:space="preserve"> Öğrenci</w:t>
            </w:r>
            <w:r w:rsidR="00D845E8" w:rsidRPr="006F24A2">
              <w:rPr>
                <w:rFonts w:ascii="Tahoma" w:hAnsi="Tahoma" w:cs="Tahoma"/>
                <w:sz w:val="22"/>
              </w:rPr>
              <w:t xml:space="preserve"> İşleri </w:t>
            </w:r>
            <w:r w:rsidR="00B130F5">
              <w:rPr>
                <w:rFonts w:ascii="Tahoma" w:hAnsi="Tahoma" w:cs="Tahoma"/>
                <w:sz w:val="22"/>
              </w:rPr>
              <w:t>Müdürlüğü</w:t>
            </w:r>
          </w:p>
          <w:p w:rsidR="00D845E8" w:rsidRPr="006F24A2" w:rsidRDefault="00D845E8" w:rsidP="00595AE7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 xml:space="preserve">         Bağlı Olduğu Pozisyonlar/Onay Mevkii: </w:t>
            </w:r>
            <w:r w:rsidR="00192092">
              <w:rPr>
                <w:rFonts w:ascii="Tahoma" w:hAnsi="Tahoma" w:cs="Tahoma"/>
                <w:sz w:val="22"/>
              </w:rPr>
              <w:t>Öğrenci İşleri Müdürü</w:t>
            </w:r>
          </w:p>
          <w:p w:rsidR="00D845E8" w:rsidRPr="006F24A2" w:rsidRDefault="00D845E8" w:rsidP="00595AE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 w:line="276" w:lineRule="auto"/>
              <w:ind w:left="1276" w:hanging="709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6F24A2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D845E8" w:rsidRPr="006F24A2" w:rsidRDefault="0063441D" w:rsidP="00595AE7">
            <w:pPr>
              <w:pStyle w:val="GvdeMetniGirintisi"/>
              <w:spacing w:line="276" w:lineRule="auto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D845E8" w:rsidRPr="006F24A2">
              <w:rPr>
                <w:rFonts w:ascii="Tahoma" w:hAnsi="Tahoma" w:cs="Tahoma"/>
                <w:lang w:val="tr-TR"/>
              </w:rPr>
              <w:t>Okan Üniversitesi amaç ve hedefleri doğrultusunda, öğrencilerin üniversiteye girişinden mezuniyetine kadar geçen süreçteki tüm faaliyetlerinin ve raporlamasının etkin yönetimini yönerge ve yönetmeliklere uygun olarak sağlamak.</w:t>
            </w:r>
          </w:p>
          <w:p w:rsidR="00D845E8" w:rsidRPr="006F24A2" w:rsidRDefault="00D845E8" w:rsidP="00595AE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 w:line="276" w:lineRule="auto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6F24A2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D845E8" w:rsidRPr="006F24A2" w:rsidTr="00896981">
              <w:tc>
                <w:tcPr>
                  <w:tcW w:w="3566" w:type="dxa"/>
                </w:tcPr>
                <w:p w:rsidR="00D845E8" w:rsidRPr="006F24A2" w:rsidRDefault="00D845E8" w:rsidP="00595AE7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>Mali: Bölüm Bütçesi</w:t>
                  </w:r>
                </w:p>
              </w:tc>
              <w:tc>
                <w:tcPr>
                  <w:tcW w:w="4231" w:type="dxa"/>
                </w:tcPr>
                <w:p w:rsidR="00D845E8" w:rsidRPr="006F24A2" w:rsidRDefault="00B5160C" w:rsidP="00B5160C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="00676AE4" w:rsidRPr="00BE6F8C">
                    <w:rPr>
                      <w:rFonts w:ascii="Tahoma" w:hAnsi="Tahoma" w:cs="Tahoma"/>
                      <w:lang w:val="tr-TR"/>
                    </w:rPr>
                    <w:t>Öğrenci</w:t>
                  </w:r>
                  <w:r w:rsidR="00676AE4" w:rsidRPr="00676AE4">
                    <w:rPr>
                      <w:rFonts w:ascii="Tahoma" w:hAnsi="Tahoma" w:cs="Tahoma"/>
                      <w:lang w:val="tr-TR"/>
                    </w:rPr>
                    <w:t xml:space="preserve"> İşleri </w:t>
                  </w:r>
                  <w:r w:rsidR="00676AE4">
                    <w:rPr>
                      <w:rFonts w:ascii="Tahoma" w:hAnsi="Tahoma" w:cs="Tahoma"/>
                      <w:lang w:val="tr-TR"/>
                    </w:rPr>
                    <w:t xml:space="preserve">Birim </w:t>
                  </w:r>
                  <w:r w:rsidR="00BE6F8C">
                    <w:rPr>
                      <w:rFonts w:ascii="Tahoma" w:hAnsi="Tahoma" w:cs="Tahoma"/>
                      <w:lang w:val="tr-TR"/>
                    </w:rPr>
                    <w:t>Yöneticisi, Ö</w:t>
                  </w:r>
                  <w:r w:rsidR="00676AE4" w:rsidRPr="006F24A2">
                    <w:rPr>
                      <w:rFonts w:ascii="Tahoma" w:hAnsi="Tahoma" w:cs="Tahoma"/>
                      <w:lang w:val="tr-TR"/>
                    </w:rPr>
                    <w:t>ğrenci</w:t>
                  </w:r>
                  <w:r w:rsidR="00D845E8" w:rsidRPr="006F24A2">
                    <w:rPr>
                      <w:rFonts w:ascii="Tahoma" w:hAnsi="Tahoma" w:cs="Tahoma"/>
                      <w:lang w:val="tr-TR"/>
                    </w:rPr>
                    <w:t xml:space="preserve"> İşleri Kıdemli Uzmanı, Öğrenci İşleri Uzmanı, Ö</w:t>
                  </w:r>
                  <w:r w:rsidR="00D845E8">
                    <w:rPr>
                      <w:rFonts w:ascii="Tahoma" w:hAnsi="Tahoma" w:cs="Tahoma"/>
                      <w:lang w:val="tr-TR"/>
                    </w:rPr>
                    <w:t>ğrenci İşleri Uzman Yardımcısı</w:t>
                  </w:r>
                </w:p>
              </w:tc>
            </w:tr>
            <w:tr w:rsidR="00D845E8" w:rsidRPr="006F24A2" w:rsidTr="00896981">
              <w:tc>
                <w:tcPr>
                  <w:tcW w:w="3566" w:type="dxa"/>
                </w:tcPr>
                <w:p w:rsidR="00D845E8" w:rsidRPr="006F24A2" w:rsidRDefault="00D845E8" w:rsidP="00595AE7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24A2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D845E8" w:rsidRPr="006F24A2" w:rsidRDefault="00D845E8" w:rsidP="00595AE7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D845E8" w:rsidRPr="006F24A2" w:rsidRDefault="00D845E8" w:rsidP="00595AE7">
            <w:pPr>
              <w:pStyle w:val="GvdeMetniGirintisi"/>
              <w:spacing w:line="276" w:lineRule="auto"/>
              <w:ind w:left="0"/>
              <w:rPr>
                <w:rFonts w:ascii="Tahoma" w:hAnsi="Tahoma" w:cs="Tahoma"/>
                <w:lang w:val="tr-TR"/>
              </w:rPr>
            </w:pPr>
          </w:p>
          <w:p w:rsidR="00D845E8" w:rsidRPr="006F24A2" w:rsidRDefault="00D845E8" w:rsidP="00595AE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 w:line="276" w:lineRule="auto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6F24A2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D845E8" w:rsidRPr="006F24A2" w:rsidRDefault="00D845E8" w:rsidP="00595AE7">
            <w:pPr>
              <w:spacing w:before="100" w:after="100" w:line="276" w:lineRule="auto"/>
              <w:ind w:left="568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D845E8" w:rsidRDefault="00D845E8" w:rsidP="00595AE7">
            <w:pPr>
              <w:numPr>
                <w:ilvl w:val="0"/>
                <w:numId w:val="3"/>
              </w:numPr>
              <w:spacing w:before="100" w:after="100" w:line="276" w:lineRule="auto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Üniversitenin kurum ve eğitim politikası doğrultusunda öğrenci işleri faaliyetlerinin hedeflerinin belirlenmesini ve gerçekleştirilmesin</w:t>
            </w:r>
            <w:r w:rsidR="00B130F5">
              <w:rPr>
                <w:rFonts w:ascii="Tahoma" w:hAnsi="Tahoma" w:cs="Tahoma"/>
                <w:b/>
              </w:rPr>
              <w:t>e katkıda bulunur.</w:t>
            </w:r>
          </w:p>
          <w:p w:rsidR="007808B2" w:rsidRDefault="007808B2" w:rsidP="00595AE7">
            <w:pPr>
              <w:pStyle w:val="ListeParagraf"/>
              <w:numPr>
                <w:ilvl w:val="0"/>
                <w:numId w:val="3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Öğrenci İşleri Müdürü</w:t>
            </w:r>
            <w:r w:rsidRPr="007808B2">
              <w:rPr>
                <w:rFonts w:ascii="Tahoma" w:hAnsi="Tahoma" w:cs="Tahoma"/>
                <w:b/>
              </w:rPr>
              <w:t xml:space="preserve"> olmadığı zamanlarda </w:t>
            </w:r>
            <w:r w:rsidR="00BE6F8C">
              <w:rPr>
                <w:rFonts w:ascii="Tahoma" w:hAnsi="Tahoma" w:cs="Tahoma"/>
                <w:b/>
              </w:rPr>
              <w:t>Müdürlüğe vekâlet eder,</w:t>
            </w:r>
          </w:p>
          <w:p w:rsidR="00286E4A" w:rsidRDefault="00286E4A" w:rsidP="00595AE7">
            <w:pPr>
              <w:pStyle w:val="ListeParagraf"/>
              <w:numPr>
                <w:ilvl w:val="0"/>
                <w:numId w:val="3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286E4A">
              <w:rPr>
                <w:rFonts w:ascii="Tahoma" w:hAnsi="Tahoma" w:cs="Tahoma"/>
                <w:b/>
              </w:rPr>
              <w:t>Bağlı çalışanlar</w:t>
            </w:r>
            <w:r w:rsidR="00BE6F8C">
              <w:rPr>
                <w:rFonts w:ascii="Tahoma" w:hAnsi="Tahoma" w:cs="Tahoma"/>
                <w:b/>
              </w:rPr>
              <w:t>ın denetim ve gözetimini yapar,</w:t>
            </w:r>
          </w:p>
          <w:p w:rsidR="00813A8D" w:rsidRDefault="00813A8D" w:rsidP="00595AE7">
            <w:pPr>
              <w:numPr>
                <w:ilvl w:val="0"/>
                <w:numId w:val="5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Öğrenci İşleri Müdürlüğü bünyesindeki </w:t>
            </w:r>
            <w:r w:rsidR="00BE6F8C">
              <w:rPr>
                <w:rFonts w:ascii="Tahoma" w:hAnsi="Tahoma" w:cs="Tahoma"/>
              </w:rPr>
              <w:t>k</w:t>
            </w:r>
            <w:r w:rsidR="00BE6F8C" w:rsidRPr="00BE6F8C">
              <w:rPr>
                <w:rFonts w:ascii="Tahoma" w:hAnsi="Tahoma" w:cs="Tahoma"/>
              </w:rPr>
              <w:t xml:space="preserve">endi alt biriminden </w:t>
            </w:r>
            <w:r>
              <w:rPr>
                <w:rFonts w:ascii="Tahoma" w:hAnsi="Tahoma" w:cs="Tahoma"/>
              </w:rPr>
              <w:t>sorumlu olup çalışmaları takip eder.</w:t>
            </w:r>
          </w:p>
          <w:p w:rsidR="00813A8D" w:rsidRDefault="00813A8D" w:rsidP="00595AE7">
            <w:pPr>
              <w:numPr>
                <w:ilvl w:val="0"/>
                <w:numId w:val="5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Öğrenci işleri Müdürüne</w:t>
            </w:r>
            <w:r w:rsidRPr="00813A8D">
              <w:rPr>
                <w:rFonts w:ascii="Tahoma" w:hAnsi="Tahoma" w:cs="Tahoma"/>
              </w:rPr>
              <w:t xml:space="preserve"> karşı sorumludur,</w:t>
            </w:r>
          </w:p>
          <w:p w:rsidR="00813A8D" w:rsidRDefault="00813A8D" w:rsidP="00595AE7">
            <w:pPr>
              <w:numPr>
                <w:ilvl w:val="0"/>
                <w:numId w:val="5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İş ve işlem süreçlerini</w:t>
            </w:r>
            <w:r w:rsidR="005E006B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 xml:space="preserve"> zamanında ve doğru yapılıp yapılmadığı kontrol eder,</w:t>
            </w:r>
          </w:p>
          <w:p w:rsidR="00EC62FF" w:rsidRPr="00190A72" w:rsidRDefault="00190A72" w:rsidP="00595AE7">
            <w:pPr>
              <w:pStyle w:val="ListeParagraf"/>
              <w:numPr>
                <w:ilvl w:val="0"/>
                <w:numId w:val="3"/>
              </w:numPr>
              <w:spacing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Öğrenci İşleri Müdürü kontrolünde</w:t>
            </w:r>
            <w:r w:rsidR="00EC62FF" w:rsidRPr="00190A72">
              <w:rPr>
                <w:rFonts w:ascii="Tahoma" w:hAnsi="Tahoma" w:cs="Tahoma"/>
                <w:b/>
              </w:rPr>
              <w:t xml:space="preserve"> öğrenci kayıt dönem</w:t>
            </w:r>
            <w:r w:rsidR="00317094">
              <w:rPr>
                <w:rFonts w:ascii="Tahoma" w:hAnsi="Tahoma" w:cs="Tahoma"/>
                <w:b/>
              </w:rPr>
              <w:t>lerinde</w:t>
            </w:r>
            <w:r w:rsidR="00EC62FF" w:rsidRPr="00190A72">
              <w:rPr>
                <w:rFonts w:ascii="Tahoma" w:hAnsi="Tahoma" w:cs="Tahoma"/>
                <w:b/>
              </w:rPr>
              <w:t>; ilk kez alınan ve okuyan öğrenci kayıt</w:t>
            </w:r>
            <w:r w:rsidR="00317094">
              <w:rPr>
                <w:rFonts w:ascii="Tahoma" w:hAnsi="Tahoma" w:cs="Tahoma"/>
                <w:b/>
              </w:rPr>
              <w:t>/ders kayıt</w:t>
            </w:r>
            <w:r w:rsidR="00EC62FF" w:rsidRPr="00190A72">
              <w:rPr>
                <w:rFonts w:ascii="Tahoma" w:hAnsi="Tahoma" w:cs="Tahoma"/>
                <w:b/>
              </w:rPr>
              <w:t xml:space="preserve"> işlemlerinin en etkin şekilde yürütülmesini takip eder</w:t>
            </w:r>
            <w:r>
              <w:rPr>
                <w:rFonts w:ascii="Tahoma" w:hAnsi="Tahoma" w:cs="Tahoma"/>
                <w:b/>
              </w:rPr>
              <w:t>, iş planlarını yapar,</w:t>
            </w:r>
          </w:p>
          <w:p w:rsidR="00EC62FF" w:rsidRDefault="00EC62FF" w:rsidP="00595AE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Kayıt öncesi hazırlıkları yapar</w:t>
            </w:r>
            <w:r w:rsidR="00190A72">
              <w:rPr>
                <w:rFonts w:ascii="Tahoma" w:hAnsi="Tahoma" w:cs="Tahoma"/>
              </w:rPr>
              <w:t>ak,</w:t>
            </w:r>
            <w:r>
              <w:rPr>
                <w:rFonts w:ascii="Tahoma" w:hAnsi="Tahoma" w:cs="Tahoma"/>
              </w:rPr>
              <w:t xml:space="preserve"> gerekli ekipman ve personel görevlendirmesini </w:t>
            </w:r>
            <w:r w:rsidR="00941479">
              <w:rPr>
                <w:rFonts w:ascii="Tahoma" w:hAnsi="Tahoma" w:cs="Tahoma"/>
              </w:rPr>
              <w:t>takip eder,</w:t>
            </w:r>
          </w:p>
          <w:p w:rsidR="00EC62FF" w:rsidRPr="006F24A2" w:rsidRDefault="00EC62FF" w:rsidP="00595AE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Öğrenci kayıt işlemlerini Mali İşler Müdürlüğü ile koordineli b</w:t>
            </w:r>
            <w:r>
              <w:rPr>
                <w:rFonts w:ascii="Tahoma" w:hAnsi="Tahoma" w:cs="Tahoma"/>
              </w:rPr>
              <w:t xml:space="preserve">ir şekilde gerçekleştirilmesi </w:t>
            </w:r>
            <w:r w:rsidR="00190A72">
              <w:rPr>
                <w:rFonts w:ascii="Tahoma" w:hAnsi="Tahoma" w:cs="Tahoma"/>
              </w:rPr>
              <w:t>için ekibe liderlik eder</w:t>
            </w:r>
            <w:r w:rsidR="00941479">
              <w:rPr>
                <w:rFonts w:ascii="Tahoma" w:hAnsi="Tahoma" w:cs="Tahoma"/>
              </w:rPr>
              <w:t>,</w:t>
            </w:r>
          </w:p>
          <w:p w:rsidR="00EC62FF" w:rsidRPr="006F24A2" w:rsidRDefault="00EC62FF" w:rsidP="00595AE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ÖSYM ve Yükseköğretim Kurulu </w:t>
            </w:r>
            <w:r w:rsidRPr="006F24A2">
              <w:rPr>
                <w:rFonts w:ascii="Tahoma" w:hAnsi="Tahoma" w:cs="Tahoma"/>
              </w:rPr>
              <w:t>tarafından belirlenen kayıt evraklarının alınmasını, kontrol ed</w:t>
            </w:r>
            <w:r w:rsidR="00941479">
              <w:rPr>
                <w:rFonts w:ascii="Tahoma" w:hAnsi="Tahoma" w:cs="Tahoma"/>
              </w:rPr>
              <w:t xml:space="preserve">er </w:t>
            </w:r>
            <w:r w:rsidRPr="006F24A2">
              <w:rPr>
                <w:rFonts w:ascii="Tahoma" w:hAnsi="Tahoma" w:cs="Tahoma"/>
              </w:rPr>
              <w:t xml:space="preserve">ve öğrenci </w:t>
            </w:r>
            <w:r>
              <w:rPr>
                <w:rFonts w:ascii="Tahoma" w:hAnsi="Tahoma" w:cs="Tahoma"/>
              </w:rPr>
              <w:t>özlük</w:t>
            </w:r>
            <w:r w:rsidRPr="006F24A2">
              <w:rPr>
                <w:rFonts w:ascii="Tahoma" w:hAnsi="Tahoma" w:cs="Tahoma"/>
              </w:rPr>
              <w:t xml:space="preserve"> dosyalarının </w:t>
            </w:r>
            <w:r>
              <w:rPr>
                <w:rFonts w:ascii="Tahoma" w:hAnsi="Tahoma" w:cs="Tahoma"/>
              </w:rPr>
              <w:t xml:space="preserve">doğru şekilde </w:t>
            </w:r>
            <w:r w:rsidRPr="006F24A2">
              <w:rPr>
                <w:rFonts w:ascii="Tahoma" w:hAnsi="Tahoma" w:cs="Tahoma"/>
              </w:rPr>
              <w:t>oluşturulmasını</w:t>
            </w:r>
            <w:r w:rsidR="00941479">
              <w:rPr>
                <w:rFonts w:ascii="Tahoma" w:hAnsi="Tahoma" w:cs="Tahoma"/>
              </w:rPr>
              <w:t xml:space="preserve"> sağlar,</w:t>
            </w:r>
          </w:p>
          <w:p w:rsidR="00EC62FF" w:rsidRPr="006F24A2" w:rsidRDefault="00EC62FF" w:rsidP="00595AE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Üniversiteye kayıt olan öğrencilerin; öğrenci işleri otomasyon sistemine bilgi girişini tam ve do</w:t>
            </w:r>
            <w:r>
              <w:rPr>
                <w:rFonts w:ascii="Tahoma" w:hAnsi="Tahoma" w:cs="Tahoma"/>
              </w:rPr>
              <w:t>ğru şekilde yapılmasını sağlar,</w:t>
            </w:r>
          </w:p>
          <w:p w:rsidR="00985ADA" w:rsidRDefault="00EC62FF" w:rsidP="00595AE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Otomasyonun etki</w:t>
            </w:r>
            <w:r w:rsidR="00190A72">
              <w:rPr>
                <w:rFonts w:ascii="Tahoma" w:hAnsi="Tahoma" w:cs="Tahoma"/>
              </w:rPr>
              <w:t>n çalışmasını sağlar,</w:t>
            </w:r>
            <w:r w:rsidRPr="006F24A2">
              <w:rPr>
                <w:rFonts w:ascii="Tahoma" w:hAnsi="Tahoma" w:cs="Tahoma"/>
              </w:rPr>
              <w:t xml:space="preserve"> çıkan sorunları ilgili kişi ve ku</w:t>
            </w:r>
            <w:r>
              <w:rPr>
                <w:rFonts w:ascii="Tahoma" w:hAnsi="Tahoma" w:cs="Tahoma"/>
              </w:rPr>
              <w:t>rumlarca çözümlenmesi</w:t>
            </w:r>
            <w:r w:rsidR="00270C26">
              <w:rPr>
                <w:rFonts w:ascii="Tahoma" w:hAnsi="Tahoma" w:cs="Tahoma"/>
              </w:rPr>
              <w:t xml:space="preserve"> için aracı olur, üniversite </w:t>
            </w:r>
            <w:r w:rsidR="00190A72">
              <w:rPr>
                <w:rFonts w:ascii="Tahoma" w:hAnsi="Tahoma" w:cs="Tahoma"/>
              </w:rPr>
              <w:t xml:space="preserve">otomasyon </w:t>
            </w:r>
            <w:r w:rsidR="00270C26">
              <w:rPr>
                <w:rFonts w:ascii="Tahoma" w:hAnsi="Tahoma" w:cs="Tahoma"/>
              </w:rPr>
              <w:t xml:space="preserve">programı </w:t>
            </w:r>
            <w:r w:rsidR="00190A72">
              <w:rPr>
                <w:rFonts w:ascii="Tahoma" w:hAnsi="Tahoma" w:cs="Tahoma"/>
              </w:rPr>
              <w:t xml:space="preserve">ile </w:t>
            </w:r>
            <w:r w:rsidR="008B58CC">
              <w:rPr>
                <w:rFonts w:ascii="Tahoma" w:hAnsi="Tahoma" w:cs="Tahoma"/>
              </w:rPr>
              <w:t>sistemciler</w:t>
            </w:r>
            <w:r w:rsidR="00190A72">
              <w:rPr>
                <w:rFonts w:ascii="Tahoma" w:hAnsi="Tahoma" w:cs="Tahoma"/>
              </w:rPr>
              <w:t xml:space="preserve"> arasında entegrasyonunun sağlıklı bir şekilde çalışmasını sağlar,</w:t>
            </w:r>
          </w:p>
          <w:p w:rsidR="00985ADA" w:rsidRPr="00985ADA" w:rsidRDefault="00985ADA" w:rsidP="00985ADA">
            <w:pPr>
              <w:rPr>
                <w:rFonts w:ascii="Tahoma" w:hAnsi="Tahoma" w:cs="Tahoma"/>
              </w:rPr>
            </w:pPr>
          </w:p>
          <w:p w:rsidR="00985ADA" w:rsidRPr="00985ADA" w:rsidRDefault="00985ADA" w:rsidP="00985ADA">
            <w:pPr>
              <w:rPr>
                <w:rFonts w:ascii="Tahoma" w:hAnsi="Tahoma" w:cs="Tahoma"/>
              </w:rPr>
            </w:pPr>
          </w:p>
          <w:p w:rsidR="008B58CC" w:rsidRPr="00985ADA" w:rsidRDefault="008B58CC" w:rsidP="00985ADA">
            <w:pPr>
              <w:rPr>
                <w:rFonts w:ascii="Tahoma" w:hAnsi="Tahoma" w:cs="Tahoma"/>
              </w:rPr>
            </w:pPr>
          </w:p>
          <w:p w:rsidR="00595AE7" w:rsidRPr="00595AE7" w:rsidRDefault="00EC62FF" w:rsidP="00595AE7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 w:rsidRPr="00595AE7">
              <w:rPr>
                <w:rFonts w:ascii="Tahoma" w:hAnsi="Tahoma" w:cs="Tahoma"/>
              </w:rPr>
              <w:lastRenderedPageBreak/>
              <w:t>Öğrenciler her</w:t>
            </w:r>
            <w:r w:rsidR="008B58CC" w:rsidRPr="00595AE7">
              <w:rPr>
                <w:rFonts w:ascii="Tahoma" w:hAnsi="Tahoma" w:cs="Tahoma"/>
              </w:rPr>
              <w:t xml:space="preserve"> ne kadar istedikleri </w:t>
            </w:r>
            <w:r w:rsidRPr="00595AE7">
              <w:rPr>
                <w:rFonts w:ascii="Tahoma" w:hAnsi="Tahoma" w:cs="Tahoma"/>
              </w:rPr>
              <w:t xml:space="preserve">öğrencilik haklarına yönelik </w:t>
            </w:r>
            <w:r w:rsidR="008B58CC" w:rsidRPr="00595AE7">
              <w:rPr>
                <w:rFonts w:ascii="Tahoma" w:hAnsi="Tahoma" w:cs="Tahoma"/>
              </w:rPr>
              <w:t xml:space="preserve">tüm </w:t>
            </w:r>
            <w:r w:rsidRPr="00595AE7">
              <w:rPr>
                <w:rFonts w:ascii="Tahoma" w:hAnsi="Tahoma" w:cs="Tahoma"/>
              </w:rPr>
              <w:t>belge</w:t>
            </w:r>
            <w:r w:rsidR="008B58CC" w:rsidRPr="00595AE7">
              <w:rPr>
                <w:rFonts w:ascii="Tahoma" w:hAnsi="Tahoma" w:cs="Tahoma"/>
              </w:rPr>
              <w:t xml:space="preserve">leri </w:t>
            </w:r>
            <w:r w:rsidR="00595AE7">
              <w:rPr>
                <w:rFonts w:ascii="Tahoma" w:hAnsi="Tahoma" w:cs="Tahoma"/>
              </w:rPr>
              <w:t>YÖKSİS</w:t>
            </w:r>
            <w:r w:rsidRPr="00595AE7">
              <w:rPr>
                <w:rFonts w:ascii="Tahoma" w:hAnsi="Tahoma" w:cs="Tahoma"/>
              </w:rPr>
              <w:t xml:space="preserve"> güncel durumları</w:t>
            </w:r>
            <w:r w:rsidR="008B58CC" w:rsidRPr="00595AE7">
              <w:rPr>
                <w:rFonts w:ascii="Tahoma" w:hAnsi="Tahoma" w:cs="Tahoma"/>
              </w:rPr>
              <w:t>nı</w:t>
            </w:r>
            <w:r w:rsidRPr="00595AE7">
              <w:rPr>
                <w:rFonts w:ascii="Tahoma" w:hAnsi="Tahoma" w:cs="Tahoma"/>
              </w:rPr>
              <w:t xml:space="preserve"> E-Devletten </w:t>
            </w:r>
            <w:r w:rsidR="008B58CC" w:rsidRPr="00595AE7">
              <w:rPr>
                <w:rFonts w:ascii="Tahoma" w:hAnsi="Tahoma" w:cs="Tahoma"/>
              </w:rPr>
              <w:t xml:space="preserve">üzerinden </w:t>
            </w:r>
            <w:r w:rsidR="00C31D06" w:rsidRPr="00595AE7">
              <w:rPr>
                <w:rFonts w:ascii="Tahoma" w:hAnsi="Tahoma" w:cs="Tahoma"/>
              </w:rPr>
              <w:t>a</w:t>
            </w:r>
            <w:r w:rsidRPr="00595AE7">
              <w:rPr>
                <w:rFonts w:ascii="Tahoma" w:hAnsi="Tahoma" w:cs="Tahoma"/>
              </w:rPr>
              <w:t>l</w:t>
            </w:r>
            <w:r w:rsidR="00C31D06" w:rsidRPr="00595AE7">
              <w:rPr>
                <w:rFonts w:ascii="Tahoma" w:hAnsi="Tahoma" w:cs="Tahoma"/>
              </w:rPr>
              <w:t>ı</w:t>
            </w:r>
            <w:r w:rsidRPr="00595AE7">
              <w:rPr>
                <w:rFonts w:ascii="Tahoma" w:hAnsi="Tahoma" w:cs="Tahoma"/>
              </w:rPr>
              <w:t>yorsa da gerekliğinde taleplere göre yazışmaların yapılmasını sağlar,</w:t>
            </w:r>
            <w:r w:rsidR="00595AE7">
              <w:rPr>
                <w:rFonts w:ascii="Tahoma" w:hAnsi="Tahoma" w:cs="Tahoma"/>
              </w:rPr>
              <w:t xml:space="preserve"> </w:t>
            </w:r>
            <w:r w:rsidR="008B58CC" w:rsidRPr="00595AE7">
              <w:rPr>
                <w:rFonts w:ascii="Tahoma" w:hAnsi="Tahoma" w:cs="Tahoma"/>
              </w:rPr>
              <w:t>denetler.</w:t>
            </w:r>
          </w:p>
          <w:p w:rsidR="00D845E8" w:rsidRPr="006F24A2" w:rsidRDefault="00D845E8" w:rsidP="00496481">
            <w:p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C31D06">
              <w:rPr>
                <w:rFonts w:ascii="Tahoma" w:hAnsi="Tahoma" w:cs="Tahoma"/>
                <w:b/>
              </w:rPr>
              <w:t xml:space="preserve"> </w:t>
            </w:r>
          </w:p>
          <w:p w:rsidR="00427438" w:rsidRDefault="00427438" w:rsidP="00595AE7">
            <w:pPr>
              <w:numPr>
                <w:ilvl w:val="0"/>
                <w:numId w:val="3"/>
              </w:numPr>
              <w:spacing w:before="100" w:after="100" w:line="276" w:lineRule="auto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ders kayıt işlemlerini müfredat ve ilgili yönetmeliklere uygun şekil</w:t>
            </w:r>
            <w:r>
              <w:rPr>
                <w:rFonts w:ascii="Tahoma" w:hAnsi="Tahoma" w:cs="Tahoma"/>
                <w:b/>
              </w:rPr>
              <w:t>de gerçekleştirilmesini sağlar,</w:t>
            </w:r>
          </w:p>
          <w:p w:rsidR="00427438" w:rsidRPr="00321B39" w:rsidRDefault="00427438" w:rsidP="00496481">
            <w:pPr>
              <w:pStyle w:val="ListeParagraf"/>
              <w:spacing w:line="276" w:lineRule="auto"/>
              <w:ind w:left="1800"/>
              <w:jc w:val="both"/>
              <w:rPr>
                <w:rFonts w:ascii="Tahoma" w:hAnsi="Tahoma" w:cs="Tahoma"/>
              </w:rPr>
            </w:pPr>
          </w:p>
          <w:p w:rsidR="00427438" w:rsidRPr="00321B39" w:rsidRDefault="00427438" w:rsidP="00595AE7">
            <w:pPr>
              <w:pStyle w:val="ListeParagraf"/>
              <w:numPr>
                <w:ilvl w:val="0"/>
                <w:numId w:val="34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>İlgili bölüm ve fakültelerden onaylanan öğrenci ders kayıtlarının yapılmasını sağlar,</w:t>
            </w:r>
          </w:p>
          <w:p w:rsidR="00427438" w:rsidRPr="00321B39" w:rsidRDefault="00427438" w:rsidP="00595AE7">
            <w:pPr>
              <w:pStyle w:val="ListeParagraf"/>
              <w:numPr>
                <w:ilvl w:val="0"/>
                <w:numId w:val="34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321B39">
              <w:rPr>
                <w:rFonts w:ascii="Tahoma" w:hAnsi="Tahoma" w:cs="Tahoma"/>
              </w:rPr>
              <w:t xml:space="preserve">İntibak ve muafiyet işlemlerinin öğrenci otomasyon sistemine girişlerini sağlar. </w:t>
            </w:r>
          </w:p>
          <w:p w:rsidR="00754F26" w:rsidRDefault="00754F26" w:rsidP="00595AE7">
            <w:pPr>
              <w:numPr>
                <w:ilvl w:val="0"/>
                <w:numId w:val="3"/>
              </w:numPr>
              <w:spacing w:before="100" w:after="100" w:line="276" w:lineRule="auto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ders başarıları ve devam durumları ile ilgili bilgilerin; istenilen her türlü kritere uygun raporlama yapılabilecek şekilde otomasyon sistemine ver</w:t>
            </w:r>
            <w:r w:rsidR="000B7CEE">
              <w:rPr>
                <w:rFonts w:ascii="Tahoma" w:hAnsi="Tahoma" w:cs="Tahoma"/>
                <w:b/>
              </w:rPr>
              <w:t>i girişinin yapılmasını sağlar, raporlamalarını yapar,</w:t>
            </w:r>
          </w:p>
          <w:p w:rsidR="00C47476" w:rsidRPr="00754F26" w:rsidRDefault="00EC62FF" w:rsidP="00595AE7">
            <w:pPr>
              <w:pStyle w:val="ListeParagraf"/>
              <w:numPr>
                <w:ilvl w:val="0"/>
                <w:numId w:val="3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 w:rsidRPr="00754F26">
              <w:rPr>
                <w:rFonts w:ascii="Tahoma" w:hAnsi="Tahoma" w:cs="Tahoma"/>
                <w:b/>
              </w:rPr>
              <w:t>Öğrencilerin ilişik kesme (ayrılma), kayıt dondurma, mezuniyet işlemlerinin gerekli fakülte/yönetim kurulu kararı ile öğrenci otomasyon sistemine girişlerinin ya</w:t>
            </w:r>
            <w:r w:rsidR="000B7CEE">
              <w:rPr>
                <w:rFonts w:ascii="Tahoma" w:hAnsi="Tahoma" w:cs="Tahoma"/>
                <w:b/>
              </w:rPr>
              <w:t>pılması sağlar ve</w:t>
            </w:r>
            <w:r w:rsidRPr="00754F26">
              <w:rPr>
                <w:rFonts w:ascii="Tahoma" w:hAnsi="Tahoma" w:cs="Tahoma"/>
                <w:b/>
              </w:rPr>
              <w:t xml:space="preserve"> öğrenciye tebliğ yazılarının gönderilme</w:t>
            </w:r>
            <w:r w:rsidR="00161FBB" w:rsidRPr="00754F26">
              <w:rPr>
                <w:rFonts w:ascii="Tahoma" w:hAnsi="Tahoma" w:cs="Tahoma"/>
                <w:b/>
              </w:rPr>
              <w:t xml:space="preserve">sini </w:t>
            </w:r>
            <w:r w:rsidR="000B7CEE">
              <w:rPr>
                <w:rFonts w:ascii="Tahoma" w:hAnsi="Tahoma" w:cs="Tahoma"/>
                <w:b/>
              </w:rPr>
              <w:t>den</w:t>
            </w:r>
            <w:r w:rsidR="00AA71A1">
              <w:rPr>
                <w:rFonts w:ascii="Tahoma" w:hAnsi="Tahoma" w:cs="Tahoma"/>
                <w:b/>
              </w:rPr>
              <w:t>e</w:t>
            </w:r>
            <w:r w:rsidR="000B7CEE">
              <w:rPr>
                <w:rFonts w:ascii="Tahoma" w:hAnsi="Tahoma" w:cs="Tahoma"/>
                <w:b/>
              </w:rPr>
              <w:t>tler,</w:t>
            </w:r>
          </w:p>
          <w:p w:rsidR="00821B1A" w:rsidRPr="00C47476" w:rsidRDefault="00821B1A" w:rsidP="00595AE7">
            <w:pPr>
              <w:pStyle w:val="ListeParagraf"/>
              <w:spacing w:line="276" w:lineRule="auto"/>
              <w:ind w:left="928"/>
              <w:jc w:val="both"/>
              <w:rPr>
                <w:rFonts w:ascii="Tahoma" w:hAnsi="Tahoma" w:cs="Tahoma"/>
              </w:rPr>
            </w:pPr>
          </w:p>
          <w:p w:rsidR="00A84800" w:rsidRPr="00F50B3D" w:rsidRDefault="00A84800" w:rsidP="00595AE7">
            <w:pPr>
              <w:pStyle w:val="ListeParagraf"/>
              <w:numPr>
                <w:ilvl w:val="0"/>
                <w:numId w:val="3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F50B3D">
              <w:rPr>
                <w:rFonts w:ascii="Tahoma" w:hAnsi="Tahoma" w:cs="Tahoma"/>
                <w:b/>
              </w:rPr>
              <w:t>Kurum içi ve kurumlararası yatay geçiş başvuru ve kayıt işlemlerini gerçekleştirir,</w:t>
            </w:r>
          </w:p>
          <w:p w:rsidR="00134F5E" w:rsidRPr="009E6BA0" w:rsidRDefault="00134F5E" w:rsidP="00595AE7">
            <w:pPr>
              <w:pStyle w:val="ListeParagraf"/>
              <w:spacing w:before="100" w:after="100" w:line="276" w:lineRule="auto"/>
              <w:ind w:left="1648"/>
              <w:jc w:val="both"/>
              <w:rPr>
                <w:rFonts w:ascii="Tahoma" w:hAnsi="Tahoma" w:cs="Tahoma"/>
              </w:rPr>
            </w:pPr>
          </w:p>
          <w:p w:rsidR="00A84800" w:rsidRPr="00FD5206" w:rsidRDefault="00A84800" w:rsidP="00595AE7">
            <w:pPr>
              <w:pStyle w:val="ListeParagraf"/>
              <w:numPr>
                <w:ilvl w:val="0"/>
                <w:numId w:val="32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 w:rsidRPr="00FD5206">
              <w:rPr>
                <w:rFonts w:ascii="Tahoma" w:hAnsi="Tahoma" w:cs="Tahoma"/>
              </w:rPr>
              <w:t xml:space="preserve">Kurum içi ve </w:t>
            </w:r>
            <w:r w:rsidR="00595AE7">
              <w:rPr>
                <w:rFonts w:ascii="Tahoma" w:hAnsi="Tahoma" w:cs="Tahoma"/>
              </w:rPr>
              <w:t>kurumlar</w:t>
            </w:r>
            <w:r w:rsidR="00595AE7" w:rsidRPr="00FD5206">
              <w:rPr>
                <w:rFonts w:ascii="Tahoma" w:hAnsi="Tahoma" w:cs="Tahoma"/>
              </w:rPr>
              <w:t>arası</w:t>
            </w:r>
            <w:r w:rsidR="00595AE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>ları yapılırken evrak kontrollerinin doğru</w:t>
            </w:r>
            <w:r w:rsidR="00AA71A1">
              <w:rPr>
                <w:rFonts w:ascii="Tahoma" w:hAnsi="Tahoma" w:cs="Tahoma"/>
              </w:rPr>
              <w:t xml:space="preserve"> ve eksiksiz yapılmasını den</w:t>
            </w:r>
            <w:r w:rsidR="00595AE7">
              <w:rPr>
                <w:rFonts w:ascii="Tahoma" w:hAnsi="Tahoma" w:cs="Tahoma"/>
              </w:rPr>
              <w:t>e</w:t>
            </w:r>
            <w:r w:rsidR="00AA71A1">
              <w:rPr>
                <w:rFonts w:ascii="Tahoma" w:hAnsi="Tahoma" w:cs="Tahoma"/>
              </w:rPr>
              <w:t>tler,</w:t>
            </w:r>
          </w:p>
          <w:p w:rsidR="00A84800" w:rsidRDefault="00A84800" w:rsidP="00595AE7">
            <w:pPr>
              <w:pStyle w:val="ListeParagraf"/>
              <w:numPr>
                <w:ilvl w:val="0"/>
                <w:numId w:val="32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Kurum içi ve kurumlararası 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 xml:space="preserve"> ve kayıt tarihlerine özen göstererek yatay geçiş takvimini aralığında kayıtların sağlıklı yapılmasını sağlar,</w:t>
            </w:r>
          </w:p>
          <w:p w:rsidR="00A84800" w:rsidRDefault="00A84800" w:rsidP="00595AE7">
            <w:pPr>
              <w:pStyle w:val="ListeParagraf"/>
              <w:numPr>
                <w:ilvl w:val="0"/>
                <w:numId w:val="32"/>
              </w:numPr>
              <w:spacing w:line="276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Ayrıca üniversitemizden kurumlararası yatay geçiş ile giden öğrencilerin özlük dosyalarının ilgili üniversite yazısı doğrultusunda gönderilme işlemlerinin sağlıklı yürütülmesinin sağlar,</w:t>
            </w:r>
          </w:p>
          <w:p w:rsidR="00A84800" w:rsidRPr="00A84800" w:rsidRDefault="00A84800" w:rsidP="00595AE7">
            <w:pPr>
              <w:pStyle w:val="ListeParagraf"/>
              <w:spacing w:line="276" w:lineRule="auto"/>
              <w:jc w:val="both"/>
              <w:rPr>
                <w:rFonts w:ascii="Tahoma" w:hAnsi="Tahoma" w:cs="Tahoma"/>
                <w:b/>
              </w:rPr>
            </w:pPr>
          </w:p>
          <w:p w:rsidR="00724BDD" w:rsidRPr="00C31D06" w:rsidRDefault="00724BDD" w:rsidP="00595AE7">
            <w:pPr>
              <w:numPr>
                <w:ilvl w:val="0"/>
                <w:numId w:val="3"/>
              </w:numPr>
              <w:spacing w:before="100" w:after="100" w:line="276" w:lineRule="auto"/>
              <w:ind w:left="927"/>
              <w:jc w:val="both"/>
              <w:rPr>
                <w:rFonts w:ascii="Tahoma" w:hAnsi="Tahoma" w:cs="Tahoma"/>
                <w:b/>
              </w:rPr>
            </w:pPr>
            <w:r w:rsidRPr="00C31D06">
              <w:rPr>
                <w:rFonts w:ascii="Tahoma" w:hAnsi="Tahoma" w:cs="Tahoma"/>
                <w:b/>
              </w:rPr>
              <w:t xml:space="preserve">Öğrencilerin diploma, diploma eki, onur, yüksek </w:t>
            </w:r>
            <w:r>
              <w:rPr>
                <w:rFonts w:ascii="Tahoma" w:hAnsi="Tahoma" w:cs="Tahoma"/>
                <w:b/>
              </w:rPr>
              <w:t>onur vs. bel</w:t>
            </w:r>
            <w:r w:rsidR="004E456D">
              <w:rPr>
                <w:rFonts w:ascii="Tahoma" w:hAnsi="Tahoma" w:cs="Tahoma"/>
                <w:b/>
              </w:rPr>
              <w:t>gelerinin doğru bir şekilde hazırlanmasını denetler,</w:t>
            </w:r>
          </w:p>
          <w:p w:rsidR="00833E58" w:rsidRDefault="00833E58" w:rsidP="00595AE7">
            <w:pPr>
              <w:numPr>
                <w:ilvl w:val="0"/>
                <w:numId w:val="3"/>
              </w:numPr>
              <w:spacing w:before="100" w:after="100" w:line="276" w:lineRule="auto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Mezuniyet Töreni çalışmalarının sağlıklı yürütülmesini sağlar,</w:t>
            </w:r>
          </w:p>
          <w:p w:rsidR="00833E58" w:rsidRPr="008D0077" w:rsidRDefault="00833E58" w:rsidP="00595AE7">
            <w:pPr>
              <w:pStyle w:val="ListeParagraf"/>
              <w:numPr>
                <w:ilvl w:val="0"/>
                <w:numId w:val="33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Mezuniyet töreni öncesi eğitim - öğretim </w:t>
            </w:r>
            <w:r w:rsidR="00A16DC9">
              <w:rPr>
                <w:rFonts w:ascii="Tahoma" w:hAnsi="Tahoma" w:cs="Tahoma"/>
              </w:rPr>
              <w:t>yılsonu</w:t>
            </w:r>
            <w:r>
              <w:rPr>
                <w:rFonts w:ascii="Tahoma" w:hAnsi="Tahoma" w:cs="Tahoma"/>
              </w:rPr>
              <w:t xml:space="preserve"> notlarının öğrenci otomasyon sistemin</w:t>
            </w:r>
            <w:r w:rsidR="00CD6825">
              <w:rPr>
                <w:rFonts w:ascii="Tahoma" w:hAnsi="Tahoma" w:cs="Tahoma"/>
              </w:rPr>
              <w:t>e</w:t>
            </w:r>
            <w:r w:rsidR="00FE171D">
              <w:rPr>
                <w:rFonts w:ascii="Tahoma" w:hAnsi="Tahoma" w:cs="Tahoma"/>
              </w:rPr>
              <w:t xml:space="preserve"> </w:t>
            </w:r>
            <w:r w:rsidR="00CD6825">
              <w:rPr>
                <w:rFonts w:ascii="Tahoma" w:hAnsi="Tahoma" w:cs="Tahoma"/>
              </w:rPr>
              <w:t>girişinin yapılıp yapılmadığını kontrollerini yapar,</w:t>
            </w:r>
            <w:r w:rsidR="00FE171D">
              <w:rPr>
                <w:rFonts w:ascii="Tahoma" w:hAnsi="Tahoma" w:cs="Tahoma"/>
              </w:rPr>
              <w:t xml:space="preserve"> e</w:t>
            </w:r>
            <w:r w:rsidR="00CD6825">
              <w:rPr>
                <w:rFonts w:ascii="Tahoma" w:hAnsi="Tahoma" w:cs="Tahoma"/>
              </w:rPr>
              <w:t>ksikleri</w:t>
            </w:r>
            <w:r w:rsidR="004E456D">
              <w:rPr>
                <w:rFonts w:ascii="Tahoma" w:hAnsi="Tahoma" w:cs="Tahoma"/>
              </w:rPr>
              <w:t xml:space="preserve"> tespit ederek ilgili fakültelere bildirilmesini sağlar,</w:t>
            </w:r>
          </w:p>
          <w:p w:rsidR="00FE171D" w:rsidRPr="00FE171D" w:rsidRDefault="00FE171D" w:rsidP="00595AE7">
            <w:pPr>
              <w:pStyle w:val="ListeParagraf"/>
              <w:numPr>
                <w:ilvl w:val="0"/>
                <w:numId w:val="33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FE171D">
              <w:rPr>
                <w:rFonts w:ascii="Tahoma" w:hAnsi="Tahoma" w:cs="Tahoma"/>
              </w:rPr>
              <w:t>Mezuniyet törenine katılacak öğrenci sayıları üzerinden organizasyonunu yapar,</w:t>
            </w:r>
          </w:p>
          <w:p w:rsidR="00FE171D" w:rsidRPr="00FE171D" w:rsidRDefault="00FE171D" w:rsidP="00595AE7">
            <w:pPr>
              <w:pStyle w:val="ListeParagraf"/>
              <w:numPr>
                <w:ilvl w:val="0"/>
                <w:numId w:val="33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FE171D">
              <w:rPr>
                <w:rFonts w:ascii="Tahoma" w:hAnsi="Tahoma" w:cs="Tahoma"/>
              </w:rPr>
              <w:t>Üniversite ve Fakülteler geneli ilk üç sırada yer alan öğrenci listelerini belirler,</w:t>
            </w:r>
          </w:p>
          <w:p w:rsidR="00FE171D" w:rsidRDefault="00FE171D" w:rsidP="00595AE7">
            <w:pPr>
              <w:pStyle w:val="ListeParagraf"/>
              <w:numPr>
                <w:ilvl w:val="0"/>
                <w:numId w:val="33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FE171D">
              <w:rPr>
                <w:rFonts w:ascii="Tahoma" w:hAnsi="Tahoma" w:cs="Tahoma"/>
              </w:rPr>
              <w:t>Mezuniyet esnasında diploması verilecek olan öğrencilerin diplomalarının önceden hazır duruma getirilmesini sağlar,</w:t>
            </w:r>
          </w:p>
          <w:p w:rsidR="00B130F5" w:rsidRDefault="00B130F5" w:rsidP="00595AE7">
            <w:pPr>
              <w:pStyle w:val="ListeParagraf"/>
              <w:numPr>
                <w:ilvl w:val="0"/>
                <w:numId w:val="3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EC62FF">
              <w:rPr>
                <w:rFonts w:ascii="Tahoma" w:hAnsi="Tahoma" w:cs="Tahoma"/>
                <w:b/>
              </w:rPr>
              <w:t>Kendisine bağlı çalışanların;</w:t>
            </w:r>
          </w:p>
          <w:p w:rsidR="006339D7" w:rsidRDefault="003B1C37" w:rsidP="00595AE7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spacing w:line="276" w:lineRule="auto"/>
              <w:rPr>
                <w:rFonts w:ascii="Tahoma" w:hAnsi="Tahoma" w:cs="Tahoma"/>
                <w:lang w:val="tr-TR"/>
              </w:rPr>
            </w:pPr>
            <w:r w:rsidRPr="006339D7">
              <w:rPr>
                <w:rFonts w:ascii="Tahoma" w:hAnsi="Tahoma" w:cs="Tahoma"/>
                <w:lang w:val="tr-TR"/>
              </w:rPr>
              <w:t>İ</w:t>
            </w:r>
            <w:r w:rsidR="00B130F5" w:rsidRPr="006339D7">
              <w:rPr>
                <w:rFonts w:ascii="Tahoma" w:hAnsi="Tahoma" w:cs="Tahoma"/>
                <w:lang w:val="tr-TR"/>
              </w:rPr>
              <w:t xml:space="preserve">ş </w:t>
            </w:r>
            <w:r w:rsidR="00E65C98" w:rsidRPr="006339D7">
              <w:rPr>
                <w:rFonts w:ascii="Tahoma" w:hAnsi="Tahoma" w:cs="Tahoma"/>
                <w:lang w:val="tr-TR"/>
              </w:rPr>
              <w:t xml:space="preserve">dağılımını </w:t>
            </w:r>
            <w:r w:rsidR="006339D7">
              <w:rPr>
                <w:rFonts w:ascii="Tahoma" w:hAnsi="Tahoma" w:cs="Tahoma"/>
                <w:lang w:val="tr-TR"/>
              </w:rPr>
              <w:t xml:space="preserve">yapar, </w:t>
            </w:r>
          </w:p>
          <w:p w:rsidR="00B130F5" w:rsidRDefault="00B130F5" w:rsidP="00595AE7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spacing w:line="276" w:lineRule="auto"/>
              <w:rPr>
                <w:rFonts w:ascii="Tahoma" w:hAnsi="Tahoma" w:cs="Tahoma"/>
                <w:lang w:val="tr-TR"/>
              </w:rPr>
            </w:pPr>
            <w:r w:rsidRPr="006339D7">
              <w:rPr>
                <w:rFonts w:ascii="Tahoma" w:hAnsi="Tahoma" w:cs="Tahoma"/>
                <w:lang w:val="tr-TR"/>
              </w:rPr>
              <w:t xml:space="preserve">Kilit pozisyonlar için </w:t>
            </w:r>
            <w:r w:rsidR="00161FBB" w:rsidRPr="006339D7">
              <w:rPr>
                <w:rFonts w:ascii="Tahoma" w:hAnsi="Tahoma" w:cs="Tahoma"/>
                <w:lang w:val="tr-TR"/>
              </w:rPr>
              <w:t>belirlenen</w:t>
            </w:r>
            <w:r w:rsidRPr="006339D7">
              <w:rPr>
                <w:rFonts w:ascii="Tahoma" w:hAnsi="Tahoma" w:cs="Tahoma"/>
                <w:lang w:val="tr-TR"/>
              </w:rPr>
              <w:t xml:space="preserve"> eleman</w:t>
            </w:r>
            <w:r w:rsidR="00161FBB" w:rsidRPr="006339D7">
              <w:rPr>
                <w:rFonts w:ascii="Tahoma" w:hAnsi="Tahoma" w:cs="Tahoma"/>
                <w:lang w:val="tr-TR"/>
              </w:rPr>
              <w:t>ı</w:t>
            </w:r>
            <w:r w:rsidR="006339D7">
              <w:rPr>
                <w:rFonts w:ascii="Tahoma" w:hAnsi="Tahoma" w:cs="Tahoma"/>
                <w:lang w:val="tr-TR"/>
              </w:rPr>
              <w:t xml:space="preserve"> yetiştirir,</w:t>
            </w:r>
          </w:p>
          <w:p w:rsidR="006339D7" w:rsidRPr="006339D7" w:rsidRDefault="006339D7" w:rsidP="00595AE7">
            <w:pPr>
              <w:pStyle w:val="GvdeMetniGirintisi"/>
              <w:numPr>
                <w:ilvl w:val="0"/>
                <w:numId w:val="28"/>
              </w:numPr>
              <w:spacing w:line="276" w:lineRule="auto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B</w:t>
            </w:r>
            <w:r w:rsidRPr="006339D7">
              <w:rPr>
                <w:rFonts w:ascii="Tahoma" w:hAnsi="Tahoma" w:cs="Tahoma"/>
                <w:lang w:val="tr-TR"/>
              </w:rPr>
              <w:t>irim müdür</w:t>
            </w:r>
            <w:r w:rsidR="004E456D">
              <w:rPr>
                <w:rFonts w:ascii="Tahoma" w:hAnsi="Tahoma" w:cs="Tahoma"/>
                <w:lang w:val="tr-TR"/>
              </w:rPr>
              <w:t>ü</w:t>
            </w:r>
            <w:r w:rsidRPr="006339D7">
              <w:rPr>
                <w:rFonts w:ascii="Tahoma" w:hAnsi="Tahoma" w:cs="Tahoma"/>
                <w:lang w:val="tr-TR"/>
              </w:rPr>
              <w:t xml:space="preserve"> ile beraber </w:t>
            </w:r>
            <w:r>
              <w:rPr>
                <w:rFonts w:ascii="Tahoma" w:hAnsi="Tahoma" w:cs="Tahoma"/>
                <w:lang w:val="tr-TR"/>
              </w:rPr>
              <w:t xml:space="preserve">personel </w:t>
            </w:r>
            <w:r w:rsidRPr="006339D7">
              <w:rPr>
                <w:rFonts w:ascii="Tahoma" w:hAnsi="Tahoma" w:cs="Tahoma"/>
                <w:lang w:val="tr-TR"/>
              </w:rPr>
              <w:t>performanslarını objektif performans ölçüm kriterle</w:t>
            </w:r>
            <w:r>
              <w:rPr>
                <w:rFonts w:ascii="Tahoma" w:hAnsi="Tahoma" w:cs="Tahoma"/>
                <w:lang w:val="tr-TR"/>
              </w:rPr>
              <w:t>ri çerçevesinde değerlendirir,</w:t>
            </w:r>
          </w:p>
          <w:p w:rsidR="006339D7" w:rsidRDefault="006339D7" w:rsidP="00595AE7">
            <w:pPr>
              <w:pStyle w:val="GvdeMetniGirintisi"/>
              <w:numPr>
                <w:ilvl w:val="0"/>
                <w:numId w:val="28"/>
              </w:numPr>
              <w:spacing w:line="276" w:lineRule="auto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Önemli pozisyonlar için yedek personel </w:t>
            </w:r>
            <w:r w:rsidRPr="006339D7">
              <w:rPr>
                <w:rFonts w:ascii="Tahoma" w:hAnsi="Tahoma" w:cs="Tahoma"/>
                <w:lang w:val="tr-TR"/>
              </w:rPr>
              <w:t>yetiştirir.</w:t>
            </w:r>
          </w:p>
          <w:p w:rsidR="00496481" w:rsidRDefault="00496481" w:rsidP="00496481">
            <w:pPr>
              <w:pStyle w:val="GvdeMetniGirintisi"/>
              <w:spacing w:line="276" w:lineRule="auto"/>
              <w:rPr>
                <w:rFonts w:ascii="Tahoma" w:hAnsi="Tahoma" w:cs="Tahoma"/>
                <w:lang w:val="tr-TR"/>
              </w:rPr>
            </w:pPr>
          </w:p>
          <w:p w:rsidR="00496481" w:rsidRDefault="00496481" w:rsidP="00496481">
            <w:pPr>
              <w:pStyle w:val="GvdeMetniGirintisi"/>
              <w:spacing w:line="276" w:lineRule="auto"/>
              <w:rPr>
                <w:rFonts w:ascii="Tahoma" w:hAnsi="Tahoma" w:cs="Tahoma"/>
                <w:lang w:val="tr-TR"/>
              </w:rPr>
            </w:pPr>
          </w:p>
          <w:p w:rsidR="00595AE7" w:rsidRDefault="00595AE7" w:rsidP="00595AE7">
            <w:pPr>
              <w:pStyle w:val="GvdeMetniGirintisi"/>
              <w:spacing w:line="276" w:lineRule="auto"/>
              <w:rPr>
                <w:rFonts w:ascii="Tahoma" w:hAnsi="Tahoma" w:cs="Tahoma"/>
                <w:lang w:val="tr-TR"/>
              </w:rPr>
            </w:pPr>
          </w:p>
          <w:p w:rsidR="00D845E8" w:rsidRDefault="00D845E8" w:rsidP="00595AE7">
            <w:pPr>
              <w:numPr>
                <w:ilvl w:val="0"/>
                <w:numId w:val="3"/>
              </w:numPr>
              <w:spacing w:before="100" w:after="100" w:line="276" w:lineRule="auto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 xml:space="preserve">Raporlama yapar. </w:t>
            </w:r>
          </w:p>
          <w:p w:rsidR="00B130F5" w:rsidRDefault="00B130F5" w:rsidP="00595AE7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spacing w:line="276" w:lineRule="auto"/>
              <w:rPr>
                <w:rFonts w:ascii="Tahoma" w:hAnsi="Tahoma" w:cs="Tahoma"/>
                <w:lang w:val="tr-TR"/>
              </w:rPr>
            </w:pPr>
            <w:r w:rsidRPr="00B130F5">
              <w:rPr>
                <w:rFonts w:ascii="Tahoma" w:hAnsi="Tahoma" w:cs="Tahoma"/>
                <w:lang w:val="tr-TR"/>
              </w:rPr>
              <w:t>Yükseköğretim Kurumu, üniversite yönetimi ve bölüm yöneticisi tarafı</w:t>
            </w:r>
            <w:r w:rsidR="00B14EB3">
              <w:rPr>
                <w:rFonts w:ascii="Tahoma" w:hAnsi="Tahoma" w:cs="Tahoma"/>
                <w:lang w:val="tr-TR"/>
              </w:rPr>
              <w:t>ndan istenen raporları hazırlar.</w:t>
            </w:r>
          </w:p>
          <w:p w:rsidR="0090504A" w:rsidRDefault="0090504A" w:rsidP="00595AE7">
            <w:pPr>
              <w:pStyle w:val="ListeParagraf"/>
              <w:numPr>
                <w:ilvl w:val="0"/>
                <w:numId w:val="3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F2112B">
              <w:rPr>
                <w:rFonts w:ascii="Tahoma" w:hAnsi="Tahoma" w:cs="Tahoma"/>
                <w:b/>
              </w:rPr>
              <w:t>İletişim</w:t>
            </w:r>
            <w:r w:rsidR="00F65922">
              <w:rPr>
                <w:rFonts w:ascii="Tahoma" w:hAnsi="Tahoma" w:cs="Tahoma"/>
                <w:b/>
              </w:rPr>
              <w:t xml:space="preserve"> faaliyetlerini gerçekleştirir.</w:t>
            </w:r>
          </w:p>
          <w:p w:rsidR="00F65922" w:rsidRPr="00F2112B" w:rsidRDefault="00F65922" w:rsidP="00595AE7">
            <w:pPr>
              <w:pStyle w:val="ListeParagraf"/>
              <w:spacing w:before="100" w:after="100" w:line="276" w:lineRule="auto"/>
              <w:ind w:left="928"/>
              <w:jc w:val="both"/>
              <w:rPr>
                <w:rFonts w:ascii="Tahoma" w:hAnsi="Tahoma" w:cs="Tahoma"/>
                <w:b/>
              </w:rPr>
            </w:pPr>
          </w:p>
          <w:p w:rsidR="0090504A" w:rsidRPr="005E47E2" w:rsidRDefault="0090504A" w:rsidP="00595AE7">
            <w:pPr>
              <w:pStyle w:val="ListeParagraf"/>
              <w:numPr>
                <w:ilvl w:val="0"/>
                <w:numId w:val="38"/>
              </w:numPr>
              <w:spacing w:before="100" w:after="100" w:line="276" w:lineRule="auto"/>
              <w:jc w:val="both"/>
              <w:rPr>
                <w:rFonts w:ascii="Tahoma" w:hAnsi="Tahoma" w:cs="Tahoma"/>
              </w:rPr>
            </w:pPr>
            <w:r w:rsidRPr="005E47E2">
              <w:rPr>
                <w:rFonts w:ascii="Tahoma" w:hAnsi="Tahoma" w:cs="Tahoma"/>
              </w:rPr>
              <w:t>Bölüm toplantılarına eşlik eder,</w:t>
            </w:r>
          </w:p>
          <w:p w:rsidR="004E456D" w:rsidRDefault="00D845E8" w:rsidP="00595AE7">
            <w:pPr>
              <w:numPr>
                <w:ilvl w:val="0"/>
                <w:numId w:val="3"/>
              </w:numPr>
              <w:tabs>
                <w:tab w:val="num" w:pos="993"/>
              </w:tabs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 w:rsidRPr="00B14EB3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</w:t>
            </w:r>
            <w:r w:rsidR="00B14EB3" w:rsidRPr="00B14EB3">
              <w:rPr>
                <w:rFonts w:ascii="Tahoma" w:hAnsi="Tahoma" w:cs="Tahoma"/>
                <w:b/>
              </w:rPr>
              <w:t>, her türlü sorunu çözümler</w:t>
            </w:r>
            <w:r w:rsidR="004E456D" w:rsidRPr="00B14EB3">
              <w:rPr>
                <w:rFonts w:ascii="Tahoma" w:hAnsi="Tahoma" w:cs="Tahoma"/>
                <w:b/>
              </w:rPr>
              <w:t>,</w:t>
            </w:r>
          </w:p>
          <w:p w:rsidR="00DD0FCA" w:rsidRPr="00FA0081" w:rsidRDefault="00DD0FCA" w:rsidP="00DD0FCA">
            <w:pPr>
              <w:numPr>
                <w:ilvl w:val="0"/>
                <w:numId w:val="3"/>
              </w:numPr>
              <w:tabs>
                <w:tab w:val="num" w:pos="993"/>
              </w:tabs>
              <w:spacing w:before="100" w:after="100"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Öğrenci İşleri Müdürü tarafından verilen </w:t>
            </w:r>
            <w:r w:rsidRPr="004E456D">
              <w:rPr>
                <w:rFonts w:ascii="Tahoma" w:hAnsi="Tahoma" w:cs="Tahoma"/>
                <w:b/>
              </w:rPr>
              <w:t>diğer işleri yapmak,</w:t>
            </w:r>
          </w:p>
          <w:p w:rsidR="00496481" w:rsidRDefault="00496481" w:rsidP="00496481">
            <w:pPr>
              <w:tabs>
                <w:tab w:val="num" w:pos="993"/>
              </w:tabs>
              <w:spacing w:before="100" w:after="100" w:line="276" w:lineRule="auto"/>
              <w:ind w:left="928"/>
              <w:jc w:val="both"/>
              <w:rPr>
                <w:rFonts w:ascii="Tahoma" w:hAnsi="Tahoma" w:cs="Tahoma"/>
                <w:b/>
              </w:rPr>
            </w:pPr>
          </w:p>
          <w:p w:rsidR="00D845E8" w:rsidRPr="006F24A2" w:rsidRDefault="00FA0081" w:rsidP="00595AE7">
            <w:pPr>
              <w:tabs>
                <w:tab w:val="left" w:pos="1134"/>
              </w:tabs>
              <w:spacing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B130F5" w:rsidRDefault="00985ADA" w:rsidP="00595AE7">
            <w:pPr>
              <w:spacing w:before="100" w:after="100" w:line="276" w:lineRule="auto"/>
              <w:ind w:left="567"/>
              <w:jc w:val="both"/>
              <w:rPr>
                <w:rFonts w:ascii="Tahoma" w:hAnsi="Tahoma" w:cs="Tahoma"/>
              </w:rPr>
            </w:pPr>
            <w:r w:rsidRPr="00985ADA">
              <w:rPr>
                <w:rFonts w:ascii="Tahoma" w:hAnsi="Tahoma" w:cs="Tahoma"/>
              </w:rPr>
              <w:t>Müdürlüğün faaliyetlerini müdürün yetki ve talimatları doğrultusunda koordine etmek, süreçlerin mevzuata uygun yürütülmesini sağlamak, personelin çalışmalarını takip etmek ve verilen yetki kapsamında müdüre vekâlet etmekle yetkilidir.</w:t>
            </w:r>
          </w:p>
          <w:p w:rsidR="00D845E8" w:rsidRPr="006F24A2" w:rsidRDefault="00FA0081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D845E8" w:rsidRPr="006F24A2" w:rsidTr="00896981">
              <w:tc>
                <w:tcPr>
                  <w:tcW w:w="3849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D845E8" w:rsidRPr="006F24A2" w:rsidTr="00896981">
              <w:tc>
                <w:tcPr>
                  <w:tcW w:w="3849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Lisans</w:t>
                  </w:r>
                </w:p>
              </w:tc>
              <w:tc>
                <w:tcPr>
                  <w:tcW w:w="4231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D845E8" w:rsidRPr="006F24A2" w:rsidTr="00896981">
              <w:tc>
                <w:tcPr>
                  <w:tcW w:w="3849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D845E8" w:rsidRPr="006F24A2" w:rsidTr="00896981">
              <w:trPr>
                <w:trHeight w:val="1736"/>
              </w:trPr>
              <w:tc>
                <w:tcPr>
                  <w:tcW w:w="3849" w:type="dxa"/>
                </w:tcPr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 xml:space="preserve">Konusunda Minimum </w:t>
                  </w:r>
                  <w:r w:rsidR="00B130F5">
                    <w:rPr>
                      <w:rFonts w:ascii="Tahoma" w:hAnsi="Tahoma" w:cs="Tahoma"/>
                    </w:rPr>
                    <w:t>7</w:t>
                  </w:r>
                  <w:r w:rsidRPr="006F24A2">
                    <w:rPr>
                      <w:rFonts w:ascii="Tahoma" w:hAnsi="Tahoma" w:cs="Tahoma"/>
                    </w:rPr>
                    <w:t xml:space="preserve"> yıl deneyimli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İyi derecede İngilizce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Çok iyi derecede MS Ofis bilgisi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Etkin Li</w:t>
                  </w:r>
                  <w:r w:rsidR="003821F6">
                    <w:rPr>
                      <w:rFonts w:ascii="Tahoma" w:hAnsi="Tahoma" w:cs="Tahoma"/>
                    </w:rPr>
                    <w:t>derlik ve yönetim becerileri, Pro</w:t>
                  </w:r>
                  <w:r w:rsidRPr="006F24A2">
                    <w:rPr>
                      <w:rFonts w:ascii="Tahoma" w:hAnsi="Tahoma" w:cs="Tahoma"/>
                    </w:rPr>
                    <w:t xml:space="preserve">blem Çözme, Karar Verme, 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Planlama-Organizasyon yetkinliklerine sahip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 xml:space="preserve">Analitik düşünce yapısına sahip 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D845E8" w:rsidRPr="006F24A2" w:rsidRDefault="00B130F5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7</w:t>
                  </w:r>
                  <w:r w:rsidR="00D845E8" w:rsidRPr="006F24A2">
                    <w:rPr>
                      <w:rFonts w:ascii="Tahoma" w:hAnsi="Tahoma" w:cs="Tahoma"/>
                    </w:rPr>
                    <w:t xml:space="preserve"> yıl ve üzeri benzer pozisyonda yöneticilik tecrübesi olan</w:t>
                  </w: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595AE7">
                  <w:pPr>
                    <w:spacing w:line="276" w:lineRule="auto"/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:rsidR="00D845E8" w:rsidRPr="006F24A2" w:rsidRDefault="00D845E8" w:rsidP="00595AE7">
                  <w:pPr>
                    <w:spacing w:line="276" w:lineRule="auto"/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:rsidR="00D845E8" w:rsidRPr="006F24A2" w:rsidRDefault="00D845E8" w:rsidP="00595AE7">
                  <w:pPr>
                    <w:spacing w:line="276" w:lineRule="auto"/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595AE7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VII.</w:t>
            </w:r>
            <w:r w:rsidRPr="006F24A2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D845E8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567"/>
              <w:jc w:val="both"/>
              <w:rPr>
                <w:rFonts w:ascii="Tahoma" w:hAnsi="Tahoma" w:cs="Tahoma"/>
              </w:rPr>
            </w:pPr>
            <w:r w:rsidRPr="00BD2B55">
              <w:rPr>
                <w:rFonts w:ascii="Tahoma" w:hAnsi="Tahoma" w:cs="Tahoma"/>
              </w:rPr>
              <w:t xml:space="preserve">Yapılacak hata </w:t>
            </w:r>
            <w:r w:rsidR="00B14EB3">
              <w:rPr>
                <w:rFonts w:ascii="Tahoma" w:hAnsi="Tahoma" w:cs="Tahoma"/>
              </w:rPr>
              <w:t xml:space="preserve">İstanbul </w:t>
            </w:r>
            <w:r w:rsidRPr="00BD2B55">
              <w:rPr>
                <w:rFonts w:ascii="Tahoma" w:hAnsi="Tahoma" w:cs="Tahoma"/>
              </w:rPr>
              <w:t>Okan Üniversitesi mevcut ve potansiyel öğrencilerle ve kurumlarla ilişkilerini olumsuz yönde etkiler.</w:t>
            </w: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24A2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D845E8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Yönetim, idari ve akademik tüm çalışanlar</w:t>
            </w:r>
          </w:p>
          <w:p w:rsidR="00496481" w:rsidRPr="006F24A2" w:rsidRDefault="00496481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</w:rPr>
            </w:pPr>
          </w:p>
          <w:p w:rsidR="00595AE7" w:rsidRDefault="00595AE7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24A2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D845E8" w:rsidRDefault="00314E3F" w:rsidP="00595AE7">
            <w:pPr>
              <w:tabs>
                <w:tab w:val="left" w:pos="1134"/>
              </w:tabs>
              <w:spacing w:before="100" w:after="100" w:line="276" w:lineRule="auto"/>
              <w:ind w:left="567"/>
              <w:jc w:val="both"/>
              <w:rPr>
                <w:rFonts w:ascii="Tahoma" w:hAnsi="Tahoma" w:cs="Tahoma"/>
              </w:rPr>
            </w:pPr>
            <w:r w:rsidRPr="00314E3F">
              <w:rPr>
                <w:rFonts w:ascii="Tahoma" w:hAnsi="Tahoma" w:cs="Tahoma"/>
              </w:rPr>
              <w:t>Öğrenciler, Veliler, YÖK, ÖSYM, Kredi ve Yurtlar Kurumu, Askerlik Şubesi ve öğrencinin öğrencilik haklarını kullandığı diğer kurum ve kuruluşlar</w:t>
            </w: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D845E8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 xml:space="preserve">Prosedürler, </w:t>
            </w:r>
            <w:r>
              <w:rPr>
                <w:rFonts w:ascii="Tahoma" w:hAnsi="Tahoma" w:cs="Tahoma"/>
              </w:rPr>
              <w:t xml:space="preserve">yönergeler, </w:t>
            </w:r>
            <w:r w:rsidRPr="006F24A2">
              <w:rPr>
                <w:rFonts w:ascii="Tahoma" w:hAnsi="Tahoma" w:cs="Tahoma"/>
              </w:rPr>
              <w:t>talimatlar</w:t>
            </w: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  <w:b/>
              </w:rPr>
              <w:t>Çalışma Yeri:</w:t>
            </w:r>
            <w:r w:rsidRPr="006F24A2">
              <w:rPr>
                <w:rFonts w:ascii="Tahoma" w:hAnsi="Tahoma" w:cs="Tahoma"/>
              </w:rPr>
              <w:t xml:space="preserve"> Tuzla Kampüs</w:t>
            </w:r>
            <w:r w:rsidR="00496481">
              <w:rPr>
                <w:rFonts w:ascii="Tahoma" w:hAnsi="Tahoma" w:cs="Tahoma"/>
              </w:rPr>
              <w:t xml:space="preserve"> </w:t>
            </w:r>
            <w:r w:rsidR="00526376">
              <w:rPr>
                <w:rFonts w:ascii="Tahoma" w:hAnsi="Tahoma" w:cs="Tahoma"/>
              </w:rPr>
              <w:t>(gerektiğinde diğer kampüsler)</w:t>
            </w:r>
          </w:p>
          <w:p w:rsidR="00D845E8" w:rsidRPr="006F24A2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  <w:b/>
              </w:rPr>
              <w:t>Çalışma Ortamı:</w:t>
            </w:r>
            <w:r w:rsidRPr="006F24A2">
              <w:rPr>
                <w:rFonts w:ascii="Tahoma" w:hAnsi="Tahoma" w:cs="Tahoma"/>
              </w:rPr>
              <w:t xml:space="preserve"> Ofis </w:t>
            </w:r>
          </w:p>
          <w:p w:rsidR="00B94C8C" w:rsidRPr="00A4525F" w:rsidRDefault="00D845E8" w:rsidP="00595AE7">
            <w:pPr>
              <w:tabs>
                <w:tab w:val="left" w:pos="1134"/>
              </w:tabs>
              <w:spacing w:before="100" w:after="100" w:line="276" w:lineRule="auto"/>
              <w:ind w:left="56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6F24A2">
              <w:rPr>
                <w:rFonts w:ascii="Tahoma" w:hAnsi="Tahoma" w:cs="Tahoma"/>
                <w:b/>
              </w:rPr>
              <w:t>Çalışma Saatleri:</w:t>
            </w:r>
            <w:r w:rsidR="00B14EB3">
              <w:rPr>
                <w:rFonts w:ascii="Tahoma" w:hAnsi="Tahoma" w:cs="Tahoma"/>
                <w:b/>
              </w:rPr>
              <w:t xml:space="preserve"> </w:t>
            </w:r>
            <w:r w:rsidRPr="006F24A2">
              <w:rPr>
                <w:rFonts w:ascii="Tahoma" w:hAnsi="Tahoma" w:cs="Tahoma"/>
              </w:rPr>
              <w:t>08:30 – 17:30 (sorumlulukları gereği gerektiğinde çalışma saatleri dışında ve hafta sonu çalışır.)</w:t>
            </w:r>
          </w:p>
        </w:tc>
      </w:tr>
      <w:tr w:rsidR="00FA0081" w:rsidRPr="00A4525F" w:rsidTr="00FA0081">
        <w:trPr>
          <w:trHeight w:hRule="exact" w:val="1001"/>
        </w:trPr>
        <w:tc>
          <w:tcPr>
            <w:tcW w:w="486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A0081" w:rsidRDefault="00FA0081" w:rsidP="00FA0081">
            <w:pPr>
              <w:rPr>
                <w:rFonts w:ascii="Tahoma" w:hAnsi="Tahoma" w:cs="Tahoma"/>
                <w:b/>
              </w:rPr>
            </w:pPr>
            <w:r w:rsidRPr="00FA0081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5479D7" w:rsidRPr="00FA0081" w:rsidRDefault="005479D7" w:rsidP="00FA0081">
            <w:pPr>
              <w:rPr>
                <w:rFonts w:ascii="Tahoma" w:hAnsi="Tahoma" w:cs="Tahoma"/>
                <w:b/>
              </w:rPr>
            </w:pPr>
          </w:p>
          <w:p w:rsidR="00FA0081" w:rsidRPr="00A4525F" w:rsidRDefault="00FA0081" w:rsidP="00FA0081">
            <w:pPr>
              <w:rPr>
                <w:rFonts w:ascii="Tahoma" w:hAnsi="Tahoma" w:cs="Tahoma"/>
                <w:b/>
                <w:sz w:val="22"/>
              </w:rPr>
            </w:pPr>
            <w:r w:rsidRPr="00FA0081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00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A0081" w:rsidRDefault="00FA0081" w:rsidP="00FA008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FA0081">
              <w:rPr>
                <w:rFonts w:ascii="Tahoma" w:hAnsi="Tahoma" w:cs="Tahoma"/>
                <w:b/>
              </w:rPr>
              <w:t xml:space="preserve"> Adı-Soyadı</w:t>
            </w:r>
          </w:p>
          <w:p w:rsidR="005479D7" w:rsidRPr="00FA0081" w:rsidRDefault="005479D7" w:rsidP="00FA0081">
            <w:pPr>
              <w:rPr>
                <w:rFonts w:ascii="Tahoma" w:hAnsi="Tahoma" w:cs="Tahoma"/>
                <w:b/>
              </w:rPr>
            </w:pPr>
          </w:p>
          <w:p w:rsidR="00FA0081" w:rsidRPr="00A4525F" w:rsidRDefault="00FA0081" w:rsidP="00FA0081">
            <w:pPr>
              <w:rPr>
                <w:rFonts w:ascii="Tahoma" w:hAnsi="Tahoma" w:cs="Tahoma"/>
                <w:b/>
                <w:sz w:val="22"/>
              </w:rPr>
            </w:pPr>
            <w:r w:rsidRPr="00FA0081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E4A" w:rsidRDefault="00A96E4A" w:rsidP="00DD3B88">
      <w:r>
        <w:separator/>
      </w:r>
    </w:p>
  </w:endnote>
  <w:endnote w:type="continuationSeparator" w:id="0">
    <w:p w:rsidR="00A96E4A" w:rsidRDefault="00A96E4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572" w:rsidRDefault="00CE157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42" w:rsidRPr="00DD3B88" w:rsidRDefault="00522642" w:rsidP="00522642">
    <w:pPr>
      <w:jc w:val="right"/>
      <w:rPr>
        <w:b/>
      </w:rPr>
    </w:pPr>
    <w:r>
      <w:rPr>
        <w:b/>
      </w:rPr>
      <w:t>GT.INK.339</w:t>
    </w:r>
    <w:r w:rsidRPr="003C0CA6">
      <w:rPr>
        <w:b/>
      </w:rPr>
      <w:t xml:space="preserve"> / REV.0</w:t>
    </w:r>
    <w:r w:rsidR="00985ADA">
      <w:rPr>
        <w:b/>
      </w:rPr>
      <w:t>1</w:t>
    </w:r>
  </w:p>
  <w:p w:rsidR="00522642" w:rsidRPr="00522642" w:rsidRDefault="00522642" w:rsidP="0052264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572" w:rsidRDefault="00CE157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E4A" w:rsidRDefault="00A96E4A" w:rsidP="00DD3B88">
      <w:r>
        <w:separator/>
      </w:r>
    </w:p>
  </w:footnote>
  <w:footnote w:type="continuationSeparator" w:id="0">
    <w:p w:rsidR="00A96E4A" w:rsidRDefault="00A96E4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572" w:rsidRDefault="00CE157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04"/>
      <w:gridCol w:w="4186"/>
      <w:gridCol w:w="2749"/>
    </w:tblGrid>
    <w:tr w:rsidR="00CE1572" w:rsidTr="00CE1572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E1572" w:rsidRDefault="00CE1572" w:rsidP="00CE1572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5E37173D" wp14:editId="2473DA19">
                <wp:extent cx="1274445" cy="955675"/>
                <wp:effectExtent l="0" t="0" r="1905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4445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ÖĞRENCİ İŞLERİ </w:t>
          </w:r>
          <w:r>
            <w:rPr>
              <w:b/>
              <w:sz w:val="28"/>
              <w:szCs w:val="28"/>
            </w:rPr>
            <w:t>MÜDÜR YARDIMCISI</w:t>
          </w:r>
        </w:p>
        <w:p w:rsidR="00CE1572" w:rsidRDefault="00CE1572" w:rsidP="00CE1572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339</w:t>
          </w:r>
        </w:p>
      </w:tc>
    </w:tr>
    <w:tr w:rsidR="00CE1572" w:rsidTr="00CE1572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E1572" w:rsidRDefault="00CE1572" w:rsidP="00CE157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Rev. No: 01</w:t>
          </w:r>
          <w:bookmarkStart w:id="0" w:name="_GoBack"/>
          <w:bookmarkEnd w:id="0"/>
        </w:p>
      </w:tc>
    </w:tr>
    <w:tr w:rsidR="00CE1572" w:rsidTr="00CE1572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E1572" w:rsidRDefault="00CE1572" w:rsidP="00CE157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CE1572" w:rsidTr="00CE1572">
      <w:trPr>
        <w:cantSplit/>
        <w:trHeight w:val="329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E1572" w:rsidRDefault="00CE1572" w:rsidP="00CE157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CE1572" w:rsidTr="00CE1572">
      <w:trPr>
        <w:cantSplit/>
        <w:trHeight w:val="12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CE1572" w:rsidRDefault="00CE1572" w:rsidP="00CE1572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CE1572" w:rsidRDefault="00CE1572" w:rsidP="00CE1572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DD3B88" w:rsidRPr="000713DC" w:rsidRDefault="00DD3B88">
    <w:pPr>
      <w:pStyle w:val="stBilgi"/>
      <w:rPr>
        <w:b/>
        <w:sz w:val="28"/>
        <w:szCs w:val="28"/>
      </w:rPr>
    </w:pPr>
  </w:p>
  <w:p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572" w:rsidRDefault="00CE15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75573"/>
    <w:multiLevelType w:val="hybridMultilevel"/>
    <w:tmpl w:val="F6388AC0"/>
    <w:lvl w:ilvl="0" w:tplc="041F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03660A55"/>
    <w:multiLevelType w:val="hybridMultilevel"/>
    <w:tmpl w:val="197C0E08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C677691"/>
    <w:multiLevelType w:val="hybridMultilevel"/>
    <w:tmpl w:val="649043F4"/>
    <w:lvl w:ilvl="0" w:tplc="400C9D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0D356D9F"/>
    <w:multiLevelType w:val="hybridMultilevel"/>
    <w:tmpl w:val="881642B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1E752501"/>
    <w:multiLevelType w:val="hybridMultilevel"/>
    <w:tmpl w:val="83C48084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5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079"/>
        </w:tabs>
        <w:ind w:left="107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20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9EB123E"/>
    <w:multiLevelType w:val="hybridMultilevel"/>
    <w:tmpl w:val="2AFED4A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4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5582771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206A3"/>
    <w:multiLevelType w:val="hybridMultilevel"/>
    <w:tmpl w:val="779403AA"/>
    <w:lvl w:ilvl="0" w:tplc="041F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3" w15:restartNumberingAfterBreak="0">
    <w:nsid w:val="6DE24BE4"/>
    <w:multiLevelType w:val="hybridMultilevel"/>
    <w:tmpl w:val="67FA7290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719D649F"/>
    <w:multiLevelType w:val="hybridMultilevel"/>
    <w:tmpl w:val="649043F4"/>
    <w:lvl w:ilvl="0" w:tplc="400C9D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F1C2299"/>
    <w:multiLevelType w:val="hybridMultilevel"/>
    <w:tmpl w:val="1A18723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4"/>
  </w:num>
  <w:num w:numId="4">
    <w:abstractNumId w:val="21"/>
  </w:num>
  <w:num w:numId="5">
    <w:abstractNumId w:val="28"/>
  </w:num>
  <w:num w:numId="6">
    <w:abstractNumId w:val="12"/>
  </w:num>
  <w:num w:numId="7">
    <w:abstractNumId w:val="8"/>
  </w:num>
  <w:num w:numId="8">
    <w:abstractNumId w:val="15"/>
  </w:num>
  <w:num w:numId="9">
    <w:abstractNumId w:val="25"/>
  </w:num>
  <w:num w:numId="10">
    <w:abstractNumId w:val="4"/>
  </w:num>
  <w:num w:numId="11">
    <w:abstractNumId w:val="36"/>
  </w:num>
  <w:num w:numId="12">
    <w:abstractNumId w:val="2"/>
  </w:num>
  <w:num w:numId="13">
    <w:abstractNumId w:val="18"/>
  </w:num>
  <w:num w:numId="14">
    <w:abstractNumId w:val="0"/>
  </w:num>
  <w:num w:numId="15">
    <w:abstractNumId w:val="37"/>
  </w:num>
  <w:num w:numId="16">
    <w:abstractNumId w:val="23"/>
  </w:num>
  <w:num w:numId="17">
    <w:abstractNumId w:val="24"/>
  </w:num>
  <w:num w:numId="18">
    <w:abstractNumId w:val="35"/>
  </w:num>
  <w:num w:numId="19">
    <w:abstractNumId w:val="31"/>
  </w:num>
  <w:num w:numId="20">
    <w:abstractNumId w:val="17"/>
  </w:num>
  <w:num w:numId="21">
    <w:abstractNumId w:val="26"/>
  </w:num>
  <w:num w:numId="22">
    <w:abstractNumId w:val="10"/>
  </w:num>
  <w:num w:numId="23">
    <w:abstractNumId w:val="29"/>
  </w:num>
  <w:num w:numId="24">
    <w:abstractNumId w:val="11"/>
  </w:num>
  <w:num w:numId="25">
    <w:abstractNumId w:val="20"/>
  </w:num>
  <w:num w:numId="26">
    <w:abstractNumId w:val="27"/>
  </w:num>
  <w:num w:numId="27">
    <w:abstractNumId w:val="16"/>
  </w:num>
  <w:num w:numId="28">
    <w:abstractNumId w:val="6"/>
  </w:num>
  <w:num w:numId="29">
    <w:abstractNumId w:val="19"/>
  </w:num>
  <w:num w:numId="30">
    <w:abstractNumId w:val="3"/>
  </w:num>
  <w:num w:numId="31">
    <w:abstractNumId w:val="30"/>
  </w:num>
  <w:num w:numId="32">
    <w:abstractNumId w:val="33"/>
  </w:num>
  <w:num w:numId="33">
    <w:abstractNumId w:val="38"/>
  </w:num>
  <w:num w:numId="34">
    <w:abstractNumId w:val="13"/>
  </w:num>
  <w:num w:numId="35">
    <w:abstractNumId w:val="22"/>
  </w:num>
  <w:num w:numId="36">
    <w:abstractNumId w:val="1"/>
  </w:num>
  <w:num w:numId="37">
    <w:abstractNumId w:val="7"/>
  </w:num>
  <w:num w:numId="38">
    <w:abstractNumId w:val="32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15E3"/>
    <w:rsid w:val="000159E0"/>
    <w:rsid w:val="0002137B"/>
    <w:rsid w:val="0003687E"/>
    <w:rsid w:val="000561FF"/>
    <w:rsid w:val="000713DC"/>
    <w:rsid w:val="000873EF"/>
    <w:rsid w:val="000B7CEE"/>
    <w:rsid w:val="000E692F"/>
    <w:rsid w:val="00102481"/>
    <w:rsid w:val="001246F0"/>
    <w:rsid w:val="001300F5"/>
    <w:rsid w:val="00132989"/>
    <w:rsid w:val="00134F5E"/>
    <w:rsid w:val="0013740F"/>
    <w:rsid w:val="00161FBB"/>
    <w:rsid w:val="00176881"/>
    <w:rsid w:val="001832BB"/>
    <w:rsid w:val="00190A72"/>
    <w:rsid w:val="00192092"/>
    <w:rsid w:val="001A3D25"/>
    <w:rsid w:val="001A41A2"/>
    <w:rsid w:val="001F2D9E"/>
    <w:rsid w:val="0020344A"/>
    <w:rsid w:val="00227F6F"/>
    <w:rsid w:val="00230F33"/>
    <w:rsid w:val="0023326F"/>
    <w:rsid w:val="002457F7"/>
    <w:rsid w:val="0024795A"/>
    <w:rsid w:val="00270C26"/>
    <w:rsid w:val="00286E4A"/>
    <w:rsid w:val="00292047"/>
    <w:rsid w:val="00294988"/>
    <w:rsid w:val="002A48B0"/>
    <w:rsid w:val="002B02D7"/>
    <w:rsid w:val="002B37F7"/>
    <w:rsid w:val="002D30BD"/>
    <w:rsid w:val="002E0326"/>
    <w:rsid w:val="003016A0"/>
    <w:rsid w:val="00314E3F"/>
    <w:rsid w:val="00317094"/>
    <w:rsid w:val="00323DCC"/>
    <w:rsid w:val="00334A2B"/>
    <w:rsid w:val="00344D0D"/>
    <w:rsid w:val="00353926"/>
    <w:rsid w:val="00376CE6"/>
    <w:rsid w:val="003821F6"/>
    <w:rsid w:val="00387450"/>
    <w:rsid w:val="003904BD"/>
    <w:rsid w:val="003B1C37"/>
    <w:rsid w:val="003C0CA6"/>
    <w:rsid w:val="003C45F0"/>
    <w:rsid w:val="003D768E"/>
    <w:rsid w:val="003F3B81"/>
    <w:rsid w:val="004056BD"/>
    <w:rsid w:val="004077DA"/>
    <w:rsid w:val="0042181D"/>
    <w:rsid w:val="00427438"/>
    <w:rsid w:val="00455953"/>
    <w:rsid w:val="00476376"/>
    <w:rsid w:val="00496481"/>
    <w:rsid w:val="004A0DCD"/>
    <w:rsid w:val="004A10BD"/>
    <w:rsid w:val="004E3C9F"/>
    <w:rsid w:val="004E456D"/>
    <w:rsid w:val="004E66EB"/>
    <w:rsid w:val="00521852"/>
    <w:rsid w:val="00522642"/>
    <w:rsid w:val="00526376"/>
    <w:rsid w:val="005325FF"/>
    <w:rsid w:val="005330C7"/>
    <w:rsid w:val="005458D3"/>
    <w:rsid w:val="005479D7"/>
    <w:rsid w:val="00566584"/>
    <w:rsid w:val="00567AC6"/>
    <w:rsid w:val="00591C06"/>
    <w:rsid w:val="00595AE7"/>
    <w:rsid w:val="005B44F3"/>
    <w:rsid w:val="005E006B"/>
    <w:rsid w:val="005E47E2"/>
    <w:rsid w:val="005E722B"/>
    <w:rsid w:val="005F4372"/>
    <w:rsid w:val="005F7719"/>
    <w:rsid w:val="00613D1B"/>
    <w:rsid w:val="006339D7"/>
    <w:rsid w:val="0063441D"/>
    <w:rsid w:val="006676D7"/>
    <w:rsid w:val="00676AE4"/>
    <w:rsid w:val="006A7487"/>
    <w:rsid w:val="006B3904"/>
    <w:rsid w:val="006C0868"/>
    <w:rsid w:val="006F11C2"/>
    <w:rsid w:val="007016A5"/>
    <w:rsid w:val="00724BDD"/>
    <w:rsid w:val="00745AE1"/>
    <w:rsid w:val="00754F26"/>
    <w:rsid w:val="007569A1"/>
    <w:rsid w:val="0075773D"/>
    <w:rsid w:val="00765733"/>
    <w:rsid w:val="0077334C"/>
    <w:rsid w:val="007808B2"/>
    <w:rsid w:val="007873EE"/>
    <w:rsid w:val="00787CBC"/>
    <w:rsid w:val="007931FE"/>
    <w:rsid w:val="0079728B"/>
    <w:rsid w:val="007B32FF"/>
    <w:rsid w:val="007E56E2"/>
    <w:rsid w:val="007F1C61"/>
    <w:rsid w:val="007F511D"/>
    <w:rsid w:val="007F568D"/>
    <w:rsid w:val="00801CBA"/>
    <w:rsid w:val="00811888"/>
    <w:rsid w:val="00813A8D"/>
    <w:rsid w:val="00814AAB"/>
    <w:rsid w:val="00821B1A"/>
    <w:rsid w:val="00823674"/>
    <w:rsid w:val="00833E58"/>
    <w:rsid w:val="008361E9"/>
    <w:rsid w:val="00844B9D"/>
    <w:rsid w:val="00851FC2"/>
    <w:rsid w:val="00896981"/>
    <w:rsid w:val="008B58CC"/>
    <w:rsid w:val="008C377C"/>
    <w:rsid w:val="008D0964"/>
    <w:rsid w:val="0090504A"/>
    <w:rsid w:val="009052C2"/>
    <w:rsid w:val="00924424"/>
    <w:rsid w:val="00924EBF"/>
    <w:rsid w:val="00933652"/>
    <w:rsid w:val="00941479"/>
    <w:rsid w:val="0094233B"/>
    <w:rsid w:val="00946744"/>
    <w:rsid w:val="00947A51"/>
    <w:rsid w:val="009570BD"/>
    <w:rsid w:val="0096376E"/>
    <w:rsid w:val="009648D4"/>
    <w:rsid w:val="009710F1"/>
    <w:rsid w:val="009818F5"/>
    <w:rsid w:val="00985ADA"/>
    <w:rsid w:val="009900A6"/>
    <w:rsid w:val="009C348F"/>
    <w:rsid w:val="009C382D"/>
    <w:rsid w:val="009E6BA0"/>
    <w:rsid w:val="009F4E89"/>
    <w:rsid w:val="00A01989"/>
    <w:rsid w:val="00A16DC9"/>
    <w:rsid w:val="00A254B8"/>
    <w:rsid w:val="00A42371"/>
    <w:rsid w:val="00A4525F"/>
    <w:rsid w:val="00A51812"/>
    <w:rsid w:val="00A70875"/>
    <w:rsid w:val="00A84800"/>
    <w:rsid w:val="00A912FF"/>
    <w:rsid w:val="00A96E4A"/>
    <w:rsid w:val="00AA71A1"/>
    <w:rsid w:val="00AA79A3"/>
    <w:rsid w:val="00AB2F69"/>
    <w:rsid w:val="00AB673C"/>
    <w:rsid w:val="00AE55B2"/>
    <w:rsid w:val="00B01009"/>
    <w:rsid w:val="00B130F5"/>
    <w:rsid w:val="00B14EB3"/>
    <w:rsid w:val="00B5160C"/>
    <w:rsid w:val="00B94C8C"/>
    <w:rsid w:val="00BB192B"/>
    <w:rsid w:val="00BE6F8C"/>
    <w:rsid w:val="00BF1416"/>
    <w:rsid w:val="00C31D06"/>
    <w:rsid w:val="00C4729A"/>
    <w:rsid w:val="00C47476"/>
    <w:rsid w:val="00C55EE0"/>
    <w:rsid w:val="00C833C1"/>
    <w:rsid w:val="00CA6242"/>
    <w:rsid w:val="00CB4015"/>
    <w:rsid w:val="00CD6825"/>
    <w:rsid w:val="00CE1572"/>
    <w:rsid w:val="00D278C7"/>
    <w:rsid w:val="00D6649B"/>
    <w:rsid w:val="00D845E8"/>
    <w:rsid w:val="00D96724"/>
    <w:rsid w:val="00DA6296"/>
    <w:rsid w:val="00DA73D5"/>
    <w:rsid w:val="00DD0FCA"/>
    <w:rsid w:val="00DD2E85"/>
    <w:rsid w:val="00DD3B88"/>
    <w:rsid w:val="00DE287A"/>
    <w:rsid w:val="00DF6C90"/>
    <w:rsid w:val="00E158B9"/>
    <w:rsid w:val="00E21015"/>
    <w:rsid w:val="00E439DE"/>
    <w:rsid w:val="00E648A2"/>
    <w:rsid w:val="00E65C98"/>
    <w:rsid w:val="00E830E1"/>
    <w:rsid w:val="00EA1F46"/>
    <w:rsid w:val="00EA4B60"/>
    <w:rsid w:val="00EB3078"/>
    <w:rsid w:val="00EB6871"/>
    <w:rsid w:val="00EC62FF"/>
    <w:rsid w:val="00EF29B0"/>
    <w:rsid w:val="00F2321C"/>
    <w:rsid w:val="00F23F02"/>
    <w:rsid w:val="00F44B53"/>
    <w:rsid w:val="00F47932"/>
    <w:rsid w:val="00F50B3D"/>
    <w:rsid w:val="00F61A12"/>
    <w:rsid w:val="00F65922"/>
    <w:rsid w:val="00F71BE7"/>
    <w:rsid w:val="00F71C3B"/>
    <w:rsid w:val="00F80C3C"/>
    <w:rsid w:val="00F8106B"/>
    <w:rsid w:val="00FA0081"/>
    <w:rsid w:val="00FA5975"/>
    <w:rsid w:val="00FD5B84"/>
    <w:rsid w:val="00FE171D"/>
    <w:rsid w:val="00FF6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D51B3C"/>
  <w15:docId w15:val="{4F3FDAF6-A55A-40E3-B6B0-27DAEB98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E4A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Altyaz">
    <w:name w:val="Subtitle"/>
    <w:basedOn w:val="Normal"/>
    <w:next w:val="Normal"/>
    <w:link w:val="AltyazChar"/>
    <w:qFormat/>
    <w:rsid w:val="003821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3821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2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816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4</cp:revision>
  <cp:lastPrinted>2012-03-30T08:45:00Z</cp:lastPrinted>
  <dcterms:created xsi:type="dcterms:W3CDTF">2025-05-22T20:01:00Z</dcterms:created>
  <dcterms:modified xsi:type="dcterms:W3CDTF">2026-07-28T06:52:00Z</dcterms:modified>
</cp:coreProperties>
</file>