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72"/>
      </w:tblGrid>
      <w:tr w:rsidR="00105892" w:rsidRPr="00E830E1" w:rsidTr="002E7534">
        <w:trPr>
          <w:trHeight w:val="714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05892" w:rsidRDefault="00105892" w:rsidP="002E7534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1D5395" w:rsidRDefault="00105892" w:rsidP="002E7534">
            <w:pPr>
              <w:ind w:left="56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  <w:r w:rsidR="00CC734C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</w:p>
          <w:p w:rsidR="00105892" w:rsidRPr="00DC754D" w:rsidRDefault="00105892" w:rsidP="002E7534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DC754D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>
              <w:rPr>
                <w:rFonts w:ascii="Tahoma" w:hAnsi="Tahoma"/>
                <w:sz w:val="22"/>
                <w:szCs w:val="22"/>
              </w:rPr>
              <w:t>Aday İlişkileri Müdür</w:t>
            </w:r>
            <w:r w:rsidR="00F65051">
              <w:rPr>
                <w:rFonts w:ascii="Tahoma" w:hAnsi="Tahoma"/>
                <w:sz w:val="22"/>
                <w:szCs w:val="22"/>
              </w:rPr>
              <w:t xml:space="preserve"> Yardımcısı</w:t>
            </w:r>
          </w:p>
          <w:p w:rsidR="00105892" w:rsidRPr="00DC754D" w:rsidRDefault="00105892" w:rsidP="002E7534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DC754D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>
              <w:rPr>
                <w:rFonts w:ascii="Tahoma" w:hAnsi="Tahoma"/>
                <w:sz w:val="22"/>
                <w:szCs w:val="22"/>
              </w:rPr>
              <w:t>Aday İlişkileri Müdürlüğü</w:t>
            </w:r>
          </w:p>
          <w:p w:rsidR="00F65051" w:rsidRDefault="00105892" w:rsidP="00F65051">
            <w:pPr>
              <w:ind w:left="567"/>
              <w:rPr>
                <w:rFonts w:ascii="Tahoma" w:hAnsi="Tahoma"/>
                <w:b/>
                <w:sz w:val="22"/>
              </w:rPr>
            </w:pPr>
            <w:r w:rsidRPr="00DC754D">
              <w:rPr>
                <w:rFonts w:ascii="Tahoma" w:hAnsi="Tahoma"/>
                <w:b/>
                <w:sz w:val="22"/>
                <w:szCs w:val="22"/>
              </w:rPr>
              <w:t>Bağlı Olduğu Pozisyonlar/Onay Mevkii:</w:t>
            </w:r>
            <w:r w:rsidR="00F65051">
              <w:rPr>
                <w:rFonts w:ascii="Tahoma" w:hAnsi="Tahoma" w:cs="Tahoma"/>
                <w:sz w:val="22"/>
              </w:rPr>
              <w:t xml:space="preserve"> Aday İlişkileri Müdürü, </w:t>
            </w:r>
            <w:r w:rsidR="0074178C">
              <w:rPr>
                <w:rFonts w:ascii="Tahoma" w:hAnsi="Tahoma" w:cs="Tahoma"/>
                <w:sz w:val="22"/>
              </w:rPr>
              <w:t>Rektör</w:t>
            </w:r>
          </w:p>
          <w:p w:rsidR="00105892" w:rsidRPr="00DC754D" w:rsidRDefault="00F65051" w:rsidP="00F65051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="00105892">
              <w:rPr>
                <w:rFonts w:ascii="Tahoma" w:hAnsi="Tahoma" w:cs="Tahoma"/>
                <w:sz w:val="22"/>
              </w:rPr>
              <w:t xml:space="preserve">                                                                </w:t>
            </w:r>
          </w:p>
          <w:p w:rsidR="00105892" w:rsidRPr="00FC059D" w:rsidRDefault="00105892" w:rsidP="002E7534">
            <w:pPr>
              <w:rPr>
                <w:rFonts w:ascii="Tahoma" w:hAnsi="Tahoma" w:cs="Tahoma"/>
                <w:sz w:val="22"/>
              </w:rPr>
            </w:pPr>
          </w:p>
          <w:p w:rsidR="00105892" w:rsidRPr="00FC059D" w:rsidRDefault="00105892" w:rsidP="0010589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FC059D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105892" w:rsidRPr="00FC059D" w:rsidRDefault="00105892" w:rsidP="002E7534">
            <w:pPr>
              <w:ind w:left="567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ind w:left="567"/>
              <w:jc w:val="both"/>
              <w:rPr>
                <w:rFonts w:ascii="Tahoma" w:hAnsi="Tahoma" w:cs="Tahoma"/>
              </w:rPr>
            </w:pPr>
            <w:bookmarkStart w:id="0" w:name="_GoBack"/>
            <w:r>
              <w:rPr>
                <w:rFonts w:ascii="Tahoma" w:hAnsi="Tahoma" w:cs="Tahoma"/>
              </w:rPr>
              <w:t xml:space="preserve">İstanbul </w:t>
            </w:r>
            <w:r w:rsidRPr="00FC059D">
              <w:rPr>
                <w:rFonts w:ascii="Tahoma" w:hAnsi="Tahoma" w:cs="Tahoma"/>
              </w:rPr>
              <w:t>Okan Üniversitesinin amaç ve hedefleri doğrultusunda, Üniversitesi'nin kamuoyunda bilinirlik ve tanınırlığı ile mar</w:t>
            </w:r>
            <w:r w:rsidR="0074178C">
              <w:rPr>
                <w:rFonts w:ascii="Tahoma" w:hAnsi="Tahoma" w:cs="Tahoma"/>
              </w:rPr>
              <w:t xml:space="preserve">ka değerinin artmasını sağlamak, </w:t>
            </w:r>
            <w:r w:rsidR="0074178C">
              <w:rPr>
                <w:rFonts w:ascii="Tahoma" w:hAnsi="Tahoma"/>
              </w:rPr>
              <w:t xml:space="preserve">kurumun tanıtımını, ön lisans, lisans, yüksek lisans, sertifikalı eğitim programlarının tanıtım ve pazarlamasını kurum kimliğine </w:t>
            </w:r>
            <w:r w:rsidR="0074178C" w:rsidRPr="00332335">
              <w:rPr>
                <w:rFonts w:ascii="Tahoma" w:hAnsi="Tahoma"/>
              </w:rPr>
              <w:t>uygun ve etkin</w:t>
            </w:r>
            <w:r w:rsidR="0074178C">
              <w:rPr>
                <w:rFonts w:ascii="Tahoma" w:hAnsi="Tahoma"/>
              </w:rPr>
              <w:t xml:space="preserve"> şekilde gerçekleştirmek. Saha çalışmalarını koordine etmek ve saha çalışmalarına katılmak. </w:t>
            </w:r>
          </w:p>
          <w:p w:rsidR="00105892" w:rsidRPr="00FC059D" w:rsidRDefault="00105892" w:rsidP="002E7534">
            <w:pPr>
              <w:ind w:left="720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10589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FC059D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105892" w:rsidRPr="00FC059D" w:rsidTr="002E7534">
              <w:tc>
                <w:tcPr>
                  <w:tcW w:w="3708" w:type="dxa"/>
                </w:tcPr>
                <w:p w:rsidR="00105892" w:rsidRPr="00FC059D" w:rsidRDefault="00105892" w:rsidP="002E753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>Mali:</w:t>
                  </w:r>
                  <w:r w:rsidR="0074178C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74178C">
                    <w:rPr>
                      <w:rFonts w:ascii="Tahoma" w:hAnsi="Tahoma" w:cs="Tahoma"/>
                      <w:lang w:val="tr-TR"/>
                    </w:rPr>
                    <w:t>Bütçe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F65051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>Bağlı Çalışanlar:</w:t>
                  </w:r>
                  <w:r w:rsidR="00F65051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Pr="007308D9">
                    <w:rPr>
                      <w:rFonts w:ascii="Tahoma" w:hAnsi="Tahoma" w:cs="Tahoma"/>
                      <w:lang w:val="tr-TR"/>
                    </w:rPr>
                    <w:t>Çağrı Merkezi Birim Yöneticisi</w:t>
                  </w:r>
                  <w:r>
                    <w:rPr>
                      <w:rFonts w:ascii="Tahoma" w:hAnsi="Tahoma" w:cs="Tahoma"/>
                      <w:lang w:val="tr-TR"/>
                    </w:rPr>
                    <w:t>, Eğitim Uzmanı, Eğitim Uzman Yardımcısı, Çağrı Merkezi Elemanı</w:t>
                  </w:r>
                </w:p>
              </w:tc>
            </w:tr>
            <w:tr w:rsidR="00105892" w:rsidRPr="00FC059D" w:rsidTr="002E7534">
              <w:tc>
                <w:tcPr>
                  <w:tcW w:w="3708" w:type="dxa"/>
                </w:tcPr>
                <w:p w:rsidR="00105892" w:rsidRPr="00FC059D" w:rsidRDefault="00105892" w:rsidP="002E7534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FC059D">
                    <w:rPr>
                      <w:rFonts w:ascii="Tahoma" w:hAnsi="Tahoma" w:cs="Tahoma"/>
                      <w:lang w:val="tr-TR"/>
                    </w:rPr>
                    <w:t xml:space="preserve"> Telefon, Ofis makineleri, bilgisayar ve ofis programları, arşiv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105892" w:rsidRPr="00FC059D" w:rsidRDefault="00105892" w:rsidP="002E7534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105892" w:rsidRPr="00FC059D" w:rsidRDefault="00105892" w:rsidP="0010589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FC059D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105892" w:rsidRPr="00FC059D" w:rsidRDefault="00105892" w:rsidP="002E7534">
            <w:pPr>
              <w:ind w:left="567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FC059D">
              <w:rPr>
                <w:rFonts w:ascii="Tahoma" w:hAnsi="Tahoma" w:cs="Tahoma"/>
              </w:rPr>
              <w:t>prosedürler</w:t>
            </w:r>
            <w:proofErr w:type="gramEnd"/>
            <w:r w:rsidRPr="00FC059D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 xml:space="preserve">Üniversitenin stratejik ve yıllık </w:t>
            </w:r>
            <w:r>
              <w:rPr>
                <w:rFonts w:ascii="Tahoma" w:hAnsi="Tahoma" w:cs="Tahoma"/>
                <w:b/>
              </w:rPr>
              <w:t>tanıtım</w:t>
            </w:r>
            <w:r w:rsidRPr="00FC059D">
              <w:rPr>
                <w:rFonts w:ascii="Tahoma" w:hAnsi="Tahoma" w:cs="Tahoma"/>
                <w:b/>
              </w:rPr>
              <w:t xml:space="preserve"> hedeflerinin oluşturulmasına katkıda bulunur.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 xml:space="preserve">Üniversitenin </w:t>
            </w:r>
            <w:r>
              <w:rPr>
                <w:rFonts w:ascii="Tahoma" w:hAnsi="Tahoma" w:cs="Tahoma"/>
                <w:b/>
              </w:rPr>
              <w:t>tanıtım</w:t>
            </w:r>
            <w:r w:rsidRPr="00FC059D">
              <w:rPr>
                <w:rFonts w:ascii="Tahoma" w:hAnsi="Tahoma" w:cs="Tahoma"/>
                <w:b/>
              </w:rPr>
              <w:t xml:space="preserve"> yıllık ve uzun dönemli planlanan bütçelerinin oluşturulmasına katkıda bulunur. 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Birim ve kişisel giderlerini sürekli kontrol ederek bütçe hedeflerini aşmamasını sağlar.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İstanbul ve Türkiye'de dershanelere, ortaöğretim kurumlarına yapılması planlanan tanıtım faaliyetlerinin etkili olacak ş</w:t>
            </w:r>
            <w:r>
              <w:rPr>
                <w:rFonts w:ascii="Tahoma" w:hAnsi="Tahoma" w:cs="Tahoma"/>
                <w:b/>
              </w:rPr>
              <w:t>ekilde koordinasyonunu sağlar.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Tüm kurumlara yapılacak olan z</w:t>
            </w:r>
            <w:r w:rsidRPr="00FC059D">
              <w:rPr>
                <w:rFonts w:ascii="Tahoma" w:hAnsi="Tahoma" w:cs="Tahoma"/>
              </w:rPr>
              <w:t xml:space="preserve">iyaret </w:t>
            </w:r>
            <w:r>
              <w:rPr>
                <w:rFonts w:ascii="Tahoma" w:hAnsi="Tahoma" w:cs="Tahoma"/>
              </w:rPr>
              <w:t>p</w:t>
            </w:r>
            <w:r w:rsidRPr="00FC059D">
              <w:rPr>
                <w:rFonts w:ascii="Tahoma" w:hAnsi="Tahoma" w:cs="Tahoma"/>
              </w:rPr>
              <w:t>lanını yapar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Kampüse yapılacak olan okul ve dershane ziyaretlerini planlar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Tanıtım etkinliklerine akademisyenleri katılımları için gerekli organizasyonu yapar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İl içi ve İl dışı tanıtım etkinli</w:t>
            </w:r>
            <w:r>
              <w:rPr>
                <w:rFonts w:ascii="Tahoma" w:hAnsi="Tahoma" w:cs="Tahoma"/>
              </w:rPr>
              <w:t>klerine gerekli desteği sağlar,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Yapılacak olan tanıtım etkinl</w:t>
            </w:r>
            <w:r>
              <w:rPr>
                <w:rFonts w:ascii="Tahoma" w:hAnsi="Tahoma" w:cs="Tahoma"/>
              </w:rPr>
              <w:t>iklerinin resmi izinlerini alınmasını sağlar,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İstanbul</w:t>
            </w:r>
            <w:r w:rsidR="00F65051">
              <w:rPr>
                <w:rFonts w:ascii="Tahoma" w:hAnsi="Tahoma" w:cs="Tahoma"/>
              </w:rPr>
              <w:t xml:space="preserve"> içinde ve</w:t>
            </w:r>
            <w:r w:rsidRPr="00FC059D">
              <w:rPr>
                <w:rFonts w:ascii="Tahoma" w:hAnsi="Tahoma" w:cs="Tahoma"/>
              </w:rPr>
              <w:t xml:space="preserve"> dışında gidilen illerde eğitim yöneticileri ile ilişkilerin geliştirilmesi içi</w:t>
            </w:r>
            <w:r>
              <w:rPr>
                <w:rFonts w:ascii="Tahoma" w:hAnsi="Tahoma" w:cs="Tahoma"/>
              </w:rPr>
              <w:t>n tedbir alır, görüşmeler yapar,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ÖSYM v</w:t>
            </w:r>
            <w:r w:rsidRPr="00FC059D">
              <w:rPr>
                <w:rFonts w:ascii="Tahoma" w:hAnsi="Tahoma" w:cs="Tahoma"/>
              </w:rPr>
              <w:t>erilerini analiz eder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Tercih Dönemi'nin </w:t>
            </w:r>
            <w:r>
              <w:rPr>
                <w:rFonts w:ascii="Tahoma" w:hAnsi="Tahoma" w:cs="Tahoma"/>
              </w:rPr>
              <w:t>p</w:t>
            </w:r>
            <w:r w:rsidRPr="00FC059D">
              <w:rPr>
                <w:rFonts w:ascii="Tahoma" w:hAnsi="Tahoma" w:cs="Tahoma"/>
              </w:rPr>
              <w:t>lanlanması</w:t>
            </w:r>
            <w:r>
              <w:rPr>
                <w:rFonts w:ascii="Tahoma" w:hAnsi="Tahoma" w:cs="Tahoma"/>
              </w:rPr>
              <w:t xml:space="preserve"> ve faaliyetlerin organize eder,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Tanıtım etkinlikleri için toplanan </w:t>
            </w:r>
            <w:proofErr w:type="gramStart"/>
            <w:r w:rsidRPr="00FC059D">
              <w:rPr>
                <w:rFonts w:ascii="Tahoma" w:hAnsi="Tahoma" w:cs="Tahoma"/>
              </w:rPr>
              <w:t>datanın</w:t>
            </w:r>
            <w:proofErr w:type="gramEnd"/>
            <w:r w:rsidRPr="00FC059D">
              <w:rPr>
                <w:rFonts w:ascii="Tahoma" w:hAnsi="Tahoma" w:cs="Tahoma"/>
              </w:rPr>
              <w:t xml:space="preserve"> üzerinden duyuru</w:t>
            </w:r>
            <w:r>
              <w:rPr>
                <w:rFonts w:ascii="Tahoma" w:hAnsi="Tahoma" w:cs="Tahoma"/>
              </w:rPr>
              <w:t xml:space="preserve"> yapar,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Okan Eğitim Kurumları'na Tanıtım desteği sağlar.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lastRenderedPageBreak/>
              <w:t>Kendisine bağlı çalışanların;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Görev dağılımlarını ve iş denetlemesini yapar,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İdari konularda gerekli ilk yönetici onayını verir,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Performans </w:t>
            </w:r>
            <w:proofErr w:type="gramStart"/>
            <w:r w:rsidRPr="00FC059D">
              <w:rPr>
                <w:rFonts w:ascii="Tahoma" w:hAnsi="Tahoma" w:cs="Tahoma"/>
              </w:rPr>
              <w:t>kriterlerini</w:t>
            </w:r>
            <w:proofErr w:type="gramEnd"/>
            <w:r w:rsidRPr="00FC059D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Raporlama gerçekleştirir.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Üniversitenin </w:t>
            </w:r>
            <w:r>
              <w:rPr>
                <w:rFonts w:ascii="Tahoma" w:hAnsi="Tahoma" w:cs="Tahoma"/>
              </w:rPr>
              <w:t xml:space="preserve">Eğitim Kurumları Tanıtım </w:t>
            </w:r>
            <w:r w:rsidRPr="00FC059D">
              <w:rPr>
                <w:rFonts w:ascii="Tahoma" w:hAnsi="Tahoma" w:cs="Tahoma"/>
              </w:rPr>
              <w:t xml:space="preserve">faaliyetlerini haftalık/aylık/günlük </w:t>
            </w:r>
            <w:proofErr w:type="gramStart"/>
            <w:r w:rsidRPr="00FC059D">
              <w:rPr>
                <w:rFonts w:ascii="Tahoma" w:hAnsi="Tahoma" w:cs="Tahoma"/>
              </w:rPr>
              <w:t>bazda</w:t>
            </w:r>
            <w:proofErr w:type="gramEnd"/>
            <w:r w:rsidRPr="00FC059D">
              <w:rPr>
                <w:rFonts w:ascii="Tahoma" w:hAnsi="Tahoma" w:cs="Tahoma"/>
              </w:rPr>
              <w:t xml:space="preserve"> bağlı old</w:t>
            </w:r>
            <w:r w:rsidR="00F65051">
              <w:rPr>
                <w:rFonts w:ascii="Tahoma" w:hAnsi="Tahoma" w:cs="Tahoma"/>
              </w:rPr>
              <w:t>uğu Aday İlişkileri</w:t>
            </w:r>
            <w:r w:rsidRPr="00FC059D">
              <w:rPr>
                <w:rFonts w:ascii="Tahoma" w:hAnsi="Tahoma" w:cs="Tahoma"/>
              </w:rPr>
              <w:t xml:space="preserve"> Müdürü’ ne ve ilgili yönetime raporlar.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İletişim toplantılarına katılır.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Belli </w:t>
            </w:r>
            <w:proofErr w:type="gramStart"/>
            <w:r w:rsidRPr="00FC059D">
              <w:rPr>
                <w:rFonts w:ascii="Tahoma" w:hAnsi="Tahoma" w:cs="Tahoma"/>
              </w:rPr>
              <w:t>periyotlarda</w:t>
            </w:r>
            <w:proofErr w:type="gramEnd"/>
            <w:r w:rsidRPr="00FC059D">
              <w:rPr>
                <w:rFonts w:ascii="Tahoma" w:hAnsi="Tahoma" w:cs="Tahoma"/>
              </w:rPr>
              <w:t xml:space="preserve"> bölüm toplantıları gerçekleştirir. 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105892" w:rsidRPr="00FC059D" w:rsidRDefault="00105892" w:rsidP="002E7534">
            <w:pPr>
              <w:spacing w:before="100" w:after="100"/>
              <w:ind w:left="927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105892" w:rsidRPr="00FC059D" w:rsidRDefault="00105892" w:rsidP="002E7534">
            <w:pPr>
              <w:spacing w:before="100" w:after="100"/>
              <w:ind w:left="567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Üniversitenin </w:t>
            </w:r>
            <w:r>
              <w:rPr>
                <w:rFonts w:ascii="Tahoma" w:hAnsi="Tahoma" w:cs="Tahoma"/>
              </w:rPr>
              <w:t xml:space="preserve">diğer eğitim kurumlarına </w:t>
            </w:r>
            <w:r w:rsidRPr="00FC059D">
              <w:rPr>
                <w:rFonts w:ascii="Tahoma" w:hAnsi="Tahoma" w:cs="Tahoma"/>
              </w:rPr>
              <w:t xml:space="preserve">iyi şekilde </w:t>
            </w:r>
            <w:r>
              <w:rPr>
                <w:rFonts w:ascii="Tahoma" w:hAnsi="Tahoma" w:cs="Tahoma"/>
              </w:rPr>
              <w:t>tanıtılmasının sağlanması</w:t>
            </w:r>
            <w:r w:rsidRPr="00FC059D">
              <w:rPr>
                <w:rFonts w:ascii="Tahoma" w:hAnsi="Tahoma" w:cs="Tahoma"/>
              </w:rPr>
              <w:t xml:space="preserve"> ve </w:t>
            </w:r>
            <w:r>
              <w:rPr>
                <w:rFonts w:ascii="Tahoma" w:hAnsi="Tahoma" w:cs="Tahoma"/>
              </w:rPr>
              <w:t xml:space="preserve">sorumluluğunda olan görevlerin </w:t>
            </w:r>
            <w:r w:rsidRPr="00FC059D">
              <w:rPr>
                <w:rFonts w:ascii="Tahoma" w:hAnsi="Tahoma" w:cs="Tahoma"/>
              </w:rPr>
              <w:t>yönetiminden yetkilidir.</w:t>
            </w:r>
          </w:p>
          <w:p w:rsidR="00105892" w:rsidRPr="00FC059D" w:rsidRDefault="00105892" w:rsidP="002E7534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105892" w:rsidRPr="00FC059D" w:rsidTr="002E7534">
              <w:tc>
                <w:tcPr>
                  <w:tcW w:w="3991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05892" w:rsidRPr="00FC059D" w:rsidTr="002E7534">
              <w:tc>
                <w:tcPr>
                  <w:tcW w:w="3991" w:type="dxa"/>
                </w:tcPr>
                <w:p w:rsidR="00105892" w:rsidRPr="00D97F98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97F98">
                    <w:rPr>
                      <w:rFonts w:ascii="Tahoma" w:hAnsi="Tahoma" w:cs="Tahoma"/>
                    </w:rPr>
                    <w:t xml:space="preserve">Üniversitelerin Sosyoloji, Psikoloji, Rehberlik Danışmanlık ve/veya ilgili bölümlerinden mezun 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Yüksek Lisans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105892" w:rsidRPr="00FC059D" w:rsidTr="002E7534">
              <w:tc>
                <w:tcPr>
                  <w:tcW w:w="3991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05892" w:rsidRPr="00FC059D" w:rsidTr="002E7534">
              <w:tc>
                <w:tcPr>
                  <w:tcW w:w="3991" w:type="dxa"/>
                </w:tcPr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10 yıl benzer pozisyonda tecrübe sahibi, </w:t>
                  </w: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Minimum 5 yıl yöneticilik tecrübesi olan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Çok İyi derecede MS Ofis bilgisi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İyi</w:t>
                  </w:r>
                  <w:r w:rsidRPr="00FC059D">
                    <w:rPr>
                      <w:rFonts w:ascii="Tahoma" w:hAnsi="Tahoma" w:cs="Tahoma"/>
                    </w:rPr>
                    <w:t xml:space="preserve"> derecede İngilizce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Problem Çözme, Karar verme, Planlama-Organizasyon yetkinliklerine sahip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lastRenderedPageBreak/>
                    <w:t xml:space="preserve">Yaratıcı 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İç ve Dış Paydaşlar Memnuniyeti bakış açısına sahip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lastRenderedPageBreak/>
                    <w:t>10 yıl ve üzeri</w:t>
                  </w: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 yıl ve üzeri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FC059D">
                    <w:rPr>
                      <w:rFonts w:ascii="Tahoma" w:hAnsi="Tahoma" w:cs="Tahoma"/>
                    </w:rPr>
                    <w:t>ERP’ye</w:t>
                  </w:r>
                  <w:proofErr w:type="spellEnd"/>
                  <w:r w:rsidRPr="00FC059D">
                    <w:rPr>
                      <w:rFonts w:ascii="Tahoma" w:hAnsi="Tahoma" w:cs="Tahoma"/>
                    </w:rPr>
                    <w:t xml:space="preserve"> yatkın olması</w:t>
                  </w: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bookmarkEnd w:id="0"/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VII.</w:t>
            </w:r>
            <w:r w:rsidRPr="00FC059D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Yapılacak hata </w:t>
            </w:r>
            <w:r>
              <w:rPr>
                <w:rFonts w:ascii="Tahoma" w:hAnsi="Tahoma" w:cs="Tahoma"/>
              </w:rPr>
              <w:t xml:space="preserve">İstanbul </w:t>
            </w:r>
            <w:r w:rsidRPr="00FC059D">
              <w:rPr>
                <w:rFonts w:ascii="Tahoma" w:hAnsi="Tahoma" w:cs="Tahoma"/>
              </w:rPr>
              <w:t>Okan Üniversitesi mali yapısını ve potansiyel öğrencilerle ve kurumlarla ilişkilerini olumsuz yönde etkiler.</w:t>
            </w: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Pr="00FC059D">
              <w:rPr>
                <w:rFonts w:ascii="Tahoma" w:hAnsi="Tahoma" w:cs="Tahoma"/>
                <w:b/>
                <w:u w:val="single"/>
              </w:rPr>
              <w:t>: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Yönetim, idari ve akademik tüm çalışanlar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Pr="00FC059D">
              <w:rPr>
                <w:rFonts w:ascii="Tahoma" w:hAnsi="Tahoma" w:cs="Tahoma"/>
                <w:b/>
                <w:u w:val="single"/>
              </w:rPr>
              <w:t>: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Orta eğitim Kurumları, Dershaneler, Rehberlik Araştırma Merkezi, </w:t>
            </w:r>
            <w:r>
              <w:rPr>
                <w:rFonts w:ascii="Tahoma" w:hAnsi="Tahoma" w:cs="Tahoma"/>
              </w:rPr>
              <w:t>Ar-G</w:t>
            </w:r>
            <w:r w:rsidRPr="00FC059D">
              <w:rPr>
                <w:rFonts w:ascii="Tahoma" w:hAnsi="Tahoma" w:cs="Tahoma"/>
              </w:rPr>
              <w:t>e birimleri, Milli Eğitim bakanlığı, İl Milli Eğitim Müdürlükleri, Belediyeler, Sivil Toplum Kuruluşları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Prosedürler, talimatlar, yönergeler, mevzuatlar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105892" w:rsidRPr="00D63FD7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  <w:b/>
              </w:rPr>
              <w:t>Çalışma Yeri:</w:t>
            </w:r>
            <w:r w:rsidRPr="00FC059D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(</w:t>
            </w:r>
            <w:r w:rsidR="00F65051">
              <w:rPr>
                <w:rFonts w:ascii="Tahoma" w:hAnsi="Tahoma" w:cs="Tahoma"/>
              </w:rPr>
              <w:t>Gerektiğinde Mecidiyeköy</w:t>
            </w:r>
            <w:r w:rsidR="00AC2BA5">
              <w:rPr>
                <w:rFonts w:ascii="Tahoma" w:hAnsi="Tahoma" w:cs="Tahoma"/>
              </w:rPr>
              <w:t xml:space="preserve"> Kampüsü,</w:t>
            </w:r>
            <w:r>
              <w:rPr>
                <w:rFonts w:ascii="Tahoma" w:hAnsi="Tahoma" w:cs="Tahoma"/>
              </w:rPr>
              <w:t xml:space="preserve"> Bölge Temsilcilikleri)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Pr="00FC059D">
              <w:rPr>
                <w:rFonts w:ascii="Tahoma" w:hAnsi="Tahoma" w:cs="Tahoma"/>
                <w:b/>
              </w:rPr>
              <w:t>:</w:t>
            </w:r>
            <w:r w:rsidRPr="00FC059D">
              <w:rPr>
                <w:rFonts w:ascii="Tahoma" w:hAnsi="Tahoma" w:cs="Tahoma"/>
              </w:rPr>
              <w:t xml:space="preserve"> Ofis /ofis dışı</w:t>
            </w: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Pr="00FC059D">
              <w:rPr>
                <w:rFonts w:ascii="Tahoma" w:hAnsi="Tahoma" w:cs="Tahoma"/>
                <w:b/>
              </w:rPr>
              <w:t>:</w:t>
            </w:r>
            <w:r w:rsidRPr="00FC059D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105892" w:rsidRPr="00E830E1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</w:tc>
      </w:tr>
      <w:tr w:rsidR="00105892" w:rsidRPr="00E830E1" w:rsidTr="002E7534">
        <w:trPr>
          <w:trHeight w:val="903"/>
        </w:trPr>
        <w:tc>
          <w:tcPr>
            <w:tcW w:w="4890" w:type="dxa"/>
            <w:tcBorders>
              <w:top w:val="single" w:sz="4" w:space="0" w:color="auto"/>
            </w:tcBorders>
            <w:vAlign w:val="center"/>
          </w:tcPr>
          <w:p w:rsidR="00105892" w:rsidRDefault="00105892" w:rsidP="002E7534">
            <w:pPr>
              <w:rPr>
                <w:rFonts w:ascii="Tahoma" w:hAnsi="Tahoma"/>
                <w:b/>
              </w:rPr>
            </w:pPr>
            <w:r w:rsidRPr="00D63FD7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105892" w:rsidRPr="00D63FD7" w:rsidRDefault="00105892" w:rsidP="002E7534">
            <w:pPr>
              <w:rPr>
                <w:rFonts w:ascii="Tahoma" w:hAnsi="Tahoma"/>
                <w:b/>
              </w:rPr>
            </w:pPr>
          </w:p>
          <w:p w:rsidR="00105892" w:rsidRDefault="00105892" w:rsidP="002E7534">
            <w:pPr>
              <w:rPr>
                <w:rFonts w:ascii="Tahoma" w:hAnsi="Tahoma"/>
                <w:b/>
                <w:sz w:val="22"/>
              </w:rPr>
            </w:pPr>
            <w:r w:rsidRPr="00D63FD7">
              <w:rPr>
                <w:rFonts w:ascii="Tahoma" w:hAnsi="Tahoma"/>
                <w:b/>
              </w:rPr>
              <w:t>İmzası</w:t>
            </w:r>
          </w:p>
        </w:tc>
        <w:tc>
          <w:tcPr>
            <w:tcW w:w="4972" w:type="dxa"/>
            <w:tcBorders>
              <w:top w:val="single" w:sz="4" w:space="0" w:color="auto"/>
            </w:tcBorders>
            <w:vAlign w:val="center"/>
          </w:tcPr>
          <w:p w:rsidR="00105892" w:rsidRDefault="00105892" w:rsidP="002E7534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D63FD7">
              <w:rPr>
                <w:rFonts w:ascii="Tahoma" w:hAnsi="Tahoma"/>
                <w:b/>
              </w:rPr>
              <w:t xml:space="preserve"> Adı-Soyadı</w:t>
            </w:r>
          </w:p>
          <w:p w:rsidR="00105892" w:rsidRPr="00D63FD7" w:rsidRDefault="00105892" w:rsidP="002E7534">
            <w:pPr>
              <w:rPr>
                <w:rFonts w:ascii="Tahoma" w:hAnsi="Tahoma"/>
                <w:b/>
              </w:rPr>
            </w:pPr>
          </w:p>
          <w:p w:rsidR="00105892" w:rsidRDefault="00105892" w:rsidP="002E7534">
            <w:pPr>
              <w:rPr>
                <w:rFonts w:ascii="Tahoma" w:hAnsi="Tahoma"/>
                <w:b/>
                <w:sz w:val="22"/>
              </w:rPr>
            </w:pPr>
            <w:r w:rsidRPr="00D63FD7">
              <w:rPr>
                <w:rFonts w:ascii="Tahoma" w:hAnsi="Tahoma"/>
                <w:b/>
              </w:rPr>
              <w:t>İmzası</w:t>
            </w:r>
          </w:p>
        </w:tc>
      </w:tr>
    </w:tbl>
    <w:p w:rsidR="00BF31E4" w:rsidRPr="00334A2B" w:rsidRDefault="00BF31E4" w:rsidP="00BF31E4">
      <w:pPr>
        <w:rPr>
          <w:b/>
        </w:rPr>
      </w:pPr>
    </w:p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462" w:rsidRDefault="00180462" w:rsidP="00DD3B88">
      <w:r>
        <w:separator/>
      </w:r>
    </w:p>
  </w:endnote>
  <w:endnote w:type="continuationSeparator" w:id="0">
    <w:p w:rsidR="00180462" w:rsidRDefault="0018046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575" w:rsidRPr="00DD3B88" w:rsidRDefault="00851575" w:rsidP="00851575">
    <w:pPr>
      <w:jc w:val="right"/>
      <w:rPr>
        <w:b/>
      </w:rPr>
    </w:pPr>
    <w:proofErr w:type="gramStart"/>
    <w:r>
      <w:rPr>
        <w:b/>
      </w:rPr>
      <w:t>G</w:t>
    </w:r>
    <w:r w:rsidR="001D5395">
      <w:rPr>
        <w:b/>
      </w:rPr>
      <w:t>T.INK</w:t>
    </w:r>
    <w:proofErr w:type="gramEnd"/>
    <w:r w:rsidR="001D5395">
      <w:rPr>
        <w:b/>
      </w:rPr>
      <w:t>.288</w:t>
    </w:r>
    <w:r w:rsidRPr="003C0CA6">
      <w:rPr>
        <w:b/>
      </w:rPr>
      <w:t xml:space="preserve"> / REV.0</w:t>
    </w:r>
    <w:r w:rsidR="001D5395">
      <w:rPr>
        <w:b/>
      </w:rPr>
      <w:t>0</w:t>
    </w:r>
  </w:p>
  <w:p w:rsidR="00851575" w:rsidRDefault="008515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462" w:rsidRDefault="00180462" w:rsidP="00DD3B88">
      <w:r>
        <w:separator/>
      </w:r>
    </w:p>
  </w:footnote>
  <w:footnote w:type="continuationSeparator" w:id="0">
    <w:p w:rsidR="00180462" w:rsidRDefault="0018046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32" w:rsidRPr="000713DC" w:rsidRDefault="002A7D32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FDE8958" wp14:editId="3747C6B7">
              <wp:simplePos x="0" y="0"/>
              <wp:positionH relativeFrom="column">
                <wp:posOffset>1188720</wp:posOffset>
              </wp:positionH>
              <wp:positionV relativeFrom="paragraph">
                <wp:posOffset>18164</wp:posOffset>
              </wp:positionV>
              <wp:extent cx="4667250" cy="780030"/>
              <wp:effectExtent l="0" t="0" r="19050" b="2032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67250" cy="780030"/>
                        <a:chOff x="2865" y="486"/>
                        <a:chExt cx="7350" cy="1049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65" y="500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D32" w:rsidRDefault="002A7D32" w:rsidP="00160C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ADAY İLİŞKİLERİ </w:t>
                            </w:r>
                            <w:r w:rsidR="00701848">
                              <w:rPr>
                                <w:b/>
                                <w:sz w:val="28"/>
                                <w:szCs w:val="28"/>
                              </w:rPr>
                              <w:t>BÖLGE MÜDÜRÜ</w:t>
                            </w:r>
                          </w:p>
                          <w:p w:rsidR="002A7D32" w:rsidRDefault="002A7D32" w:rsidP="00160C7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486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D32" w:rsidRDefault="002A7D32" w:rsidP="00160C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851575" w:rsidRPr="00C75671" w:rsidRDefault="00851575" w:rsidP="00851575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1D539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288</w:t>
                            </w:r>
                          </w:p>
                          <w:p w:rsidR="00851575" w:rsidRPr="00C75671" w:rsidRDefault="00851575" w:rsidP="00160C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E8958" id="Group 1" o:spid="_x0000_s1026" style="position:absolute;margin-left:93.6pt;margin-top:1.45pt;width:367.5pt;height:61.4pt;z-index:251658240" coordorigin="2865,486" coordsize="7350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65;top:500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2A7D32" w:rsidRDefault="002A7D32" w:rsidP="00160C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ADAY İLİŞKİLERİ </w:t>
                      </w:r>
                      <w:r w:rsidR="00701848">
                        <w:rPr>
                          <w:b/>
                          <w:sz w:val="28"/>
                          <w:szCs w:val="28"/>
                        </w:rPr>
                        <w:t>BÖLGE MÜDÜRÜ</w:t>
                      </w:r>
                    </w:p>
                    <w:p w:rsidR="002A7D32" w:rsidRDefault="002A7D32" w:rsidP="00160C7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486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A7D32" w:rsidRDefault="002A7D32" w:rsidP="00160C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851575" w:rsidRPr="00C75671" w:rsidRDefault="00851575" w:rsidP="00851575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1D5395">
                        <w:rPr>
                          <w:b/>
                          <w:sz w:val="28"/>
                          <w:szCs w:val="28"/>
                        </w:rPr>
                        <w:t xml:space="preserve"> 288</w:t>
                      </w:r>
                    </w:p>
                    <w:p w:rsidR="00851575" w:rsidRPr="00C75671" w:rsidRDefault="00851575" w:rsidP="00160C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851575">
      <w:rPr>
        <w:noProof/>
      </w:rPr>
      <w:drawing>
        <wp:inline distT="0" distB="0" distL="0" distR="0" wp14:anchorId="7827FE06" wp14:editId="3149324D">
          <wp:extent cx="1109801" cy="78740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801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2A7D32" w:rsidRDefault="002A7D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4DD07917"/>
    <w:multiLevelType w:val="hybridMultilevel"/>
    <w:tmpl w:val="7F382242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14E3C"/>
    <w:multiLevelType w:val="hybridMultilevel"/>
    <w:tmpl w:val="4B74EF78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9"/>
  </w:num>
  <w:num w:numId="5">
    <w:abstractNumId w:val="13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5"/>
  </w:num>
  <w:num w:numId="12">
    <w:abstractNumId w:val="7"/>
  </w:num>
  <w:num w:numId="13">
    <w:abstractNumId w:val="14"/>
  </w:num>
  <w:num w:numId="14">
    <w:abstractNumId w:val="12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15FA8"/>
    <w:rsid w:val="0006157A"/>
    <w:rsid w:val="000713DC"/>
    <w:rsid w:val="000873EF"/>
    <w:rsid w:val="000E692F"/>
    <w:rsid w:val="000F2089"/>
    <w:rsid w:val="00102481"/>
    <w:rsid w:val="00105892"/>
    <w:rsid w:val="001246F0"/>
    <w:rsid w:val="00131E69"/>
    <w:rsid w:val="0013740F"/>
    <w:rsid w:val="00160C74"/>
    <w:rsid w:val="001667FB"/>
    <w:rsid w:val="00176275"/>
    <w:rsid w:val="00180462"/>
    <w:rsid w:val="001832BB"/>
    <w:rsid w:val="001B0C7E"/>
    <w:rsid w:val="001C5647"/>
    <w:rsid w:val="001D5395"/>
    <w:rsid w:val="001F2D9E"/>
    <w:rsid w:val="002132BF"/>
    <w:rsid w:val="00217FD8"/>
    <w:rsid w:val="00222E36"/>
    <w:rsid w:val="002335EB"/>
    <w:rsid w:val="002445ED"/>
    <w:rsid w:val="00247A67"/>
    <w:rsid w:val="00271631"/>
    <w:rsid w:val="00292508"/>
    <w:rsid w:val="00294988"/>
    <w:rsid w:val="002A3903"/>
    <w:rsid w:val="002A48B0"/>
    <w:rsid w:val="002A7D32"/>
    <w:rsid w:val="002B02D7"/>
    <w:rsid w:val="002B5239"/>
    <w:rsid w:val="002E0462"/>
    <w:rsid w:val="003020F1"/>
    <w:rsid w:val="00304EE9"/>
    <w:rsid w:val="003111D4"/>
    <w:rsid w:val="00334A2B"/>
    <w:rsid w:val="00344D0D"/>
    <w:rsid w:val="003539BB"/>
    <w:rsid w:val="00376CE6"/>
    <w:rsid w:val="00383471"/>
    <w:rsid w:val="003904BD"/>
    <w:rsid w:val="003C0CA6"/>
    <w:rsid w:val="003F4DC2"/>
    <w:rsid w:val="00413CCB"/>
    <w:rsid w:val="004526DD"/>
    <w:rsid w:val="00476376"/>
    <w:rsid w:val="00496B49"/>
    <w:rsid w:val="004A0DCD"/>
    <w:rsid w:val="004A10BD"/>
    <w:rsid w:val="004D08A3"/>
    <w:rsid w:val="004E66EB"/>
    <w:rsid w:val="004F55EB"/>
    <w:rsid w:val="005025A8"/>
    <w:rsid w:val="0055130F"/>
    <w:rsid w:val="0055291C"/>
    <w:rsid w:val="005541E1"/>
    <w:rsid w:val="00562673"/>
    <w:rsid w:val="00567AC6"/>
    <w:rsid w:val="005907D9"/>
    <w:rsid w:val="00591C06"/>
    <w:rsid w:val="005D10FB"/>
    <w:rsid w:val="005E59BA"/>
    <w:rsid w:val="00612F80"/>
    <w:rsid w:val="00613D1B"/>
    <w:rsid w:val="006351CA"/>
    <w:rsid w:val="00652B5E"/>
    <w:rsid w:val="0067611E"/>
    <w:rsid w:val="006C0868"/>
    <w:rsid w:val="006D7891"/>
    <w:rsid w:val="006E456F"/>
    <w:rsid w:val="006F5239"/>
    <w:rsid w:val="00701848"/>
    <w:rsid w:val="00705B6D"/>
    <w:rsid w:val="007203AB"/>
    <w:rsid w:val="0072775C"/>
    <w:rsid w:val="0074178C"/>
    <w:rsid w:val="00745601"/>
    <w:rsid w:val="00745AE1"/>
    <w:rsid w:val="0077334C"/>
    <w:rsid w:val="00773B46"/>
    <w:rsid w:val="00787CBC"/>
    <w:rsid w:val="0079728B"/>
    <w:rsid w:val="007A60EA"/>
    <w:rsid w:val="007B32FF"/>
    <w:rsid w:val="007D6662"/>
    <w:rsid w:val="007E0102"/>
    <w:rsid w:val="007E56E2"/>
    <w:rsid w:val="007F1C61"/>
    <w:rsid w:val="007F511D"/>
    <w:rsid w:val="007F568D"/>
    <w:rsid w:val="00822122"/>
    <w:rsid w:val="008361E9"/>
    <w:rsid w:val="00851575"/>
    <w:rsid w:val="00855A6F"/>
    <w:rsid w:val="00897C98"/>
    <w:rsid w:val="008A3BC5"/>
    <w:rsid w:val="008B0E15"/>
    <w:rsid w:val="008D30BF"/>
    <w:rsid w:val="009052C2"/>
    <w:rsid w:val="00915448"/>
    <w:rsid w:val="00924424"/>
    <w:rsid w:val="00924EBF"/>
    <w:rsid w:val="009328E2"/>
    <w:rsid w:val="0096376E"/>
    <w:rsid w:val="009710F1"/>
    <w:rsid w:val="00974FEE"/>
    <w:rsid w:val="00976017"/>
    <w:rsid w:val="009900A6"/>
    <w:rsid w:val="009C382D"/>
    <w:rsid w:val="009C3F45"/>
    <w:rsid w:val="009C6449"/>
    <w:rsid w:val="009D3BC8"/>
    <w:rsid w:val="00A01989"/>
    <w:rsid w:val="00A10AA4"/>
    <w:rsid w:val="00A265CB"/>
    <w:rsid w:val="00A36BFA"/>
    <w:rsid w:val="00A42371"/>
    <w:rsid w:val="00A4760E"/>
    <w:rsid w:val="00A51812"/>
    <w:rsid w:val="00A70875"/>
    <w:rsid w:val="00A73D17"/>
    <w:rsid w:val="00A864D6"/>
    <w:rsid w:val="00A872E2"/>
    <w:rsid w:val="00AA79A3"/>
    <w:rsid w:val="00AA7FB9"/>
    <w:rsid w:val="00AB2F69"/>
    <w:rsid w:val="00AB685D"/>
    <w:rsid w:val="00AC2BA5"/>
    <w:rsid w:val="00B01009"/>
    <w:rsid w:val="00B43B74"/>
    <w:rsid w:val="00B6575C"/>
    <w:rsid w:val="00B871AC"/>
    <w:rsid w:val="00B96BFF"/>
    <w:rsid w:val="00BA45B7"/>
    <w:rsid w:val="00BB192B"/>
    <w:rsid w:val="00BF2941"/>
    <w:rsid w:val="00BF31E4"/>
    <w:rsid w:val="00C00A81"/>
    <w:rsid w:val="00C10437"/>
    <w:rsid w:val="00C4166F"/>
    <w:rsid w:val="00C55EE0"/>
    <w:rsid w:val="00C5603A"/>
    <w:rsid w:val="00C833C1"/>
    <w:rsid w:val="00C9058D"/>
    <w:rsid w:val="00CC3482"/>
    <w:rsid w:val="00CC734C"/>
    <w:rsid w:val="00D00D11"/>
    <w:rsid w:val="00D10999"/>
    <w:rsid w:val="00D330EF"/>
    <w:rsid w:val="00D63FD7"/>
    <w:rsid w:val="00D841F8"/>
    <w:rsid w:val="00D97F98"/>
    <w:rsid w:val="00DA73D5"/>
    <w:rsid w:val="00DC754D"/>
    <w:rsid w:val="00DD3B88"/>
    <w:rsid w:val="00DD7C17"/>
    <w:rsid w:val="00DF6C90"/>
    <w:rsid w:val="00E05E2E"/>
    <w:rsid w:val="00E439DE"/>
    <w:rsid w:val="00E46A91"/>
    <w:rsid w:val="00E622F0"/>
    <w:rsid w:val="00E6420E"/>
    <w:rsid w:val="00E76248"/>
    <w:rsid w:val="00E830E1"/>
    <w:rsid w:val="00EA1F46"/>
    <w:rsid w:val="00EA4B60"/>
    <w:rsid w:val="00EC5EF6"/>
    <w:rsid w:val="00EE416E"/>
    <w:rsid w:val="00F44B53"/>
    <w:rsid w:val="00F65051"/>
    <w:rsid w:val="00F94B96"/>
    <w:rsid w:val="00FB7F7F"/>
    <w:rsid w:val="00FC059D"/>
    <w:rsid w:val="00FD6DA7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21DF25"/>
  <w15:docId w15:val="{F95FFFE2-186A-4BF8-9A0E-96A8166B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3</cp:revision>
  <cp:lastPrinted>2013-05-24T08:49:00Z</cp:lastPrinted>
  <dcterms:created xsi:type="dcterms:W3CDTF">2023-10-18T06:31:00Z</dcterms:created>
  <dcterms:modified xsi:type="dcterms:W3CDTF">2023-10-18T06:32:00Z</dcterms:modified>
</cp:coreProperties>
</file>