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7"/>
      </w:tblGrid>
      <w:tr w:rsidR="00EA1F46" w:rsidRPr="00E830E1" w:rsidTr="00164D03">
        <w:trPr>
          <w:trHeight w:val="4153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06630" w:rsidRDefault="00406630" w:rsidP="007465B4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164D03" w:rsidRDefault="00164D03" w:rsidP="00720240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  <w:r w:rsidR="008E09B3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720240" w:rsidRPr="008F3320" w:rsidRDefault="00720240" w:rsidP="00720240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8F3320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144829">
              <w:rPr>
                <w:rFonts w:ascii="Tahoma" w:hAnsi="Tahoma" w:cs="Tahoma"/>
                <w:sz w:val="22"/>
                <w:szCs w:val="22"/>
              </w:rPr>
              <w:t xml:space="preserve">Yazı İşleri </w:t>
            </w:r>
            <w:r w:rsidR="00B351C9">
              <w:rPr>
                <w:rFonts w:ascii="Tahoma" w:hAnsi="Tahoma" w:cs="Tahoma"/>
                <w:sz w:val="22"/>
                <w:szCs w:val="22"/>
              </w:rPr>
              <w:t xml:space="preserve">ve Arşiv </w:t>
            </w:r>
            <w:r w:rsidR="00144829">
              <w:rPr>
                <w:rFonts w:ascii="Tahoma" w:hAnsi="Tahoma" w:cs="Tahoma"/>
                <w:sz w:val="22"/>
                <w:szCs w:val="22"/>
              </w:rPr>
              <w:t>Müdürü</w:t>
            </w:r>
            <w:r w:rsidRPr="008F332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720240" w:rsidRPr="008F3320" w:rsidRDefault="00164D03" w:rsidP="00720240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Bölüm</w:t>
            </w:r>
            <w:r w:rsidR="00720240" w:rsidRPr="008F3320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144829">
              <w:rPr>
                <w:rFonts w:ascii="Tahoma" w:hAnsi="Tahoma" w:cs="Tahoma"/>
                <w:sz w:val="22"/>
                <w:szCs w:val="22"/>
              </w:rPr>
              <w:t xml:space="preserve">Yazı İşleri </w:t>
            </w:r>
            <w:r w:rsidR="00B351C9">
              <w:rPr>
                <w:rFonts w:ascii="Tahoma" w:hAnsi="Tahoma" w:cs="Tahoma"/>
                <w:sz w:val="22"/>
                <w:szCs w:val="22"/>
              </w:rPr>
              <w:t xml:space="preserve">ve Arşiv </w:t>
            </w:r>
            <w:r w:rsidR="00144829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720240" w:rsidRPr="008F3320" w:rsidRDefault="00720240" w:rsidP="00720240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8F3320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="00144829" w:rsidRPr="00144829">
              <w:rPr>
                <w:rFonts w:ascii="Tahoma" w:hAnsi="Tahoma" w:cs="Tahoma"/>
                <w:sz w:val="22"/>
                <w:szCs w:val="22"/>
              </w:rPr>
              <w:t>Genel Sekreter</w:t>
            </w:r>
          </w:p>
          <w:p w:rsidR="00720240" w:rsidRPr="008F3320" w:rsidRDefault="00720240" w:rsidP="00720240">
            <w:pPr>
              <w:rPr>
                <w:rFonts w:ascii="Tahoma" w:hAnsi="Tahoma" w:cs="Tahoma"/>
                <w:sz w:val="22"/>
              </w:rPr>
            </w:pPr>
          </w:p>
          <w:p w:rsidR="00720240" w:rsidRPr="008F3320" w:rsidRDefault="00720240" w:rsidP="00AB68E1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F3320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720240" w:rsidRPr="008F3320" w:rsidRDefault="00720240" w:rsidP="00720240">
            <w:pPr>
              <w:ind w:left="567"/>
              <w:jc w:val="both"/>
              <w:rPr>
                <w:rFonts w:ascii="Tahoma" w:hAnsi="Tahoma" w:cs="Tahoma"/>
              </w:rPr>
            </w:pPr>
          </w:p>
          <w:p w:rsidR="00720240" w:rsidRPr="008F3320" w:rsidRDefault="003C7E6E" w:rsidP="00720240">
            <w:pPr>
              <w:ind w:left="567"/>
              <w:jc w:val="both"/>
              <w:rPr>
                <w:rFonts w:ascii="Tahoma" w:hAnsi="Tahoma" w:cs="Tahoma"/>
              </w:rPr>
            </w:pPr>
            <w:r w:rsidRPr="004C32E2">
              <w:rPr>
                <w:rFonts w:ascii="Tahoma" w:hAnsi="Tahoma" w:cs="Tahoma"/>
              </w:rPr>
              <w:t xml:space="preserve">İstanbul </w:t>
            </w:r>
            <w:r w:rsidR="00720240" w:rsidRPr="004C32E2">
              <w:rPr>
                <w:rFonts w:ascii="Tahoma" w:hAnsi="Tahoma" w:cs="Tahoma"/>
              </w:rPr>
              <w:t>Okan</w:t>
            </w:r>
            <w:r w:rsidR="00720240" w:rsidRPr="008F3320">
              <w:rPr>
                <w:rFonts w:ascii="Tahoma" w:hAnsi="Tahoma" w:cs="Tahoma"/>
              </w:rPr>
              <w:t xml:space="preserve"> Üniversitesinin amaç ve hedefleri doğrultusunda, Genel Sekreterlik bünyesinde Üniversitenin yazı, evrak ve evrak arşiv faaliyetlerini en etkin şekilde gerçekleştirmek. </w:t>
            </w:r>
          </w:p>
          <w:p w:rsidR="00720240" w:rsidRPr="008F3320" w:rsidRDefault="00720240" w:rsidP="00720240">
            <w:pPr>
              <w:ind w:left="720"/>
              <w:jc w:val="both"/>
              <w:rPr>
                <w:rFonts w:ascii="Tahoma" w:hAnsi="Tahoma" w:cs="Tahoma"/>
              </w:rPr>
            </w:pPr>
          </w:p>
          <w:p w:rsidR="00720240" w:rsidRPr="008F3320" w:rsidRDefault="00720240" w:rsidP="00AB68E1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F3320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720240" w:rsidRPr="008F3320" w:rsidTr="00164D03">
              <w:tc>
                <w:tcPr>
                  <w:tcW w:w="3708" w:type="dxa"/>
                </w:tcPr>
                <w:p w:rsidR="00720240" w:rsidRPr="008F3320" w:rsidRDefault="00720240" w:rsidP="00EF4C03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8F3320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720240" w:rsidRPr="008F3320" w:rsidRDefault="00164D03" w:rsidP="00420A3C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720240" w:rsidRPr="008F3320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720240" w:rsidRPr="008F3320" w:rsidTr="00164D03">
              <w:tc>
                <w:tcPr>
                  <w:tcW w:w="3708" w:type="dxa"/>
                </w:tcPr>
                <w:p w:rsidR="00720240" w:rsidRPr="008F3320" w:rsidRDefault="00720240" w:rsidP="00EF4C0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F3320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8F3320">
                    <w:rPr>
                      <w:rFonts w:ascii="Tahoma" w:hAnsi="Tahoma" w:cs="Tahoma"/>
                      <w:lang w:val="tr-TR"/>
                    </w:rPr>
                    <w:t xml:space="preserve"> Telefon, 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720240" w:rsidRPr="008F3320" w:rsidRDefault="00720240" w:rsidP="00EF4C03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8F3320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720240" w:rsidRPr="008F3320" w:rsidRDefault="00720240" w:rsidP="00720240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720240" w:rsidRPr="008F3320" w:rsidRDefault="00720240" w:rsidP="00AB68E1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F3320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720240" w:rsidRPr="008F3320" w:rsidRDefault="00720240" w:rsidP="00720240">
            <w:pPr>
              <w:ind w:left="567"/>
              <w:jc w:val="both"/>
              <w:rPr>
                <w:rFonts w:ascii="Tahoma" w:hAnsi="Tahoma" w:cs="Tahoma"/>
              </w:rPr>
            </w:pPr>
            <w:r w:rsidRPr="008F3320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A6A14" w:rsidRPr="00144829" w:rsidRDefault="004A6A14" w:rsidP="00AB68E1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144829">
              <w:rPr>
                <w:rFonts w:ascii="Tahoma" w:hAnsi="Tahoma" w:cs="Tahoma"/>
              </w:rPr>
              <w:t xml:space="preserve">Üniversitenin yıllık ve uzun dönemli yazı işleri bütçe ve planlarının belirlenmesine katkıda bulunur. </w:t>
            </w:r>
          </w:p>
          <w:p w:rsidR="00720240" w:rsidRPr="00144829" w:rsidRDefault="00720240" w:rsidP="00AB68E1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144829">
              <w:rPr>
                <w:rFonts w:ascii="Tahoma" w:hAnsi="Tahoma" w:cs="Tahoma"/>
              </w:rPr>
              <w:t>Yazı işlerini en etkin şekilde gerçekleştirir.</w:t>
            </w:r>
          </w:p>
          <w:p w:rsidR="00720240" w:rsidRPr="008F3320" w:rsidRDefault="00720240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F3320">
              <w:rPr>
                <w:rFonts w:ascii="Tahoma" w:hAnsi="Tahoma" w:cs="Tahoma"/>
                <w:lang w:val="tr-TR"/>
              </w:rPr>
              <w:t>Rektörlüğe gel</w:t>
            </w:r>
            <w:r w:rsidR="00C827DF">
              <w:rPr>
                <w:rFonts w:ascii="Tahoma" w:hAnsi="Tahoma" w:cs="Tahoma"/>
                <w:lang w:val="tr-TR"/>
              </w:rPr>
              <w:t>en evraklardan Yazı İşleri</w:t>
            </w:r>
            <w:r w:rsidR="00325D3C">
              <w:rPr>
                <w:rFonts w:ascii="Tahoma" w:hAnsi="Tahoma" w:cs="Tahoma"/>
                <w:lang w:val="tr-TR"/>
              </w:rPr>
              <w:t xml:space="preserve"> ve Arşiv</w:t>
            </w:r>
            <w:r w:rsidR="00C827DF">
              <w:rPr>
                <w:rFonts w:ascii="Tahoma" w:hAnsi="Tahoma" w:cs="Tahoma"/>
                <w:lang w:val="tr-TR"/>
              </w:rPr>
              <w:t xml:space="preserve"> Müdürlüğüne</w:t>
            </w:r>
            <w:r w:rsidRPr="008F3320">
              <w:rPr>
                <w:rFonts w:ascii="Tahoma" w:hAnsi="Tahoma" w:cs="Tahoma"/>
                <w:lang w:val="tr-TR"/>
              </w:rPr>
              <w:t xml:space="preserve"> havale edilen yazılarla ilgili yazışmaların yapılması, takibi ve sonuçlandırılması ile birimin gelen-giden evrak kayıtları ve dosyalanma işlemlerini gerçekleştirir. </w:t>
            </w:r>
          </w:p>
          <w:p w:rsidR="00720240" w:rsidRDefault="00720240" w:rsidP="00AB68E1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144829">
              <w:rPr>
                <w:rFonts w:ascii="Tahoma" w:hAnsi="Tahoma" w:cs="Tahoma"/>
              </w:rPr>
              <w:t>Evrak işlerinin en etkin şekilde gerçekleştirilmesini sağlar.</w:t>
            </w:r>
          </w:p>
          <w:p w:rsidR="008E09B3" w:rsidRPr="00144829" w:rsidRDefault="008E09B3" w:rsidP="00AB68E1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Üniversiteye gelen evrakların tekide düşmemesi için günlü evrakların takibinin yapılmasını sağlar.</w:t>
            </w:r>
          </w:p>
          <w:p w:rsidR="00720240" w:rsidRPr="004C32E2" w:rsidRDefault="0069537E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Mütevelli Heyet, </w:t>
            </w:r>
            <w:r w:rsidRPr="004C32E2">
              <w:rPr>
                <w:rFonts w:ascii="Tahoma" w:hAnsi="Tahoma" w:cs="Tahoma"/>
                <w:lang w:val="tr-TR"/>
              </w:rPr>
              <w:t xml:space="preserve">Senato ve </w:t>
            </w:r>
            <w:r w:rsidR="00720240" w:rsidRPr="004C32E2">
              <w:rPr>
                <w:rFonts w:ascii="Tahoma" w:hAnsi="Tahoma" w:cs="Tahoma"/>
                <w:lang w:val="tr-TR"/>
              </w:rPr>
              <w:t xml:space="preserve">Üniversite Yönetim Kurulu Kararlarının yazılması, imzalatılması, zimmetle veya </w:t>
            </w:r>
            <w:r w:rsidR="003C7E6E" w:rsidRPr="004C32E2">
              <w:rPr>
                <w:rFonts w:ascii="Tahoma" w:hAnsi="Tahoma" w:cs="Tahoma"/>
                <w:lang w:val="tr-TR"/>
              </w:rPr>
              <w:t>EBYS</w:t>
            </w:r>
            <w:r w:rsidR="00720240" w:rsidRPr="004C32E2">
              <w:rPr>
                <w:rFonts w:ascii="Tahoma" w:hAnsi="Tahoma" w:cs="Tahoma"/>
                <w:lang w:val="tr-TR"/>
              </w:rPr>
              <w:t xml:space="preserve"> üzerinden ilgili birimle iletilmesi için takip sağlar.</w:t>
            </w:r>
          </w:p>
          <w:p w:rsidR="00720240" w:rsidRPr="004C32E2" w:rsidRDefault="00720240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4C32E2">
              <w:rPr>
                <w:rFonts w:ascii="Tahoma" w:hAnsi="Tahoma" w:cs="Tahoma"/>
                <w:lang w:val="tr-TR"/>
              </w:rPr>
              <w:t>Rektörlüğe gelen her türlü evrakın tasnifini, giriş kayıtlarının yapılmasını ve havale için yetkililere sun</w:t>
            </w:r>
            <w:r w:rsidR="00C827DF">
              <w:rPr>
                <w:rFonts w:ascii="Tahoma" w:hAnsi="Tahoma" w:cs="Tahoma"/>
                <w:lang w:val="tr-TR"/>
              </w:rPr>
              <w:t>ulmak üzere yazı işleri personeli</w:t>
            </w:r>
            <w:r w:rsidRPr="004C32E2">
              <w:rPr>
                <w:rFonts w:ascii="Tahoma" w:hAnsi="Tahoma" w:cs="Tahoma"/>
                <w:lang w:val="tr-TR"/>
              </w:rPr>
              <w:t xml:space="preserve"> tarafından yüklenen evrakın </w:t>
            </w:r>
            <w:proofErr w:type="spellStart"/>
            <w:r w:rsidR="003C7E6E" w:rsidRPr="004C32E2">
              <w:rPr>
                <w:rFonts w:ascii="Tahoma" w:hAnsi="Tahoma" w:cs="Tahoma"/>
                <w:lang w:val="tr-TR"/>
              </w:rPr>
              <w:t>EBYS’</w:t>
            </w:r>
            <w:r w:rsidRPr="004C32E2">
              <w:rPr>
                <w:rFonts w:ascii="Tahoma" w:hAnsi="Tahoma" w:cs="Tahoma"/>
                <w:lang w:val="tr-TR"/>
              </w:rPr>
              <w:t>den</w:t>
            </w:r>
            <w:proofErr w:type="spellEnd"/>
            <w:r w:rsidRPr="004C32E2">
              <w:rPr>
                <w:rFonts w:ascii="Tahoma" w:hAnsi="Tahoma" w:cs="Tahoma"/>
                <w:lang w:val="tr-TR"/>
              </w:rPr>
              <w:t xml:space="preserve"> dağıtımını gerçekleştirir. </w:t>
            </w:r>
          </w:p>
          <w:p w:rsidR="00720240" w:rsidRPr="004C32E2" w:rsidRDefault="00720240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4C32E2">
              <w:rPr>
                <w:rFonts w:ascii="Tahoma" w:hAnsi="Tahoma" w:cs="Tahoma"/>
                <w:lang w:val="tr-TR"/>
              </w:rPr>
              <w:t xml:space="preserve">Havaleden çıkan evrakların ilgili birimlere dağıtımının zimmetle veya </w:t>
            </w:r>
            <w:r w:rsidR="003C7E6E" w:rsidRPr="004C32E2">
              <w:rPr>
                <w:rFonts w:ascii="Tahoma" w:hAnsi="Tahoma" w:cs="Tahoma"/>
                <w:lang w:val="tr-TR"/>
              </w:rPr>
              <w:t>EBYS</w:t>
            </w:r>
            <w:r w:rsidRPr="004C32E2">
              <w:rPr>
                <w:rFonts w:ascii="Tahoma" w:hAnsi="Tahoma" w:cs="Tahoma"/>
                <w:lang w:val="tr-TR"/>
              </w:rPr>
              <w:t xml:space="preserve"> üzerinden teslimini sağlar. </w:t>
            </w:r>
          </w:p>
          <w:p w:rsidR="00720240" w:rsidRPr="004C32E2" w:rsidRDefault="00720240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4C32E2">
              <w:rPr>
                <w:rFonts w:ascii="Tahoma" w:hAnsi="Tahoma" w:cs="Tahoma"/>
                <w:lang w:val="tr-TR"/>
              </w:rPr>
              <w:t xml:space="preserve">Rektörlük birimlerinden çıkan evrakların giden evrak kayıtlarının yapılmasını gerçekleştirir. Evrakların ilgili birimlere dağıtımını, zimmetle veya </w:t>
            </w:r>
            <w:r w:rsidR="003C7E6E" w:rsidRPr="004C32E2">
              <w:rPr>
                <w:rFonts w:ascii="Tahoma" w:hAnsi="Tahoma" w:cs="Tahoma"/>
                <w:lang w:val="tr-TR"/>
              </w:rPr>
              <w:t>EBYS</w:t>
            </w:r>
            <w:r w:rsidRPr="004C32E2">
              <w:rPr>
                <w:rFonts w:ascii="Tahoma" w:hAnsi="Tahoma" w:cs="Tahoma"/>
                <w:lang w:val="tr-TR"/>
              </w:rPr>
              <w:t xml:space="preserve"> üzerinden teslimini sağlar. </w:t>
            </w:r>
          </w:p>
          <w:p w:rsidR="00AB68E1" w:rsidRPr="004C32E2" w:rsidRDefault="00C827DF" w:rsidP="00AB68E1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Yazı İşleri</w:t>
            </w:r>
            <w:r w:rsidR="00420A3C">
              <w:rPr>
                <w:rFonts w:ascii="Tahoma" w:hAnsi="Tahoma" w:cs="Tahoma"/>
                <w:lang w:eastAsia="en-US"/>
              </w:rPr>
              <w:t xml:space="preserve"> ve Arşiv</w:t>
            </w:r>
            <w:r>
              <w:rPr>
                <w:rFonts w:ascii="Tahoma" w:hAnsi="Tahoma" w:cs="Tahoma"/>
                <w:lang w:eastAsia="en-US"/>
              </w:rPr>
              <w:t xml:space="preserve"> Müdürlüğü</w:t>
            </w:r>
            <w:r w:rsidR="00AB68E1" w:rsidRPr="004C32E2">
              <w:rPr>
                <w:rFonts w:ascii="Tahoma" w:hAnsi="Tahoma" w:cs="Tahoma"/>
                <w:lang w:eastAsia="en-US"/>
              </w:rPr>
              <w:t xml:space="preserve">, İstanbul Okan Üniversitesi adına yazılan tüm yazıları EBYS üzerinden oluşturur. Evraklar EBYS üzerinde saklanır ve arşivlemesi yapılmasını sağlar. </w:t>
            </w:r>
          </w:p>
          <w:p w:rsidR="00AB68E1" w:rsidRDefault="00AB68E1" w:rsidP="00AB68E1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4C32E2">
              <w:rPr>
                <w:rFonts w:ascii="Tahoma" w:hAnsi="Tahoma" w:cs="Tahoma"/>
                <w:lang w:eastAsia="en-US"/>
              </w:rPr>
              <w:t>EBYS üzerinden oluşturulan yazıların, diğer kurumlara posta yolu ile veya KEP ile gönderimini sağlar.</w:t>
            </w:r>
          </w:p>
          <w:p w:rsidR="00144829" w:rsidRDefault="00144829" w:rsidP="00AB68E1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Üniversiteye gelen KEP ve UETS iletilerinin, </w:t>
            </w:r>
            <w:proofErr w:type="spellStart"/>
            <w:r>
              <w:rPr>
                <w:rFonts w:ascii="Tahoma" w:hAnsi="Tahoma" w:cs="Tahoma"/>
                <w:lang w:eastAsia="en-US"/>
              </w:rPr>
              <w:t>EBYS’den</w:t>
            </w:r>
            <w:proofErr w:type="spellEnd"/>
            <w:r>
              <w:rPr>
                <w:rFonts w:ascii="Tahoma" w:hAnsi="Tahoma" w:cs="Tahoma"/>
                <w:lang w:eastAsia="en-US"/>
              </w:rPr>
              <w:t xml:space="preserve"> kayıt altına alınmasını sağlar. </w:t>
            </w:r>
          </w:p>
          <w:p w:rsidR="00144829" w:rsidRPr="004C32E2" w:rsidRDefault="00144829" w:rsidP="00AB68E1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KEP ve UETS </w:t>
            </w:r>
            <w:r w:rsidR="008E09B3">
              <w:rPr>
                <w:rFonts w:ascii="Tahoma" w:hAnsi="Tahoma" w:cs="Tahoma"/>
                <w:lang w:eastAsia="en-US"/>
              </w:rPr>
              <w:t>bakiye ve alan kontrollerinin ve güncel takiplerinin yapılmasını sağlar.</w:t>
            </w:r>
          </w:p>
          <w:p w:rsidR="00AB68E1" w:rsidRPr="004C32E2" w:rsidRDefault="00AB68E1" w:rsidP="00AB68E1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Tahoma" w:hAnsi="Tahoma" w:cs="Tahoma"/>
                <w:lang w:eastAsia="en-US"/>
              </w:rPr>
            </w:pPr>
            <w:r w:rsidRPr="004C32E2">
              <w:rPr>
                <w:rFonts w:ascii="Tahoma" w:hAnsi="Tahoma" w:cs="Tahoma"/>
                <w:lang w:eastAsia="en-US"/>
              </w:rPr>
              <w:t xml:space="preserve">Evrak orijinallerinin, YÖK standart dosya planına göre arşivlenmesini sağlar. </w:t>
            </w:r>
          </w:p>
          <w:p w:rsidR="00D30F17" w:rsidRPr="004C32E2" w:rsidRDefault="00D30F17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4C32E2">
              <w:rPr>
                <w:rFonts w:ascii="Tahoma" w:hAnsi="Tahoma" w:cs="Tahoma"/>
                <w:lang w:val="tr-TR"/>
              </w:rPr>
              <w:t xml:space="preserve">Kurum içinde, </w:t>
            </w:r>
            <w:proofErr w:type="spellStart"/>
            <w:r w:rsidRPr="004C32E2">
              <w:rPr>
                <w:rFonts w:ascii="Tahoma" w:hAnsi="Tahoma" w:cs="Tahoma"/>
                <w:lang w:val="tr-TR"/>
              </w:rPr>
              <w:t>EBYS'nin</w:t>
            </w:r>
            <w:proofErr w:type="spellEnd"/>
            <w:r w:rsidRPr="004C32E2">
              <w:rPr>
                <w:rFonts w:ascii="Tahoma" w:hAnsi="Tahoma" w:cs="Tahoma"/>
                <w:lang w:val="tr-TR"/>
              </w:rPr>
              <w:t xml:space="preserve"> aktif kullanılması ve </w:t>
            </w:r>
            <w:proofErr w:type="spellStart"/>
            <w:r w:rsidRPr="004C32E2">
              <w:rPr>
                <w:rFonts w:ascii="Tahoma" w:hAnsi="Tahoma" w:cs="Tahoma"/>
                <w:lang w:val="tr-TR"/>
              </w:rPr>
              <w:t>EBYS’den</w:t>
            </w:r>
            <w:proofErr w:type="spellEnd"/>
            <w:r w:rsidRPr="004C32E2">
              <w:rPr>
                <w:rFonts w:ascii="Tahoma" w:hAnsi="Tahoma" w:cs="Tahoma"/>
                <w:lang w:val="tr-TR"/>
              </w:rPr>
              <w:t xml:space="preserve"> gelen yazıların, resmi yazışma kurallarına uygunluğunu sağlar.</w:t>
            </w:r>
          </w:p>
          <w:p w:rsidR="00AB68E1" w:rsidRDefault="003C7E6E" w:rsidP="00144829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4C32E2">
              <w:rPr>
                <w:rFonts w:ascii="Tahoma" w:hAnsi="Tahoma" w:cs="Tahoma"/>
                <w:lang w:val="tr-TR"/>
              </w:rPr>
              <w:t>YÖK denetim sürecinin eksiksiz ve doğru yürütülmesini sağlar.</w:t>
            </w:r>
          </w:p>
          <w:p w:rsidR="00144829" w:rsidRPr="00144829" w:rsidRDefault="00144829" w:rsidP="00144829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Resmi Gazete işlemlerinin yürütülmesini sağlar</w:t>
            </w:r>
            <w:r w:rsidR="008E09B3">
              <w:rPr>
                <w:rFonts w:ascii="Tahoma" w:hAnsi="Tahoma" w:cs="Tahoma"/>
                <w:lang w:val="tr-TR"/>
              </w:rPr>
              <w:t xml:space="preserve"> (Üniversite</w:t>
            </w:r>
            <w:r>
              <w:rPr>
                <w:rFonts w:ascii="Tahoma" w:hAnsi="Tahoma" w:cs="Tahoma"/>
                <w:lang w:val="tr-TR"/>
              </w:rPr>
              <w:t xml:space="preserve"> yönetmeliklerinin hazırlanması, yayımlatılması ve mevzuat takibi).</w:t>
            </w:r>
          </w:p>
          <w:p w:rsidR="00720240" w:rsidRPr="00144829" w:rsidRDefault="00720240" w:rsidP="00AB68E1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144829">
              <w:rPr>
                <w:rFonts w:ascii="Tahoma" w:hAnsi="Tahoma" w:cs="Tahoma"/>
              </w:rPr>
              <w:lastRenderedPageBreak/>
              <w:t>Evrak arşiv işlerinin en etkin şekilde gerçekleştirilmesini sağlar.</w:t>
            </w:r>
          </w:p>
          <w:p w:rsidR="00720240" w:rsidRPr="008F3320" w:rsidRDefault="00720240" w:rsidP="00AB68E1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F3320">
              <w:rPr>
                <w:rFonts w:ascii="Tahoma" w:hAnsi="Tahoma" w:cs="Tahoma"/>
                <w:lang w:val="tr-TR"/>
              </w:rPr>
              <w:t xml:space="preserve">Üniversiteye gelen giden evrakların en etkin şekilde arşivlenerek muhafaza edilmesini sağlar. </w:t>
            </w:r>
          </w:p>
          <w:p w:rsidR="004A6A14" w:rsidRPr="00144829" w:rsidRDefault="004A6A14" w:rsidP="00AB68E1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/>
              </w:rPr>
            </w:pPr>
            <w:r w:rsidRPr="00144829">
              <w:rPr>
                <w:rFonts w:ascii="Tahoma" w:hAnsi="Tahoma"/>
              </w:rPr>
              <w:t>Kendisine bağlı çalışanların;</w:t>
            </w:r>
          </w:p>
          <w:p w:rsidR="00144829" w:rsidRDefault="004A6A14" w:rsidP="00144829">
            <w:pPr>
              <w:pStyle w:val="GvdeMetniGirintisi"/>
              <w:numPr>
                <w:ilvl w:val="0"/>
                <w:numId w:val="11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Görev dağılımlarını ve iş denetlemesini yapar,</w:t>
            </w:r>
          </w:p>
          <w:p w:rsidR="00144829" w:rsidRDefault="004A6A14" w:rsidP="00144829">
            <w:pPr>
              <w:pStyle w:val="GvdeMetniGirintisi"/>
              <w:numPr>
                <w:ilvl w:val="0"/>
                <w:numId w:val="11"/>
              </w:numPr>
              <w:tabs>
                <w:tab w:val="num" w:pos="2730"/>
              </w:tabs>
              <w:rPr>
                <w:lang w:val="tr-TR"/>
              </w:rPr>
            </w:pPr>
            <w:r w:rsidRPr="00144829">
              <w:rPr>
                <w:lang w:val="tr-TR"/>
              </w:rPr>
              <w:t>Eğitim ihtiyaçlarını belirleyerek, aldıkları eğitimler sonrası gelişimlerini takip eder.</w:t>
            </w:r>
          </w:p>
          <w:p w:rsidR="004A6A14" w:rsidRPr="00144829" w:rsidRDefault="004A6A14" w:rsidP="00144829">
            <w:pPr>
              <w:pStyle w:val="GvdeMetniGirintisi"/>
              <w:numPr>
                <w:ilvl w:val="0"/>
                <w:numId w:val="11"/>
              </w:numPr>
              <w:tabs>
                <w:tab w:val="num" w:pos="2730"/>
              </w:tabs>
              <w:rPr>
                <w:lang w:val="tr-TR"/>
              </w:rPr>
            </w:pPr>
            <w:r w:rsidRPr="00144829">
              <w:rPr>
                <w:lang w:val="tr-TR"/>
              </w:rPr>
              <w:t>Kilit pozisyonlar için yedekleme planı yapar ve eleman yetiştirir.</w:t>
            </w:r>
          </w:p>
          <w:p w:rsidR="00720240" w:rsidRPr="00144829" w:rsidRDefault="00144829" w:rsidP="00AB68E1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Genel Sekreterliğe r</w:t>
            </w:r>
            <w:r w:rsidR="00720240" w:rsidRPr="00144829">
              <w:rPr>
                <w:rFonts w:ascii="Tahoma" w:hAnsi="Tahoma" w:cs="Tahoma"/>
              </w:rPr>
              <w:t xml:space="preserve">aporlama yapar. </w:t>
            </w:r>
          </w:p>
          <w:p w:rsidR="00720240" w:rsidRPr="00144829" w:rsidRDefault="00720240" w:rsidP="00AB68E1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144829">
              <w:rPr>
                <w:rFonts w:ascii="Tahoma" w:hAnsi="Tahoma" w:cs="Tahoma"/>
              </w:rPr>
              <w:t>İletişim toplantılarına katılır.</w:t>
            </w:r>
          </w:p>
          <w:p w:rsidR="00720240" w:rsidRPr="008F3320" w:rsidRDefault="00720240" w:rsidP="00AB68E1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8F3320">
              <w:rPr>
                <w:rFonts w:ascii="Tahoma" w:hAnsi="Tahoma" w:cs="Tahoma"/>
              </w:rPr>
              <w:t xml:space="preserve">Genel Sekreterlik bünyesinde yapılan birim içi toplantılara katılır. </w:t>
            </w:r>
          </w:p>
          <w:p w:rsidR="00720240" w:rsidRPr="00144829" w:rsidRDefault="00720240" w:rsidP="00AB68E1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144829">
              <w:rPr>
                <w:rFonts w:ascii="Tahoma" w:hAnsi="Tahoma" w:cs="Tahoma"/>
              </w:rPr>
              <w:t>Tanımlanmış olan sorumlulukları dışında üniversite koşullarının, iş kapsamının ve yönetimin getirdiği sorumlulukları da yerine getirir.</w:t>
            </w:r>
          </w:p>
          <w:p w:rsidR="00720240" w:rsidRPr="008F3320" w:rsidRDefault="00720240" w:rsidP="00720240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720240" w:rsidRPr="008F3320" w:rsidRDefault="00720240" w:rsidP="00720240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F3320">
              <w:rPr>
                <w:rFonts w:ascii="Tahoma" w:hAnsi="Tahoma" w:cs="Tahoma"/>
                <w:b/>
                <w:sz w:val="22"/>
              </w:rPr>
              <w:t>IV.</w:t>
            </w:r>
            <w:r w:rsidR="00164D03">
              <w:rPr>
                <w:rFonts w:ascii="Tahoma" w:hAnsi="Tahoma" w:cs="Tahoma"/>
                <w:b/>
                <w:sz w:val="22"/>
              </w:rPr>
              <w:t xml:space="preserve"> YETKİ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Birimin tüm faaliyetlerini planlamaya, yönetmeye ve denetlemeye,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Birimin stratejik hedeflerini belirlemeye ve uygulanmasını sağlamaya,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Personelin görev, yetki ve sorumluluklarını belirlemeye ve performanslarını değerlendirmeye,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Üniversite yönetimi tarafından belirlenen politika ve hedefler doğrultusunda birimi temsil etmeye,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Resmi yazışma, arşiv, belge yönetimi ve doküman süreçlerinin mevzuata uygun yürütülmesini sağlamaya,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Birimin bütçe, kaynak ve iş gücü planlamasını yapmaya,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Üniversite içi ve dışı kurumlarla yazı işleri süreçlerine ilişkin koordinasyonu sağlamaya,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Kalite yönetim sistemi, iç kontrol ve denetim faaliyetlerinin etkin şekilde yürütülmesini sağlamaya,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 xml:space="preserve">Görev alanına ilişkin </w:t>
            </w:r>
            <w:proofErr w:type="gramStart"/>
            <w:r w:rsidRPr="00B351C9">
              <w:rPr>
                <w:rFonts w:ascii="Tahoma" w:hAnsi="Tahoma" w:cs="Tahoma"/>
              </w:rPr>
              <w:t>prosedür</w:t>
            </w:r>
            <w:proofErr w:type="gramEnd"/>
            <w:r w:rsidRPr="00B351C9">
              <w:rPr>
                <w:rFonts w:ascii="Tahoma" w:hAnsi="Tahoma" w:cs="Tahoma"/>
              </w:rPr>
              <w:t xml:space="preserve">, talimat ve iş akışlarını hazırlamaya, güncellemeye ve onay sürecine sunmaya, </w:t>
            </w:r>
          </w:p>
          <w:p w:rsidR="00B351C9" w:rsidRPr="00B351C9" w:rsidRDefault="00B351C9" w:rsidP="00B351C9">
            <w:pPr>
              <w:numPr>
                <w:ilvl w:val="0"/>
                <w:numId w:val="12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 w:cs="Tahoma"/>
              </w:rPr>
            </w:pPr>
            <w:r w:rsidRPr="00B351C9">
              <w:rPr>
                <w:rFonts w:ascii="Tahoma" w:hAnsi="Tahoma" w:cs="Tahoma"/>
              </w:rPr>
              <w:t>Üst yönetim tarafından devredilen yetkileri kullanmaya ve birimi temsil etmeye yetkilidir.</w:t>
            </w:r>
          </w:p>
          <w:p w:rsidR="00720240" w:rsidRPr="008F3320" w:rsidRDefault="00720240" w:rsidP="00720240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720240" w:rsidRPr="008F3320" w:rsidRDefault="00164D03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720240" w:rsidRPr="008F3320" w:rsidTr="00164D03">
              <w:tc>
                <w:tcPr>
                  <w:tcW w:w="3849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F332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F332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720240" w:rsidRPr="008F3320" w:rsidTr="00164D03">
              <w:tc>
                <w:tcPr>
                  <w:tcW w:w="3849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720240" w:rsidRPr="008F3320" w:rsidRDefault="00720240" w:rsidP="00164D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Lisans</w:t>
                  </w:r>
                </w:p>
              </w:tc>
            </w:tr>
          </w:tbl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8F3320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720240" w:rsidRPr="008F3320" w:rsidTr="00164D03">
              <w:tc>
                <w:tcPr>
                  <w:tcW w:w="3849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F332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F332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720240" w:rsidRPr="008F3320" w:rsidTr="00164D03">
              <w:tc>
                <w:tcPr>
                  <w:tcW w:w="3849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Minimum 7 yıl benzer pozisyonda tecrübesi olan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İyi derecede MS Office bilgisi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Orta derecede İngilizce bilgisi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İletişimi kuvvetli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231" w:type="dxa"/>
                </w:tcPr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7 yıl ve üzeri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720240" w:rsidRPr="008F3320" w:rsidRDefault="003C7E6E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4C32E2">
                    <w:rPr>
                      <w:rFonts w:ascii="Tahoma" w:hAnsi="Tahoma" w:cs="Tahoma"/>
                    </w:rPr>
                    <w:t>EBYS</w:t>
                  </w:r>
                  <w:r w:rsidR="00720240" w:rsidRPr="004C32E2">
                    <w:rPr>
                      <w:rFonts w:ascii="Tahoma" w:hAnsi="Tahoma" w:cs="Tahoma"/>
                    </w:rPr>
                    <w:t xml:space="preserve"> programları</w:t>
                  </w:r>
                  <w:r w:rsidR="00720240" w:rsidRPr="008F3320">
                    <w:rPr>
                      <w:rFonts w:ascii="Tahoma" w:hAnsi="Tahoma" w:cs="Tahoma"/>
                    </w:rPr>
                    <w:t xml:space="preserve"> kullanım bilgisi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F3320">
                    <w:rPr>
                      <w:rFonts w:ascii="Tahoma" w:hAnsi="Tahoma" w:cs="Tahoma"/>
                    </w:rPr>
                    <w:t>İyi derecede İngilizce bilgisi</w:t>
                  </w:r>
                </w:p>
                <w:p w:rsidR="00720240" w:rsidRPr="008F3320" w:rsidRDefault="00720240" w:rsidP="00EF4C0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F3320">
              <w:rPr>
                <w:rFonts w:ascii="Tahoma" w:hAnsi="Tahoma" w:cs="Tahoma"/>
                <w:b/>
                <w:sz w:val="22"/>
              </w:rPr>
              <w:t>VII.</w:t>
            </w:r>
            <w:r w:rsidRPr="008F3320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8F3320">
              <w:rPr>
                <w:rFonts w:ascii="Tahoma" w:hAnsi="Tahoma" w:cs="Tahoma"/>
              </w:rPr>
              <w:t xml:space="preserve">Yapılacak hata </w:t>
            </w:r>
            <w:r w:rsidR="003C7E6E">
              <w:rPr>
                <w:rFonts w:ascii="Tahoma" w:hAnsi="Tahoma" w:cs="Tahoma"/>
              </w:rPr>
              <w:t xml:space="preserve">İstanbul </w:t>
            </w:r>
            <w:r w:rsidR="00144829">
              <w:rPr>
                <w:rFonts w:ascii="Tahoma" w:hAnsi="Tahoma" w:cs="Tahoma"/>
              </w:rPr>
              <w:t>Okan Üniversitesi</w:t>
            </w:r>
            <w:r w:rsidRPr="008F3320">
              <w:rPr>
                <w:rFonts w:ascii="Tahoma" w:hAnsi="Tahoma" w:cs="Tahoma"/>
              </w:rPr>
              <w:t>nin, çalışma hayatı ile ilgili resmi kurumlarla, müşterilerle, çalışanlarla olan ilişkilerini olumsuz yönde etkiler.</w:t>
            </w: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F3320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720240" w:rsidRPr="00164D03" w:rsidRDefault="00164D03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720240" w:rsidRPr="00164D03">
              <w:rPr>
                <w:rFonts w:ascii="Tahoma" w:hAnsi="Tahoma" w:cs="Tahoma"/>
                <w:b/>
                <w:u w:val="single"/>
              </w:rPr>
              <w:t>:</w:t>
            </w:r>
          </w:p>
          <w:p w:rsidR="00144829" w:rsidRPr="00164D03" w:rsidRDefault="00720240" w:rsidP="008E09B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164D03">
              <w:rPr>
                <w:rFonts w:ascii="Tahoma" w:hAnsi="Tahoma" w:cs="Tahoma"/>
              </w:rPr>
              <w:t>Yönetim, idari ve akademik tüm çalışanlar</w:t>
            </w:r>
          </w:p>
          <w:p w:rsidR="00E31FD9" w:rsidRDefault="00E31FD9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E31FD9" w:rsidRDefault="00E31FD9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720240" w:rsidRPr="00164D03" w:rsidRDefault="00164D03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720240" w:rsidRPr="00164D03">
              <w:rPr>
                <w:rFonts w:ascii="Tahoma" w:hAnsi="Tahoma" w:cs="Tahoma"/>
                <w:b/>
                <w:u w:val="single"/>
              </w:rPr>
              <w:t>:</w:t>
            </w:r>
          </w:p>
          <w:p w:rsidR="004A6A14" w:rsidRPr="00144829" w:rsidRDefault="00720240" w:rsidP="00144829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8F3320">
              <w:rPr>
                <w:rFonts w:ascii="Tahoma" w:hAnsi="Tahoma" w:cs="Tahoma"/>
              </w:rPr>
              <w:t>Öğrenciler, Veliler, Resmi Kurum ve Kuruluşlar, YÖK, Tedarikçiler, 3. Şahıslar</w:t>
            </w: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F3320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A6A14" w:rsidRPr="00144829" w:rsidRDefault="00720240" w:rsidP="0014482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F3320">
              <w:rPr>
                <w:rFonts w:ascii="Tahoma" w:hAnsi="Tahoma" w:cs="Tahoma"/>
              </w:rPr>
              <w:t xml:space="preserve">Prosedürler, </w:t>
            </w:r>
            <w:r w:rsidR="003C7E6E" w:rsidRPr="004C32E2">
              <w:rPr>
                <w:rFonts w:ascii="Tahoma" w:hAnsi="Tahoma" w:cs="Tahoma"/>
              </w:rPr>
              <w:t xml:space="preserve">Yönetmelikler, </w:t>
            </w:r>
            <w:r w:rsidRPr="004C32E2">
              <w:rPr>
                <w:rFonts w:ascii="Tahoma" w:hAnsi="Tahoma" w:cs="Tahoma"/>
              </w:rPr>
              <w:t>Yönergeler, Talimatlar</w:t>
            </w:r>
          </w:p>
          <w:p w:rsidR="00720240" w:rsidRPr="004C32E2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4C32E2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8E09B3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4C32E2">
              <w:rPr>
                <w:rFonts w:ascii="Tahoma" w:hAnsi="Tahoma" w:cs="Tahoma"/>
                <w:b/>
              </w:rPr>
              <w:t>Çalışma Yeri:</w:t>
            </w:r>
            <w:r w:rsidR="00E31FD9">
              <w:rPr>
                <w:rFonts w:ascii="Tahoma" w:hAnsi="Tahoma" w:cs="Tahoma"/>
              </w:rPr>
              <w:t xml:space="preserve"> Tuzla Kampüsü</w:t>
            </w:r>
            <w:r w:rsidRPr="004C32E2">
              <w:rPr>
                <w:rFonts w:ascii="Tahoma" w:hAnsi="Tahoma" w:cs="Tahoma"/>
              </w:rPr>
              <w:t xml:space="preserve"> </w:t>
            </w:r>
          </w:p>
          <w:p w:rsidR="00720240" w:rsidRPr="008F3320" w:rsidRDefault="00720240" w:rsidP="0072024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4C32E2">
              <w:rPr>
                <w:rFonts w:ascii="Tahoma" w:hAnsi="Tahoma" w:cs="Tahoma"/>
                <w:b/>
              </w:rPr>
              <w:t>Çalışma Ortamı:</w:t>
            </w:r>
            <w:r w:rsidRPr="004C32E2">
              <w:rPr>
                <w:rFonts w:ascii="Tahoma" w:hAnsi="Tahoma" w:cs="Tahoma"/>
              </w:rPr>
              <w:t xml:space="preserve"> Ofis içi</w:t>
            </w:r>
          </w:p>
          <w:p w:rsidR="00720240" w:rsidRDefault="00720240" w:rsidP="00720240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 w:rsidRPr="008F3320">
              <w:rPr>
                <w:rFonts w:ascii="Tahoma" w:hAnsi="Tahoma" w:cs="Tahoma"/>
                <w:b/>
              </w:rPr>
              <w:t>Çalışma Saatleri:</w:t>
            </w:r>
            <w:r w:rsidR="003C7E6E">
              <w:rPr>
                <w:rFonts w:ascii="Tahoma" w:hAnsi="Tahoma" w:cs="Tahoma"/>
              </w:rPr>
              <w:t xml:space="preserve"> 08:30 – 17:30 (S</w:t>
            </w:r>
            <w:r w:rsidRPr="008F3320">
              <w:rPr>
                <w:rFonts w:ascii="Tahoma" w:hAnsi="Tahoma" w:cs="Tahoma"/>
              </w:rPr>
              <w:t>orumlulukları gereği gerektiğinde çalışma saatleri dışında ve hafta sonu çalışır.)</w:t>
            </w:r>
          </w:p>
          <w:p w:rsidR="00F13B39" w:rsidRPr="00F13B39" w:rsidRDefault="00F13B39" w:rsidP="00F13B3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</w:p>
        </w:tc>
      </w:tr>
      <w:tr w:rsidR="00164D03" w:rsidRPr="00E830E1" w:rsidTr="00164D03">
        <w:trPr>
          <w:trHeight w:val="1072"/>
        </w:trPr>
        <w:tc>
          <w:tcPr>
            <w:tcW w:w="4725" w:type="dxa"/>
            <w:tcBorders>
              <w:top w:val="single" w:sz="4" w:space="0" w:color="auto"/>
            </w:tcBorders>
            <w:vAlign w:val="center"/>
          </w:tcPr>
          <w:p w:rsidR="00164D03" w:rsidRDefault="00164D03" w:rsidP="00164D03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64D03" w:rsidRDefault="00164D03" w:rsidP="00164D03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İmzası</w:t>
            </w:r>
          </w:p>
          <w:p w:rsidR="003C7E6E" w:rsidRPr="00164D03" w:rsidRDefault="003C7E6E" w:rsidP="00164D03">
            <w:pPr>
              <w:rPr>
                <w:rFonts w:ascii="Tahoma" w:hAnsi="Tahoma"/>
                <w:b/>
              </w:rPr>
            </w:pPr>
          </w:p>
        </w:tc>
        <w:tc>
          <w:tcPr>
            <w:tcW w:w="5137" w:type="dxa"/>
            <w:tcBorders>
              <w:top w:val="single" w:sz="4" w:space="0" w:color="auto"/>
            </w:tcBorders>
            <w:vAlign w:val="center"/>
          </w:tcPr>
          <w:p w:rsidR="00164D03" w:rsidRDefault="00164D03" w:rsidP="00256E3C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Yöneticinin Adı-Soyadı </w:t>
            </w:r>
          </w:p>
          <w:p w:rsidR="00164D03" w:rsidRPr="00164D03" w:rsidRDefault="00164D03" w:rsidP="00256E3C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386" w:rsidRDefault="00BD5386" w:rsidP="00DD3B88">
      <w:r>
        <w:separator/>
      </w:r>
    </w:p>
  </w:endnote>
  <w:endnote w:type="continuationSeparator" w:id="0">
    <w:p w:rsidR="00BD5386" w:rsidRDefault="00BD538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67E" w:rsidRDefault="00C646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FD9" w:rsidRPr="00DD3B88" w:rsidRDefault="00E31FD9" w:rsidP="00E31FD9">
    <w:pPr>
      <w:jc w:val="right"/>
      <w:rPr>
        <w:b/>
      </w:rPr>
    </w:pPr>
    <w:r>
      <w:rPr>
        <w:b/>
      </w:rPr>
      <w:t>GT.INK.237</w:t>
    </w:r>
    <w:r w:rsidRPr="003C0CA6">
      <w:rPr>
        <w:b/>
      </w:rPr>
      <w:t xml:space="preserve"> / </w:t>
    </w:r>
    <w:r w:rsidRPr="003C0CA6">
      <w:rPr>
        <w:b/>
      </w:rPr>
      <w:t>REV.0</w:t>
    </w:r>
    <w:r w:rsidR="00C6467E">
      <w:rPr>
        <w:b/>
      </w:rPr>
      <w:t>1</w:t>
    </w:r>
    <w:bookmarkStart w:id="0" w:name="_GoBack"/>
    <w:bookmarkEnd w:id="0"/>
  </w:p>
  <w:p w:rsidR="00E31FD9" w:rsidRDefault="00E31FD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67E" w:rsidRDefault="00C646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386" w:rsidRDefault="00BD5386" w:rsidP="00DD3B88">
      <w:r>
        <w:separator/>
      </w:r>
    </w:p>
  </w:footnote>
  <w:footnote w:type="continuationSeparator" w:id="0">
    <w:p w:rsidR="00BD5386" w:rsidRDefault="00BD538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67E" w:rsidRDefault="00C646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67E" w:rsidRDefault="00B7097A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</w:t>
    </w:r>
  </w:p>
  <w:tbl>
    <w:tblPr>
      <w:tblW w:w="5391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27"/>
      <w:gridCol w:w="4574"/>
      <w:gridCol w:w="3005"/>
    </w:tblGrid>
    <w:tr w:rsidR="00C6467E" w:rsidTr="00C6467E">
      <w:trPr>
        <w:cantSplit/>
        <w:trHeight w:val="334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6467E" w:rsidRDefault="00C6467E" w:rsidP="00C6467E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6CA9AC3C" wp14:editId="24E728C7">
                <wp:extent cx="1274445" cy="955675"/>
                <wp:effectExtent l="0" t="0" r="1905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444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YAZI İŞLERİ VE ARŞİV </w:t>
          </w:r>
          <w:r>
            <w:rPr>
              <w:b/>
              <w:sz w:val="28"/>
              <w:szCs w:val="28"/>
            </w:rPr>
            <w:t>MÜDÜRLÜĞÜ</w:t>
          </w:r>
        </w:p>
        <w:p w:rsidR="00C6467E" w:rsidRDefault="00C6467E" w:rsidP="00C6467E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237</w:t>
          </w:r>
        </w:p>
      </w:tc>
    </w:tr>
    <w:tr w:rsidR="00C6467E" w:rsidTr="00C6467E">
      <w:trPr>
        <w:cantSplit/>
        <w:trHeight w:val="333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6467E" w:rsidRDefault="00C6467E" w:rsidP="00C6467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C6467E" w:rsidTr="00C6467E">
      <w:trPr>
        <w:cantSplit/>
        <w:trHeight w:val="333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6467E" w:rsidRDefault="00C6467E" w:rsidP="00C6467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C6467E" w:rsidTr="00C6467E">
      <w:trPr>
        <w:cantSplit/>
        <w:trHeight w:val="333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6467E" w:rsidRDefault="00C6467E" w:rsidP="00C6467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C6467E" w:rsidTr="00C6467E">
      <w:trPr>
        <w:cantSplit/>
        <w:trHeight w:val="1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6467E" w:rsidRDefault="00C6467E" w:rsidP="00C6467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6467E" w:rsidRDefault="00C6467E" w:rsidP="00C6467E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B7097A" w:rsidRPr="000713DC" w:rsidRDefault="00B7097A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</w:t>
    </w:r>
  </w:p>
  <w:p w:rsidR="00B7097A" w:rsidRDefault="00B7097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67E" w:rsidRDefault="00C646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ADC30B4"/>
    <w:multiLevelType w:val="hybridMultilevel"/>
    <w:tmpl w:val="F888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6E0476A"/>
    <w:multiLevelType w:val="multilevel"/>
    <w:tmpl w:val="ACB058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5DCC186C"/>
    <w:multiLevelType w:val="hybridMultilevel"/>
    <w:tmpl w:val="403C9F4C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713DC"/>
    <w:rsid w:val="000873EF"/>
    <w:rsid w:val="000942AA"/>
    <w:rsid w:val="000A6ED6"/>
    <w:rsid w:val="000D2263"/>
    <w:rsid w:val="000E692F"/>
    <w:rsid w:val="00102481"/>
    <w:rsid w:val="001246F0"/>
    <w:rsid w:val="00127D52"/>
    <w:rsid w:val="001319EF"/>
    <w:rsid w:val="0013740F"/>
    <w:rsid w:val="00144829"/>
    <w:rsid w:val="00144E02"/>
    <w:rsid w:val="00164D03"/>
    <w:rsid w:val="001832BB"/>
    <w:rsid w:val="001C5A27"/>
    <w:rsid w:val="001F2D9E"/>
    <w:rsid w:val="00205671"/>
    <w:rsid w:val="00217812"/>
    <w:rsid w:val="00217AB4"/>
    <w:rsid w:val="00280009"/>
    <w:rsid w:val="002931F5"/>
    <w:rsid w:val="00294988"/>
    <w:rsid w:val="002A48B0"/>
    <w:rsid w:val="002B02D7"/>
    <w:rsid w:val="002D6D0C"/>
    <w:rsid w:val="00300025"/>
    <w:rsid w:val="00316F82"/>
    <w:rsid w:val="00325D3C"/>
    <w:rsid w:val="00330F80"/>
    <w:rsid w:val="00334A2B"/>
    <w:rsid w:val="00344D0D"/>
    <w:rsid w:val="00346750"/>
    <w:rsid w:val="00376CE6"/>
    <w:rsid w:val="003904BD"/>
    <w:rsid w:val="003A76D7"/>
    <w:rsid w:val="003C0CA6"/>
    <w:rsid w:val="003C1992"/>
    <w:rsid w:val="003C7076"/>
    <w:rsid w:val="003C7E6E"/>
    <w:rsid w:val="00406630"/>
    <w:rsid w:val="00420A3C"/>
    <w:rsid w:val="00435307"/>
    <w:rsid w:val="00476376"/>
    <w:rsid w:val="00487C0B"/>
    <w:rsid w:val="004A0DCD"/>
    <w:rsid w:val="004A10BD"/>
    <w:rsid w:val="004A6A14"/>
    <w:rsid w:val="004C32E2"/>
    <w:rsid w:val="004C3909"/>
    <w:rsid w:val="004E46AC"/>
    <w:rsid w:val="004E66EB"/>
    <w:rsid w:val="004E6B6A"/>
    <w:rsid w:val="00505F69"/>
    <w:rsid w:val="00520F8B"/>
    <w:rsid w:val="00567AC6"/>
    <w:rsid w:val="00591C06"/>
    <w:rsid w:val="005A3BAF"/>
    <w:rsid w:val="00601CE2"/>
    <w:rsid w:val="00613D1B"/>
    <w:rsid w:val="00673A18"/>
    <w:rsid w:val="0069537E"/>
    <w:rsid w:val="006B7C33"/>
    <w:rsid w:val="006C0868"/>
    <w:rsid w:val="006E63E5"/>
    <w:rsid w:val="00720240"/>
    <w:rsid w:val="00745AE1"/>
    <w:rsid w:val="00745B7E"/>
    <w:rsid w:val="007465B4"/>
    <w:rsid w:val="0077334C"/>
    <w:rsid w:val="00787CBC"/>
    <w:rsid w:val="0079728B"/>
    <w:rsid w:val="007B32FF"/>
    <w:rsid w:val="007D47C5"/>
    <w:rsid w:val="007D53A6"/>
    <w:rsid w:val="007E56E2"/>
    <w:rsid w:val="007F1C61"/>
    <w:rsid w:val="007F511D"/>
    <w:rsid w:val="007F568D"/>
    <w:rsid w:val="00835176"/>
    <w:rsid w:val="008361E9"/>
    <w:rsid w:val="00892CEB"/>
    <w:rsid w:val="008A5C01"/>
    <w:rsid w:val="008C0F26"/>
    <w:rsid w:val="008D5B28"/>
    <w:rsid w:val="008E09B3"/>
    <w:rsid w:val="008F4C74"/>
    <w:rsid w:val="009052C2"/>
    <w:rsid w:val="00924424"/>
    <w:rsid w:val="00924EBF"/>
    <w:rsid w:val="0095051A"/>
    <w:rsid w:val="0096376E"/>
    <w:rsid w:val="009710F1"/>
    <w:rsid w:val="009900A6"/>
    <w:rsid w:val="009B1FE7"/>
    <w:rsid w:val="009C1033"/>
    <w:rsid w:val="009C382D"/>
    <w:rsid w:val="009D2046"/>
    <w:rsid w:val="009E62A2"/>
    <w:rsid w:val="009F3B65"/>
    <w:rsid w:val="00A01989"/>
    <w:rsid w:val="00A36F25"/>
    <w:rsid w:val="00A42371"/>
    <w:rsid w:val="00A51812"/>
    <w:rsid w:val="00A54CC3"/>
    <w:rsid w:val="00A6185F"/>
    <w:rsid w:val="00A707D4"/>
    <w:rsid w:val="00A70875"/>
    <w:rsid w:val="00A72D93"/>
    <w:rsid w:val="00AA79A3"/>
    <w:rsid w:val="00AB2F69"/>
    <w:rsid w:val="00AB68E1"/>
    <w:rsid w:val="00AC3199"/>
    <w:rsid w:val="00B01009"/>
    <w:rsid w:val="00B11F9F"/>
    <w:rsid w:val="00B24904"/>
    <w:rsid w:val="00B351C9"/>
    <w:rsid w:val="00B540BB"/>
    <w:rsid w:val="00B54517"/>
    <w:rsid w:val="00B55490"/>
    <w:rsid w:val="00B7097A"/>
    <w:rsid w:val="00B734A0"/>
    <w:rsid w:val="00BB192B"/>
    <w:rsid w:val="00BD5386"/>
    <w:rsid w:val="00C10335"/>
    <w:rsid w:val="00C35133"/>
    <w:rsid w:val="00C5477C"/>
    <w:rsid w:val="00C55EE0"/>
    <w:rsid w:val="00C6467E"/>
    <w:rsid w:val="00C827DF"/>
    <w:rsid w:val="00C833C1"/>
    <w:rsid w:val="00D30F17"/>
    <w:rsid w:val="00DA73D5"/>
    <w:rsid w:val="00DB0DE9"/>
    <w:rsid w:val="00DD3B88"/>
    <w:rsid w:val="00DF6C90"/>
    <w:rsid w:val="00E26D00"/>
    <w:rsid w:val="00E31FD9"/>
    <w:rsid w:val="00E439DE"/>
    <w:rsid w:val="00E830E1"/>
    <w:rsid w:val="00EA1F46"/>
    <w:rsid w:val="00EA4B60"/>
    <w:rsid w:val="00ED3F5B"/>
    <w:rsid w:val="00EE401A"/>
    <w:rsid w:val="00F13B39"/>
    <w:rsid w:val="00F41112"/>
    <w:rsid w:val="00F44B53"/>
    <w:rsid w:val="00F472FA"/>
    <w:rsid w:val="00F96E7B"/>
    <w:rsid w:val="00FD5C6A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7D77ED"/>
  <w15:docId w15:val="{33C682BE-08DF-4E6D-9715-4CCD93B4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127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685</Words>
  <Characters>4758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9</cp:revision>
  <cp:lastPrinted>2012-05-30T14:16:00Z</cp:lastPrinted>
  <dcterms:created xsi:type="dcterms:W3CDTF">2020-01-06T08:37:00Z</dcterms:created>
  <dcterms:modified xsi:type="dcterms:W3CDTF">2026-07-28T06:19:00Z</dcterms:modified>
</cp:coreProperties>
</file>