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72"/>
      </w:tblGrid>
      <w:tr w:rsidR="00105892" w:rsidRPr="00E830E1" w:rsidTr="002E7534">
        <w:trPr>
          <w:trHeight w:val="714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05892" w:rsidRDefault="00105892" w:rsidP="002E7534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105892" w:rsidRDefault="00105892" w:rsidP="002E7534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</w:p>
          <w:p w:rsidR="00105892" w:rsidRPr="00DC754D" w:rsidRDefault="00105892" w:rsidP="002E7534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DC754D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>
              <w:rPr>
                <w:rFonts w:ascii="Tahoma" w:hAnsi="Tahoma"/>
                <w:sz w:val="22"/>
                <w:szCs w:val="22"/>
              </w:rPr>
              <w:t>Aday İlişkileri Müdürü</w:t>
            </w:r>
          </w:p>
          <w:p w:rsidR="00105892" w:rsidRPr="00DC754D" w:rsidRDefault="00105892" w:rsidP="002E7534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DC754D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>
              <w:rPr>
                <w:rFonts w:ascii="Tahoma" w:hAnsi="Tahoma"/>
                <w:sz w:val="22"/>
                <w:szCs w:val="22"/>
              </w:rPr>
              <w:t>Aday İlişkileri Müdürlüğü</w:t>
            </w:r>
          </w:p>
          <w:p w:rsidR="00105892" w:rsidRDefault="00105892" w:rsidP="002E7534">
            <w:pPr>
              <w:ind w:left="567"/>
              <w:rPr>
                <w:rFonts w:ascii="Tahoma" w:hAnsi="Tahoma"/>
                <w:sz w:val="22"/>
                <w:szCs w:val="22"/>
              </w:rPr>
            </w:pPr>
            <w:r w:rsidRPr="00DC754D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>
              <w:rPr>
                <w:rFonts w:ascii="Tahoma" w:hAnsi="Tahoma"/>
                <w:sz w:val="22"/>
                <w:szCs w:val="22"/>
              </w:rPr>
              <w:t xml:space="preserve">Rektör Yardımcısı </w:t>
            </w:r>
          </w:p>
          <w:p w:rsidR="00105892" w:rsidRPr="00DC754D" w:rsidRDefault="00105892" w:rsidP="002E7534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</w:rPr>
              <w:t xml:space="preserve">                                                                </w:t>
            </w:r>
          </w:p>
          <w:p w:rsidR="00105892" w:rsidRPr="00FC059D" w:rsidRDefault="00105892" w:rsidP="002E7534">
            <w:pPr>
              <w:rPr>
                <w:rFonts w:ascii="Tahoma" w:hAnsi="Tahoma" w:cs="Tahoma"/>
                <w:sz w:val="22"/>
              </w:rPr>
            </w:pPr>
          </w:p>
          <w:p w:rsidR="00105892" w:rsidRPr="00FC059D" w:rsidRDefault="00105892" w:rsidP="0010589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FC059D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105892" w:rsidRPr="00FC059D" w:rsidRDefault="00105892" w:rsidP="002E7534">
            <w:pPr>
              <w:ind w:left="567"/>
              <w:jc w:val="both"/>
              <w:rPr>
                <w:rFonts w:ascii="Tahoma" w:hAnsi="Tahoma" w:cs="Tahoma"/>
              </w:rPr>
            </w:pPr>
          </w:p>
          <w:p w:rsidR="00105892" w:rsidRPr="00FC059D" w:rsidRDefault="00105892" w:rsidP="002E7534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Pr="00FC059D">
              <w:rPr>
                <w:rFonts w:ascii="Tahoma" w:hAnsi="Tahoma" w:cs="Tahoma"/>
              </w:rPr>
              <w:t>Okan Üniversitesinin amaç ve hedefleri doğrultusunda, Üniversitesi'nin kamuoyunda bilinirlik ve tanınırlığı ile marka değerinin artmasını sağlamak.</w:t>
            </w:r>
          </w:p>
          <w:p w:rsidR="00105892" w:rsidRPr="00FC059D" w:rsidRDefault="00105892" w:rsidP="002E7534">
            <w:pPr>
              <w:ind w:left="720"/>
              <w:jc w:val="both"/>
              <w:rPr>
                <w:rFonts w:ascii="Tahoma" w:hAnsi="Tahoma" w:cs="Tahoma"/>
              </w:rPr>
            </w:pPr>
          </w:p>
          <w:p w:rsidR="00105892" w:rsidRPr="00FC059D" w:rsidRDefault="00105892" w:rsidP="0010589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FC059D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105892" w:rsidRPr="00FC059D" w:rsidTr="002E7534">
              <w:tc>
                <w:tcPr>
                  <w:tcW w:w="3708" w:type="dxa"/>
                </w:tcPr>
                <w:p w:rsidR="00105892" w:rsidRPr="00FC059D" w:rsidRDefault="00105892" w:rsidP="002E753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FC059D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FC059D">
                    <w:rPr>
                      <w:rFonts w:ascii="Tahoma" w:hAnsi="Tahoma" w:cs="Tahoma"/>
                      <w:lang w:val="tr-TR"/>
                    </w:rPr>
                    <w:t>Tanıtım Bütçesi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FC059D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proofErr w:type="spellStart"/>
                  <w:r w:rsidRPr="007308D9">
                    <w:rPr>
                      <w:rFonts w:ascii="Tahoma" w:hAnsi="Tahoma"/>
                    </w:rPr>
                    <w:t>Aday</w:t>
                  </w:r>
                  <w:proofErr w:type="spellEnd"/>
                  <w:r w:rsidRPr="007308D9">
                    <w:rPr>
                      <w:rFonts w:ascii="Tahoma" w:hAnsi="Tahoma"/>
                    </w:rPr>
                    <w:t xml:space="preserve"> </w:t>
                  </w:r>
                  <w:proofErr w:type="spellStart"/>
                  <w:r w:rsidRPr="007308D9">
                    <w:rPr>
                      <w:rFonts w:ascii="Tahoma" w:hAnsi="Tahoma"/>
                    </w:rPr>
                    <w:t>İlişkileri</w:t>
                  </w:r>
                  <w:proofErr w:type="spellEnd"/>
                  <w:r w:rsidRPr="007308D9">
                    <w:rPr>
                      <w:rFonts w:ascii="Tahoma" w:hAnsi="Tahoma"/>
                    </w:rPr>
                    <w:t xml:space="preserve"> 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Bölge Müdürü, </w:t>
                  </w:r>
                  <w:r w:rsidRPr="007308D9">
                    <w:rPr>
                      <w:rFonts w:ascii="Tahoma" w:hAnsi="Tahoma" w:cs="Tahoma"/>
                      <w:lang w:val="tr-TR"/>
                    </w:rPr>
                    <w:t>Çağrı Merkezi Birim Yöneticisi</w:t>
                  </w:r>
                  <w:r>
                    <w:rPr>
                      <w:rFonts w:ascii="Tahoma" w:hAnsi="Tahoma" w:cs="Tahoma"/>
                      <w:lang w:val="tr-TR"/>
                    </w:rPr>
                    <w:t>, Eğitim Uzmanı, Eğitim Uzman Yardımcısı, Çağrı Merkezi Elemanı</w:t>
                  </w:r>
                </w:p>
              </w:tc>
            </w:tr>
            <w:tr w:rsidR="00105892" w:rsidRPr="00FC059D" w:rsidTr="002E7534">
              <w:tc>
                <w:tcPr>
                  <w:tcW w:w="3708" w:type="dxa"/>
                </w:tcPr>
                <w:p w:rsidR="00105892" w:rsidRPr="00FC059D" w:rsidRDefault="00105892" w:rsidP="002E7534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FC059D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FC059D">
                    <w:rPr>
                      <w:rFonts w:ascii="Tahoma" w:hAnsi="Tahoma" w:cs="Tahoma"/>
                      <w:lang w:val="tr-TR"/>
                    </w:rPr>
                    <w:t xml:space="preserve"> Telefon, Ofis makineleri, bilgisayar ve ofis programları, arşiv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FC059D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105892" w:rsidRPr="00FC059D" w:rsidRDefault="00105892" w:rsidP="002E7534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105892" w:rsidRPr="00FC059D" w:rsidRDefault="00105892" w:rsidP="0010589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FC059D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105892" w:rsidRPr="00FC059D" w:rsidRDefault="00105892" w:rsidP="002E7534">
            <w:pPr>
              <w:ind w:left="567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FC059D">
              <w:rPr>
                <w:rFonts w:ascii="Tahoma" w:hAnsi="Tahoma" w:cs="Tahoma"/>
              </w:rPr>
              <w:t>prosedürler</w:t>
            </w:r>
            <w:proofErr w:type="gramEnd"/>
            <w:r w:rsidRPr="00FC059D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 xml:space="preserve">Üniversitenin stratejik ve yıllık </w:t>
            </w:r>
            <w:r>
              <w:rPr>
                <w:rFonts w:ascii="Tahoma" w:hAnsi="Tahoma" w:cs="Tahoma"/>
                <w:b/>
              </w:rPr>
              <w:t>tanıtım</w:t>
            </w:r>
            <w:r w:rsidRPr="00FC059D">
              <w:rPr>
                <w:rFonts w:ascii="Tahoma" w:hAnsi="Tahoma" w:cs="Tahoma"/>
                <w:b/>
              </w:rPr>
              <w:t xml:space="preserve"> hedeflerinin oluşturulmasına katkıda bulunur.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 xml:space="preserve">Üniversitenin </w:t>
            </w:r>
            <w:r>
              <w:rPr>
                <w:rFonts w:ascii="Tahoma" w:hAnsi="Tahoma" w:cs="Tahoma"/>
                <w:b/>
              </w:rPr>
              <w:t>tanıtım</w:t>
            </w:r>
            <w:r w:rsidRPr="00FC059D">
              <w:rPr>
                <w:rFonts w:ascii="Tahoma" w:hAnsi="Tahoma" w:cs="Tahoma"/>
                <w:b/>
              </w:rPr>
              <w:t xml:space="preserve"> yıllık ve uzun dönemli planlanan bütçelerinin oluşturulmasına katkıda bulunur. 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Birim ve kişisel giderlerini sürekli kontrol ederek bütçe hedeflerini aşmamasını sağlar.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İstanbul ve Türkiye'de dershanelere, ortaöğretim kurumlarına yapılması planlanan tanıtım faaliyetlerinin etkili olacak ş</w:t>
            </w:r>
            <w:r>
              <w:rPr>
                <w:rFonts w:ascii="Tahoma" w:hAnsi="Tahoma" w:cs="Tahoma"/>
                <w:b/>
              </w:rPr>
              <w:t>ekilde koordinasyonunu sağlar.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Tüm kurumlara yapılacak olan z</w:t>
            </w:r>
            <w:r w:rsidRPr="00FC059D">
              <w:rPr>
                <w:rFonts w:ascii="Tahoma" w:hAnsi="Tahoma" w:cs="Tahoma"/>
              </w:rPr>
              <w:t xml:space="preserve">iyaret </w:t>
            </w:r>
            <w:r>
              <w:rPr>
                <w:rFonts w:ascii="Tahoma" w:hAnsi="Tahoma" w:cs="Tahoma"/>
              </w:rPr>
              <w:t>p</w:t>
            </w:r>
            <w:r w:rsidRPr="00FC059D">
              <w:rPr>
                <w:rFonts w:ascii="Tahoma" w:hAnsi="Tahoma" w:cs="Tahoma"/>
              </w:rPr>
              <w:t>lanını yapar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Kampüse yapılacak olan okul ve dershane ziyaretlerini planlar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Tanıtım etkinliklerine akademisyenleri katılımları için gerekli organizasyonu yapar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İl içi ve İl dışı tanıtım etkinli</w:t>
            </w:r>
            <w:r>
              <w:rPr>
                <w:rFonts w:ascii="Tahoma" w:hAnsi="Tahoma" w:cs="Tahoma"/>
              </w:rPr>
              <w:t>klerine gerekli desteği sağlar,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Yapılacak olan tanıtım etkinl</w:t>
            </w:r>
            <w:r>
              <w:rPr>
                <w:rFonts w:ascii="Tahoma" w:hAnsi="Tahoma" w:cs="Tahoma"/>
              </w:rPr>
              <w:t>iklerinin resmi izinlerini alınmasını sağlar,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İstanbul dışında gidilen illerde eğitim yöneticileri ile ilişkilerin geliştirilmesi içi</w:t>
            </w:r>
            <w:r>
              <w:rPr>
                <w:rFonts w:ascii="Tahoma" w:hAnsi="Tahoma" w:cs="Tahoma"/>
              </w:rPr>
              <w:t>n tedbir alır, görüşmeler yapar,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Eğitim kurumları tanıtım biriminin yıllık planını yapar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ÖSYM v</w:t>
            </w:r>
            <w:r w:rsidRPr="00FC059D">
              <w:rPr>
                <w:rFonts w:ascii="Tahoma" w:hAnsi="Tahoma" w:cs="Tahoma"/>
              </w:rPr>
              <w:t>erilerini analiz eder</w:t>
            </w:r>
            <w:r>
              <w:rPr>
                <w:rFonts w:ascii="Tahoma" w:hAnsi="Tahoma" w:cs="Tahoma"/>
              </w:rPr>
              <w:t>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Tercih Dönemi'nin </w:t>
            </w:r>
            <w:r>
              <w:rPr>
                <w:rFonts w:ascii="Tahoma" w:hAnsi="Tahoma" w:cs="Tahoma"/>
              </w:rPr>
              <w:t>p</w:t>
            </w:r>
            <w:r w:rsidRPr="00FC059D">
              <w:rPr>
                <w:rFonts w:ascii="Tahoma" w:hAnsi="Tahoma" w:cs="Tahoma"/>
              </w:rPr>
              <w:t>lanlanması</w:t>
            </w:r>
            <w:r>
              <w:rPr>
                <w:rFonts w:ascii="Tahoma" w:hAnsi="Tahoma" w:cs="Tahoma"/>
              </w:rPr>
              <w:t xml:space="preserve"> ve faaliyetlerin organize eder,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Tanıtım etkinlikleri için toplanan </w:t>
            </w:r>
            <w:proofErr w:type="gramStart"/>
            <w:r w:rsidRPr="00FC059D">
              <w:rPr>
                <w:rFonts w:ascii="Tahoma" w:hAnsi="Tahoma" w:cs="Tahoma"/>
              </w:rPr>
              <w:t>datanın</w:t>
            </w:r>
            <w:proofErr w:type="gramEnd"/>
            <w:r w:rsidRPr="00FC059D">
              <w:rPr>
                <w:rFonts w:ascii="Tahoma" w:hAnsi="Tahoma" w:cs="Tahoma"/>
              </w:rPr>
              <w:t xml:space="preserve"> üzerinden duyuru</w:t>
            </w:r>
            <w:r>
              <w:rPr>
                <w:rFonts w:ascii="Tahoma" w:hAnsi="Tahoma" w:cs="Tahoma"/>
              </w:rPr>
              <w:t xml:space="preserve"> yapar,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Okan Eğitim Kurumları'na Tanıtım desteği sağlar.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Kendisine bağlı çalışanların;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Görev dağılımlarını ve iş denetlemesini yapar,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İdari konularda gerekli ilk yönetici onayını verir,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Performans </w:t>
            </w:r>
            <w:proofErr w:type="gramStart"/>
            <w:r w:rsidRPr="00FC059D">
              <w:rPr>
                <w:rFonts w:ascii="Tahoma" w:hAnsi="Tahoma" w:cs="Tahoma"/>
              </w:rPr>
              <w:t>kriterlerini</w:t>
            </w:r>
            <w:proofErr w:type="gramEnd"/>
            <w:r w:rsidRPr="00FC059D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lastRenderedPageBreak/>
              <w:t>Raporlama gerçekleştirir.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Üniversitenin </w:t>
            </w:r>
            <w:r>
              <w:rPr>
                <w:rFonts w:ascii="Tahoma" w:hAnsi="Tahoma" w:cs="Tahoma"/>
              </w:rPr>
              <w:t xml:space="preserve">Eğitim Kurumları Tanıtım </w:t>
            </w:r>
            <w:r w:rsidRPr="00FC059D">
              <w:rPr>
                <w:rFonts w:ascii="Tahoma" w:hAnsi="Tahoma" w:cs="Tahoma"/>
              </w:rPr>
              <w:t xml:space="preserve">faaliyetlerini haftalık/aylık/günlük </w:t>
            </w:r>
            <w:proofErr w:type="gramStart"/>
            <w:r w:rsidRPr="00FC059D">
              <w:rPr>
                <w:rFonts w:ascii="Tahoma" w:hAnsi="Tahoma" w:cs="Tahoma"/>
              </w:rPr>
              <w:t>bazda</w:t>
            </w:r>
            <w:proofErr w:type="gramEnd"/>
            <w:r w:rsidRPr="00FC059D">
              <w:rPr>
                <w:rFonts w:ascii="Tahoma" w:hAnsi="Tahoma" w:cs="Tahoma"/>
              </w:rPr>
              <w:t xml:space="preserve"> bağlı olduğu Kurumsal İletişim ve Tanıtım Müdürü’ ne ve ilgili yönetime raporlar.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İletişim toplantılarına katılır.</w:t>
            </w:r>
          </w:p>
          <w:p w:rsidR="00105892" w:rsidRPr="00FC059D" w:rsidRDefault="00105892" w:rsidP="00105892">
            <w:pPr>
              <w:pStyle w:val="ListeParagraf"/>
              <w:numPr>
                <w:ilvl w:val="0"/>
                <w:numId w:val="1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Belli </w:t>
            </w:r>
            <w:proofErr w:type="gramStart"/>
            <w:r w:rsidRPr="00FC059D">
              <w:rPr>
                <w:rFonts w:ascii="Tahoma" w:hAnsi="Tahoma" w:cs="Tahoma"/>
              </w:rPr>
              <w:t>periyotlarda</w:t>
            </w:r>
            <w:proofErr w:type="gramEnd"/>
            <w:r w:rsidRPr="00FC059D">
              <w:rPr>
                <w:rFonts w:ascii="Tahoma" w:hAnsi="Tahoma" w:cs="Tahoma"/>
              </w:rPr>
              <w:t xml:space="preserve"> bölüm toplantıları gerçekleştirir. </w:t>
            </w:r>
          </w:p>
          <w:p w:rsidR="00105892" w:rsidRPr="00FC059D" w:rsidRDefault="00105892" w:rsidP="0010589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105892" w:rsidRPr="00FC059D" w:rsidRDefault="00105892" w:rsidP="002E7534">
            <w:pPr>
              <w:spacing w:before="100" w:after="100"/>
              <w:ind w:left="927"/>
              <w:rPr>
                <w:rFonts w:ascii="Tahoma" w:hAnsi="Tahoma" w:cs="Tahoma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105892" w:rsidRPr="00FC059D" w:rsidRDefault="00105892" w:rsidP="002E7534">
            <w:pPr>
              <w:spacing w:before="100" w:after="100"/>
              <w:ind w:left="567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Üniversitenin </w:t>
            </w:r>
            <w:r>
              <w:rPr>
                <w:rFonts w:ascii="Tahoma" w:hAnsi="Tahoma" w:cs="Tahoma"/>
              </w:rPr>
              <w:t xml:space="preserve">diğer eğitim kurumlarına </w:t>
            </w:r>
            <w:r w:rsidRPr="00FC059D">
              <w:rPr>
                <w:rFonts w:ascii="Tahoma" w:hAnsi="Tahoma" w:cs="Tahoma"/>
              </w:rPr>
              <w:t xml:space="preserve">iyi şekilde </w:t>
            </w:r>
            <w:r>
              <w:rPr>
                <w:rFonts w:ascii="Tahoma" w:hAnsi="Tahoma" w:cs="Tahoma"/>
              </w:rPr>
              <w:t>tanıtılmasının sağlanması</w:t>
            </w:r>
            <w:r w:rsidRPr="00FC059D">
              <w:rPr>
                <w:rFonts w:ascii="Tahoma" w:hAnsi="Tahoma" w:cs="Tahoma"/>
              </w:rPr>
              <w:t xml:space="preserve"> ve </w:t>
            </w:r>
            <w:r>
              <w:rPr>
                <w:rFonts w:ascii="Tahoma" w:hAnsi="Tahoma" w:cs="Tahoma"/>
              </w:rPr>
              <w:t xml:space="preserve">sorumluluğunda olan görevlerin </w:t>
            </w:r>
            <w:r w:rsidRPr="00FC059D">
              <w:rPr>
                <w:rFonts w:ascii="Tahoma" w:hAnsi="Tahoma" w:cs="Tahoma"/>
              </w:rPr>
              <w:t>yönetiminden yetkilidir.</w:t>
            </w:r>
          </w:p>
          <w:p w:rsidR="00105892" w:rsidRPr="00FC059D" w:rsidRDefault="00105892" w:rsidP="002E7534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105892" w:rsidRPr="00FC059D" w:rsidTr="002E7534">
              <w:tc>
                <w:tcPr>
                  <w:tcW w:w="3991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FC059D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FC059D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05892" w:rsidRPr="00FC059D" w:rsidTr="002E7534">
              <w:tc>
                <w:tcPr>
                  <w:tcW w:w="3991" w:type="dxa"/>
                </w:tcPr>
                <w:p w:rsidR="00105892" w:rsidRPr="00D97F98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97F98">
                    <w:rPr>
                      <w:rFonts w:ascii="Tahoma" w:hAnsi="Tahoma" w:cs="Tahoma"/>
                    </w:rPr>
                    <w:t xml:space="preserve">Üniversitelerin Sosyoloji, Psikoloji, Rehberlik Danışmanlık ve/veya ilgili bölümlerinden mezun 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Yüksek Lisans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105892" w:rsidRPr="00FC059D" w:rsidTr="002E7534">
              <w:tc>
                <w:tcPr>
                  <w:tcW w:w="3991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FC059D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FC059D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05892" w:rsidRPr="00FC059D" w:rsidTr="002E7534">
              <w:tc>
                <w:tcPr>
                  <w:tcW w:w="3991" w:type="dxa"/>
                </w:tcPr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10 yıl benzer pozisyonda tecrübe sahibi, </w:t>
                  </w:r>
                </w:p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Minimum 5 yıl yöneticilik tecrübesi olan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Çok İyi derecede MS Ofis bilgisi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İyi</w:t>
                  </w:r>
                  <w:r w:rsidRPr="00FC059D">
                    <w:rPr>
                      <w:rFonts w:ascii="Tahoma" w:hAnsi="Tahoma" w:cs="Tahoma"/>
                    </w:rPr>
                    <w:t xml:space="preserve"> derecede İngilizce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Problem Çözme, Karar verme, Planlama-Organizasyon yetkinliklerine sahip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 xml:space="preserve">Yaratıcı 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İç ve Dış Paydaşlar Memnuniyeti bakış açısına sahip</w:t>
                  </w:r>
                </w:p>
              </w:tc>
              <w:tc>
                <w:tcPr>
                  <w:tcW w:w="4089" w:type="dxa"/>
                </w:tcPr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FC059D">
                    <w:rPr>
                      <w:rFonts w:ascii="Tahoma" w:hAnsi="Tahoma" w:cs="Tahoma"/>
                    </w:rPr>
                    <w:t>10 yıl ve üzeri</w:t>
                  </w:r>
                </w:p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 yıl ve üzeri</w:t>
                  </w: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proofErr w:type="spellStart"/>
                  <w:r w:rsidRPr="00FC059D">
                    <w:rPr>
                      <w:rFonts w:ascii="Tahoma" w:hAnsi="Tahoma" w:cs="Tahoma"/>
                    </w:rPr>
                    <w:t>ERP’ye</w:t>
                  </w:r>
                  <w:proofErr w:type="spellEnd"/>
                  <w:r w:rsidRPr="00FC059D">
                    <w:rPr>
                      <w:rFonts w:ascii="Tahoma" w:hAnsi="Tahoma" w:cs="Tahoma"/>
                    </w:rPr>
                    <w:t xml:space="preserve"> yatkın olması</w:t>
                  </w:r>
                </w:p>
                <w:p w:rsidR="00105892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05892" w:rsidRPr="00FC059D" w:rsidRDefault="00105892" w:rsidP="002E7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>VII.</w:t>
            </w:r>
            <w:r w:rsidRPr="00FC059D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Yapılacak hata </w:t>
            </w:r>
            <w:r>
              <w:rPr>
                <w:rFonts w:ascii="Tahoma" w:hAnsi="Tahoma" w:cs="Tahoma"/>
              </w:rPr>
              <w:t xml:space="preserve">İstanbul </w:t>
            </w:r>
            <w:r w:rsidRPr="00FC059D">
              <w:rPr>
                <w:rFonts w:ascii="Tahoma" w:hAnsi="Tahoma" w:cs="Tahoma"/>
              </w:rPr>
              <w:t>Okan Üniversitesi mali yapısını ve potansiyel öğrencilerle ve kurumlarla ilişkilerini olumsuz yönde etkiler.</w:t>
            </w: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Pr="00FC059D">
              <w:rPr>
                <w:rFonts w:ascii="Tahoma" w:hAnsi="Tahoma" w:cs="Tahoma"/>
                <w:b/>
                <w:u w:val="single"/>
              </w:rPr>
              <w:t>: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Yönetim, idari ve akademik tüm çalışanlar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Pr="00FC059D">
              <w:rPr>
                <w:rFonts w:ascii="Tahoma" w:hAnsi="Tahoma" w:cs="Tahoma"/>
                <w:b/>
                <w:u w:val="single"/>
              </w:rPr>
              <w:t>: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 xml:space="preserve">Orta eğitim Kurumları, Dershaneler, Rehberlik Araştırma Merkezi, </w:t>
            </w:r>
            <w:r>
              <w:rPr>
                <w:rFonts w:ascii="Tahoma" w:hAnsi="Tahoma" w:cs="Tahoma"/>
              </w:rPr>
              <w:t>Ar-G</w:t>
            </w:r>
            <w:r w:rsidRPr="00FC059D">
              <w:rPr>
                <w:rFonts w:ascii="Tahoma" w:hAnsi="Tahoma" w:cs="Tahoma"/>
              </w:rPr>
              <w:t>e birimleri, Milli Eğitim bakanlığı, İl Milli Eğitim Müdürlükleri, Belediyeler, Sivil Toplum Kuruluşları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</w:rPr>
              <w:t>Prosedürler, talimatlar, yönergeler, mevzuatlar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FC059D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105892" w:rsidRPr="00D63FD7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rPr>
                <w:rFonts w:ascii="Tahoma" w:hAnsi="Tahoma" w:cs="Tahoma"/>
              </w:rPr>
            </w:pPr>
            <w:r w:rsidRPr="00FC059D">
              <w:rPr>
                <w:rFonts w:ascii="Tahoma" w:hAnsi="Tahoma" w:cs="Tahoma"/>
                <w:b/>
              </w:rPr>
              <w:t>Çalışma Yeri:</w:t>
            </w:r>
            <w:r w:rsidRPr="00FC059D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(</w:t>
            </w:r>
            <w:proofErr w:type="gramStart"/>
            <w:r>
              <w:rPr>
                <w:rFonts w:ascii="Tahoma" w:hAnsi="Tahoma" w:cs="Tahoma"/>
              </w:rPr>
              <w:t xml:space="preserve">Gerektiğinde </w:t>
            </w:r>
            <w:r w:rsidR="00AC2BA5">
              <w:rPr>
                <w:rFonts w:ascii="Tahoma" w:hAnsi="Tahoma" w:cs="Tahoma"/>
              </w:rPr>
              <w:t xml:space="preserve"> Mecidiyeköy</w:t>
            </w:r>
            <w:proofErr w:type="gramEnd"/>
            <w:r w:rsidR="00AC2BA5">
              <w:rPr>
                <w:rFonts w:ascii="Tahoma" w:hAnsi="Tahoma" w:cs="Tahoma"/>
              </w:rPr>
              <w:t xml:space="preserve"> Kampüsü,</w:t>
            </w:r>
            <w:r>
              <w:rPr>
                <w:rFonts w:ascii="Tahoma" w:hAnsi="Tahoma" w:cs="Tahoma"/>
              </w:rPr>
              <w:t xml:space="preserve"> Bölge Temsilcilikleri)</w:t>
            </w:r>
          </w:p>
          <w:p w:rsidR="00105892" w:rsidRPr="00FC059D" w:rsidRDefault="00105892" w:rsidP="002E7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Pr="00FC059D">
              <w:rPr>
                <w:rFonts w:ascii="Tahoma" w:hAnsi="Tahoma" w:cs="Tahoma"/>
                <w:b/>
              </w:rPr>
              <w:t>:</w:t>
            </w:r>
            <w:r w:rsidRPr="00FC059D">
              <w:rPr>
                <w:rFonts w:ascii="Tahoma" w:hAnsi="Tahoma" w:cs="Tahoma"/>
              </w:rPr>
              <w:t xml:space="preserve"> Ofis /ofis dışı</w:t>
            </w: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Pr="00FC059D">
              <w:rPr>
                <w:rFonts w:ascii="Tahoma" w:hAnsi="Tahoma" w:cs="Tahoma"/>
                <w:b/>
              </w:rPr>
              <w:t>:</w:t>
            </w:r>
            <w:r w:rsidRPr="00FC059D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105892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105892" w:rsidRPr="00E830E1" w:rsidRDefault="00105892" w:rsidP="002E753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</w:tc>
      </w:tr>
      <w:tr w:rsidR="00105892" w:rsidRPr="00E830E1" w:rsidTr="002E7534">
        <w:trPr>
          <w:trHeight w:val="903"/>
        </w:trPr>
        <w:tc>
          <w:tcPr>
            <w:tcW w:w="4890" w:type="dxa"/>
            <w:tcBorders>
              <w:top w:val="single" w:sz="4" w:space="0" w:color="auto"/>
            </w:tcBorders>
            <w:vAlign w:val="center"/>
          </w:tcPr>
          <w:p w:rsidR="00105892" w:rsidRDefault="00105892" w:rsidP="002E7534">
            <w:pPr>
              <w:rPr>
                <w:rFonts w:ascii="Tahoma" w:hAnsi="Tahoma"/>
                <w:b/>
              </w:rPr>
            </w:pPr>
            <w:r w:rsidRPr="00D63FD7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105892" w:rsidRPr="00D63FD7" w:rsidRDefault="00105892" w:rsidP="002E7534">
            <w:pPr>
              <w:rPr>
                <w:rFonts w:ascii="Tahoma" w:hAnsi="Tahoma"/>
                <w:b/>
              </w:rPr>
            </w:pPr>
          </w:p>
          <w:p w:rsidR="00105892" w:rsidRDefault="00105892" w:rsidP="002E7534">
            <w:pPr>
              <w:rPr>
                <w:rFonts w:ascii="Tahoma" w:hAnsi="Tahoma"/>
                <w:b/>
                <w:sz w:val="22"/>
              </w:rPr>
            </w:pPr>
            <w:r w:rsidRPr="00D63FD7">
              <w:rPr>
                <w:rFonts w:ascii="Tahoma" w:hAnsi="Tahoma"/>
                <w:b/>
              </w:rPr>
              <w:t>İmzası</w:t>
            </w:r>
          </w:p>
        </w:tc>
        <w:tc>
          <w:tcPr>
            <w:tcW w:w="4972" w:type="dxa"/>
            <w:tcBorders>
              <w:top w:val="single" w:sz="4" w:space="0" w:color="auto"/>
            </w:tcBorders>
            <w:vAlign w:val="center"/>
          </w:tcPr>
          <w:p w:rsidR="00105892" w:rsidRDefault="00105892" w:rsidP="002E7534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D63FD7">
              <w:rPr>
                <w:rFonts w:ascii="Tahoma" w:hAnsi="Tahoma"/>
                <w:b/>
              </w:rPr>
              <w:t xml:space="preserve"> Adı-Soyadı</w:t>
            </w:r>
          </w:p>
          <w:p w:rsidR="00105892" w:rsidRPr="00D63FD7" w:rsidRDefault="00105892" w:rsidP="002E7534">
            <w:pPr>
              <w:rPr>
                <w:rFonts w:ascii="Tahoma" w:hAnsi="Tahoma"/>
                <w:b/>
              </w:rPr>
            </w:pPr>
          </w:p>
          <w:p w:rsidR="00105892" w:rsidRDefault="00105892" w:rsidP="002E7534">
            <w:pPr>
              <w:rPr>
                <w:rFonts w:ascii="Tahoma" w:hAnsi="Tahoma"/>
                <w:b/>
                <w:sz w:val="22"/>
              </w:rPr>
            </w:pPr>
            <w:r w:rsidRPr="00D63FD7">
              <w:rPr>
                <w:rFonts w:ascii="Tahoma" w:hAnsi="Tahoma"/>
                <w:b/>
              </w:rPr>
              <w:t>İmzası</w:t>
            </w:r>
          </w:p>
        </w:tc>
      </w:tr>
    </w:tbl>
    <w:p w:rsidR="00BF31E4" w:rsidRPr="00334A2B" w:rsidRDefault="00BF31E4" w:rsidP="00BF31E4">
      <w:pPr>
        <w:rPr>
          <w:b/>
        </w:rPr>
      </w:pPr>
    </w:p>
    <w:p w:rsidR="00F44B53" w:rsidRPr="00334A2B" w:rsidRDefault="00F44B53" w:rsidP="00C833C1">
      <w:pPr>
        <w:rPr>
          <w:b/>
        </w:rPr>
      </w:pPr>
      <w:bookmarkStart w:id="0" w:name="_GoBack"/>
      <w:bookmarkEnd w:id="0"/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D32" w:rsidRDefault="002A7D32" w:rsidP="00DD3B88">
      <w:r>
        <w:separator/>
      </w:r>
    </w:p>
  </w:endnote>
  <w:endnote w:type="continuationSeparator" w:id="0">
    <w:p w:rsidR="002A7D32" w:rsidRDefault="002A7D32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575" w:rsidRPr="00DD3B88" w:rsidRDefault="00851575" w:rsidP="00851575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.233</w:t>
    </w:r>
    <w:r w:rsidRPr="003C0CA6">
      <w:rPr>
        <w:b/>
      </w:rPr>
      <w:t xml:space="preserve"> / REV.0</w:t>
    </w:r>
    <w:r w:rsidR="00AC2BA5">
      <w:rPr>
        <w:b/>
      </w:rPr>
      <w:t>2</w:t>
    </w:r>
  </w:p>
  <w:p w:rsidR="00851575" w:rsidRDefault="008515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D32" w:rsidRDefault="002A7D32" w:rsidP="00DD3B88">
      <w:r>
        <w:separator/>
      </w:r>
    </w:p>
  </w:footnote>
  <w:footnote w:type="continuationSeparator" w:id="0">
    <w:p w:rsidR="002A7D32" w:rsidRDefault="002A7D32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32" w:rsidRPr="000713DC" w:rsidRDefault="002A7D32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FDE8958" wp14:editId="3747C6B7">
              <wp:simplePos x="0" y="0"/>
              <wp:positionH relativeFrom="column">
                <wp:posOffset>1188720</wp:posOffset>
              </wp:positionH>
              <wp:positionV relativeFrom="paragraph">
                <wp:posOffset>18164</wp:posOffset>
              </wp:positionV>
              <wp:extent cx="4667250" cy="780030"/>
              <wp:effectExtent l="0" t="0" r="19050" b="2032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67250" cy="780030"/>
                        <a:chOff x="2865" y="486"/>
                        <a:chExt cx="7350" cy="1049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65" y="500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D32" w:rsidRDefault="002A7D32" w:rsidP="00160C7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ADAY İLİŞKİLERİ </w:t>
                            </w:r>
                            <w:r w:rsidR="00701848">
                              <w:rPr>
                                <w:b/>
                                <w:sz w:val="28"/>
                                <w:szCs w:val="28"/>
                              </w:rPr>
                              <w:t>BÖLGE MÜDÜRÜ</w:t>
                            </w:r>
                          </w:p>
                          <w:p w:rsidR="002A7D32" w:rsidRDefault="002A7D32" w:rsidP="00160C7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486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D32" w:rsidRDefault="002A7D32" w:rsidP="00160C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851575" w:rsidRPr="00C75671" w:rsidRDefault="00851575" w:rsidP="00851575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233</w:t>
                            </w:r>
                          </w:p>
                          <w:p w:rsidR="00851575" w:rsidRPr="00C75671" w:rsidRDefault="00851575" w:rsidP="00160C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DE8958" id="Group 1" o:spid="_x0000_s1026" style="position:absolute;margin-left:93.6pt;margin-top:1.45pt;width:367.5pt;height:61.4pt;z-index:251658240" coordorigin="2865,486" coordsize="7350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65;top:500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2A7D32" w:rsidRDefault="002A7D32" w:rsidP="00160C7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ADAY İLİŞKİLERİ </w:t>
                      </w:r>
                      <w:r w:rsidR="00701848">
                        <w:rPr>
                          <w:b/>
                          <w:sz w:val="28"/>
                          <w:szCs w:val="28"/>
                        </w:rPr>
                        <w:t>BÖLGE MÜDÜRÜ</w:t>
                      </w:r>
                    </w:p>
                    <w:p w:rsidR="002A7D32" w:rsidRDefault="002A7D32" w:rsidP="00160C7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486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A7D32" w:rsidRDefault="002A7D32" w:rsidP="00160C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851575" w:rsidRPr="00C75671" w:rsidRDefault="00851575" w:rsidP="00851575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233</w:t>
                      </w:r>
                    </w:p>
                    <w:p w:rsidR="00851575" w:rsidRPr="00C75671" w:rsidRDefault="00851575" w:rsidP="00160C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851575">
      <w:rPr>
        <w:noProof/>
      </w:rPr>
      <w:drawing>
        <wp:inline distT="0" distB="0" distL="0" distR="0" wp14:anchorId="7827FE06" wp14:editId="3149324D">
          <wp:extent cx="1109801" cy="78740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801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  <w:p w:rsidR="002A7D32" w:rsidRDefault="002A7D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4DD07917"/>
    <w:multiLevelType w:val="hybridMultilevel"/>
    <w:tmpl w:val="7F382242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14E3C"/>
    <w:multiLevelType w:val="hybridMultilevel"/>
    <w:tmpl w:val="4B74EF78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6"/>
  </w:num>
  <w:num w:numId="4">
    <w:abstractNumId w:val="9"/>
  </w:num>
  <w:num w:numId="5">
    <w:abstractNumId w:val="13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5"/>
  </w:num>
  <w:num w:numId="12">
    <w:abstractNumId w:val="7"/>
  </w:num>
  <w:num w:numId="13">
    <w:abstractNumId w:val="14"/>
  </w:num>
  <w:num w:numId="14">
    <w:abstractNumId w:val="12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15FA8"/>
    <w:rsid w:val="0006157A"/>
    <w:rsid w:val="000713DC"/>
    <w:rsid w:val="000873EF"/>
    <w:rsid w:val="000E692F"/>
    <w:rsid w:val="000F2089"/>
    <w:rsid w:val="00102481"/>
    <w:rsid w:val="00105892"/>
    <w:rsid w:val="001246F0"/>
    <w:rsid w:val="00131E69"/>
    <w:rsid w:val="0013740F"/>
    <w:rsid w:val="00160C74"/>
    <w:rsid w:val="001667FB"/>
    <w:rsid w:val="00176275"/>
    <w:rsid w:val="001832BB"/>
    <w:rsid w:val="001B0C7E"/>
    <w:rsid w:val="001F2D9E"/>
    <w:rsid w:val="002132BF"/>
    <w:rsid w:val="00217FD8"/>
    <w:rsid w:val="00222E36"/>
    <w:rsid w:val="002335EB"/>
    <w:rsid w:val="002445ED"/>
    <w:rsid w:val="00247A67"/>
    <w:rsid w:val="00271631"/>
    <w:rsid w:val="00292508"/>
    <w:rsid w:val="00294988"/>
    <w:rsid w:val="002A3903"/>
    <w:rsid w:val="002A48B0"/>
    <w:rsid w:val="002A7D32"/>
    <w:rsid w:val="002B02D7"/>
    <w:rsid w:val="002B5239"/>
    <w:rsid w:val="002E0462"/>
    <w:rsid w:val="00304EE9"/>
    <w:rsid w:val="003111D4"/>
    <w:rsid w:val="00334A2B"/>
    <w:rsid w:val="00344D0D"/>
    <w:rsid w:val="003539BB"/>
    <w:rsid w:val="00376CE6"/>
    <w:rsid w:val="00383471"/>
    <w:rsid w:val="003904BD"/>
    <w:rsid w:val="003C0CA6"/>
    <w:rsid w:val="003F4DC2"/>
    <w:rsid w:val="00413CCB"/>
    <w:rsid w:val="004526DD"/>
    <w:rsid w:val="00476376"/>
    <w:rsid w:val="00496B49"/>
    <w:rsid w:val="004A0DCD"/>
    <w:rsid w:val="004A10BD"/>
    <w:rsid w:val="004D08A3"/>
    <w:rsid w:val="004E66EB"/>
    <w:rsid w:val="004F55EB"/>
    <w:rsid w:val="005025A8"/>
    <w:rsid w:val="0055130F"/>
    <w:rsid w:val="0055291C"/>
    <w:rsid w:val="005541E1"/>
    <w:rsid w:val="00562673"/>
    <w:rsid w:val="00567AC6"/>
    <w:rsid w:val="005907D9"/>
    <w:rsid w:val="00591C06"/>
    <w:rsid w:val="005D10FB"/>
    <w:rsid w:val="005E59BA"/>
    <w:rsid w:val="00612F80"/>
    <w:rsid w:val="00613D1B"/>
    <w:rsid w:val="006351CA"/>
    <w:rsid w:val="00652B5E"/>
    <w:rsid w:val="0067611E"/>
    <w:rsid w:val="006C0868"/>
    <w:rsid w:val="006D7891"/>
    <w:rsid w:val="006E456F"/>
    <w:rsid w:val="006F5239"/>
    <w:rsid w:val="00701848"/>
    <w:rsid w:val="00705B6D"/>
    <w:rsid w:val="007203AB"/>
    <w:rsid w:val="0072775C"/>
    <w:rsid w:val="00745601"/>
    <w:rsid w:val="00745AE1"/>
    <w:rsid w:val="0077334C"/>
    <w:rsid w:val="00773B46"/>
    <w:rsid w:val="00787CBC"/>
    <w:rsid w:val="0079728B"/>
    <w:rsid w:val="007A60EA"/>
    <w:rsid w:val="007B32FF"/>
    <w:rsid w:val="007D6662"/>
    <w:rsid w:val="007E0102"/>
    <w:rsid w:val="007E56E2"/>
    <w:rsid w:val="007F1C61"/>
    <w:rsid w:val="007F511D"/>
    <w:rsid w:val="007F568D"/>
    <w:rsid w:val="00822122"/>
    <w:rsid w:val="008361E9"/>
    <w:rsid w:val="00851575"/>
    <w:rsid w:val="00855A6F"/>
    <w:rsid w:val="00897C98"/>
    <w:rsid w:val="008A3BC5"/>
    <w:rsid w:val="008B0E15"/>
    <w:rsid w:val="008D30BF"/>
    <w:rsid w:val="009052C2"/>
    <w:rsid w:val="00915448"/>
    <w:rsid w:val="00924424"/>
    <w:rsid w:val="00924EBF"/>
    <w:rsid w:val="009328E2"/>
    <w:rsid w:val="0096376E"/>
    <w:rsid w:val="009710F1"/>
    <w:rsid w:val="00974FEE"/>
    <w:rsid w:val="00976017"/>
    <w:rsid w:val="009900A6"/>
    <w:rsid w:val="009C382D"/>
    <w:rsid w:val="009C3F45"/>
    <w:rsid w:val="009C6449"/>
    <w:rsid w:val="009D3BC8"/>
    <w:rsid w:val="00A01989"/>
    <w:rsid w:val="00A10AA4"/>
    <w:rsid w:val="00A265CB"/>
    <w:rsid w:val="00A36BFA"/>
    <w:rsid w:val="00A42371"/>
    <w:rsid w:val="00A4760E"/>
    <w:rsid w:val="00A51812"/>
    <w:rsid w:val="00A70875"/>
    <w:rsid w:val="00A73D17"/>
    <w:rsid w:val="00A864D6"/>
    <w:rsid w:val="00A872E2"/>
    <w:rsid w:val="00AA79A3"/>
    <w:rsid w:val="00AA7FB9"/>
    <w:rsid w:val="00AB2F69"/>
    <w:rsid w:val="00AB685D"/>
    <w:rsid w:val="00AC2BA5"/>
    <w:rsid w:val="00B01009"/>
    <w:rsid w:val="00B43B74"/>
    <w:rsid w:val="00B6575C"/>
    <w:rsid w:val="00B871AC"/>
    <w:rsid w:val="00B96BFF"/>
    <w:rsid w:val="00BA45B7"/>
    <w:rsid w:val="00BB192B"/>
    <w:rsid w:val="00BF2941"/>
    <w:rsid w:val="00BF31E4"/>
    <w:rsid w:val="00C00A81"/>
    <w:rsid w:val="00C10437"/>
    <w:rsid w:val="00C55EE0"/>
    <w:rsid w:val="00C5603A"/>
    <w:rsid w:val="00C833C1"/>
    <w:rsid w:val="00C9058D"/>
    <w:rsid w:val="00CC3482"/>
    <w:rsid w:val="00D00D11"/>
    <w:rsid w:val="00D10999"/>
    <w:rsid w:val="00D330EF"/>
    <w:rsid w:val="00D63FD7"/>
    <w:rsid w:val="00D841F8"/>
    <w:rsid w:val="00D97F98"/>
    <w:rsid w:val="00DA73D5"/>
    <w:rsid w:val="00DC754D"/>
    <w:rsid w:val="00DD3B88"/>
    <w:rsid w:val="00DD7C17"/>
    <w:rsid w:val="00DF6C90"/>
    <w:rsid w:val="00E05E2E"/>
    <w:rsid w:val="00E439DE"/>
    <w:rsid w:val="00E46A91"/>
    <w:rsid w:val="00E622F0"/>
    <w:rsid w:val="00E6420E"/>
    <w:rsid w:val="00E76248"/>
    <w:rsid w:val="00E830E1"/>
    <w:rsid w:val="00EA1F46"/>
    <w:rsid w:val="00EA4B60"/>
    <w:rsid w:val="00EC5EF6"/>
    <w:rsid w:val="00EE416E"/>
    <w:rsid w:val="00F44B53"/>
    <w:rsid w:val="00F94B96"/>
    <w:rsid w:val="00FB7F7F"/>
    <w:rsid w:val="00FC059D"/>
    <w:rsid w:val="00FD6DA7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2C6C7AF"/>
  <w15:docId w15:val="{F95FFFE2-186A-4BF8-9A0E-96A8166B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3874</Characters>
  <Application>Microsoft Office Word</Application>
  <DocSecurity>0</DocSecurity>
  <Lines>32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5</cp:revision>
  <cp:lastPrinted>2013-05-24T08:49:00Z</cp:lastPrinted>
  <dcterms:created xsi:type="dcterms:W3CDTF">2020-02-24T11:31:00Z</dcterms:created>
  <dcterms:modified xsi:type="dcterms:W3CDTF">2022-10-11T07:27:00Z</dcterms:modified>
</cp:coreProperties>
</file>