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5197"/>
      </w:tblGrid>
      <w:tr w:rsidR="00EA1F46" w:rsidRPr="00495182" w:rsidTr="00905C7E">
        <w:trPr>
          <w:trHeight w:val="6563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D46CCC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D46CCC" w:rsidRDefault="00905C7E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Ad-Soyadı:</w:t>
            </w:r>
            <w:r w:rsidR="00666274" w:rsidRPr="00D46CCC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EA1F46" w:rsidRPr="00D46CCC" w:rsidRDefault="00EA1F46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 xml:space="preserve">Pozisyon: </w:t>
            </w:r>
            <w:r w:rsidR="00E367BC" w:rsidRPr="00D46CCC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="009D7AEC" w:rsidRPr="00D46CCC">
              <w:rPr>
                <w:rFonts w:ascii="Tahoma" w:hAnsi="Tahoma" w:cs="Tahoma"/>
                <w:sz w:val="22"/>
                <w:szCs w:val="22"/>
              </w:rPr>
              <w:t xml:space="preserve">Konservatuvar Sekreteri </w:t>
            </w:r>
            <w:r w:rsidR="005B56B2" w:rsidRPr="00D46CCC"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  <w:p w:rsidR="00EA1F46" w:rsidRPr="00D46CCC" w:rsidRDefault="00EA1F46" w:rsidP="00EA1F46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Bölüm:</w:t>
            </w:r>
            <w:r w:rsidR="00E367BC" w:rsidRPr="00D46CCC">
              <w:rPr>
                <w:rFonts w:ascii="Tahoma" w:hAnsi="Tahoma" w:cs="Tahoma"/>
                <w:b/>
                <w:sz w:val="22"/>
                <w:szCs w:val="22"/>
              </w:rPr>
              <w:t xml:space="preserve">    </w:t>
            </w:r>
            <w:r w:rsidRPr="00D46CCC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  <w:r w:rsidR="00E367BC" w:rsidRPr="00D46CCC">
              <w:rPr>
                <w:rFonts w:ascii="Tahoma" w:hAnsi="Tahoma" w:cs="Tahoma"/>
                <w:b/>
                <w:sz w:val="22"/>
                <w:szCs w:val="22"/>
              </w:rPr>
              <w:t xml:space="preserve">  </w:t>
            </w:r>
            <w:r w:rsidR="009D7AEC" w:rsidRPr="00D46CCC">
              <w:rPr>
                <w:rFonts w:ascii="Tahoma" w:hAnsi="Tahoma" w:cs="Tahoma"/>
                <w:sz w:val="22"/>
                <w:szCs w:val="22"/>
              </w:rPr>
              <w:t xml:space="preserve">Konservatuvar </w:t>
            </w:r>
          </w:p>
          <w:p w:rsidR="00EA1F46" w:rsidRPr="00D46CCC" w:rsidRDefault="00EA1F46" w:rsidP="00EA1F46">
            <w:pPr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 xml:space="preserve">Bağlı Olduğu Pozisyonlar/Onay Mevkii: </w:t>
            </w:r>
            <w:r w:rsidR="00B82787" w:rsidRPr="00D46CCC">
              <w:rPr>
                <w:rFonts w:ascii="Tahoma" w:hAnsi="Tahoma" w:cs="Tahoma"/>
                <w:sz w:val="22"/>
                <w:szCs w:val="22"/>
              </w:rPr>
              <w:t>Konservatuvar Müdürü / Genel Sekreter</w:t>
            </w:r>
          </w:p>
          <w:p w:rsidR="00EA1F46" w:rsidRPr="00D46CCC" w:rsidRDefault="00EA1F46" w:rsidP="00EA1F4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D46CCC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46CCC">
              <w:rPr>
                <w:rFonts w:ascii="Tahoma" w:hAnsi="Tahoma" w:cs="Tahoma"/>
                <w:color w:val="auto"/>
                <w:sz w:val="22"/>
                <w:szCs w:val="22"/>
              </w:rPr>
              <w:t>İŞİN AMACI</w:t>
            </w:r>
          </w:p>
          <w:p w:rsidR="00B82787" w:rsidRPr="00D46CCC" w:rsidRDefault="00495182" w:rsidP="00B82787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  <w:r w:rsidRPr="00D46CCC">
              <w:rPr>
                <w:rFonts w:ascii="Tahoma" w:hAnsi="Tahoma" w:cs="Tahoma"/>
                <w:sz w:val="22"/>
                <w:szCs w:val="22"/>
                <w:lang w:val="tr-TR"/>
              </w:rPr>
              <w:t xml:space="preserve">İstanbul Okan </w:t>
            </w:r>
            <w:r w:rsidR="00B82787" w:rsidRPr="00D46CCC">
              <w:rPr>
                <w:rFonts w:ascii="Tahoma" w:hAnsi="Tahoma" w:cs="Tahoma"/>
                <w:sz w:val="22"/>
                <w:szCs w:val="22"/>
                <w:lang w:val="tr-TR"/>
              </w:rPr>
              <w:t>Üniversitesinin amaç ve hedefleri doğrultusunda bağlı olduğu Akademik Birimin işleyişinin en etkin şekilde gerçekleştirilmesini sağlamak için bağlı olduğu Akademik Birim Yöneticisini asiste etmek.</w:t>
            </w:r>
          </w:p>
          <w:p w:rsidR="00B75E81" w:rsidRPr="00D46CCC" w:rsidRDefault="00B75E81" w:rsidP="00EA1F46">
            <w:pPr>
              <w:pStyle w:val="GvdeMetniGirintisi"/>
              <w:ind w:left="567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EA1F46" w:rsidRPr="00D46CCC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46CCC">
              <w:rPr>
                <w:rFonts w:ascii="Tahoma" w:hAnsi="Tahoma" w:cs="Tahoma"/>
                <w:color w:val="auto"/>
                <w:sz w:val="22"/>
                <w:szCs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D46CCC" w:rsidTr="00D31678">
              <w:tc>
                <w:tcPr>
                  <w:tcW w:w="3708" w:type="dxa"/>
                </w:tcPr>
                <w:p w:rsidR="00EA1F46" w:rsidRPr="00D46CCC" w:rsidRDefault="00EA1F46" w:rsidP="00C44AFE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Mali: </w:t>
                  </w:r>
                </w:p>
              </w:tc>
              <w:tc>
                <w:tcPr>
                  <w:tcW w:w="4089" w:type="dxa"/>
                </w:tcPr>
                <w:p w:rsidR="00EA1F46" w:rsidRPr="00D46CCC" w:rsidRDefault="005B56B2" w:rsidP="00B82787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Bağlı Çalışanlar</w:t>
                  </w:r>
                  <w:r w:rsidR="00EA1F46" w:rsidRPr="00D46CCC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: </w:t>
                  </w:r>
                  <w:r w:rsidR="00B82787" w:rsidRPr="00D46CCC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>Sekreter ve Akademik Birime bağlı idari çalışanlar</w:t>
                  </w:r>
                </w:p>
              </w:tc>
            </w:tr>
            <w:tr w:rsidR="00EA1F46" w:rsidRPr="00D46CCC" w:rsidTr="00D31678">
              <w:tc>
                <w:tcPr>
                  <w:tcW w:w="3708" w:type="dxa"/>
                </w:tcPr>
                <w:p w:rsidR="00EA1F46" w:rsidRPr="00D46CCC" w:rsidRDefault="00EA1F46" w:rsidP="00116C2E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Donanım ve Araçlar:</w:t>
                  </w:r>
                  <w:r w:rsidR="00B82787" w:rsidRPr="00D46CCC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 xml:space="preserve"> </w:t>
                  </w:r>
                  <w:r w:rsidR="00116C2E" w:rsidRPr="00D46CCC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>B</w:t>
                  </w:r>
                  <w:r w:rsidRPr="00D46CCC">
                    <w:rPr>
                      <w:rFonts w:ascii="Tahoma" w:hAnsi="Tahoma" w:cs="Tahoma"/>
                      <w:sz w:val="22"/>
                      <w:szCs w:val="22"/>
                      <w:lang w:val="tr-TR"/>
                    </w:rPr>
                    <w:t>ilgisayar ve ofis programları</w:t>
                  </w:r>
                </w:p>
              </w:tc>
              <w:tc>
                <w:tcPr>
                  <w:tcW w:w="4089" w:type="dxa"/>
                </w:tcPr>
                <w:p w:rsidR="00EA1F46" w:rsidRPr="00D46CCC" w:rsidRDefault="00EA1F46" w:rsidP="005B56B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  <w:lang w:val="tr-TR"/>
                    </w:rPr>
                    <w:t>Diğer:</w:t>
                  </w:r>
                </w:p>
              </w:tc>
            </w:tr>
          </w:tbl>
          <w:p w:rsidR="00EA1F46" w:rsidRPr="00D46CCC" w:rsidRDefault="00EA1F46" w:rsidP="00EA1F46">
            <w:pPr>
              <w:pStyle w:val="GvdeMetniGirintisi"/>
              <w:ind w:left="0"/>
              <w:rPr>
                <w:rFonts w:ascii="Tahoma" w:hAnsi="Tahoma" w:cs="Tahoma"/>
                <w:sz w:val="22"/>
                <w:szCs w:val="22"/>
                <w:lang w:val="tr-TR"/>
              </w:rPr>
            </w:pPr>
          </w:p>
          <w:p w:rsidR="00EA1F46" w:rsidRPr="00D46CCC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  <w:szCs w:val="22"/>
              </w:rPr>
            </w:pPr>
            <w:r w:rsidRPr="00D46CCC">
              <w:rPr>
                <w:rFonts w:ascii="Tahoma" w:hAnsi="Tahoma" w:cs="Tahoma"/>
                <w:color w:val="auto"/>
                <w:sz w:val="22"/>
                <w:szCs w:val="22"/>
              </w:rPr>
              <w:t>SORUMLULUKLAR</w:t>
            </w:r>
          </w:p>
          <w:p w:rsidR="00AA2D2E" w:rsidRPr="00D46CCC" w:rsidRDefault="00AA2D2E" w:rsidP="0072574F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Üniversitenin amaç ve hedefleri doğrultusunda; yayınlanmış tüm geçerli yönetmelik, talimat ve prosedürler çerçevesinde, üniversitenin ilke ve prensiplerine uyum içinde çalışmalarını gerçekleştirir.</w:t>
            </w:r>
          </w:p>
          <w:p w:rsidR="00E50E8D" w:rsidRPr="00D46CCC" w:rsidRDefault="00E50E8D" w:rsidP="00E50E8D">
            <w:pPr>
              <w:pStyle w:val="ListeParagraf"/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AA2D2E" w:rsidRPr="00D46CCC" w:rsidRDefault="00AA2D2E" w:rsidP="00AA2D2E">
            <w:pPr>
              <w:pStyle w:val="ListeParagraf"/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Kişisel giderlerini sürekli kontrol ederek bütçe hedeflerini aşmamasını sağlar.</w:t>
            </w:r>
          </w:p>
          <w:p w:rsidR="00AA2D2E" w:rsidRPr="00D46CCC" w:rsidRDefault="00B82787" w:rsidP="00AA2D2E">
            <w:pPr>
              <w:pStyle w:val="ListeParagraf"/>
              <w:numPr>
                <w:ilvl w:val="0"/>
                <w:numId w:val="7"/>
              </w:numPr>
              <w:spacing w:before="100" w:after="100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Akademik Birimi</w:t>
            </w:r>
            <w:r w:rsidR="0072574F" w:rsidRPr="00D46CCC">
              <w:rPr>
                <w:rFonts w:ascii="Tahoma" w:hAnsi="Tahoma" w:cs="Tahoma"/>
                <w:b/>
                <w:sz w:val="22"/>
                <w:szCs w:val="22"/>
              </w:rPr>
              <w:t>nin idari işleyişinin en etkin şekilde gerçekleştirilmesini sağlamaya destek olur.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Biriminin akademik-idari tüm iç yazışmaları yapmak(EBYS üzerinden), takip etmek ve kaydını tutmak.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bookmarkStart w:id="0" w:name="_GoBack"/>
            <w:r w:rsidRPr="00D46CCC">
              <w:rPr>
                <w:rFonts w:ascii="Tahoma" w:hAnsi="Tahoma" w:cs="Tahoma"/>
                <w:sz w:val="22"/>
                <w:szCs w:val="22"/>
              </w:rPr>
              <w:t>Akademik Birim Kurulu ve Akademik Birim Yönetim Kurulunun gündemini oluşturmak, raportörlük görevi yapmak, bu kurullarda alınan kararların yazılması ve ilgili birim/kişilere iletilmesi, dosyalanmasını ve raporlanmasını sağlamak.</w:t>
            </w:r>
            <w:bookmarkEnd w:id="0"/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Birime alınacak akademik personelin sınav işlemlerinin takibi ve sonuçlarının Rektörlüğe iletilmesini sağlamak. Akademik personelin görev süresi uzatılması için gerekli uyarıları yapmak ve zamanında yerine getirilmesini sağlamak.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İlgili Akademik Birim Kurul üyelerinin görev süresi takibini sağlar, uzatılması için gerekli çalışmaları yapmak.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Öğrenci ve personelden gelen dilekçeleri ilgili yerlere yönlendirir ve gerekeni yapmak.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Birimdeki yapılan işlerin ilgili mevzuata uygun ve düzen içinde olmasını sağlamak.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Birimdeki idari ve akademik personelin sicil dosyalarının bir kopyasını tutmak, takip etmek ve istenildiğinde üst makamlara gerekli bilgileri sağlamak.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Öğretim Elemanlarının ders içi ve ders dışı sorunlarının çözümüne yardımcı olmak, derslerin etkin biçimde yürütülmesi için gerekli yardım ve desteği sağlamak.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Yarı zamanlı öğretim elemanlarının ücret tahakkuk bildirimlerini hazırlamak, SGK işe girişi ve dönem sonunda çıkışı yapılacak öğretim elemanlarının Mali İşler Müdürlüğüne bildiriminin yapılması ve kontrolü.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lastRenderedPageBreak/>
              <w:t>Akademik Biriminin demirbaş malzeme ihtiyaç ve kullanım listelerini yapmak ve takibini sağlamak, ihtiyaç duyulan malzemelerin temini için işlemleri yapmak.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Öğretim elemanlarının gereksinimi olan ders araçlarını sağlar, bakım ve onarımını yaptırır.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Konferans salonu, toplantı salonu, laboratuvarlar ve derslikleri ayarlamak ve düzenlemek.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Biriminin web sayfasının güncellenmesi için atanan/ayrılan veya unvan değişikliği olan personelin İnsan Kaynakları Müdürlüğü’ne bildirilmek.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</w:t>
            </w:r>
            <w:r w:rsidR="00EE34C2" w:rsidRPr="00D46CCC">
              <w:rPr>
                <w:rFonts w:ascii="Tahoma" w:hAnsi="Tahoma" w:cs="Tahoma"/>
                <w:sz w:val="22"/>
                <w:szCs w:val="22"/>
              </w:rPr>
              <w:t>i</w:t>
            </w:r>
            <w:r w:rsidRPr="00D46CCC">
              <w:rPr>
                <w:rFonts w:ascii="Tahoma" w:hAnsi="Tahoma" w:cs="Tahoma"/>
                <w:sz w:val="22"/>
                <w:szCs w:val="22"/>
              </w:rPr>
              <w:t>nin ihtiyaç duyduğu tüm bakım ve onarım işlerini yapı işleri ile koordineli şekilde yaptırmak.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</w:t>
            </w:r>
            <w:r w:rsidR="00EE34C2" w:rsidRPr="00D46CCC">
              <w:rPr>
                <w:rFonts w:ascii="Tahoma" w:hAnsi="Tahoma" w:cs="Tahoma"/>
                <w:sz w:val="22"/>
                <w:szCs w:val="22"/>
              </w:rPr>
              <w:t>i</w:t>
            </w:r>
            <w:r w:rsidRPr="00D46CCC">
              <w:rPr>
                <w:rFonts w:ascii="Tahoma" w:hAnsi="Tahoma" w:cs="Tahoma"/>
                <w:sz w:val="22"/>
                <w:szCs w:val="22"/>
              </w:rPr>
              <w:t>nin ofis, derslik ve genel kullanım alanlarını denetlemek.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Sınav evrakını öğretim sorumlularından tutanakla teslim alıp, arşivlemek.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Üst makamlarca istenildiğinde, öğrencilere ilişkin bilgileri danışmanlardan alarak ilgili makama sunmak.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Tanımlanmış olan sorumlulukları dışında üniversite koşullarının, iş kapsamının ve yönetimin getirdiği sorumlulukları da yerine getirmek.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Eğitim-Öğretim ile ilgili istatistiksel bilgileri tutmak ve güncellemek (Müfredatlar, sınıf planlaması, öğrenci notlarının toparlanması, vs.)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</w:t>
            </w:r>
            <w:r w:rsidR="00EE34C2" w:rsidRPr="00D46CCC">
              <w:rPr>
                <w:rFonts w:ascii="Tahoma" w:hAnsi="Tahoma" w:cs="Tahoma"/>
                <w:sz w:val="22"/>
                <w:szCs w:val="22"/>
              </w:rPr>
              <w:t>in</w:t>
            </w:r>
            <w:r w:rsidRPr="00D46CCC">
              <w:rPr>
                <w:rFonts w:ascii="Tahoma" w:hAnsi="Tahoma" w:cs="Tahoma"/>
                <w:sz w:val="22"/>
                <w:szCs w:val="22"/>
              </w:rPr>
              <w:t>e ait tüm bilgi ve belgeleri kontrol altına alıp arşivleme yapmak.</w:t>
            </w:r>
          </w:p>
          <w:p w:rsidR="007931BF" w:rsidRPr="00D46CCC" w:rsidRDefault="007931BF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Özel Yetenek Sınavlarının organizasyonunda yer almak.</w:t>
            </w:r>
          </w:p>
          <w:p w:rsidR="00B82787" w:rsidRPr="00D46CCC" w:rsidRDefault="00B82787" w:rsidP="0049518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Raporlama gerçekleştirir.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YÖK Denetim raporlarını hazırlamak.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Akademik Birim Faaliyet raporlarını hazırlamak.</w:t>
            </w:r>
          </w:p>
          <w:p w:rsidR="00B82787" w:rsidRPr="00D46CCC" w:rsidRDefault="00B82787" w:rsidP="00495182">
            <w:pPr>
              <w:numPr>
                <w:ilvl w:val="0"/>
                <w:numId w:val="6"/>
              </w:numPr>
              <w:tabs>
                <w:tab w:val="clear" w:pos="928"/>
              </w:tabs>
              <w:spacing w:before="100" w:after="100"/>
              <w:ind w:left="1276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Yayın, proje ve kongre katılımlarını raporlamak.</w:t>
            </w:r>
          </w:p>
          <w:p w:rsidR="00B82787" w:rsidRPr="00D46CCC" w:rsidRDefault="00B82787" w:rsidP="0049518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İletişim toplantılarına katılır.</w:t>
            </w:r>
          </w:p>
          <w:p w:rsidR="00B82787" w:rsidRPr="00D46CCC" w:rsidRDefault="00B82787" w:rsidP="00495182">
            <w:pPr>
              <w:numPr>
                <w:ilvl w:val="0"/>
                <w:numId w:val="10"/>
              </w:numPr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Tanımlanmış olan sorumlulukları dışında üniversite koşullarının, iş kapsamının ve yönetimin getirdiği sorumlulukları da yerine getirir.</w:t>
            </w:r>
          </w:p>
          <w:p w:rsidR="009D6FA3" w:rsidRPr="00D46CCC" w:rsidRDefault="009D6FA3" w:rsidP="00495182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D46CCC" w:rsidRDefault="00905C7E" w:rsidP="00495182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 xml:space="preserve">IV. YETKİ </w:t>
            </w:r>
          </w:p>
          <w:p w:rsidR="00EA1F46" w:rsidRPr="00D46CCC" w:rsidRDefault="0045025F" w:rsidP="00EA1F46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 xml:space="preserve">Sorumlulukları </w:t>
            </w:r>
            <w:r w:rsidR="00EE34C2" w:rsidRPr="00D46CCC">
              <w:rPr>
                <w:rFonts w:ascii="Tahoma" w:hAnsi="Tahoma" w:cs="Tahoma"/>
                <w:sz w:val="22"/>
                <w:szCs w:val="22"/>
              </w:rPr>
              <w:t>doğrultusunda yetkilidir</w:t>
            </w:r>
            <w:r w:rsidR="00EA1F46" w:rsidRPr="00D46CCC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45025F" w:rsidRPr="00D46CCC" w:rsidRDefault="0045025F" w:rsidP="00EA1F46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D46CCC" w:rsidRDefault="00905C7E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V.</w:t>
            </w:r>
            <w:r w:rsidRPr="00D46CCC">
              <w:rPr>
                <w:rFonts w:ascii="Tahoma" w:hAnsi="Tahoma" w:cs="Tahoma"/>
                <w:b/>
                <w:sz w:val="22"/>
                <w:szCs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D46CCC" w:rsidTr="00D31678">
              <w:tc>
                <w:tcPr>
                  <w:tcW w:w="3849" w:type="dxa"/>
                </w:tcPr>
                <w:p w:rsidR="00EA1F46" w:rsidRPr="00D46CCC" w:rsidRDefault="00EA1F46" w:rsidP="00C44A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D46CCC" w:rsidRDefault="00EA1F46" w:rsidP="00C44A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7931BF" w:rsidRPr="00D46CCC" w:rsidTr="00D31678">
              <w:tc>
                <w:tcPr>
                  <w:tcW w:w="3849" w:type="dxa"/>
                </w:tcPr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Ön Lisans veya Lisans mezunu</w:t>
                  </w:r>
                </w:p>
              </w:tc>
              <w:tc>
                <w:tcPr>
                  <w:tcW w:w="4231" w:type="dxa"/>
                </w:tcPr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Yüksek Lisans</w:t>
                  </w:r>
                </w:p>
              </w:tc>
            </w:tr>
          </w:tbl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495182" w:rsidRPr="00D46CCC" w:rsidRDefault="00495182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495182" w:rsidRPr="00D46CCC" w:rsidRDefault="00495182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495182" w:rsidRPr="00D46CCC" w:rsidRDefault="00495182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495182" w:rsidRPr="00D46CCC" w:rsidRDefault="00495182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495182" w:rsidRPr="00D46CCC" w:rsidRDefault="00495182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lastRenderedPageBreak/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D46CCC" w:rsidTr="00D31678">
              <w:tc>
                <w:tcPr>
                  <w:tcW w:w="3849" w:type="dxa"/>
                </w:tcPr>
                <w:p w:rsidR="00EA1F46" w:rsidRPr="00D46CCC" w:rsidRDefault="00EA1F46" w:rsidP="00C44A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D46CCC" w:rsidRDefault="00EA1F46" w:rsidP="00C44AFE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TERCİH</w:t>
                  </w:r>
                </w:p>
              </w:tc>
            </w:tr>
            <w:tr w:rsidR="007931BF" w:rsidRPr="00D46CCC" w:rsidTr="00D31678">
              <w:tc>
                <w:tcPr>
                  <w:tcW w:w="3849" w:type="dxa"/>
                </w:tcPr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Minimum 5 yıl benzer pozisyonda tecrübesi olan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Çok İyi derecede MS Office bilgisi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Orta derecede İngilizce bilgisi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Problem Çözme, Planlama-Organizasyon yetkinliklerine sahip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İletişimi, temsil ve sunum becerileri kuvvetli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4231" w:type="dxa"/>
                </w:tcPr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5 yıl ve üzeri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7931BF" w:rsidRPr="00D46CCC" w:rsidRDefault="007931BF" w:rsidP="007931BF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7931BF" w:rsidRPr="00D46CCC" w:rsidRDefault="007931BF" w:rsidP="007931BF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D46CCC">
                    <w:rPr>
                      <w:rFonts w:ascii="Tahoma" w:hAnsi="Tahoma" w:cs="Tahoma"/>
                      <w:sz w:val="22"/>
                      <w:szCs w:val="22"/>
                    </w:rPr>
                    <w:t>İyi derecede İngilizce</w:t>
                  </w: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  <w:p w:rsidR="007931BF" w:rsidRPr="00D46CCC" w:rsidRDefault="007931BF" w:rsidP="007931BF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VII.</w:t>
            </w:r>
            <w:r w:rsidRPr="00D46CCC">
              <w:rPr>
                <w:rFonts w:ascii="Tahoma" w:hAnsi="Tahoma" w:cs="Tahoma"/>
                <w:b/>
                <w:sz w:val="22"/>
                <w:szCs w:val="22"/>
              </w:rPr>
              <w:tab/>
              <w:t>HATA VE RİSK</w:t>
            </w:r>
          </w:p>
          <w:p w:rsidR="00B75E81" w:rsidRPr="00D46CCC" w:rsidRDefault="00685E20" w:rsidP="00627D1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 xml:space="preserve">Alınmış ve alınması gerekli kararların takibi, belgelerin yasal saklama sürelerince saklanması gibi sorumluluklarda aksamalar ve doğuracağı sonuçları </w:t>
            </w:r>
          </w:p>
          <w:p w:rsidR="00EB6E3C" w:rsidRPr="00D46CCC" w:rsidRDefault="00EB6E3C" w:rsidP="00F45939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sz w:val="22"/>
                <w:szCs w:val="22"/>
              </w:rPr>
            </w:pP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VIII. ÇALIŞILAN ÇEVRE</w:t>
            </w: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  <w:u w:val="single"/>
              </w:rPr>
              <w:t>İç Çevre:</w:t>
            </w: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Yönetim, idari ve akademik tüm çalışanlar</w:t>
            </w:r>
            <w:r w:rsidR="00627D14" w:rsidRPr="00D46CCC">
              <w:rPr>
                <w:rFonts w:ascii="Tahoma" w:hAnsi="Tahoma" w:cs="Tahoma"/>
                <w:sz w:val="22"/>
                <w:szCs w:val="22"/>
              </w:rPr>
              <w:t xml:space="preserve"> ve öğrencilerimiz </w:t>
            </w: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  <w:u w:val="single"/>
              </w:rPr>
              <w:t>Dış Çevre:</w:t>
            </w:r>
          </w:p>
          <w:p w:rsidR="00F45939" w:rsidRPr="00D46CCC" w:rsidRDefault="00627D14" w:rsidP="00F45939">
            <w:pPr>
              <w:spacing w:before="100" w:after="100"/>
              <w:ind w:left="567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Öğrenci velileri,</w:t>
            </w:r>
            <w:r w:rsidR="007931BF" w:rsidRPr="00D46CCC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D46CCC">
              <w:rPr>
                <w:rFonts w:ascii="Tahoma" w:hAnsi="Tahoma" w:cs="Tahoma"/>
                <w:sz w:val="22"/>
                <w:szCs w:val="22"/>
              </w:rPr>
              <w:t xml:space="preserve">aday öğrenciler ve aday öğretim üyeleri </w:t>
            </w:r>
          </w:p>
          <w:p w:rsidR="00B75E81" w:rsidRPr="00D46CCC" w:rsidRDefault="00B75E81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IX. DÖKÜMANLAR</w:t>
            </w:r>
          </w:p>
          <w:p w:rsidR="001F6BD4" w:rsidRPr="00D46CCC" w:rsidRDefault="007931BF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sz w:val="22"/>
                <w:szCs w:val="22"/>
              </w:rPr>
              <w:t>2547 Sayılı Kanun, Yönetmelik ve Yönergeler, Prosedürler, Talimatlar</w:t>
            </w:r>
            <w:r w:rsidRPr="00D46CCC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X. ÇALIŞMA KOŞULLARI</w:t>
            </w: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Çalışma Yeri:</w:t>
            </w:r>
            <w:r w:rsidR="00102661" w:rsidRPr="00D46CCC">
              <w:rPr>
                <w:rFonts w:ascii="Tahoma" w:hAnsi="Tahoma" w:cs="Tahoma"/>
                <w:sz w:val="22"/>
                <w:szCs w:val="22"/>
              </w:rPr>
              <w:t xml:space="preserve"> Tuzla</w:t>
            </w:r>
            <w:r w:rsidR="0050157F" w:rsidRPr="00D46CCC">
              <w:rPr>
                <w:rFonts w:ascii="Tahoma" w:hAnsi="Tahoma" w:cs="Tahoma"/>
                <w:sz w:val="22"/>
                <w:szCs w:val="22"/>
              </w:rPr>
              <w:t xml:space="preserve"> Kampüs</w:t>
            </w:r>
            <w:r w:rsidR="007931BF" w:rsidRPr="00D46CCC">
              <w:rPr>
                <w:rFonts w:ascii="Tahoma" w:hAnsi="Tahoma" w:cs="Tahoma"/>
                <w:sz w:val="22"/>
                <w:szCs w:val="22"/>
              </w:rPr>
              <w:t xml:space="preserve"> (</w:t>
            </w:r>
            <w:r w:rsidR="00D46CCC" w:rsidRPr="00D46CCC">
              <w:rPr>
                <w:rFonts w:ascii="Tahoma" w:hAnsi="Tahoma" w:cs="Tahoma"/>
                <w:noProof/>
                <w:sz w:val="22"/>
                <w:szCs w:val="22"/>
              </w:rPr>
              <w:t>Gerektiğinde Mecidiyeköy Kampüsü</w:t>
            </w:r>
            <w:r w:rsidR="007931BF" w:rsidRPr="00D46CCC">
              <w:rPr>
                <w:rFonts w:ascii="Tahoma" w:hAnsi="Tahoma" w:cs="Tahoma"/>
                <w:sz w:val="22"/>
                <w:szCs w:val="22"/>
              </w:rPr>
              <w:t>)</w:t>
            </w:r>
          </w:p>
          <w:p w:rsidR="00EA1F46" w:rsidRPr="00D46CCC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Çalışma Ortamı:</w:t>
            </w:r>
            <w:r w:rsidRPr="00D46CCC">
              <w:rPr>
                <w:rFonts w:ascii="Tahoma" w:hAnsi="Tahoma" w:cs="Tahoma"/>
                <w:sz w:val="22"/>
                <w:szCs w:val="22"/>
              </w:rPr>
              <w:t xml:space="preserve"> Ofis </w:t>
            </w:r>
          </w:p>
          <w:p w:rsidR="007931BF" w:rsidRPr="00495182" w:rsidRDefault="00EA1F46" w:rsidP="007931BF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D46CCC">
              <w:rPr>
                <w:rFonts w:ascii="Tahoma" w:hAnsi="Tahoma" w:cs="Tahoma"/>
                <w:b/>
                <w:sz w:val="22"/>
                <w:szCs w:val="22"/>
              </w:rPr>
              <w:t>Çalışma Saatleri:</w:t>
            </w:r>
            <w:r w:rsidRPr="00D46CCC">
              <w:rPr>
                <w:rFonts w:ascii="Tahoma" w:hAnsi="Tahoma" w:cs="Tahoma"/>
                <w:sz w:val="22"/>
                <w:szCs w:val="22"/>
              </w:rPr>
              <w:t xml:space="preserve"> 08:30 – 17:30 </w:t>
            </w:r>
            <w:r w:rsidR="007931BF" w:rsidRPr="00D46CCC">
              <w:rPr>
                <w:rFonts w:ascii="Tahoma" w:hAnsi="Tahoma" w:cs="Tahoma"/>
                <w:sz w:val="22"/>
                <w:szCs w:val="22"/>
              </w:rPr>
              <w:t xml:space="preserve">(sorumlulukları gereği gerektiğinde </w:t>
            </w:r>
            <w:r w:rsidR="007931BF" w:rsidRPr="00495182">
              <w:rPr>
                <w:rFonts w:ascii="Tahoma" w:hAnsi="Tahoma" w:cs="Tahoma"/>
                <w:sz w:val="22"/>
                <w:szCs w:val="22"/>
              </w:rPr>
              <w:t>çalışma saatleri dışında ve hafta sonu çalışır.)</w:t>
            </w:r>
          </w:p>
          <w:p w:rsidR="009900A6" w:rsidRPr="00495182" w:rsidRDefault="009900A6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B75E81" w:rsidRPr="00495182" w:rsidRDefault="00B75E81" w:rsidP="009900A6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900A6" w:rsidRPr="00495182" w:rsidRDefault="009900A6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  <w:tr w:rsidR="00905C7E" w:rsidRPr="00495182" w:rsidTr="00905C7E">
        <w:trPr>
          <w:trHeight w:val="995"/>
        </w:trPr>
        <w:tc>
          <w:tcPr>
            <w:tcW w:w="4665" w:type="dxa"/>
            <w:tcBorders>
              <w:top w:val="single" w:sz="4" w:space="0" w:color="auto"/>
            </w:tcBorders>
            <w:vAlign w:val="center"/>
          </w:tcPr>
          <w:p w:rsidR="00905C7E" w:rsidRPr="00495182" w:rsidRDefault="00905C7E" w:rsidP="00905C7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95182">
              <w:rPr>
                <w:rFonts w:ascii="Tahoma" w:hAnsi="Tahoma" w:cs="Tahoma"/>
                <w:b/>
                <w:sz w:val="22"/>
                <w:szCs w:val="22"/>
              </w:rPr>
              <w:lastRenderedPageBreak/>
              <w:t>Çalışanın Adı-Soyadı</w:t>
            </w:r>
            <w:r w:rsidR="0057783A" w:rsidRPr="0049518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05C7E" w:rsidRPr="00495182" w:rsidRDefault="00905C7E" w:rsidP="00EA1F46">
            <w:pPr>
              <w:ind w:left="567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495182" w:rsidRDefault="00905C7E" w:rsidP="00905C7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95182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  <w:tc>
          <w:tcPr>
            <w:tcW w:w="5197" w:type="dxa"/>
            <w:tcBorders>
              <w:top w:val="single" w:sz="4" w:space="0" w:color="auto"/>
            </w:tcBorders>
            <w:vAlign w:val="center"/>
          </w:tcPr>
          <w:p w:rsidR="00905C7E" w:rsidRPr="00495182" w:rsidRDefault="00905C7E" w:rsidP="00905C7E">
            <w:pPr>
              <w:ind w:firstLine="13"/>
              <w:rPr>
                <w:rFonts w:ascii="Tahoma" w:hAnsi="Tahoma" w:cs="Tahoma"/>
                <w:b/>
                <w:sz w:val="22"/>
                <w:szCs w:val="22"/>
              </w:rPr>
            </w:pPr>
            <w:r w:rsidRPr="00495182">
              <w:rPr>
                <w:rFonts w:ascii="Tahoma" w:hAnsi="Tahoma" w:cs="Tahoma"/>
                <w:b/>
                <w:sz w:val="22"/>
                <w:szCs w:val="22"/>
              </w:rPr>
              <w:t>Yöneticinin Adı-Soyadı</w:t>
            </w:r>
            <w:r w:rsidR="0057783A" w:rsidRPr="00495182"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905C7E" w:rsidRPr="00495182" w:rsidRDefault="00905C7E" w:rsidP="00905C7E">
            <w:pPr>
              <w:ind w:left="13" w:hanging="13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905C7E" w:rsidRPr="00495182" w:rsidRDefault="00905C7E" w:rsidP="00905C7E">
            <w:pPr>
              <w:rPr>
                <w:rFonts w:ascii="Tahoma" w:hAnsi="Tahoma" w:cs="Tahoma"/>
                <w:b/>
                <w:sz w:val="22"/>
                <w:szCs w:val="22"/>
              </w:rPr>
            </w:pPr>
            <w:r w:rsidRPr="00495182">
              <w:rPr>
                <w:rFonts w:ascii="Tahoma" w:hAnsi="Tahoma" w:cs="Tahoma"/>
                <w:b/>
                <w:sz w:val="22"/>
                <w:szCs w:val="22"/>
              </w:rPr>
              <w:t>İmzası</w:t>
            </w:r>
          </w:p>
        </w:tc>
      </w:tr>
    </w:tbl>
    <w:p w:rsidR="00102661" w:rsidRDefault="00102661" w:rsidP="00C833C1">
      <w:pPr>
        <w:rPr>
          <w:b/>
          <w:sz w:val="24"/>
          <w:szCs w:val="24"/>
        </w:rPr>
      </w:pPr>
    </w:p>
    <w:p w:rsidR="00102661" w:rsidRPr="00102661" w:rsidRDefault="00102661" w:rsidP="00102661">
      <w:pPr>
        <w:rPr>
          <w:sz w:val="24"/>
          <w:szCs w:val="24"/>
        </w:rPr>
      </w:pPr>
    </w:p>
    <w:p w:rsidR="00102661" w:rsidRPr="00102661" w:rsidRDefault="00102661" w:rsidP="00102661">
      <w:pPr>
        <w:rPr>
          <w:sz w:val="24"/>
          <w:szCs w:val="24"/>
        </w:rPr>
      </w:pPr>
    </w:p>
    <w:p w:rsidR="00F44B53" w:rsidRPr="00102661" w:rsidRDefault="00F44B53" w:rsidP="00102661">
      <w:pPr>
        <w:jc w:val="right"/>
        <w:rPr>
          <w:sz w:val="24"/>
          <w:szCs w:val="24"/>
        </w:rPr>
      </w:pPr>
    </w:p>
    <w:sectPr w:rsidR="00F44B53" w:rsidRPr="00102661" w:rsidSect="00DD3B88">
      <w:headerReference w:type="default" r:id="rId8"/>
      <w:footerReference w:type="default" r:id="rId9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4AFE" w:rsidRDefault="00C44AFE" w:rsidP="00DD3B88">
      <w:r>
        <w:separator/>
      </w:r>
    </w:p>
  </w:endnote>
  <w:endnote w:type="continuationSeparator" w:id="0">
    <w:p w:rsidR="00C44AFE" w:rsidRDefault="00C44AFE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FE" w:rsidRPr="00DD3B88" w:rsidRDefault="00C44AFE" w:rsidP="009900A6">
    <w:pPr>
      <w:jc w:val="right"/>
      <w:rPr>
        <w:b/>
      </w:rPr>
    </w:pPr>
    <w:r>
      <w:rPr>
        <w:b/>
      </w:rPr>
      <w:t>G</w:t>
    </w:r>
    <w:r w:rsidR="0050157F">
      <w:rPr>
        <w:b/>
      </w:rPr>
      <w:t>T.INK.178</w:t>
    </w:r>
    <w:r w:rsidRPr="003C0CA6">
      <w:rPr>
        <w:b/>
      </w:rPr>
      <w:t xml:space="preserve"> / REV.0</w:t>
    </w:r>
    <w:r w:rsidR="00D46CCC">
      <w:rPr>
        <w:b/>
      </w:rPr>
      <w:t>4</w:t>
    </w:r>
  </w:p>
  <w:p w:rsidR="00C44AFE" w:rsidRDefault="00C44A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4AFE" w:rsidRDefault="00C44AFE" w:rsidP="00DD3B88">
      <w:r>
        <w:separator/>
      </w:r>
    </w:p>
  </w:footnote>
  <w:footnote w:type="continuationSeparator" w:id="0">
    <w:p w:rsidR="00C44AFE" w:rsidRDefault="00C44AFE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AFE" w:rsidRPr="000713DC" w:rsidRDefault="00C44AFE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1180465</wp:posOffset>
              </wp:positionH>
              <wp:positionV relativeFrom="paragraph">
                <wp:posOffset>8782</wp:posOffset>
              </wp:positionV>
              <wp:extent cx="4676775" cy="741872"/>
              <wp:effectExtent l="0" t="0" r="28575" b="2032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76775" cy="741872"/>
                        <a:chOff x="2850" y="705"/>
                        <a:chExt cx="7365" cy="103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AFE" w:rsidRDefault="00C44AFE" w:rsidP="00EB6E3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KONSERVATUVAR SEKRETERİ </w:t>
                            </w:r>
                          </w:p>
                          <w:p w:rsidR="00C44AFE" w:rsidRDefault="00C44AFE" w:rsidP="00EB6E3C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3105" cy="1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4AFE" w:rsidRPr="00C75671" w:rsidRDefault="00C44AFE" w:rsidP="00EB6E3C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C44AFE" w:rsidRPr="00C75671" w:rsidRDefault="00C44AFE" w:rsidP="00EB6E3C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178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2.95pt;margin-top:.7pt;width:368.25pt;height:58.4pt;z-index:251658240" coordorigin="2850,705" coordsize="7365,1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C44AFE" w:rsidRDefault="00C44AFE" w:rsidP="00EB6E3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KONSERVATUVAR SEKRETERİ </w:t>
                      </w:r>
                    </w:p>
                    <w:p w:rsidR="00C44AFE" w:rsidRDefault="00C44AFE" w:rsidP="00EB6E3C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3105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C44AFE" w:rsidRPr="00C75671" w:rsidRDefault="00C44AFE" w:rsidP="00EB6E3C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C44AFE" w:rsidRPr="00C75671" w:rsidRDefault="00C44AFE" w:rsidP="00EB6E3C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GT-INK.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178</w:t>
                      </w:r>
                    </w:p>
                  </w:txbxContent>
                </v:textbox>
              </v:shape>
            </v:group>
          </w:pict>
        </mc:Fallback>
      </mc:AlternateContent>
    </w:r>
    <w:r w:rsidR="00495182">
      <w:rPr>
        <w:noProof/>
      </w:rPr>
      <w:drawing>
        <wp:inline distT="0" distB="0" distL="0" distR="0" wp14:anchorId="7A4EA625" wp14:editId="3648C87C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8"/>
        <w:szCs w:val="28"/>
      </w:rPr>
      <w:t xml:space="preserve">                         </w:t>
    </w:r>
  </w:p>
  <w:p w:rsidR="00C44AFE" w:rsidRDefault="00C44AF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D2E95"/>
    <w:multiLevelType w:val="hybridMultilevel"/>
    <w:tmpl w:val="A7226B5C"/>
    <w:lvl w:ilvl="0" w:tplc="041F000F">
      <w:start w:val="1"/>
      <w:numFmt w:val="decimal"/>
      <w:lvlText w:val="%1."/>
      <w:lvlJc w:val="left"/>
      <w:pPr>
        <w:ind w:left="1996" w:hanging="360"/>
      </w:pPr>
    </w:lvl>
    <w:lvl w:ilvl="1" w:tplc="041F0019" w:tentative="1">
      <w:start w:val="1"/>
      <w:numFmt w:val="lowerLetter"/>
      <w:lvlText w:val="%2."/>
      <w:lvlJc w:val="left"/>
      <w:pPr>
        <w:ind w:left="2716" w:hanging="360"/>
      </w:pPr>
    </w:lvl>
    <w:lvl w:ilvl="2" w:tplc="041F001B" w:tentative="1">
      <w:start w:val="1"/>
      <w:numFmt w:val="lowerRoman"/>
      <w:lvlText w:val="%3."/>
      <w:lvlJc w:val="right"/>
      <w:pPr>
        <w:ind w:left="3436" w:hanging="180"/>
      </w:pPr>
    </w:lvl>
    <w:lvl w:ilvl="3" w:tplc="041F000F" w:tentative="1">
      <w:start w:val="1"/>
      <w:numFmt w:val="decimal"/>
      <w:lvlText w:val="%4."/>
      <w:lvlJc w:val="left"/>
      <w:pPr>
        <w:ind w:left="4156" w:hanging="360"/>
      </w:pPr>
    </w:lvl>
    <w:lvl w:ilvl="4" w:tplc="041F0019" w:tentative="1">
      <w:start w:val="1"/>
      <w:numFmt w:val="lowerLetter"/>
      <w:lvlText w:val="%5."/>
      <w:lvlJc w:val="left"/>
      <w:pPr>
        <w:ind w:left="4876" w:hanging="360"/>
      </w:pPr>
    </w:lvl>
    <w:lvl w:ilvl="5" w:tplc="041F001B" w:tentative="1">
      <w:start w:val="1"/>
      <w:numFmt w:val="lowerRoman"/>
      <w:lvlText w:val="%6."/>
      <w:lvlJc w:val="right"/>
      <w:pPr>
        <w:ind w:left="5596" w:hanging="180"/>
      </w:pPr>
    </w:lvl>
    <w:lvl w:ilvl="6" w:tplc="041F000F" w:tentative="1">
      <w:start w:val="1"/>
      <w:numFmt w:val="decimal"/>
      <w:lvlText w:val="%7."/>
      <w:lvlJc w:val="left"/>
      <w:pPr>
        <w:ind w:left="6316" w:hanging="360"/>
      </w:pPr>
    </w:lvl>
    <w:lvl w:ilvl="7" w:tplc="041F0019" w:tentative="1">
      <w:start w:val="1"/>
      <w:numFmt w:val="lowerLetter"/>
      <w:lvlText w:val="%8."/>
      <w:lvlJc w:val="left"/>
      <w:pPr>
        <w:ind w:left="7036" w:hanging="360"/>
      </w:pPr>
    </w:lvl>
    <w:lvl w:ilvl="8" w:tplc="041F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3FF5B69"/>
    <w:multiLevelType w:val="hybridMultilevel"/>
    <w:tmpl w:val="1E16806C"/>
    <w:lvl w:ilvl="0" w:tplc="2008380A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66D46"/>
    <w:multiLevelType w:val="hybridMultilevel"/>
    <w:tmpl w:val="B68C9CC6"/>
    <w:lvl w:ilvl="0" w:tplc="041F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5" w15:restartNumberingAfterBreak="0">
    <w:nsid w:val="21A61DA7"/>
    <w:multiLevelType w:val="hybridMultilevel"/>
    <w:tmpl w:val="70AA8228"/>
    <w:lvl w:ilvl="0" w:tplc="7AF6B520">
      <w:start w:val="4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4643E"/>
    <w:multiLevelType w:val="hybridMultilevel"/>
    <w:tmpl w:val="EC68EB1C"/>
    <w:lvl w:ilvl="0" w:tplc="460ED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B1C6A"/>
    <w:multiLevelType w:val="hybridMultilevel"/>
    <w:tmpl w:val="6C3A598A"/>
    <w:lvl w:ilvl="0" w:tplc="1938CD04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595B3BA7"/>
    <w:multiLevelType w:val="hybridMultilevel"/>
    <w:tmpl w:val="894A3BE4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BE74899"/>
    <w:multiLevelType w:val="hybridMultilevel"/>
    <w:tmpl w:val="ABA2F426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2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1"/>
  </w:num>
  <w:num w:numId="2">
    <w:abstractNumId w:val="4"/>
  </w:num>
  <w:num w:numId="3">
    <w:abstractNumId w:val="12"/>
  </w:num>
  <w:num w:numId="4">
    <w:abstractNumId w:val="8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5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42901"/>
    <w:rsid w:val="00045A11"/>
    <w:rsid w:val="000713DC"/>
    <w:rsid w:val="0008096B"/>
    <w:rsid w:val="000855EB"/>
    <w:rsid w:val="00087253"/>
    <w:rsid w:val="000873EF"/>
    <w:rsid w:val="000E692F"/>
    <w:rsid w:val="00102481"/>
    <w:rsid w:val="00102661"/>
    <w:rsid w:val="00105C65"/>
    <w:rsid w:val="00116C2E"/>
    <w:rsid w:val="00122E0E"/>
    <w:rsid w:val="001246F0"/>
    <w:rsid w:val="0013740F"/>
    <w:rsid w:val="00137B11"/>
    <w:rsid w:val="001832BB"/>
    <w:rsid w:val="001F2D9E"/>
    <w:rsid w:val="001F6BD4"/>
    <w:rsid w:val="002156D2"/>
    <w:rsid w:val="00264393"/>
    <w:rsid w:val="00271361"/>
    <w:rsid w:val="00294988"/>
    <w:rsid w:val="002A48B0"/>
    <w:rsid w:val="002B02D7"/>
    <w:rsid w:val="003024A6"/>
    <w:rsid w:val="00322208"/>
    <w:rsid w:val="00334A2B"/>
    <w:rsid w:val="00337D48"/>
    <w:rsid w:val="00344D0D"/>
    <w:rsid w:val="00376CE6"/>
    <w:rsid w:val="003904BD"/>
    <w:rsid w:val="0039328D"/>
    <w:rsid w:val="003A32F1"/>
    <w:rsid w:val="003C0CA6"/>
    <w:rsid w:val="003F4987"/>
    <w:rsid w:val="0045025F"/>
    <w:rsid w:val="00467A70"/>
    <w:rsid w:val="00476376"/>
    <w:rsid w:val="004810B0"/>
    <w:rsid w:val="004839F6"/>
    <w:rsid w:val="00494E28"/>
    <w:rsid w:val="00495182"/>
    <w:rsid w:val="004A0DCD"/>
    <w:rsid w:val="004A10BD"/>
    <w:rsid w:val="004B244D"/>
    <w:rsid w:val="004C12A1"/>
    <w:rsid w:val="004E66EB"/>
    <w:rsid w:val="0050157F"/>
    <w:rsid w:val="005548DA"/>
    <w:rsid w:val="00567AC6"/>
    <w:rsid w:val="0057783A"/>
    <w:rsid w:val="00591C06"/>
    <w:rsid w:val="005A7A1E"/>
    <w:rsid w:val="005B56B2"/>
    <w:rsid w:val="005B6684"/>
    <w:rsid w:val="005C3F44"/>
    <w:rsid w:val="005E317A"/>
    <w:rsid w:val="00613D1B"/>
    <w:rsid w:val="00627058"/>
    <w:rsid w:val="00627D14"/>
    <w:rsid w:val="0064495E"/>
    <w:rsid w:val="00663B8F"/>
    <w:rsid w:val="00666274"/>
    <w:rsid w:val="00685E20"/>
    <w:rsid w:val="006C0868"/>
    <w:rsid w:val="006E101B"/>
    <w:rsid w:val="0072574F"/>
    <w:rsid w:val="00731E19"/>
    <w:rsid w:val="007402E6"/>
    <w:rsid w:val="00745AE1"/>
    <w:rsid w:val="0076538A"/>
    <w:rsid w:val="00771A55"/>
    <w:rsid w:val="00771DD8"/>
    <w:rsid w:val="0077334C"/>
    <w:rsid w:val="00787513"/>
    <w:rsid w:val="00787CBC"/>
    <w:rsid w:val="007931BF"/>
    <w:rsid w:val="0079728B"/>
    <w:rsid w:val="007B32FF"/>
    <w:rsid w:val="007E56E2"/>
    <w:rsid w:val="007F1C61"/>
    <w:rsid w:val="007F511D"/>
    <w:rsid w:val="007F568D"/>
    <w:rsid w:val="008051EF"/>
    <w:rsid w:val="008070EF"/>
    <w:rsid w:val="00812920"/>
    <w:rsid w:val="008361E9"/>
    <w:rsid w:val="008420F0"/>
    <w:rsid w:val="00855AE4"/>
    <w:rsid w:val="008E2F38"/>
    <w:rsid w:val="009052C2"/>
    <w:rsid w:val="00905C7E"/>
    <w:rsid w:val="00924424"/>
    <w:rsid w:val="00924EBF"/>
    <w:rsid w:val="00954C98"/>
    <w:rsid w:val="0096376E"/>
    <w:rsid w:val="00970C11"/>
    <w:rsid w:val="009710F1"/>
    <w:rsid w:val="009900A6"/>
    <w:rsid w:val="00992525"/>
    <w:rsid w:val="009A19E5"/>
    <w:rsid w:val="009C382D"/>
    <w:rsid w:val="009D6FA3"/>
    <w:rsid w:val="009D7AEC"/>
    <w:rsid w:val="009E0C32"/>
    <w:rsid w:val="00A01989"/>
    <w:rsid w:val="00A422E8"/>
    <w:rsid w:val="00A42371"/>
    <w:rsid w:val="00A51812"/>
    <w:rsid w:val="00A54C6E"/>
    <w:rsid w:val="00A56C27"/>
    <w:rsid w:val="00A70875"/>
    <w:rsid w:val="00A82AE0"/>
    <w:rsid w:val="00AA2D2E"/>
    <w:rsid w:val="00AA79A3"/>
    <w:rsid w:val="00AB2A40"/>
    <w:rsid w:val="00AB2F69"/>
    <w:rsid w:val="00B01009"/>
    <w:rsid w:val="00B316C7"/>
    <w:rsid w:val="00B53C6F"/>
    <w:rsid w:val="00B547E9"/>
    <w:rsid w:val="00B75E81"/>
    <w:rsid w:val="00B82787"/>
    <w:rsid w:val="00BB192B"/>
    <w:rsid w:val="00C10129"/>
    <w:rsid w:val="00C10511"/>
    <w:rsid w:val="00C33BAB"/>
    <w:rsid w:val="00C440DB"/>
    <w:rsid w:val="00C44AFE"/>
    <w:rsid w:val="00C55EE0"/>
    <w:rsid w:val="00C833C1"/>
    <w:rsid w:val="00CA4F5F"/>
    <w:rsid w:val="00CB0653"/>
    <w:rsid w:val="00CB0B8E"/>
    <w:rsid w:val="00CE7B07"/>
    <w:rsid w:val="00CF6CE9"/>
    <w:rsid w:val="00D31678"/>
    <w:rsid w:val="00D46CCC"/>
    <w:rsid w:val="00DA73D5"/>
    <w:rsid w:val="00DB6636"/>
    <w:rsid w:val="00DC7BB4"/>
    <w:rsid w:val="00DD3B88"/>
    <w:rsid w:val="00DD6A36"/>
    <w:rsid w:val="00DF6C90"/>
    <w:rsid w:val="00E211F6"/>
    <w:rsid w:val="00E26EAD"/>
    <w:rsid w:val="00E367BC"/>
    <w:rsid w:val="00E439DE"/>
    <w:rsid w:val="00E50E8D"/>
    <w:rsid w:val="00E830E1"/>
    <w:rsid w:val="00E979B4"/>
    <w:rsid w:val="00EA0DCF"/>
    <w:rsid w:val="00EA1F46"/>
    <w:rsid w:val="00EA4B60"/>
    <w:rsid w:val="00EB6E3C"/>
    <w:rsid w:val="00EE34C2"/>
    <w:rsid w:val="00F44B53"/>
    <w:rsid w:val="00F45939"/>
    <w:rsid w:val="00FB0228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C8363C6"/>
  <w15:docId w15:val="{2753493F-8208-43AF-BFD8-D39E303C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AA2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8FBAD-C9AA-4A88-BA3E-3A8205FE1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640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2012-04-17T12:32:00Z</cp:lastPrinted>
  <dcterms:created xsi:type="dcterms:W3CDTF">2025-04-14T09:12:00Z</dcterms:created>
  <dcterms:modified xsi:type="dcterms:W3CDTF">2025-04-14T09:14:00Z</dcterms:modified>
</cp:coreProperties>
</file>