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EF27E9" w:rsidRDefault="003C0CA6" w:rsidP="0096376E">
      <w:pPr>
        <w:jc w:val="both"/>
        <w:rPr>
          <w:rFonts w:ascii="Tahoma" w:hAnsi="Tahoma" w:cs="Tahoma"/>
          <w:b/>
        </w:rPr>
      </w:pPr>
      <w:r w:rsidRPr="00EF27E9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5332"/>
      </w:tblGrid>
      <w:tr w:rsidR="00EA1F46" w:rsidRPr="00EF27E9" w:rsidTr="00EF27E9">
        <w:trPr>
          <w:trHeight w:val="8831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EF27E9" w:rsidRDefault="00EA1F46" w:rsidP="00EA1F46">
            <w:pPr>
              <w:ind w:left="567"/>
              <w:rPr>
                <w:rFonts w:ascii="Tahoma" w:hAnsi="Tahoma" w:cs="Tahoma"/>
                <w:b/>
              </w:rPr>
            </w:pPr>
          </w:p>
          <w:p w:rsidR="00C95F33" w:rsidRPr="00EF27E9" w:rsidRDefault="00C95F33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EF27E9"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E87923" w:rsidRPr="00EF27E9" w:rsidRDefault="00E87923" w:rsidP="00E87923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EF27E9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Pr="00EF27E9">
              <w:rPr>
                <w:rFonts w:ascii="Tahoma" w:hAnsi="Tahoma" w:cs="Tahoma"/>
                <w:sz w:val="22"/>
              </w:rPr>
              <w:t xml:space="preserve"> </w:t>
            </w:r>
            <w:r w:rsidR="00EB7BE6" w:rsidRPr="00EF27E9">
              <w:rPr>
                <w:rFonts w:ascii="Tahoma" w:hAnsi="Tahoma" w:cs="Tahoma"/>
                <w:sz w:val="22"/>
              </w:rPr>
              <w:t xml:space="preserve">Sistem </w:t>
            </w:r>
            <w:r w:rsidR="00E00A11" w:rsidRPr="00EF27E9">
              <w:rPr>
                <w:rFonts w:ascii="Tahoma" w:hAnsi="Tahoma" w:cs="Tahoma"/>
                <w:sz w:val="22"/>
              </w:rPr>
              <w:t xml:space="preserve">Kıdemli </w:t>
            </w:r>
            <w:r w:rsidRPr="00EF27E9">
              <w:rPr>
                <w:rFonts w:ascii="Tahoma" w:hAnsi="Tahoma" w:cs="Tahoma"/>
                <w:sz w:val="22"/>
              </w:rPr>
              <w:t>Uzmanı</w:t>
            </w:r>
          </w:p>
          <w:p w:rsidR="00E87923" w:rsidRPr="00EF27E9" w:rsidRDefault="00E87923" w:rsidP="00E87923">
            <w:pPr>
              <w:ind w:left="567"/>
              <w:rPr>
                <w:rFonts w:ascii="Tahoma" w:hAnsi="Tahoma" w:cs="Tahoma"/>
                <w:sz w:val="22"/>
              </w:rPr>
            </w:pPr>
            <w:r w:rsidRPr="00EF27E9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Pr="00EF27E9">
              <w:rPr>
                <w:rFonts w:ascii="Tahoma" w:hAnsi="Tahoma" w:cs="Tahoma"/>
                <w:sz w:val="22"/>
              </w:rPr>
              <w:t>Bilgi İşlem Müdürlüğü</w:t>
            </w:r>
          </w:p>
          <w:p w:rsidR="005D04CF" w:rsidRDefault="00E87923" w:rsidP="00E87923">
            <w:pPr>
              <w:ind w:left="567"/>
              <w:rPr>
                <w:rFonts w:ascii="Tahoma" w:hAnsi="Tahoma" w:cs="Tahoma"/>
                <w:sz w:val="22"/>
              </w:rPr>
            </w:pPr>
            <w:r w:rsidRPr="00EF27E9">
              <w:rPr>
                <w:rFonts w:ascii="Tahoma" w:hAnsi="Tahoma" w:cs="Tahoma"/>
                <w:b/>
                <w:sz w:val="22"/>
              </w:rPr>
              <w:t>Bağlı Olduğu Pozisyonlar/</w:t>
            </w:r>
            <w:r w:rsidR="00EF27E9">
              <w:rPr>
                <w:rFonts w:ascii="Tahoma" w:hAnsi="Tahoma" w:cs="Tahoma"/>
                <w:b/>
                <w:sz w:val="22"/>
              </w:rPr>
              <w:t>Onay Mevkii</w:t>
            </w:r>
            <w:r w:rsidRPr="00EF27E9">
              <w:rPr>
                <w:rFonts w:ascii="Tahoma" w:hAnsi="Tahoma" w:cs="Tahoma"/>
                <w:b/>
                <w:sz w:val="22"/>
              </w:rPr>
              <w:t xml:space="preserve">: </w:t>
            </w:r>
            <w:r w:rsidR="00741787" w:rsidRPr="00EF27E9">
              <w:rPr>
                <w:rFonts w:ascii="Tahoma" w:hAnsi="Tahoma" w:cs="Tahoma"/>
                <w:sz w:val="22"/>
              </w:rPr>
              <w:t xml:space="preserve">Bilgi İşlem </w:t>
            </w:r>
            <w:r w:rsidR="00EB7BE6" w:rsidRPr="00EF27E9">
              <w:rPr>
                <w:rFonts w:ascii="Tahoma" w:hAnsi="Tahoma" w:cs="Tahoma"/>
                <w:sz w:val="22"/>
              </w:rPr>
              <w:t xml:space="preserve">Sistem </w:t>
            </w:r>
            <w:r w:rsidR="001463AE" w:rsidRPr="00EF27E9">
              <w:rPr>
                <w:rFonts w:ascii="Tahoma" w:hAnsi="Tahoma" w:cs="Tahoma"/>
                <w:sz w:val="22"/>
              </w:rPr>
              <w:t xml:space="preserve">Birim </w:t>
            </w:r>
            <w:r w:rsidR="003C1002">
              <w:rPr>
                <w:rFonts w:ascii="Tahoma" w:hAnsi="Tahoma" w:cs="Tahoma"/>
                <w:sz w:val="22"/>
              </w:rPr>
              <w:t>Yöneticisi</w:t>
            </w:r>
            <w:r w:rsidR="004C0B2C">
              <w:rPr>
                <w:rFonts w:ascii="Tahoma" w:hAnsi="Tahoma" w:cs="Tahoma"/>
                <w:sz w:val="22"/>
              </w:rPr>
              <w:t xml:space="preserve">, </w:t>
            </w:r>
            <w:r w:rsidR="00EB7BE6" w:rsidRPr="00EF27E9">
              <w:rPr>
                <w:rFonts w:ascii="Tahoma" w:hAnsi="Tahoma" w:cs="Tahoma"/>
                <w:sz w:val="22"/>
              </w:rPr>
              <w:t xml:space="preserve">Bilgi </w:t>
            </w:r>
          </w:p>
          <w:p w:rsidR="005D6F70" w:rsidRDefault="005D04CF" w:rsidP="005D04CF">
            <w:pPr>
              <w:ind w:left="567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                                                           </w:t>
            </w:r>
            <w:r>
              <w:rPr>
                <w:rFonts w:ascii="Tahoma" w:hAnsi="Tahoma" w:cs="Tahoma"/>
                <w:sz w:val="22"/>
              </w:rPr>
              <w:t xml:space="preserve">Sistemleri </w:t>
            </w:r>
            <w:r w:rsidR="004C0B2C">
              <w:rPr>
                <w:rFonts w:ascii="Tahoma" w:hAnsi="Tahoma" w:cs="Tahoma"/>
                <w:sz w:val="22"/>
              </w:rPr>
              <w:t>Müdür Yardımcısı,</w:t>
            </w:r>
            <w:r w:rsidR="00741787" w:rsidRPr="00EF27E9">
              <w:rPr>
                <w:rFonts w:ascii="Tahoma" w:hAnsi="Tahoma" w:cs="Tahoma"/>
                <w:b/>
                <w:sz w:val="22"/>
              </w:rPr>
              <w:t xml:space="preserve"> </w:t>
            </w:r>
            <w:r>
              <w:rPr>
                <w:rFonts w:ascii="Tahoma" w:hAnsi="Tahoma" w:cs="Tahoma"/>
                <w:sz w:val="22"/>
              </w:rPr>
              <w:t>Bilgi Sistemleri</w:t>
            </w:r>
            <w:r w:rsidR="005D6F70">
              <w:rPr>
                <w:rFonts w:ascii="Tahoma" w:hAnsi="Tahoma" w:cs="Tahoma"/>
                <w:sz w:val="22"/>
              </w:rPr>
              <w:t xml:space="preserve"> </w:t>
            </w:r>
          </w:p>
          <w:p w:rsidR="005D04CF" w:rsidRDefault="005D6F70" w:rsidP="005D04CF">
            <w:pPr>
              <w:ind w:left="567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                                                                Birim Müdürü </w:t>
            </w:r>
          </w:p>
          <w:p w:rsidR="00E87923" w:rsidRPr="00EF27E9" w:rsidRDefault="00E87923" w:rsidP="00E87923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  <w:szCs w:val="20"/>
              </w:rPr>
            </w:pPr>
            <w:r w:rsidRPr="00EF27E9">
              <w:rPr>
                <w:rFonts w:ascii="Tahoma" w:hAnsi="Tahoma" w:cs="Tahoma"/>
                <w:color w:val="auto"/>
                <w:sz w:val="22"/>
                <w:szCs w:val="20"/>
              </w:rPr>
              <w:t>İŞİN AMACI</w:t>
            </w:r>
          </w:p>
          <w:p w:rsidR="00E87923" w:rsidRPr="00EF27E9" w:rsidRDefault="005D04CF" w:rsidP="00E87923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E87923" w:rsidRPr="00EF27E9">
              <w:rPr>
                <w:rFonts w:ascii="Tahoma" w:hAnsi="Tahoma" w:cs="Tahoma"/>
                <w:lang w:val="tr-TR"/>
              </w:rPr>
              <w:t>Okan Üniversitesi amaç ve hedefleri doğrultusunda bilgi işlem altyapısının</w:t>
            </w:r>
            <w:r w:rsidR="0068053C" w:rsidRPr="00EF27E9">
              <w:rPr>
                <w:rFonts w:ascii="Tahoma" w:hAnsi="Tahoma" w:cs="Tahoma"/>
                <w:lang w:val="tr-TR"/>
              </w:rPr>
              <w:t xml:space="preserve"> </w:t>
            </w:r>
            <w:r w:rsidR="008023D1" w:rsidRPr="00EF27E9">
              <w:rPr>
                <w:rFonts w:ascii="Tahoma" w:hAnsi="Tahoma" w:cs="Tahoma"/>
                <w:lang w:val="tr-TR"/>
              </w:rPr>
              <w:t xml:space="preserve">oluşturulmasına ve geliştirilmesine; </w:t>
            </w:r>
            <w:r w:rsidR="0032266C" w:rsidRPr="00EF27E9">
              <w:rPr>
                <w:rFonts w:ascii="Tahoma" w:hAnsi="Tahoma" w:cs="Tahoma"/>
                <w:lang w:val="tr-TR"/>
              </w:rPr>
              <w:t>ağ</w:t>
            </w:r>
            <w:r w:rsidR="008023D1" w:rsidRPr="00EF27E9">
              <w:rPr>
                <w:rFonts w:ascii="Tahoma" w:hAnsi="Tahoma" w:cs="Tahoma"/>
                <w:lang w:val="tr-TR"/>
              </w:rPr>
              <w:t xml:space="preserve"> cihazlarını, bilgisayar sistemlerini, çevre donanımlarını</w:t>
            </w:r>
            <w:r w:rsidR="0068053C" w:rsidRPr="00EF27E9">
              <w:rPr>
                <w:rFonts w:ascii="Tahoma" w:hAnsi="Tahoma" w:cs="Tahoma"/>
                <w:lang w:val="tr-TR"/>
              </w:rPr>
              <w:t xml:space="preserve"> ve üzerind</w:t>
            </w:r>
            <w:r w:rsidR="008023D1" w:rsidRPr="00EF27E9">
              <w:rPr>
                <w:rFonts w:ascii="Tahoma" w:hAnsi="Tahoma" w:cs="Tahoma"/>
                <w:lang w:val="tr-TR"/>
              </w:rPr>
              <w:t>e çalışılmakta olan programları</w:t>
            </w:r>
            <w:r w:rsidR="0068053C" w:rsidRPr="00EF27E9">
              <w:rPr>
                <w:rFonts w:ascii="Tahoma" w:hAnsi="Tahoma" w:cs="Tahoma"/>
                <w:lang w:val="tr-TR"/>
              </w:rPr>
              <w:t xml:space="preserve"> </w:t>
            </w:r>
            <w:r w:rsidR="008023D1" w:rsidRPr="00EF27E9">
              <w:rPr>
                <w:rFonts w:ascii="Tahoma" w:hAnsi="Tahoma" w:cs="Tahoma"/>
                <w:lang w:val="tr-TR"/>
              </w:rPr>
              <w:t>çalışır halde tutarak katkıda bulunmak.</w:t>
            </w:r>
          </w:p>
          <w:p w:rsidR="00E87923" w:rsidRPr="00EF27E9" w:rsidRDefault="00E87923" w:rsidP="00E87923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:rsidR="00E87923" w:rsidRPr="00EF27E9" w:rsidRDefault="00E87923" w:rsidP="00E87923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  <w:szCs w:val="20"/>
              </w:rPr>
            </w:pPr>
            <w:r w:rsidRPr="00EF27E9">
              <w:rPr>
                <w:rFonts w:ascii="Tahoma" w:hAnsi="Tahoma" w:cs="Tahoma"/>
                <w:color w:val="auto"/>
                <w:sz w:val="22"/>
                <w:szCs w:val="20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66"/>
              <w:gridCol w:w="4231"/>
            </w:tblGrid>
            <w:tr w:rsidR="00E87923" w:rsidRPr="00EF27E9" w:rsidTr="0022308D">
              <w:tc>
                <w:tcPr>
                  <w:tcW w:w="3566" w:type="dxa"/>
                </w:tcPr>
                <w:p w:rsidR="00E87923" w:rsidRPr="00EF27E9" w:rsidRDefault="00E87923" w:rsidP="00C619A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EF27E9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231" w:type="dxa"/>
                </w:tcPr>
                <w:p w:rsidR="00E87923" w:rsidRPr="00EF27E9" w:rsidRDefault="00E87923" w:rsidP="00C619AE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EF27E9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</w:p>
                <w:p w:rsidR="00E87923" w:rsidRPr="00EF27E9" w:rsidRDefault="00E87923" w:rsidP="00C619AE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</w:p>
              </w:tc>
            </w:tr>
            <w:tr w:rsidR="00E87923" w:rsidRPr="00EF27E9" w:rsidTr="0022308D">
              <w:tc>
                <w:tcPr>
                  <w:tcW w:w="3566" w:type="dxa"/>
                </w:tcPr>
                <w:p w:rsidR="00E87923" w:rsidRPr="00EF27E9" w:rsidRDefault="00E87923" w:rsidP="00EB7BE6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EF27E9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EF27E9">
                    <w:rPr>
                      <w:rFonts w:ascii="Tahoma" w:hAnsi="Tahoma" w:cs="Tahoma"/>
                      <w:lang w:val="tr-TR"/>
                    </w:rPr>
                    <w:t xml:space="preserve"> Ofis </w:t>
                  </w:r>
                  <w:r w:rsidR="00EB7BE6" w:rsidRPr="00EF27E9">
                    <w:rPr>
                      <w:rFonts w:ascii="Tahoma" w:hAnsi="Tahoma" w:cs="Tahoma"/>
                      <w:lang w:val="tr-TR"/>
                    </w:rPr>
                    <w:t>araçları</w:t>
                  </w:r>
                  <w:r w:rsidRPr="00EF27E9">
                    <w:rPr>
                      <w:rFonts w:ascii="Tahoma" w:hAnsi="Tahoma" w:cs="Tahoma"/>
                      <w:lang w:val="tr-TR"/>
                    </w:rPr>
                    <w:t xml:space="preserve">, bilgisayar </w:t>
                  </w:r>
                  <w:r w:rsidR="00F53587" w:rsidRPr="00EF27E9">
                    <w:rPr>
                      <w:rFonts w:ascii="Tahoma" w:hAnsi="Tahoma" w:cs="Tahoma"/>
                      <w:lang w:val="tr-TR"/>
                    </w:rPr>
                    <w:t xml:space="preserve">donanımları </w:t>
                  </w:r>
                  <w:r w:rsidRPr="00EF27E9">
                    <w:rPr>
                      <w:rFonts w:ascii="Tahoma" w:hAnsi="Tahoma" w:cs="Tahoma"/>
                      <w:lang w:val="tr-TR"/>
                    </w:rPr>
                    <w:t>ve ofis programları,</w:t>
                  </w:r>
                  <w:r w:rsidR="00EB7BE6" w:rsidRPr="00EF27E9">
                    <w:rPr>
                      <w:rFonts w:ascii="Tahoma" w:hAnsi="Tahoma" w:cs="Tahoma"/>
                      <w:lang w:val="tr-TR"/>
                    </w:rPr>
                    <w:t xml:space="preserve"> ağ test ve onarım araçları</w:t>
                  </w:r>
                </w:p>
              </w:tc>
              <w:tc>
                <w:tcPr>
                  <w:tcW w:w="4231" w:type="dxa"/>
                </w:tcPr>
                <w:p w:rsidR="00E87923" w:rsidRPr="00EF27E9" w:rsidRDefault="00E87923" w:rsidP="00C619A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EF27E9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E87923" w:rsidRPr="00EF27E9" w:rsidRDefault="00E87923" w:rsidP="00E87923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E87923" w:rsidRPr="00EF27E9" w:rsidRDefault="00E87923" w:rsidP="00E87923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  <w:szCs w:val="20"/>
              </w:rPr>
            </w:pPr>
            <w:r w:rsidRPr="00EF27E9">
              <w:rPr>
                <w:rFonts w:ascii="Tahoma" w:hAnsi="Tahoma" w:cs="Tahoma"/>
                <w:color w:val="auto"/>
                <w:sz w:val="22"/>
                <w:szCs w:val="20"/>
              </w:rPr>
              <w:t>SORUMLULUKLAR</w:t>
            </w:r>
          </w:p>
          <w:p w:rsidR="00CE55C6" w:rsidRPr="00EF27E9" w:rsidRDefault="00E87923" w:rsidP="00E87923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EF27E9">
              <w:rPr>
                <w:rFonts w:ascii="Tahoma" w:hAnsi="Tahoma" w:cs="Tahoma"/>
              </w:rPr>
              <w:t>prosedürler</w:t>
            </w:r>
            <w:proofErr w:type="gramEnd"/>
            <w:r w:rsidRPr="00EF27E9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:rsidR="00E87923" w:rsidRPr="00EF27E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 xml:space="preserve">Üniversitenin stratejik hedefleri doğrultusunda bilgi işlem altyapısının gelişimine ve işleyişine katkıda bulunur. </w:t>
            </w:r>
          </w:p>
          <w:p w:rsidR="00E87923" w:rsidRDefault="00E87923" w:rsidP="00E87923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>Kişisel giderlerini sürekli kontrol ederek bütçe hedeflerini aşmamasını sağlar.</w:t>
            </w:r>
          </w:p>
          <w:p w:rsidR="00744842" w:rsidRPr="00EF27E9" w:rsidRDefault="00744842" w:rsidP="00E87923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 xml:space="preserve">Sistem Birim Yöneticisi’ </w:t>
            </w:r>
            <w:proofErr w:type="spellStart"/>
            <w:r>
              <w:rPr>
                <w:rFonts w:asciiTheme="minorHAnsi" w:hAnsiTheme="minorHAnsi" w:cs="Tahoma"/>
                <w:b/>
                <w:sz w:val="22"/>
                <w:szCs w:val="22"/>
              </w:rPr>
              <w:t>ni</w:t>
            </w:r>
            <w:r w:rsidRPr="007D66DE">
              <w:rPr>
                <w:rFonts w:asciiTheme="minorHAnsi" w:hAnsiTheme="minorHAnsi" w:cs="Tahoma"/>
                <w:b/>
                <w:sz w:val="22"/>
                <w:szCs w:val="22"/>
              </w:rPr>
              <w:t>n</w:t>
            </w:r>
            <w:proofErr w:type="spellEnd"/>
            <w:r w:rsidRPr="007D66DE">
              <w:rPr>
                <w:rFonts w:asciiTheme="minorHAnsi" w:hAnsiTheme="minorHAnsi" w:cs="Tahoma"/>
                <w:b/>
                <w:sz w:val="22"/>
                <w:szCs w:val="22"/>
              </w:rPr>
              <w:t xml:space="preserve"> olmadığı ve/veya yetkilendirdiği durumlarda 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>Yazılım Birim Yöneticisi</w:t>
            </w:r>
            <w:r w:rsidRPr="007D66DE">
              <w:rPr>
                <w:rFonts w:asciiTheme="minorHAnsi" w:hAnsiTheme="minorHAnsi" w:cs="Tahoma"/>
                <w:b/>
                <w:sz w:val="22"/>
                <w:szCs w:val="22"/>
              </w:rPr>
              <w:t xml:space="preserve"> sorumluluklarına </w:t>
            </w:r>
            <w:proofErr w:type="gramStart"/>
            <w:r w:rsidRPr="007D66DE">
              <w:rPr>
                <w:rFonts w:asciiTheme="minorHAnsi" w:hAnsiTheme="minorHAnsi" w:cs="Tahoma"/>
                <w:b/>
                <w:sz w:val="22"/>
                <w:szCs w:val="22"/>
              </w:rPr>
              <w:t>vekalet</w:t>
            </w:r>
            <w:proofErr w:type="gramEnd"/>
            <w:r w:rsidRPr="007D66DE">
              <w:rPr>
                <w:rFonts w:asciiTheme="minorHAnsi" w:hAnsiTheme="minorHAnsi" w:cs="Tahoma"/>
                <w:b/>
                <w:sz w:val="22"/>
                <w:szCs w:val="22"/>
              </w:rPr>
              <w:t xml:space="preserve"> eder.</w:t>
            </w:r>
          </w:p>
          <w:p w:rsidR="00E87923" w:rsidRPr="00EF27E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 xml:space="preserve">Üniversite bünyesinde bulunan bilgisayar ve çevre birimlerinin donanım ve programları ile ilgili sorunlarını ve eksiklerini giderir. </w:t>
            </w:r>
          </w:p>
          <w:p w:rsidR="00E87923" w:rsidRPr="00EF27E9" w:rsidRDefault="00E87923" w:rsidP="00E87923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 xml:space="preserve">Bilgisayar </w:t>
            </w:r>
            <w:r w:rsidR="00EF27E9" w:rsidRPr="00EF27E9">
              <w:rPr>
                <w:rFonts w:ascii="Tahoma" w:hAnsi="Tahoma" w:cs="Tahoma"/>
              </w:rPr>
              <w:t>laboratuvarlarında</w:t>
            </w:r>
            <w:r w:rsidRPr="00EF27E9">
              <w:rPr>
                <w:rFonts w:ascii="Tahoma" w:hAnsi="Tahoma" w:cs="Tahoma"/>
              </w:rPr>
              <w:t xml:space="preserve"> bulunan, akademik ve idari personellere tahsis edilen; bilgisayar ve çevre birimlerde oluşan donanım arızalarını giderir. </w:t>
            </w:r>
          </w:p>
          <w:p w:rsidR="00E87923" w:rsidRPr="00EF27E9" w:rsidRDefault="00E87923" w:rsidP="00E87923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 xml:space="preserve">Değişmesi gereken donanım parçalarının bilgisini verir, takip eder ve değiştirir.  </w:t>
            </w:r>
          </w:p>
          <w:p w:rsidR="00B62E6E" w:rsidRPr="00EF27E9" w:rsidRDefault="00E87923" w:rsidP="00E87923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>Bilgisayarlarda bulunması gereken programları yükler, sorunları giderir ve güncellemeleri yapar.</w:t>
            </w:r>
          </w:p>
          <w:p w:rsidR="00B62E6E" w:rsidRPr="00EF27E9" w:rsidRDefault="00B62E6E" w:rsidP="00B62E6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 xml:space="preserve">Arızalı parçaların garanti sürecini ve diğer donanımların lisans kontrollerini takip eder. </w:t>
            </w:r>
          </w:p>
          <w:p w:rsidR="00B62E6E" w:rsidRPr="00EF27E9" w:rsidRDefault="00B62E6E" w:rsidP="00B62E6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 xml:space="preserve">Projeksiyon ve </w:t>
            </w:r>
            <w:proofErr w:type="gramStart"/>
            <w:r w:rsidRPr="00EF27E9">
              <w:rPr>
                <w:rFonts w:ascii="Tahoma" w:hAnsi="Tahoma" w:cs="Tahoma"/>
              </w:rPr>
              <w:t>notebookların</w:t>
            </w:r>
            <w:proofErr w:type="gramEnd"/>
            <w:r w:rsidRPr="00EF27E9">
              <w:rPr>
                <w:rFonts w:ascii="Tahoma" w:hAnsi="Tahoma" w:cs="Tahoma"/>
              </w:rPr>
              <w:t xml:space="preserve"> bakımını yapar.</w:t>
            </w:r>
          </w:p>
          <w:p w:rsidR="00B62E6E" w:rsidRPr="00EF27E9" w:rsidRDefault="001B76DD" w:rsidP="00B62E6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>Ağ cihazlarının (</w:t>
            </w:r>
            <w:proofErr w:type="spellStart"/>
            <w:r w:rsidRPr="00EF27E9">
              <w:rPr>
                <w:rFonts w:ascii="Tahoma" w:hAnsi="Tahoma" w:cs="Tahoma"/>
              </w:rPr>
              <w:t>switch</w:t>
            </w:r>
            <w:proofErr w:type="spellEnd"/>
            <w:r w:rsidRPr="00EF27E9">
              <w:rPr>
                <w:rFonts w:ascii="Tahoma" w:hAnsi="Tahoma" w:cs="Tahoma"/>
              </w:rPr>
              <w:t xml:space="preserve">, Access </w:t>
            </w:r>
            <w:proofErr w:type="spellStart"/>
            <w:r w:rsidRPr="00EF27E9">
              <w:rPr>
                <w:rFonts w:ascii="Tahoma" w:hAnsi="Tahoma" w:cs="Tahoma"/>
              </w:rPr>
              <w:t>point</w:t>
            </w:r>
            <w:proofErr w:type="spellEnd"/>
            <w:r w:rsidRPr="00EF27E9">
              <w:rPr>
                <w:rFonts w:ascii="Tahoma" w:hAnsi="Tahoma" w:cs="Tahoma"/>
              </w:rPr>
              <w:t xml:space="preserve"> vs.)</w:t>
            </w:r>
            <w:r w:rsidR="00B62E6E" w:rsidRPr="00EF27E9">
              <w:rPr>
                <w:rFonts w:ascii="Tahoma" w:hAnsi="Tahoma" w:cs="Tahoma"/>
              </w:rPr>
              <w:t xml:space="preserve"> kontrolünü yapar.</w:t>
            </w:r>
          </w:p>
          <w:p w:rsidR="00E87923" w:rsidRPr="00EF27E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 xml:space="preserve">Bilgisayar ve ağ güvenliği için öngörülen programların yüklemesini ve güncellemesini gerçekleştirir.  </w:t>
            </w:r>
          </w:p>
          <w:p w:rsidR="00E87923" w:rsidRPr="00EF27E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 xml:space="preserve">Yeni tahsis edilen bilgisayar ve diğer çevre birimlerinin kurulumunu ve bağlantılarını yapar.  </w:t>
            </w:r>
          </w:p>
          <w:p w:rsidR="00E87923" w:rsidRPr="00EF27E9" w:rsidRDefault="00F53587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 xml:space="preserve">Üniversitenin yeni personel </w:t>
            </w:r>
            <w:r w:rsidR="00E87923" w:rsidRPr="00EF27E9">
              <w:rPr>
                <w:rFonts w:ascii="Tahoma" w:hAnsi="Tahoma" w:cs="Tahoma"/>
                <w:b/>
              </w:rPr>
              <w:t xml:space="preserve">elektronik posta ve ağ tanımlamalarını yapar. </w:t>
            </w:r>
          </w:p>
          <w:p w:rsidR="00E87923" w:rsidRPr="00EF27E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 xml:space="preserve">Kablosuz bağlantı sisteminde çıkan sorunları ve arızaları giderir. </w:t>
            </w:r>
          </w:p>
          <w:p w:rsidR="0026060E" w:rsidRPr="00EF27E9" w:rsidRDefault="00042BC6" w:rsidP="0026060E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EBYS</w:t>
            </w:r>
            <w:r w:rsidR="00C11E0D" w:rsidRPr="00EF27E9">
              <w:rPr>
                <w:rFonts w:ascii="Tahoma" w:hAnsi="Tahoma" w:cs="Tahoma"/>
                <w:b/>
              </w:rPr>
              <w:t xml:space="preserve"> </w:t>
            </w:r>
            <w:r w:rsidR="001B76DD" w:rsidRPr="00EF27E9">
              <w:rPr>
                <w:rFonts w:ascii="Tahoma" w:hAnsi="Tahoma" w:cs="Tahoma"/>
                <w:b/>
              </w:rPr>
              <w:t xml:space="preserve">taleplerini aksaksız, </w:t>
            </w:r>
            <w:r w:rsidR="00C11E0D" w:rsidRPr="00EF27E9">
              <w:rPr>
                <w:rFonts w:ascii="Tahoma" w:hAnsi="Tahoma" w:cs="Tahoma"/>
                <w:b/>
              </w:rPr>
              <w:t xml:space="preserve">en kısa zamanda, </w:t>
            </w:r>
            <w:proofErr w:type="gramStart"/>
            <w:r w:rsidR="001B76DD" w:rsidRPr="00EF27E9">
              <w:rPr>
                <w:rFonts w:ascii="Tahoma" w:hAnsi="Tahoma" w:cs="Tahoma"/>
                <w:b/>
              </w:rPr>
              <w:t>prosedürlere</w:t>
            </w:r>
            <w:proofErr w:type="gramEnd"/>
            <w:r w:rsidR="001B76DD" w:rsidRPr="00EF27E9">
              <w:rPr>
                <w:rFonts w:ascii="Tahoma" w:hAnsi="Tahoma" w:cs="Tahoma"/>
                <w:b/>
              </w:rPr>
              <w:t xml:space="preserve"> uygun olarak </w:t>
            </w:r>
            <w:r w:rsidR="0026060E" w:rsidRPr="00EF27E9">
              <w:rPr>
                <w:rFonts w:ascii="Tahoma" w:hAnsi="Tahoma" w:cs="Tahoma"/>
                <w:b/>
              </w:rPr>
              <w:t>yapar.</w:t>
            </w:r>
          </w:p>
          <w:p w:rsidR="00E87923" w:rsidRPr="00EF27E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 xml:space="preserve">Bilgi işlem altyapısını oluşturan alanların kontrollerini yapar. </w:t>
            </w:r>
          </w:p>
          <w:p w:rsidR="00E87923" w:rsidRPr="00EF27E9" w:rsidRDefault="00E87923" w:rsidP="00E8792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lastRenderedPageBreak/>
              <w:t xml:space="preserve">Server odasının fiziki ve iklim koşullarının uygunluğunun günlük kontrolünü yapar. </w:t>
            </w:r>
          </w:p>
          <w:p w:rsidR="00E87923" w:rsidRPr="00EF27E9" w:rsidRDefault="00E87923" w:rsidP="00E8792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>Switch odası vb. alanların düzeninin kontrollerini yapar.</w:t>
            </w:r>
          </w:p>
          <w:p w:rsidR="001B76DD" w:rsidRPr="00EF27E9" w:rsidRDefault="00FE0963" w:rsidP="001B76D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>Ağ cihazlar</w:t>
            </w:r>
            <w:r w:rsidR="002448FD" w:rsidRPr="00EF27E9">
              <w:rPr>
                <w:rFonts w:ascii="Tahoma" w:hAnsi="Tahoma" w:cs="Tahoma"/>
              </w:rPr>
              <w:t>ının</w:t>
            </w:r>
            <w:r w:rsidR="001B76DD" w:rsidRPr="00EF27E9">
              <w:rPr>
                <w:rFonts w:ascii="Tahoma" w:hAnsi="Tahoma" w:cs="Tahoma"/>
              </w:rPr>
              <w:t xml:space="preserve"> kontrollerini yapar.</w:t>
            </w:r>
          </w:p>
          <w:p w:rsidR="00E87923" w:rsidRPr="00EF27E9" w:rsidRDefault="00E87923" w:rsidP="00E87923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 xml:space="preserve">Bilgisayar </w:t>
            </w:r>
            <w:r w:rsidR="003C1002" w:rsidRPr="00EF27E9">
              <w:rPr>
                <w:rFonts w:ascii="Tahoma" w:hAnsi="Tahoma" w:cs="Tahoma"/>
              </w:rPr>
              <w:t>laboratuvarlarının</w:t>
            </w:r>
            <w:r w:rsidRPr="00EF27E9">
              <w:rPr>
                <w:rFonts w:ascii="Tahoma" w:hAnsi="Tahoma" w:cs="Tahoma"/>
              </w:rPr>
              <w:t xml:space="preserve"> genel kontrollerini yapar.   </w:t>
            </w:r>
          </w:p>
          <w:p w:rsidR="00E87923" w:rsidRPr="00EF27E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>Raporlama gerçekleştirir.</w:t>
            </w:r>
          </w:p>
          <w:p w:rsidR="00E87923" w:rsidRPr="00EF27E9" w:rsidRDefault="00E87923" w:rsidP="00E87923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>Giderilen arıza ve eksikler ile ilgili raporlama yapar.</w:t>
            </w:r>
          </w:p>
          <w:p w:rsidR="00E87923" w:rsidRPr="00EF27E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>İletişim toplantılarına katılır.</w:t>
            </w:r>
          </w:p>
          <w:p w:rsidR="00E87923" w:rsidRPr="00EF27E9" w:rsidRDefault="00E87923" w:rsidP="00E87923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 xml:space="preserve">Belli </w:t>
            </w:r>
            <w:proofErr w:type="gramStart"/>
            <w:r w:rsidRPr="00EF27E9">
              <w:rPr>
                <w:rFonts w:ascii="Tahoma" w:hAnsi="Tahoma" w:cs="Tahoma"/>
              </w:rPr>
              <w:t>periyotlarda</w:t>
            </w:r>
            <w:proofErr w:type="gramEnd"/>
            <w:r w:rsidRPr="00EF27E9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E87923" w:rsidRPr="00EF27E9" w:rsidRDefault="00E87923" w:rsidP="00E87923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E87923" w:rsidRPr="00EF27E9" w:rsidRDefault="00E87923" w:rsidP="00E87923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87923" w:rsidRPr="00EF27E9" w:rsidRDefault="00EF27E9" w:rsidP="00E87923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E87923" w:rsidRPr="00EF27E9" w:rsidRDefault="00E87923" w:rsidP="00B03A7A">
            <w:pPr>
              <w:pStyle w:val="ListeParagraf"/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>Sorumlulukları doğrultusunda yetkilidir.</w:t>
            </w:r>
          </w:p>
          <w:p w:rsidR="00E87923" w:rsidRPr="00EF27E9" w:rsidRDefault="00E87923" w:rsidP="00E87923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</w:rPr>
            </w:pPr>
          </w:p>
          <w:p w:rsidR="00E87923" w:rsidRPr="00EF27E9" w:rsidRDefault="00EF27E9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87923" w:rsidRPr="00EF27E9" w:rsidTr="0022308D">
              <w:tc>
                <w:tcPr>
                  <w:tcW w:w="3849" w:type="dxa"/>
                </w:tcPr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F27E9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F27E9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87923" w:rsidRPr="00EF27E9" w:rsidTr="0022308D">
              <w:tc>
                <w:tcPr>
                  <w:tcW w:w="3849" w:type="dxa"/>
                </w:tcPr>
                <w:p w:rsidR="00CE55C6" w:rsidRPr="00EF27E9" w:rsidRDefault="00E87923" w:rsidP="0022308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 xml:space="preserve">Meslek Yüksekokulu ve Üniversitelerin Bilgisayar Programcılığı, Bilgisayar Mühendisliği ve ilgili bölümlerinden </w:t>
                  </w:r>
                </w:p>
              </w:tc>
              <w:tc>
                <w:tcPr>
                  <w:tcW w:w="4231" w:type="dxa"/>
                </w:tcPr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Lisans</w:t>
                  </w:r>
                </w:p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22308D" w:rsidRDefault="0022308D" w:rsidP="00E87923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EF27E9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87923" w:rsidRPr="00EF27E9" w:rsidTr="0022308D">
              <w:tc>
                <w:tcPr>
                  <w:tcW w:w="3849" w:type="dxa"/>
                </w:tcPr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F27E9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F27E9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87923" w:rsidRPr="00EF27E9" w:rsidTr="0022308D">
              <w:tc>
                <w:tcPr>
                  <w:tcW w:w="3849" w:type="dxa"/>
                </w:tcPr>
                <w:p w:rsidR="008023D1" w:rsidRPr="00EF27E9" w:rsidRDefault="008023D1" w:rsidP="008023D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 xml:space="preserve">Minimum </w:t>
                  </w:r>
                  <w:r w:rsidR="005009F2" w:rsidRPr="00EF27E9">
                    <w:rPr>
                      <w:rFonts w:ascii="Tahoma" w:hAnsi="Tahoma" w:cs="Tahoma"/>
                    </w:rPr>
                    <w:t>5</w:t>
                  </w:r>
                  <w:r w:rsidRPr="00EF27E9">
                    <w:rPr>
                      <w:rFonts w:ascii="Tahoma" w:hAnsi="Tahoma" w:cs="Tahoma"/>
                    </w:rPr>
                    <w:t xml:space="preserve"> yıl benzer pozisyonda tecrübe sahibi, </w:t>
                  </w:r>
                </w:p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İyi derecede donanım bilgisine sahip</w:t>
                  </w:r>
                  <w:r w:rsidR="0068053C" w:rsidRPr="00EF27E9">
                    <w:rPr>
                      <w:rFonts w:ascii="Tahoma" w:hAnsi="Tahoma" w:cs="Tahoma"/>
                    </w:rPr>
                    <w:t>,</w:t>
                  </w:r>
                </w:p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 xml:space="preserve">İşletim sistemlerine </w:t>
                  </w:r>
                  <w:proofErr w:type="gramStart"/>
                  <w:r w:rsidRPr="00EF27E9">
                    <w:rPr>
                      <w:rFonts w:ascii="Tahoma" w:hAnsi="Tahoma" w:cs="Tahoma"/>
                    </w:rPr>
                    <w:t>hakim</w:t>
                  </w:r>
                  <w:proofErr w:type="gramEnd"/>
                  <w:r w:rsidRPr="00EF27E9">
                    <w:rPr>
                      <w:rFonts w:ascii="Tahoma" w:hAnsi="Tahoma" w:cs="Tahoma"/>
                    </w:rPr>
                    <w:t>,</w:t>
                  </w:r>
                </w:p>
                <w:p w:rsidR="00CD3980" w:rsidRPr="00EF27E9" w:rsidRDefault="00CD3980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Genel network bilgisine sahip</w:t>
                  </w:r>
                </w:p>
                <w:p w:rsidR="0068053C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Windows Server 2003 - 2008 işletim sistemleri konusunda deneyimli,</w:t>
                  </w:r>
                </w:p>
                <w:p w:rsidR="0068053C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Çok İyi derecede MS Ofis bilgisi</w:t>
                  </w:r>
                  <w:r w:rsidR="0068053C" w:rsidRPr="00EF27E9">
                    <w:rPr>
                      <w:rFonts w:ascii="Tahoma" w:hAnsi="Tahoma" w:cs="Tahoma"/>
                    </w:rPr>
                    <w:t>,</w:t>
                  </w:r>
                </w:p>
                <w:p w:rsidR="0068053C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İyi derecede Teknik İngilizce</w:t>
                  </w:r>
                  <w:r w:rsidR="0068053C" w:rsidRPr="00EF27E9">
                    <w:rPr>
                      <w:rFonts w:ascii="Tahoma" w:hAnsi="Tahoma" w:cs="Tahoma"/>
                    </w:rPr>
                    <w:t>,</w:t>
                  </w:r>
                </w:p>
                <w:p w:rsidR="0068053C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Analitik düşünce yapısına sahip</w:t>
                  </w:r>
                  <w:r w:rsidR="0068053C" w:rsidRPr="00EF27E9">
                    <w:rPr>
                      <w:rFonts w:ascii="Tahoma" w:hAnsi="Tahoma" w:cs="Tahoma"/>
                    </w:rPr>
                    <w:t>,</w:t>
                  </w:r>
                </w:p>
                <w:p w:rsidR="0068053C" w:rsidRPr="00EF27E9" w:rsidRDefault="0068053C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 xml:space="preserve">Problem Anlama ve Çözme </w:t>
                  </w:r>
                  <w:r w:rsidR="00E87923" w:rsidRPr="00EF27E9">
                    <w:rPr>
                      <w:rFonts w:ascii="Tahoma" w:hAnsi="Tahoma" w:cs="Tahoma"/>
                    </w:rPr>
                    <w:t>yetkinliklerine sahip</w:t>
                  </w:r>
                  <w:r w:rsidRPr="00EF27E9">
                    <w:rPr>
                      <w:rFonts w:ascii="Tahoma" w:hAnsi="Tahoma" w:cs="Tahoma"/>
                    </w:rPr>
                    <w:t>,</w:t>
                  </w:r>
                </w:p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İletişim ve ikna becerileri kuvvetli</w:t>
                  </w:r>
                </w:p>
                <w:p w:rsidR="008023D1" w:rsidRPr="00EF27E9" w:rsidRDefault="008023D1" w:rsidP="00C619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231" w:type="dxa"/>
                </w:tcPr>
                <w:p w:rsidR="00E87923" w:rsidRPr="00EF27E9" w:rsidRDefault="005009F2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5</w:t>
                  </w:r>
                  <w:r w:rsidR="00E87923" w:rsidRPr="00EF27E9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E87923" w:rsidRPr="00EF27E9" w:rsidRDefault="00E87923" w:rsidP="00C619AE">
                  <w:pPr>
                    <w:pStyle w:val="GvdeMetni3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F27E9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Pr="00EF27E9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</w:p>
                <w:p w:rsidR="00E87923" w:rsidRPr="00EF27E9" w:rsidRDefault="00E87923" w:rsidP="00C619AE">
                  <w:pPr>
                    <w:pStyle w:val="GvdeMetni3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E87923" w:rsidRPr="00EF27E9" w:rsidRDefault="00E87923" w:rsidP="00C619AE">
                  <w:pPr>
                    <w:pStyle w:val="GvdeMetni3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F27E9">
                    <w:rPr>
                      <w:rFonts w:ascii="Tahoma" w:hAnsi="Tahoma" w:cs="Tahoma"/>
                      <w:sz w:val="20"/>
                      <w:szCs w:val="20"/>
                    </w:rPr>
                    <w:t>Cisco Network Yöneticisi (CCNA) Sertifikasına sahip,</w:t>
                  </w:r>
                  <w:r w:rsidRPr="00EF27E9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</w:p>
                <w:p w:rsidR="00C95F33" w:rsidRPr="00EF27E9" w:rsidRDefault="00C95F33" w:rsidP="001B76D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  <w:p w:rsidR="001B76DD" w:rsidRPr="00EF27E9" w:rsidRDefault="001B76DD" w:rsidP="001B76D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>MS Sistem Mühendisliği Sertifikasına (MCSE) sahip,</w:t>
                  </w:r>
                </w:p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E87923" w:rsidRPr="00EF27E9" w:rsidRDefault="00E87923" w:rsidP="00C619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EF27E9">
                    <w:rPr>
                      <w:rFonts w:ascii="Tahoma" w:hAnsi="Tahoma" w:cs="Tahoma"/>
                    </w:rPr>
                    <w:t xml:space="preserve"> </w:t>
                  </w:r>
                </w:p>
              </w:tc>
            </w:tr>
          </w:tbl>
          <w:p w:rsidR="00E87923" w:rsidRDefault="00E87923" w:rsidP="00E8792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5D04CF" w:rsidRDefault="005D04CF" w:rsidP="00E8792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5D04CF" w:rsidRPr="00EF27E9" w:rsidRDefault="005D04CF" w:rsidP="00E8792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EF27E9">
              <w:rPr>
                <w:rFonts w:ascii="Tahoma" w:hAnsi="Tahoma" w:cs="Tahoma"/>
                <w:b/>
                <w:sz w:val="22"/>
              </w:rPr>
              <w:t>VII.</w:t>
            </w:r>
            <w:r w:rsidRPr="00EF27E9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 xml:space="preserve">Yapılacak hata </w:t>
            </w:r>
            <w:r w:rsidR="00A41B4E">
              <w:rPr>
                <w:rFonts w:ascii="Tahoma" w:hAnsi="Tahoma" w:cs="Tahoma"/>
              </w:rPr>
              <w:t xml:space="preserve">İstanbul </w:t>
            </w:r>
            <w:bookmarkStart w:id="0" w:name="_GoBack"/>
            <w:bookmarkEnd w:id="0"/>
            <w:r w:rsidRPr="00EF27E9">
              <w:rPr>
                <w:rFonts w:ascii="Tahoma" w:hAnsi="Tahoma" w:cs="Tahoma"/>
              </w:rPr>
              <w:t xml:space="preserve">Okan Üniversitesi </w:t>
            </w:r>
            <w:r w:rsidR="00192EC4" w:rsidRPr="00EF27E9">
              <w:rPr>
                <w:rFonts w:ascii="Tahoma" w:hAnsi="Tahoma" w:cs="Tahoma"/>
              </w:rPr>
              <w:t>teknolojik altyapısını ve tüm bilgi sayar kullanıcılarını</w:t>
            </w:r>
            <w:r w:rsidR="00E311BF" w:rsidRPr="00EF27E9">
              <w:rPr>
                <w:rFonts w:ascii="Tahoma" w:hAnsi="Tahoma" w:cs="Tahoma"/>
              </w:rPr>
              <w:t xml:space="preserve"> olumsuz etkiler.</w:t>
            </w:r>
            <w:r w:rsidR="00192EC4" w:rsidRPr="00EF27E9">
              <w:rPr>
                <w:rFonts w:ascii="Tahoma" w:hAnsi="Tahoma" w:cs="Tahoma"/>
              </w:rPr>
              <w:t xml:space="preserve">  </w:t>
            </w:r>
          </w:p>
          <w:p w:rsidR="0068053C" w:rsidRPr="00EF27E9" w:rsidRDefault="0068053C" w:rsidP="00E87923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EF27E9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EF27E9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>Yönetim, idari ve akademik tüm çalışanlar</w:t>
            </w: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EF27E9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>Donanım ve yazılım şirketleri</w:t>
            </w:r>
            <w:r w:rsidR="0026060E" w:rsidRPr="00EF27E9">
              <w:rPr>
                <w:rFonts w:ascii="Tahoma" w:hAnsi="Tahoma" w:cs="Tahoma"/>
              </w:rPr>
              <w:t>, Servis Noktaları</w:t>
            </w:r>
          </w:p>
          <w:p w:rsidR="008023D1" w:rsidRPr="00EF27E9" w:rsidRDefault="008023D1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EF27E9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</w:rPr>
              <w:t>Prosedürler</w:t>
            </w:r>
            <w:r w:rsidR="00CE55C6" w:rsidRPr="00EF27E9">
              <w:rPr>
                <w:rFonts w:ascii="Tahoma" w:hAnsi="Tahoma" w:cs="Tahoma"/>
              </w:rPr>
              <w:t>,</w:t>
            </w:r>
            <w:r w:rsidR="00C038E1" w:rsidRPr="00EF27E9">
              <w:rPr>
                <w:rFonts w:ascii="Tahoma" w:hAnsi="Tahoma" w:cs="Tahoma"/>
              </w:rPr>
              <w:t xml:space="preserve"> </w:t>
            </w:r>
            <w:r w:rsidR="00CE55C6" w:rsidRPr="00EF27E9">
              <w:rPr>
                <w:rFonts w:ascii="Tahoma" w:hAnsi="Tahoma" w:cs="Tahoma"/>
              </w:rPr>
              <w:t xml:space="preserve">Yönergeler, </w:t>
            </w:r>
            <w:r w:rsidR="00C038E1" w:rsidRPr="00EF27E9">
              <w:rPr>
                <w:rFonts w:ascii="Tahoma" w:hAnsi="Tahoma" w:cs="Tahoma"/>
              </w:rPr>
              <w:t>T</w:t>
            </w:r>
            <w:r w:rsidR="00CE55C6" w:rsidRPr="00EF27E9">
              <w:rPr>
                <w:rFonts w:ascii="Tahoma" w:hAnsi="Tahoma" w:cs="Tahoma"/>
              </w:rPr>
              <w:t>alimatlar</w:t>
            </w:r>
          </w:p>
          <w:p w:rsidR="00CE55C6" w:rsidRPr="00EF27E9" w:rsidRDefault="00CE55C6" w:rsidP="009C308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EF27E9">
              <w:rPr>
                <w:rFonts w:ascii="Tahoma" w:hAnsi="Tahoma" w:cs="Tahoma"/>
                <w:b/>
                <w:sz w:val="22"/>
                <w:szCs w:val="22"/>
              </w:rPr>
              <w:t>X. ÇALIŞMA KOŞULLARI</w:t>
            </w:r>
          </w:p>
          <w:p w:rsidR="00E87923" w:rsidRPr="00EF27E9" w:rsidRDefault="00EF27E9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Yeri</w:t>
            </w:r>
            <w:r w:rsidR="00E87923" w:rsidRPr="00EF27E9">
              <w:rPr>
                <w:rFonts w:ascii="Tahoma" w:hAnsi="Tahoma" w:cs="Tahoma"/>
                <w:b/>
              </w:rPr>
              <w:t>:</w:t>
            </w:r>
            <w:r w:rsidR="00E87923" w:rsidRPr="00EF27E9">
              <w:rPr>
                <w:rFonts w:ascii="Tahoma" w:hAnsi="Tahoma" w:cs="Tahoma"/>
              </w:rPr>
              <w:t xml:space="preserve"> </w:t>
            </w:r>
            <w:r w:rsidR="000F1740">
              <w:rPr>
                <w:rFonts w:ascii="Tahoma" w:hAnsi="Tahoma" w:cs="Tahoma"/>
              </w:rPr>
              <w:t xml:space="preserve">    </w:t>
            </w:r>
            <w:r w:rsidR="00E6269A">
              <w:rPr>
                <w:rFonts w:ascii="Tahoma" w:hAnsi="Tahoma" w:cs="Tahoma"/>
                <w:szCs w:val="22"/>
              </w:rPr>
              <w:t>Tuzla Kampüs  (Gerektiğinde üniversitenin diğer kampüsleri ve hastaneleri)</w:t>
            </w:r>
          </w:p>
          <w:p w:rsidR="00E87923" w:rsidRPr="00EF27E9" w:rsidRDefault="00E87923" w:rsidP="00E8792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  <w:b/>
              </w:rPr>
              <w:t>Çalışma Ortamı:</w:t>
            </w:r>
            <w:r w:rsidRPr="00EF27E9">
              <w:rPr>
                <w:rFonts w:ascii="Tahoma" w:hAnsi="Tahoma" w:cs="Tahoma"/>
              </w:rPr>
              <w:t xml:space="preserve"> Ofis</w:t>
            </w:r>
            <w:r w:rsidR="005174BE" w:rsidRPr="00EF27E9">
              <w:rPr>
                <w:rFonts w:ascii="Tahoma" w:hAnsi="Tahoma" w:cs="Tahoma"/>
              </w:rPr>
              <w:t>/Ofis Dışı</w:t>
            </w:r>
          </w:p>
          <w:p w:rsidR="00C95F33" w:rsidRPr="00EF27E9" w:rsidRDefault="00C95F33" w:rsidP="00E87923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EF27E9">
              <w:rPr>
                <w:rFonts w:ascii="Tahoma" w:hAnsi="Tahoma" w:cs="Tahoma"/>
                <w:b/>
              </w:rPr>
              <w:t>Çalışma Saatleri</w:t>
            </w:r>
            <w:r w:rsidR="00E87923" w:rsidRPr="00EF27E9">
              <w:rPr>
                <w:rFonts w:ascii="Tahoma" w:hAnsi="Tahoma" w:cs="Tahoma"/>
                <w:b/>
              </w:rPr>
              <w:t>:</w:t>
            </w:r>
            <w:r w:rsidR="00E87923" w:rsidRPr="00EF27E9">
              <w:rPr>
                <w:rFonts w:ascii="Tahoma" w:hAnsi="Tahoma" w:cs="Tahoma"/>
              </w:rPr>
              <w:t xml:space="preserve"> 08:30 – 17:30  (sorumlulukları gereği gerektiğinde çalışma saatleri dışında ve hafta sonu çalışır.)</w:t>
            </w:r>
          </w:p>
          <w:p w:rsidR="00C95F33" w:rsidRPr="00EF27E9" w:rsidRDefault="00C95F33" w:rsidP="00E87923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</w:p>
          <w:p w:rsidR="009900A6" w:rsidRPr="00EF27E9" w:rsidRDefault="009900A6" w:rsidP="00C619AE">
            <w:pPr>
              <w:tabs>
                <w:tab w:val="left" w:pos="1134"/>
              </w:tabs>
              <w:spacing w:before="100" w:after="100"/>
              <w:rPr>
                <w:rFonts w:ascii="Tahoma" w:hAnsi="Tahoma" w:cs="Tahoma"/>
                <w:b/>
              </w:rPr>
            </w:pPr>
          </w:p>
        </w:tc>
      </w:tr>
      <w:tr w:rsidR="00C95F33" w:rsidRPr="00EF27E9" w:rsidTr="00BC63D6">
        <w:trPr>
          <w:trHeight w:val="831"/>
        </w:trPr>
        <w:tc>
          <w:tcPr>
            <w:tcW w:w="4530" w:type="dxa"/>
            <w:tcBorders>
              <w:top w:val="single" w:sz="4" w:space="0" w:color="auto"/>
            </w:tcBorders>
            <w:vAlign w:val="center"/>
          </w:tcPr>
          <w:p w:rsidR="00C95F33" w:rsidRPr="00EF27E9" w:rsidRDefault="00C95F33" w:rsidP="00C95F33">
            <w:pPr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C95F33" w:rsidRPr="00EF27E9" w:rsidRDefault="00C95F33" w:rsidP="00C95F33">
            <w:pPr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332" w:type="dxa"/>
            <w:tcBorders>
              <w:top w:val="single" w:sz="4" w:space="0" w:color="auto"/>
            </w:tcBorders>
            <w:vAlign w:val="center"/>
          </w:tcPr>
          <w:p w:rsidR="00C95F33" w:rsidRPr="00EF27E9" w:rsidRDefault="00C95F33" w:rsidP="00C95F33">
            <w:pPr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>Yöneticinin Adı-Soyadı</w:t>
            </w:r>
          </w:p>
          <w:p w:rsidR="00C95F33" w:rsidRPr="00EF27E9" w:rsidRDefault="00C95F33" w:rsidP="00C95F33">
            <w:pPr>
              <w:rPr>
                <w:rFonts w:ascii="Tahoma" w:hAnsi="Tahoma" w:cs="Tahoma"/>
                <w:b/>
              </w:rPr>
            </w:pPr>
            <w:r w:rsidRPr="00EF27E9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EF27E9" w:rsidRDefault="00F44B53" w:rsidP="00C833C1">
      <w:pPr>
        <w:rPr>
          <w:rFonts w:ascii="Tahoma" w:hAnsi="Tahoma" w:cs="Tahoma"/>
          <w:b/>
        </w:rPr>
      </w:pPr>
    </w:p>
    <w:sectPr w:rsidR="00F44B53" w:rsidRPr="00EF27E9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B67" w:rsidRDefault="00F66B67" w:rsidP="00DD3B88">
      <w:r>
        <w:separator/>
      </w:r>
    </w:p>
  </w:endnote>
  <w:endnote w:type="continuationSeparator" w:id="0">
    <w:p w:rsidR="00F66B67" w:rsidRDefault="00F66B67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9AE" w:rsidRPr="00DD3B88" w:rsidRDefault="00C619AE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</w:t>
    </w:r>
    <w:r w:rsidR="00A732E7">
      <w:rPr>
        <w:b/>
      </w:rPr>
      <w:t>127</w:t>
    </w:r>
    <w:r w:rsidR="00BD44C1">
      <w:rPr>
        <w:b/>
      </w:rPr>
      <w:t xml:space="preserve"> / REV.0</w:t>
    </w:r>
    <w:r w:rsidR="003253DC">
      <w:rPr>
        <w:b/>
      </w:rPr>
      <w:t>3</w:t>
    </w:r>
  </w:p>
  <w:p w:rsidR="00C619AE" w:rsidRDefault="00C619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B67" w:rsidRDefault="00F66B67" w:rsidP="00DD3B88">
      <w:r>
        <w:separator/>
      </w:r>
    </w:p>
  </w:footnote>
  <w:footnote w:type="continuationSeparator" w:id="0">
    <w:p w:rsidR="00F66B67" w:rsidRDefault="00F66B67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9AE" w:rsidRPr="000713DC" w:rsidRDefault="00BC63D6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1141095</wp:posOffset>
              </wp:positionH>
              <wp:positionV relativeFrom="paragraph">
                <wp:posOffset>66675</wp:posOffset>
              </wp:positionV>
              <wp:extent cx="5029200" cy="657225"/>
              <wp:effectExtent l="0" t="0" r="19050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29200" cy="657225"/>
                        <a:chOff x="2850" y="705"/>
                        <a:chExt cx="7920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2D7" w:rsidRDefault="00021229" w:rsidP="005822D7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SİSTEM </w:t>
                            </w:r>
                            <w:r w:rsidR="004A576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KIDEMLİ </w:t>
                            </w:r>
                            <w:r w:rsidR="005822D7">
                              <w:rPr>
                                <w:b/>
                                <w:sz w:val="28"/>
                                <w:szCs w:val="28"/>
                              </w:rPr>
                              <w:t>UZMANI 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6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2D7" w:rsidRPr="00C75671" w:rsidRDefault="005822D7" w:rsidP="005822D7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5822D7" w:rsidRPr="00C75671" w:rsidRDefault="005822D7" w:rsidP="005822D7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A5766">
                              <w:rPr>
                                <w:b/>
                                <w:sz w:val="28"/>
                                <w:szCs w:val="28"/>
                              </w:rPr>
                              <w:t>127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89.85pt;margin-top:5.25pt;width:396pt;height:51.75pt;z-index:251658240" coordorigin="2850,705" coordsize="7920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5822D7" w:rsidRDefault="00021229" w:rsidP="005822D7">
                      <w:r>
                        <w:rPr>
                          <w:b/>
                          <w:sz w:val="28"/>
                          <w:szCs w:val="28"/>
                        </w:rPr>
                        <w:t xml:space="preserve">SİSTEM </w:t>
                      </w:r>
                      <w:r w:rsidR="004A5766">
                        <w:rPr>
                          <w:b/>
                          <w:sz w:val="28"/>
                          <w:szCs w:val="28"/>
                        </w:rPr>
                        <w:t xml:space="preserve">KIDEMLİ </w:t>
                      </w:r>
                      <w:r w:rsidR="005822D7">
                        <w:rPr>
                          <w:b/>
                          <w:sz w:val="28"/>
                          <w:szCs w:val="28"/>
                        </w:rPr>
                        <w:t>UZMANI 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6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5822D7" w:rsidRPr="00C75671" w:rsidRDefault="005822D7" w:rsidP="005822D7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5822D7" w:rsidRPr="00C75671" w:rsidRDefault="005822D7" w:rsidP="005822D7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A5766">
                        <w:rPr>
                          <w:b/>
                          <w:sz w:val="28"/>
                          <w:szCs w:val="28"/>
                        </w:rPr>
                        <w:t>127</w:t>
                      </w:r>
                    </w:p>
                  </w:txbxContent>
                </v:textbox>
              </v:shape>
            </v:group>
          </w:pict>
        </mc:Fallback>
      </mc:AlternateContent>
    </w:r>
    <w:r w:rsidR="003253DC">
      <w:rPr>
        <w:noProof/>
      </w:rPr>
      <w:drawing>
        <wp:inline distT="0" distB="0" distL="0" distR="0" wp14:anchorId="7A29D33E" wp14:editId="3199F566">
          <wp:extent cx="914400" cy="61214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19AE">
      <w:rPr>
        <w:b/>
        <w:sz w:val="28"/>
        <w:szCs w:val="28"/>
      </w:rPr>
      <w:t xml:space="preserve">                         </w:t>
    </w:r>
  </w:p>
  <w:p w:rsidR="00C619AE" w:rsidRDefault="00C619A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51A571E0"/>
    <w:multiLevelType w:val="hybridMultilevel"/>
    <w:tmpl w:val="FFC6E07A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21229"/>
    <w:rsid w:val="00023EAF"/>
    <w:rsid w:val="00042BC6"/>
    <w:rsid w:val="00061203"/>
    <w:rsid w:val="000713DC"/>
    <w:rsid w:val="000857E0"/>
    <w:rsid w:val="000873EF"/>
    <w:rsid w:val="000D60B1"/>
    <w:rsid w:val="000E692F"/>
    <w:rsid w:val="000F1740"/>
    <w:rsid w:val="00102481"/>
    <w:rsid w:val="00120D6F"/>
    <w:rsid w:val="001246F0"/>
    <w:rsid w:val="0013740F"/>
    <w:rsid w:val="001463AE"/>
    <w:rsid w:val="001832BB"/>
    <w:rsid w:val="00192EC4"/>
    <w:rsid w:val="001B76DD"/>
    <w:rsid w:val="001F2D9E"/>
    <w:rsid w:val="0022308D"/>
    <w:rsid w:val="002448FD"/>
    <w:rsid w:val="0026060E"/>
    <w:rsid w:val="00294988"/>
    <w:rsid w:val="002A42D8"/>
    <w:rsid w:val="002A48B0"/>
    <w:rsid w:val="002A7EF8"/>
    <w:rsid w:val="002B02D7"/>
    <w:rsid w:val="0032266C"/>
    <w:rsid w:val="003253DC"/>
    <w:rsid w:val="00334A2B"/>
    <w:rsid w:val="0033637C"/>
    <w:rsid w:val="00344D0D"/>
    <w:rsid w:val="00376CE6"/>
    <w:rsid w:val="003904BD"/>
    <w:rsid w:val="003B0CCB"/>
    <w:rsid w:val="003C0CA6"/>
    <w:rsid w:val="003C1002"/>
    <w:rsid w:val="00424C70"/>
    <w:rsid w:val="00476376"/>
    <w:rsid w:val="004A0DCD"/>
    <w:rsid w:val="004A10BD"/>
    <w:rsid w:val="004A2F14"/>
    <w:rsid w:val="004A5766"/>
    <w:rsid w:val="004C0B2C"/>
    <w:rsid w:val="004E66EB"/>
    <w:rsid w:val="005009F2"/>
    <w:rsid w:val="00505F69"/>
    <w:rsid w:val="00513AE2"/>
    <w:rsid w:val="005174BE"/>
    <w:rsid w:val="00522E22"/>
    <w:rsid w:val="0053285D"/>
    <w:rsid w:val="0053599E"/>
    <w:rsid w:val="00541A57"/>
    <w:rsid w:val="00567AC6"/>
    <w:rsid w:val="00570CF7"/>
    <w:rsid w:val="00571A9E"/>
    <w:rsid w:val="005822D7"/>
    <w:rsid w:val="00591C06"/>
    <w:rsid w:val="0059271B"/>
    <w:rsid w:val="005D04CF"/>
    <w:rsid w:val="005D4301"/>
    <w:rsid w:val="005D6F70"/>
    <w:rsid w:val="00613D1B"/>
    <w:rsid w:val="00617315"/>
    <w:rsid w:val="006238D4"/>
    <w:rsid w:val="00657699"/>
    <w:rsid w:val="0068053C"/>
    <w:rsid w:val="006B51C9"/>
    <w:rsid w:val="006B6A6F"/>
    <w:rsid w:val="006C0868"/>
    <w:rsid w:val="006D6D33"/>
    <w:rsid w:val="00715805"/>
    <w:rsid w:val="00741787"/>
    <w:rsid w:val="00744842"/>
    <w:rsid w:val="00745AE1"/>
    <w:rsid w:val="00753EFD"/>
    <w:rsid w:val="007664D9"/>
    <w:rsid w:val="0077334C"/>
    <w:rsid w:val="00787CBC"/>
    <w:rsid w:val="0079728B"/>
    <w:rsid w:val="007B32FF"/>
    <w:rsid w:val="007C639C"/>
    <w:rsid w:val="007E56E2"/>
    <w:rsid w:val="007F06A5"/>
    <w:rsid w:val="007F1C61"/>
    <w:rsid w:val="007F511D"/>
    <w:rsid w:val="007F568D"/>
    <w:rsid w:val="008023D1"/>
    <w:rsid w:val="00830EBA"/>
    <w:rsid w:val="008361E9"/>
    <w:rsid w:val="008549AA"/>
    <w:rsid w:val="008613ED"/>
    <w:rsid w:val="008668BC"/>
    <w:rsid w:val="00892CEB"/>
    <w:rsid w:val="008B2A93"/>
    <w:rsid w:val="00900B40"/>
    <w:rsid w:val="009052C2"/>
    <w:rsid w:val="00924424"/>
    <w:rsid w:val="00924EBF"/>
    <w:rsid w:val="0095318A"/>
    <w:rsid w:val="0096376E"/>
    <w:rsid w:val="009710F1"/>
    <w:rsid w:val="009817EA"/>
    <w:rsid w:val="009900A6"/>
    <w:rsid w:val="009B2E6D"/>
    <w:rsid w:val="009C3081"/>
    <w:rsid w:val="009C382D"/>
    <w:rsid w:val="00A01989"/>
    <w:rsid w:val="00A03D6D"/>
    <w:rsid w:val="00A23D3F"/>
    <w:rsid w:val="00A41B4E"/>
    <w:rsid w:val="00A42371"/>
    <w:rsid w:val="00A444CF"/>
    <w:rsid w:val="00A51812"/>
    <w:rsid w:val="00A70875"/>
    <w:rsid w:val="00A732E7"/>
    <w:rsid w:val="00AA79A3"/>
    <w:rsid w:val="00AB2F69"/>
    <w:rsid w:val="00B01009"/>
    <w:rsid w:val="00B03A7A"/>
    <w:rsid w:val="00B62E6E"/>
    <w:rsid w:val="00B677B4"/>
    <w:rsid w:val="00B8777E"/>
    <w:rsid w:val="00BB192B"/>
    <w:rsid w:val="00BC63D6"/>
    <w:rsid w:val="00BD44C1"/>
    <w:rsid w:val="00BE7E94"/>
    <w:rsid w:val="00C038E1"/>
    <w:rsid w:val="00C11E0D"/>
    <w:rsid w:val="00C5477C"/>
    <w:rsid w:val="00C55EE0"/>
    <w:rsid w:val="00C619AE"/>
    <w:rsid w:val="00C833C1"/>
    <w:rsid w:val="00C91C75"/>
    <w:rsid w:val="00C95F33"/>
    <w:rsid w:val="00CC376A"/>
    <w:rsid w:val="00CD3980"/>
    <w:rsid w:val="00CE2299"/>
    <w:rsid w:val="00CE55C6"/>
    <w:rsid w:val="00CE7AF9"/>
    <w:rsid w:val="00D4432D"/>
    <w:rsid w:val="00D60C27"/>
    <w:rsid w:val="00DA73D5"/>
    <w:rsid w:val="00DC7952"/>
    <w:rsid w:val="00DD3B88"/>
    <w:rsid w:val="00DF6C90"/>
    <w:rsid w:val="00E00A11"/>
    <w:rsid w:val="00E17D58"/>
    <w:rsid w:val="00E25C2B"/>
    <w:rsid w:val="00E311BF"/>
    <w:rsid w:val="00E439DE"/>
    <w:rsid w:val="00E6269A"/>
    <w:rsid w:val="00E7217B"/>
    <w:rsid w:val="00E815AF"/>
    <w:rsid w:val="00E830E1"/>
    <w:rsid w:val="00E87923"/>
    <w:rsid w:val="00EA1F46"/>
    <w:rsid w:val="00EA3506"/>
    <w:rsid w:val="00EA4B60"/>
    <w:rsid w:val="00EB7BE6"/>
    <w:rsid w:val="00EF27E9"/>
    <w:rsid w:val="00F00BF3"/>
    <w:rsid w:val="00F11471"/>
    <w:rsid w:val="00F416FD"/>
    <w:rsid w:val="00F44B53"/>
    <w:rsid w:val="00F53587"/>
    <w:rsid w:val="00F6163C"/>
    <w:rsid w:val="00F66B67"/>
    <w:rsid w:val="00FE0963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0E536D8"/>
  <w15:docId w15:val="{E675D681-DF53-4BF9-A48E-9B61013E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B03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20</cp:revision>
  <cp:lastPrinted>2013-03-20T08:31:00Z</cp:lastPrinted>
  <dcterms:created xsi:type="dcterms:W3CDTF">2016-02-11T09:27:00Z</dcterms:created>
  <dcterms:modified xsi:type="dcterms:W3CDTF">2020-03-05T11:43:00Z</dcterms:modified>
</cp:coreProperties>
</file>