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A4525F" w:rsidRDefault="003C0CA6" w:rsidP="0096376E">
      <w:pPr>
        <w:jc w:val="both"/>
        <w:rPr>
          <w:rFonts w:ascii="Tahoma" w:hAnsi="Tahoma" w:cs="Tahoma"/>
          <w:b/>
        </w:rPr>
      </w:pPr>
      <w:r w:rsidRPr="00A4525F">
        <w:rPr>
          <w:rFonts w:ascii="Tahoma" w:hAnsi="Tahoma" w:cs="Tahoma"/>
          <w:b/>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0"/>
        <w:gridCol w:w="5062"/>
      </w:tblGrid>
      <w:tr w:rsidR="00EA1F46" w:rsidRPr="00A4525F" w:rsidTr="00443A1E">
        <w:trPr>
          <w:trHeight w:val="8130"/>
        </w:trPr>
        <w:tc>
          <w:tcPr>
            <w:tcW w:w="9862" w:type="dxa"/>
            <w:gridSpan w:val="2"/>
            <w:tcBorders>
              <w:top w:val="double" w:sz="4" w:space="0" w:color="auto"/>
              <w:bottom w:val="single" w:sz="4" w:space="0" w:color="auto"/>
            </w:tcBorders>
            <w:vAlign w:val="center"/>
          </w:tcPr>
          <w:p w:rsidR="00EA1F46" w:rsidRPr="00A4525F" w:rsidRDefault="00EA1F46" w:rsidP="00EA1F46">
            <w:pPr>
              <w:ind w:left="567"/>
              <w:rPr>
                <w:rFonts w:ascii="Tahoma" w:hAnsi="Tahoma" w:cs="Tahoma"/>
                <w:b/>
                <w:sz w:val="22"/>
              </w:rPr>
            </w:pPr>
          </w:p>
          <w:p w:rsidR="00443A1E" w:rsidRDefault="00443A1E" w:rsidP="00756E5E">
            <w:pPr>
              <w:ind w:left="567"/>
              <w:rPr>
                <w:rFonts w:ascii="Tahoma" w:hAnsi="Tahoma" w:cs="Tahoma"/>
                <w:b/>
                <w:sz w:val="22"/>
                <w:szCs w:val="22"/>
              </w:rPr>
            </w:pPr>
            <w:r>
              <w:rPr>
                <w:rFonts w:ascii="Tahoma" w:hAnsi="Tahoma" w:cs="Tahoma"/>
                <w:b/>
                <w:sz w:val="22"/>
                <w:szCs w:val="22"/>
              </w:rPr>
              <w:t>Adı-Soyadı:</w:t>
            </w:r>
          </w:p>
          <w:p w:rsidR="00756E5E" w:rsidRPr="00AC2C90" w:rsidRDefault="00756E5E" w:rsidP="00756E5E">
            <w:pPr>
              <w:ind w:left="567"/>
              <w:rPr>
                <w:rFonts w:ascii="Tahoma" w:hAnsi="Tahoma" w:cs="Tahoma"/>
                <w:b/>
                <w:sz w:val="22"/>
                <w:szCs w:val="22"/>
              </w:rPr>
            </w:pPr>
            <w:r w:rsidRPr="00AC2C90">
              <w:rPr>
                <w:rFonts w:ascii="Tahoma" w:hAnsi="Tahoma" w:cs="Tahoma"/>
                <w:b/>
                <w:sz w:val="22"/>
                <w:szCs w:val="22"/>
              </w:rPr>
              <w:t xml:space="preserve">Pozisyon: </w:t>
            </w:r>
            <w:r w:rsidRPr="00AC2C90">
              <w:rPr>
                <w:rFonts w:ascii="Tahoma" w:hAnsi="Tahoma" w:cs="Tahoma"/>
                <w:sz w:val="22"/>
                <w:szCs w:val="22"/>
              </w:rPr>
              <w:t xml:space="preserve">Kütüphane Müdürü </w:t>
            </w:r>
          </w:p>
          <w:p w:rsidR="00756E5E" w:rsidRPr="00AC2C90" w:rsidRDefault="00756E5E" w:rsidP="00756E5E">
            <w:pPr>
              <w:ind w:left="567"/>
              <w:rPr>
                <w:rFonts w:ascii="Tahoma" w:hAnsi="Tahoma" w:cs="Tahoma"/>
                <w:color w:val="FF0000"/>
                <w:sz w:val="22"/>
                <w:szCs w:val="22"/>
              </w:rPr>
            </w:pPr>
            <w:r w:rsidRPr="00AC2C90">
              <w:rPr>
                <w:rFonts w:ascii="Tahoma" w:hAnsi="Tahoma" w:cs="Tahoma"/>
                <w:b/>
                <w:sz w:val="22"/>
                <w:szCs w:val="22"/>
              </w:rPr>
              <w:t xml:space="preserve">Bölüm: </w:t>
            </w:r>
            <w:r w:rsidRPr="00AC2C90">
              <w:rPr>
                <w:rFonts w:ascii="Tahoma" w:hAnsi="Tahoma" w:cs="Tahoma"/>
                <w:sz w:val="22"/>
                <w:szCs w:val="22"/>
              </w:rPr>
              <w:t>Kütüphane</w:t>
            </w:r>
            <w:r w:rsidR="001834DF">
              <w:rPr>
                <w:rFonts w:ascii="Tahoma" w:hAnsi="Tahoma" w:cs="Tahoma"/>
                <w:sz w:val="22"/>
                <w:szCs w:val="22"/>
              </w:rPr>
              <w:t xml:space="preserve"> ve </w:t>
            </w:r>
            <w:r w:rsidR="009810F3">
              <w:rPr>
                <w:rFonts w:ascii="Tahoma" w:hAnsi="Tahoma" w:cs="Tahoma"/>
                <w:sz w:val="22"/>
                <w:szCs w:val="22"/>
              </w:rPr>
              <w:t>Dokümantasyon</w:t>
            </w:r>
            <w:bookmarkStart w:id="0" w:name="_GoBack"/>
            <w:bookmarkEnd w:id="0"/>
            <w:r w:rsidRPr="00AC2C90">
              <w:rPr>
                <w:rFonts w:ascii="Tahoma" w:hAnsi="Tahoma" w:cs="Tahoma"/>
                <w:sz w:val="22"/>
                <w:szCs w:val="22"/>
              </w:rPr>
              <w:t xml:space="preserve"> Müdürlüğü</w:t>
            </w:r>
          </w:p>
          <w:p w:rsidR="001E5E56" w:rsidRPr="001E5E56" w:rsidRDefault="00756E5E" w:rsidP="00CC622A">
            <w:pPr>
              <w:ind w:left="567"/>
              <w:rPr>
                <w:rFonts w:ascii="Tahoma" w:hAnsi="Tahoma" w:cs="Tahoma"/>
                <w:sz w:val="22"/>
                <w:szCs w:val="22"/>
              </w:rPr>
            </w:pPr>
            <w:r w:rsidRPr="00AC2C90">
              <w:rPr>
                <w:rFonts w:ascii="Tahoma" w:hAnsi="Tahoma" w:cs="Tahoma"/>
                <w:b/>
                <w:sz w:val="22"/>
                <w:szCs w:val="22"/>
              </w:rPr>
              <w:t xml:space="preserve">Bağlı Olduğu Pozisyonlar/Onay Mevkii: </w:t>
            </w:r>
            <w:r w:rsidR="008C5674">
              <w:rPr>
                <w:rFonts w:ascii="Tahoma" w:hAnsi="Tahoma" w:cs="Tahoma"/>
                <w:sz w:val="22"/>
                <w:szCs w:val="22"/>
              </w:rPr>
              <w:t>Genel Sekreter,</w:t>
            </w:r>
            <w:r w:rsidR="00CC622A">
              <w:rPr>
                <w:rFonts w:ascii="Tahoma" w:hAnsi="Tahoma" w:cs="Tahoma"/>
                <w:sz w:val="22"/>
                <w:szCs w:val="22"/>
              </w:rPr>
              <w:t xml:space="preserve">  </w:t>
            </w:r>
            <w:r w:rsidR="001E5E56" w:rsidRPr="001E5E56">
              <w:rPr>
                <w:rFonts w:ascii="Tahoma" w:hAnsi="Tahoma" w:cs="Tahoma"/>
                <w:sz w:val="22"/>
                <w:szCs w:val="22"/>
              </w:rPr>
              <w:t>Rektör Ya</w:t>
            </w:r>
            <w:r w:rsidR="001E5E56">
              <w:rPr>
                <w:rFonts w:ascii="Tahoma" w:hAnsi="Tahoma" w:cs="Tahoma"/>
                <w:sz w:val="22"/>
                <w:szCs w:val="22"/>
              </w:rPr>
              <w:t>r</w:t>
            </w:r>
            <w:r w:rsidR="001E5E56" w:rsidRPr="001E5E56">
              <w:rPr>
                <w:rFonts w:ascii="Tahoma" w:hAnsi="Tahoma" w:cs="Tahoma"/>
                <w:sz w:val="22"/>
                <w:szCs w:val="22"/>
              </w:rPr>
              <w:t>dımcısı</w:t>
            </w:r>
          </w:p>
          <w:p w:rsidR="00756E5E" w:rsidRDefault="00756E5E" w:rsidP="00756E5E">
            <w:pPr>
              <w:rPr>
                <w:rFonts w:ascii="Tahoma" w:hAnsi="Tahoma" w:cs="Tahoma"/>
                <w:sz w:val="22"/>
                <w:szCs w:val="22"/>
              </w:rPr>
            </w:pPr>
          </w:p>
          <w:p w:rsidR="001E5E56" w:rsidRPr="001E5E56" w:rsidRDefault="001E5E56" w:rsidP="00756E5E">
            <w:pPr>
              <w:rPr>
                <w:rFonts w:ascii="Tahoma" w:hAnsi="Tahoma" w:cs="Tahoma"/>
                <w:sz w:val="22"/>
                <w:szCs w:val="22"/>
              </w:rPr>
            </w:pPr>
          </w:p>
          <w:p w:rsidR="00756E5E" w:rsidRPr="00AC2C90" w:rsidRDefault="00756E5E" w:rsidP="00756E5E">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AC2C90">
              <w:rPr>
                <w:rFonts w:ascii="Tahoma" w:hAnsi="Tahoma" w:cs="Tahoma"/>
                <w:color w:val="auto"/>
                <w:sz w:val="22"/>
              </w:rPr>
              <w:t>İŞİN AMACI</w:t>
            </w:r>
          </w:p>
          <w:p w:rsidR="00756E5E" w:rsidRPr="00AC2C90" w:rsidRDefault="00C45D0B" w:rsidP="00756E5E">
            <w:pPr>
              <w:ind w:left="720"/>
              <w:jc w:val="both"/>
              <w:rPr>
                <w:rFonts w:ascii="Tahoma" w:hAnsi="Tahoma" w:cs="Tahoma"/>
              </w:rPr>
            </w:pPr>
            <w:r>
              <w:rPr>
                <w:rFonts w:ascii="Tahoma" w:hAnsi="Tahoma" w:cs="Tahoma"/>
              </w:rPr>
              <w:t xml:space="preserve">İstanbul </w:t>
            </w:r>
            <w:r w:rsidR="00756E5E" w:rsidRPr="00AC2C90">
              <w:rPr>
                <w:rFonts w:ascii="Tahoma" w:hAnsi="Tahoma" w:cs="Tahoma"/>
              </w:rPr>
              <w:t xml:space="preserve">Okan Üniversitesi amaç ve hedefleri doğrultusunda, </w:t>
            </w:r>
            <w:r>
              <w:rPr>
                <w:rFonts w:ascii="Tahoma" w:hAnsi="Tahoma" w:cs="Tahoma"/>
              </w:rPr>
              <w:t xml:space="preserve">İstanbul </w:t>
            </w:r>
            <w:r w:rsidR="00756E5E" w:rsidRPr="00AC2C90">
              <w:rPr>
                <w:rFonts w:ascii="Tahoma" w:hAnsi="Tahoma" w:cs="Tahoma"/>
              </w:rPr>
              <w:t xml:space="preserve">Okan Üniversitesi’nin eğitim ve araştırma programlarının ihtiyaçları doğrultusunda bilgiyi, hizmet verdiği kitleye çağdaş ve evrensel olanakları kullanarak,  hızlı ve ekonomik bir şekilde sunarak mesleki dayanışma ve işbirliğine dayalı, çalışanlarıyla birlikte gelişmelerin gerisinde kalmayan, modern ve örnek bir kütüphane olmasını sağlamak. </w:t>
            </w:r>
          </w:p>
          <w:p w:rsidR="00756E5E" w:rsidRPr="00AC2C90" w:rsidRDefault="00756E5E" w:rsidP="00756E5E">
            <w:pPr>
              <w:ind w:left="720"/>
              <w:jc w:val="both"/>
              <w:rPr>
                <w:rFonts w:ascii="Tahoma" w:hAnsi="Tahoma" w:cs="Tahoma"/>
              </w:rPr>
            </w:pPr>
          </w:p>
          <w:p w:rsidR="00756E5E" w:rsidRPr="00AC2C90" w:rsidRDefault="00756E5E" w:rsidP="00756E5E">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AC2C90">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756E5E" w:rsidRPr="00AC2C90" w:rsidTr="008C5674">
              <w:tc>
                <w:tcPr>
                  <w:tcW w:w="3708" w:type="dxa"/>
                </w:tcPr>
                <w:p w:rsidR="00756E5E" w:rsidRPr="00AC2C90" w:rsidRDefault="00756E5E" w:rsidP="008C5674">
                  <w:pPr>
                    <w:pStyle w:val="GvdeMetniGirintisi"/>
                    <w:ind w:left="0"/>
                    <w:rPr>
                      <w:rFonts w:ascii="Tahoma" w:hAnsi="Tahoma" w:cs="Tahoma"/>
                      <w:b/>
                      <w:lang w:val="tr-TR"/>
                    </w:rPr>
                  </w:pPr>
                  <w:r w:rsidRPr="00AC2C90">
                    <w:rPr>
                      <w:rFonts w:ascii="Tahoma" w:hAnsi="Tahoma" w:cs="Tahoma"/>
                      <w:b/>
                      <w:lang w:val="tr-TR"/>
                    </w:rPr>
                    <w:t xml:space="preserve">Mali: </w:t>
                  </w:r>
                  <w:r w:rsidRPr="00AC2C90">
                    <w:rPr>
                      <w:rFonts w:ascii="Tahoma" w:hAnsi="Tahoma" w:cs="Tahoma"/>
                      <w:lang w:val="tr-TR"/>
                    </w:rPr>
                    <w:t>Kütüp</w:t>
                  </w:r>
                  <w:r w:rsidR="009E7431">
                    <w:rPr>
                      <w:rFonts w:ascii="Tahoma" w:hAnsi="Tahoma" w:cs="Tahoma"/>
                      <w:lang w:val="tr-TR"/>
                    </w:rPr>
                    <w:t>hane Materyali ve demirbaş malzeme</w:t>
                  </w:r>
                  <w:r w:rsidRPr="00AC2C90">
                    <w:rPr>
                      <w:rFonts w:ascii="Tahoma" w:hAnsi="Tahoma" w:cs="Tahoma"/>
                      <w:lang w:val="tr-TR"/>
                    </w:rPr>
                    <w:t>ler bütçesi.</w:t>
                  </w:r>
                </w:p>
              </w:tc>
              <w:tc>
                <w:tcPr>
                  <w:tcW w:w="4089" w:type="dxa"/>
                </w:tcPr>
                <w:p w:rsidR="00756E5E" w:rsidRPr="00AC2C90" w:rsidRDefault="00756E5E" w:rsidP="00443A1E">
                  <w:pPr>
                    <w:pStyle w:val="GvdeMetniGirintisi"/>
                    <w:ind w:left="0"/>
                    <w:jc w:val="left"/>
                    <w:rPr>
                      <w:rFonts w:ascii="Tahoma" w:hAnsi="Tahoma" w:cs="Tahoma"/>
                      <w:lang w:val="tr-TR"/>
                    </w:rPr>
                  </w:pPr>
                  <w:r w:rsidRPr="00AC2C90">
                    <w:rPr>
                      <w:rFonts w:ascii="Tahoma" w:hAnsi="Tahoma" w:cs="Tahoma"/>
                      <w:b/>
                      <w:lang w:val="tr-TR"/>
                    </w:rPr>
                    <w:t>Bağlı Çalışanlar:</w:t>
                  </w:r>
                  <w:r w:rsidR="005F3C76">
                    <w:rPr>
                      <w:rFonts w:ascii="Tahoma" w:hAnsi="Tahoma" w:cs="Tahoma"/>
                      <w:b/>
                      <w:lang w:val="tr-TR"/>
                    </w:rPr>
                    <w:t xml:space="preserve"> </w:t>
                  </w:r>
                  <w:r w:rsidR="005F3C76" w:rsidRPr="005F3C76">
                    <w:rPr>
                      <w:rFonts w:ascii="Tahoma" w:hAnsi="Tahoma" w:cs="Tahoma"/>
                      <w:lang w:val="tr-TR"/>
                    </w:rPr>
                    <w:t>Kütüphane Birim Yöneticisi,</w:t>
                  </w:r>
                  <w:r w:rsidRPr="005F3C76">
                    <w:rPr>
                      <w:rFonts w:ascii="Tahoma" w:hAnsi="Tahoma" w:cs="Tahoma"/>
                      <w:lang w:val="tr-TR"/>
                    </w:rPr>
                    <w:t xml:space="preserve"> Kütüphane Uzmanı</w:t>
                  </w:r>
                  <w:r w:rsidR="00E8137E" w:rsidRPr="005F3C76">
                    <w:rPr>
                      <w:rFonts w:ascii="Tahoma" w:hAnsi="Tahoma" w:cs="Tahoma"/>
                      <w:lang w:val="tr-TR"/>
                    </w:rPr>
                    <w:t>, Kütüphane Uzman Yardımcısı</w:t>
                  </w:r>
                </w:p>
              </w:tc>
            </w:tr>
            <w:tr w:rsidR="00756E5E" w:rsidRPr="00AC2C90" w:rsidTr="008C5674">
              <w:tc>
                <w:tcPr>
                  <w:tcW w:w="3708" w:type="dxa"/>
                </w:tcPr>
                <w:p w:rsidR="00756E5E" w:rsidRPr="00AC2C90" w:rsidRDefault="00756E5E" w:rsidP="008C5674">
                  <w:pPr>
                    <w:pStyle w:val="GvdeMetniGirintisi"/>
                    <w:ind w:left="0"/>
                    <w:jc w:val="left"/>
                    <w:rPr>
                      <w:rFonts w:ascii="Tahoma" w:hAnsi="Tahoma" w:cs="Tahoma"/>
                      <w:lang w:val="tr-TR"/>
                    </w:rPr>
                  </w:pPr>
                  <w:r w:rsidRPr="00AC2C90">
                    <w:rPr>
                      <w:rFonts w:ascii="Tahoma" w:hAnsi="Tahoma" w:cs="Tahoma"/>
                      <w:b/>
                      <w:lang w:val="tr-TR"/>
                    </w:rPr>
                    <w:t>Donanım ve Araçlar:</w:t>
                  </w:r>
                  <w:r w:rsidRPr="00AC2C90">
                    <w:rPr>
                      <w:rFonts w:ascii="Tahoma" w:hAnsi="Tahoma" w:cs="Tahoma"/>
                      <w:lang w:val="tr-TR"/>
                    </w:rPr>
                    <w:t xml:space="preserve"> Ofis makineleri, bilgisayar ve ofis programları,</w:t>
                  </w:r>
                </w:p>
              </w:tc>
              <w:tc>
                <w:tcPr>
                  <w:tcW w:w="4089" w:type="dxa"/>
                </w:tcPr>
                <w:p w:rsidR="00756E5E" w:rsidRPr="00AC2C90" w:rsidRDefault="00756E5E" w:rsidP="00656815">
                  <w:pPr>
                    <w:pStyle w:val="GvdeMetniGirintisi"/>
                    <w:ind w:left="0"/>
                    <w:rPr>
                      <w:rFonts w:ascii="Tahoma" w:hAnsi="Tahoma" w:cs="Tahoma"/>
                      <w:b/>
                      <w:lang w:val="tr-TR"/>
                    </w:rPr>
                  </w:pPr>
                  <w:r w:rsidRPr="00AC2C90">
                    <w:rPr>
                      <w:rFonts w:ascii="Tahoma" w:hAnsi="Tahoma" w:cs="Tahoma"/>
                      <w:b/>
                      <w:lang w:val="tr-TR"/>
                    </w:rPr>
                    <w:t xml:space="preserve">Diğer: </w:t>
                  </w:r>
                </w:p>
              </w:tc>
            </w:tr>
          </w:tbl>
          <w:p w:rsidR="00756E5E" w:rsidRPr="00AC2C90" w:rsidRDefault="00756E5E" w:rsidP="00756E5E">
            <w:pPr>
              <w:pStyle w:val="GvdeMetniGirintisi"/>
              <w:ind w:left="0"/>
              <w:rPr>
                <w:rFonts w:ascii="Tahoma" w:hAnsi="Tahoma" w:cs="Tahoma"/>
                <w:lang w:val="tr-TR"/>
              </w:rPr>
            </w:pPr>
          </w:p>
          <w:p w:rsidR="00756E5E" w:rsidRPr="00AC2C90" w:rsidRDefault="00756E5E" w:rsidP="00756E5E">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AC2C90">
              <w:rPr>
                <w:rFonts w:ascii="Tahoma" w:hAnsi="Tahoma" w:cs="Tahoma"/>
                <w:color w:val="auto"/>
                <w:sz w:val="22"/>
              </w:rPr>
              <w:t>SORUMLULUKLAR</w:t>
            </w:r>
          </w:p>
          <w:p w:rsidR="00756E5E" w:rsidRPr="00AC2C90" w:rsidRDefault="00756E5E" w:rsidP="00756E5E">
            <w:pPr>
              <w:ind w:left="567"/>
              <w:jc w:val="both"/>
              <w:rPr>
                <w:rFonts w:ascii="Tahoma" w:hAnsi="Tahoma" w:cs="Tahoma"/>
              </w:rPr>
            </w:pPr>
            <w:r w:rsidRPr="00AC2C90">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756E5E" w:rsidRPr="00AC2C90" w:rsidRDefault="00756E5E" w:rsidP="00756E5E">
            <w:pPr>
              <w:numPr>
                <w:ilvl w:val="0"/>
                <w:numId w:val="3"/>
              </w:numPr>
              <w:spacing w:before="100" w:after="100"/>
              <w:ind w:left="927"/>
              <w:jc w:val="both"/>
              <w:rPr>
                <w:rFonts w:ascii="Tahoma" w:hAnsi="Tahoma" w:cs="Tahoma"/>
                <w:b/>
              </w:rPr>
            </w:pPr>
            <w:r w:rsidRPr="00AC2C90">
              <w:rPr>
                <w:rFonts w:ascii="Tahoma" w:hAnsi="Tahoma" w:cs="Tahoma"/>
                <w:b/>
              </w:rPr>
              <w:t xml:space="preserve">Üniversitenin yıllık ve uzun dönemli bütçe ve planlarının belirlenmesine katkıda bulunur. </w:t>
            </w:r>
          </w:p>
          <w:p w:rsidR="00756E5E" w:rsidRPr="00AC2C90" w:rsidRDefault="00756E5E" w:rsidP="00756E5E">
            <w:pPr>
              <w:numPr>
                <w:ilvl w:val="0"/>
                <w:numId w:val="28"/>
              </w:numPr>
              <w:spacing w:before="100" w:after="100"/>
              <w:jc w:val="both"/>
              <w:rPr>
                <w:rFonts w:ascii="Tahoma" w:hAnsi="Tahoma" w:cs="Tahoma"/>
              </w:rPr>
            </w:pPr>
            <w:r w:rsidRPr="00AC2C90">
              <w:rPr>
                <w:rFonts w:ascii="Tahoma" w:hAnsi="Tahoma" w:cs="Tahoma"/>
              </w:rPr>
              <w:t>Üniversitenin yıllık strateji ve hedefleri doğrultusunda Kütüphane taslak bütçesini ve planlamasını hazırla</w:t>
            </w:r>
            <w:r>
              <w:rPr>
                <w:rFonts w:ascii="Tahoma" w:hAnsi="Tahoma" w:cs="Tahoma"/>
              </w:rPr>
              <w:t>r</w:t>
            </w:r>
            <w:r w:rsidRPr="00AC2C90">
              <w:rPr>
                <w:rFonts w:ascii="Tahoma" w:hAnsi="Tahoma" w:cs="Tahoma"/>
              </w:rPr>
              <w:t>.</w:t>
            </w:r>
          </w:p>
          <w:p w:rsidR="00756E5E" w:rsidRPr="00AC2C90" w:rsidRDefault="00756E5E" w:rsidP="00756E5E">
            <w:pPr>
              <w:numPr>
                <w:ilvl w:val="0"/>
                <w:numId w:val="3"/>
              </w:numPr>
              <w:spacing w:before="100" w:after="100"/>
              <w:ind w:left="927"/>
              <w:rPr>
                <w:rFonts w:ascii="Tahoma" w:hAnsi="Tahoma" w:cs="Tahoma"/>
                <w:b/>
              </w:rPr>
            </w:pPr>
            <w:r w:rsidRPr="00AC2C90">
              <w:rPr>
                <w:rFonts w:ascii="Tahoma" w:hAnsi="Tahoma" w:cs="Tahoma"/>
                <w:b/>
              </w:rPr>
              <w:t>Departman ve kişisel giderlerini sürekli kontrol ederek bütçe hedeflerini aşmamasını sağlar.</w:t>
            </w:r>
          </w:p>
          <w:p w:rsidR="00756E5E" w:rsidRPr="00AC2C90" w:rsidRDefault="00756E5E" w:rsidP="00756E5E">
            <w:pPr>
              <w:numPr>
                <w:ilvl w:val="0"/>
                <w:numId w:val="3"/>
              </w:numPr>
              <w:spacing w:before="100" w:after="100"/>
              <w:ind w:left="927"/>
              <w:rPr>
                <w:rFonts w:ascii="Tahoma" w:hAnsi="Tahoma" w:cs="Tahoma"/>
                <w:b/>
              </w:rPr>
            </w:pPr>
            <w:r w:rsidRPr="00AC2C90">
              <w:rPr>
                <w:rFonts w:ascii="Tahoma" w:hAnsi="Tahoma" w:cs="Tahoma"/>
                <w:b/>
              </w:rPr>
              <w:t>Üniversitenin</w:t>
            </w:r>
            <w:r w:rsidRPr="00AC2C90">
              <w:rPr>
                <w:rFonts w:ascii="Tahoma" w:hAnsi="Tahoma" w:cs="Tahoma"/>
              </w:rPr>
              <w:t xml:space="preserve"> </w:t>
            </w:r>
            <w:r w:rsidRPr="00AC2C90">
              <w:rPr>
                <w:rFonts w:ascii="Tahoma" w:hAnsi="Tahoma" w:cs="Tahoma"/>
                <w:b/>
              </w:rPr>
              <w:t>araştırma, öğretim ve eğitim gereksinmelerini karşılamak üzere;</w:t>
            </w:r>
            <w:r w:rsidRPr="00AC2C90">
              <w:rPr>
                <w:rFonts w:ascii="Tahoma" w:hAnsi="Tahoma" w:cs="Tahoma"/>
              </w:rPr>
              <w:t xml:space="preserve"> </w:t>
            </w:r>
            <w:r w:rsidRPr="00AC2C90">
              <w:rPr>
                <w:rFonts w:ascii="Tahoma" w:hAnsi="Tahoma" w:cs="Tahoma"/>
                <w:b/>
              </w:rPr>
              <w:t xml:space="preserve"> kütüphane ve dokümantasyon faaliyetlerinin en iyi şekilde gerçekleştirilmesini, koordinasyonunu ve yönetimini sağlar.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Üniversitede araştırma, öğretim ve eğitim gereksinmelerini karşılamak üzere; görevli öğretim üyelerine, öğrencilere, üniversite dışından başvuran araştırmacılara bilimsel çalışmaları için ilgili bilim dallarına ilişkin, her türlü yayın ve bilgi kaynaklarını seçilmesini ve çalışma alanı yaratılmasını merkezi olarak sağlar.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 xml:space="preserve">Üniversiteyi oluşturan bilim dallarında eğitim, öğretim ve araştırma için ihtiyaç duyulan kitap, süreli yayın, mikrofilm, fotokopi, bibliyografya, </w:t>
            </w:r>
            <w:proofErr w:type="spellStart"/>
            <w:r w:rsidRPr="00AC2C90">
              <w:rPr>
                <w:rFonts w:ascii="Tahoma" w:hAnsi="Tahoma" w:cs="Tahoma"/>
              </w:rPr>
              <w:t>abstrakt</w:t>
            </w:r>
            <w:proofErr w:type="spellEnd"/>
            <w:r w:rsidRPr="00AC2C90">
              <w:rPr>
                <w:rFonts w:ascii="Tahoma" w:hAnsi="Tahoma" w:cs="Tahoma"/>
              </w:rPr>
              <w:t xml:space="preserve"> vb. malzemeyi satın alınmasını, bağış veya diğer yollarla temin edilmesini sağlar.</w:t>
            </w:r>
          </w:p>
          <w:p w:rsidR="00443A1E" w:rsidRPr="008C5674" w:rsidRDefault="00756E5E" w:rsidP="00443A1E">
            <w:pPr>
              <w:numPr>
                <w:ilvl w:val="0"/>
                <w:numId w:val="5"/>
              </w:numPr>
              <w:spacing w:before="100" w:after="100"/>
              <w:rPr>
                <w:rFonts w:ascii="Tahoma" w:hAnsi="Tahoma" w:cs="Tahoma"/>
              </w:rPr>
            </w:pPr>
            <w:r w:rsidRPr="008C5674">
              <w:rPr>
                <w:rFonts w:ascii="Tahoma" w:hAnsi="Tahoma" w:cs="Tahoma"/>
              </w:rPr>
              <w:t>Sağlanan kaynaklardan en geniş ölçüde yararlanmayı mümkün kılacak şekilde önlemler alır.</w:t>
            </w:r>
          </w:p>
          <w:p w:rsidR="00756E5E" w:rsidRPr="00AC2C90" w:rsidRDefault="00DB31F7" w:rsidP="00756E5E">
            <w:pPr>
              <w:numPr>
                <w:ilvl w:val="0"/>
                <w:numId w:val="5"/>
              </w:numPr>
              <w:spacing w:before="100" w:after="100"/>
              <w:rPr>
                <w:rFonts w:ascii="Tahoma" w:hAnsi="Tahoma" w:cs="Tahoma"/>
              </w:rPr>
            </w:pPr>
            <w:r>
              <w:rPr>
                <w:rFonts w:ascii="Tahoma" w:hAnsi="Tahoma" w:cs="Tahoma"/>
              </w:rPr>
              <w:t xml:space="preserve">Lisansüstü Eğitim </w:t>
            </w:r>
            <w:proofErr w:type="gramStart"/>
            <w:r>
              <w:rPr>
                <w:rFonts w:ascii="Tahoma" w:hAnsi="Tahoma" w:cs="Tahoma"/>
              </w:rPr>
              <w:t xml:space="preserve">Enstitüsünde </w:t>
            </w:r>
            <w:r w:rsidR="00756E5E" w:rsidRPr="00AC2C90">
              <w:rPr>
                <w:rFonts w:ascii="Tahoma" w:hAnsi="Tahoma" w:cs="Tahoma"/>
              </w:rPr>
              <w:t xml:space="preserve"> yaptırılan</w:t>
            </w:r>
            <w:proofErr w:type="gramEnd"/>
            <w:r w:rsidR="00756E5E" w:rsidRPr="00AC2C90">
              <w:rPr>
                <w:rFonts w:ascii="Tahoma" w:hAnsi="Tahoma" w:cs="Tahoma"/>
              </w:rPr>
              <w:t xml:space="preserve"> yüksek lisans ve doktora tezlerini saklanılmasını sağlar.</w:t>
            </w:r>
          </w:p>
          <w:p w:rsidR="00756E5E" w:rsidRDefault="00756E5E" w:rsidP="00756E5E">
            <w:pPr>
              <w:numPr>
                <w:ilvl w:val="0"/>
                <w:numId w:val="5"/>
              </w:numPr>
              <w:spacing w:before="100" w:after="100"/>
              <w:rPr>
                <w:rFonts w:ascii="Tahoma" w:hAnsi="Tahoma" w:cs="Tahoma"/>
              </w:rPr>
            </w:pPr>
            <w:r w:rsidRPr="00AC2C90">
              <w:rPr>
                <w:rFonts w:ascii="Tahoma" w:hAnsi="Tahoma" w:cs="Tahoma"/>
              </w:rPr>
              <w:t>Kütüphanede bulunan alanların kullanımında koordinasyon görevi üstlenir.</w:t>
            </w:r>
          </w:p>
          <w:p w:rsidR="00C45D0B" w:rsidRDefault="00C45D0B" w:rsidP="00C45D0B">
            <w:pPr>
              <w:spacing w:before="100" w:after="100"/>
              <w:rPr>
                <w:rFonts w:ascii="Tahoma" w:hAnsi="Tahoma" w:cs="Tahoma"/>
              </w:rPr>
            </w:pPr>
          </w:p>
          <w:p w:rsidR="00C45D0B" w:rsidRPr="00AC2C90" w:rsidRDefault="00C45D0B" w:rsidP="00C45D0B">
            <w:pPr>
              <w:spacing w:before="100" w:after="100"/>
              <w:rPr>
                <w:rFonts w:ascii="Tahoma" w:hAnsi="Tahoma" w:cs="Tahoma"/>
              </w:rPr>
            </w:pPr>
          </w:p>
          <w:p w:rsidR="00756E5E" w:rsidRPr="00AC2C90" w:rsidRDefault="00756E5E" w:rsidP="00756E5E">
            <w:pPr>
              <w:numPr>
                <w:ilvl w:val="0"/>
                <w:numId w:val="3"/>
              </w:numPr>
              <w:spacing w:before="100" w:after="100"/>
              <w:ind w:left="927"/>
              <w:jc w:val="both"/>
              <w:rPr>
                <w:rFonts w:ascii="Tahoma" w:hAnsi="Tahoma" w:cs="Tahoma"/>
                <w:b/>
              </w:rPr>
            </w:pPr>
            <w:r w:rsidRPr="00AC2C90">
              <w:rPr>
                <w:rFonts w:ascii="Tahoma" w:hAnsi="Tahoma" w:cs="Tahoma"/>
                <w:b/>
              </w:rPr>
              <w:t>Kendisine bağlı çalışanların;</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Görev dağılımlarını ve iş denetlemesini yapar,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İdari konularda gerekli ilk yönetici onayını verir,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 xml:space="preserve">Performans </w:t>
            </w:r>
            <w:proofErr w:type="gramStart"/>
            <w:r w:rsidRPr="00AC2C90">
              <w:rPr>
                <w:rFonts w:ascii="Tahoma" w:hAnsi="Tahoma" w:cs="Tahoma"/>
              </w:rPr>
              <w:t>kriterlerini</w:t>
            </w:r>
            <w:proofErr w:type="gramEnd"/>
            <w:r w:rsidRPr="00AC2C90">
              <w:rPr>
                <w:rFonts w:ascii="Tahoma" w:hAnsi="Tahoma" w:cs="Tahoma"/>
              </w:rPr>
              <w:t xml:space="preserve"> tespit eder ve performanslarını objektif performans ölçüm kriterleri çerçevesinde değerlendirir.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Eğitim ihtiyaçlarını belirleyerek, aldıkları eğitimler sonrası gelişimlerini takip eder.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Kilit pozisyonlar için yedekleme planı yapar ve eleman yetiştirir.</w:t>
            </w:r>
          </w:p>
          <w:p w:rsidR="00756E5E" w:rsidRPr="00AC2C90" w:rsidRDefault="00756E5E" w:rsidP="00756E5E">
            <w:pPr>
              <w:numPr>
                <w:ilvl w:val="0"/>
                <w:numId w:val="3"/>
              </w:numPr>
              <w:spacing w:before="100" w:after="100"/>
              <w:ind w:left="927"/>
              <w:jc w:val="both"/>
              <w:rPr>
                <w:rFonts w:ascii="Tahoma" w:hAnsi="Tahoma" w:cs="Tahoma"/>
                <w:b/>
              </w:rPr>
            </w:pPr>
            <w:r w:rsidRPr="00AC2C90">
              <w:rPr>
                <w:rFonts w:ascii="Tahoma" w:hAnsi="Tahoma" w:cs="Tahoma"/>
                <w:b/>
              </w:rPr>
              <w:t xml:space="preserve">İletişim ve raporlama faaliyetlerini gerçekleştirir. </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Bölüm toplantılarını gerçekleştirir.</w:t>
            </w:r>
          </w:p>
          <w:p w:rsidR="00756E5E" w:rsidRPr="00AC2C90" w:rsidRDefault="00756E5E" w:rsidP="00756E5E">
            <w:pPr>
              <w:numPr>
                <w:ilvl w:val="0"/>
                <w:numId w:val="5"/>
              </w:numPr>
              <w:spacing w:before="100" w:after="100"/>
              <w:rPr>
                <w:rFonts w:ascii="Tahoma" w:hAnsi="Tahoma" w:cs="Tahoma"/>
              </w:rPr>
            </w:pPr>
            <w:r w:rsidRPr="00AC2C90">
              <w:rPr>
                <w:rFonts w:ascii="Tahoma" w:hAnsi="Tahoma" w:cs="Tahoma"/>
              </w:rPr>
              <w:t xml:space="preserve">Yazışma ve raporların düzenli bir şekilde yürütülmesini sağlar. </w:t>
            </w:r>
          </w:p>
          <w:p w:rsidR="00756E5E" w:rsidRPr="00AC2C90" w:rsidRDefault="00756E5E" w:rsidP="00756E5E">
            <w:pPr>
              <w:numPr>
                <w:ilvl w:val="0"/>
                <w:numId w:val="3"/>
              </w:numPr>
              <w:spacing w:before="100" w:after="100"/>
              <w:ind w:left="927"/>
              <w:jc w:val="both"/>
              <w:rPr>
                <w:rFonts w:ascii="Tahoma" w:hAnsi="Tahoma" w:cs="Tahoma"/>
                <w:b/>
              </w:rPr>
            </w:pPr>
            <w:r w:rsidRPr="00AC2C90">
              <w:rPr>
                <w:rFonts w:ascii="Tahoma" w:hAnsi="Tahoma" w:cs="Tahoma"/>
                <w:b/>
              </w:rPr>
              <w:t>Tanımlanmış olan sorumlulukları dışında üniversite koşullarının, iş kapsamının ve yönetimin getirdiği sorumlulukları da yerine getirir.</w:t>
            </w:r>
          </w:p>
          <w:p w:rsidR="00756E5E" w:rsidRPr="00AC2C90" w:rsidRDefault="00756E5E" w:rsidP="00756E5E">
            <w:pPr>
              <w:spacing w:before="100" w:after="100"/>
              <w:ind w:left="927"/>
              <w:jc w:val="both"/>
              <w:rPr>
                <w:rFonts w:ascii="Tahoma" w:hAnsi="Tahoma" w:cs="Tahoma"/>
                <w:b/>
              </w:rPr>
            </w:pPr>
          </w:p>
          <w:p w:rsidR="00756E5E" w:rsidRPr="00AC2C90" w:rsidRDefault="00443A1E" w:rsidP="00756E5E">
            <w:pPr>
              <w:tabs>
                <w:tab w:val="left" w:pos="1134"/>
              </w:tabs>
              <w:ind w:left="851" w:hanging="284"/>
              <w:jc w:val="both"/>
              <w:rPr>
                <w:rFonts w:ascii="Tahoma" w:hAnsi="Tahoma" w:cs="Tahoma"/>
                <w:b/>
                <w:sz w:val="22"/>
              </w:rPr>
            </w:pPr>
            <w:r>
              <w:rPr>
                <w:rFonts w:ascii="Tahoma" w:hAnsi="Tahoma" w:cs="Tahoma"/>
                <w:b/>
                <w:sz w:val="22"/>
              </w:rPr>
              <w:t xml:space="preserve">IV. YETKİ </w:t>
            </w:r>
          </w:p>
          <w:p w:rsidR="00756E5E" w:rsidRPr="00AC2C90" w:rsidRDefault="00756E5E" w:rsidP="00756E5E">
            <w:pPr>
              <w:numPr>
                <w:ilvl w:val="0"/>
                <w:numId w:val="22"/>
              </w:numPr>
              <w:spacing w:before="100" w:after="100"/>
              <w:jc w:val="both"/>
              <w:rPr>
                <w:rFonts w:ascii="Tahoma" w:hAnsi="Tahoma" w:cs="Tahoma"/>
              </w:rPr>
            </w:pPr>
            <w:r w:rsidRPr="00AC2C90">
              <w:rPr>
                <w:rFonts w:ascii="Tahoma" w:hAnsi="Tahoma" w:cs="Tahoma"/>
              </w:rPr>
              <w:t>Kütüphane ile ilgili her tür hizmet ve aktiviteleri yönetmekte yetkilidir.</w:t>
            </w:r>
          </w:p>
          <w:p w:rsidR="00756E5E" w:rsidRPr="00AC2C90" w:rsidRDefault="00756E5E" w:rsidP="00756E5E">
            <w:pPr>
              <w:numPr>
                <w:ilvl w:val="0"/>
                <w:numId w:val="22"/>
              </w:numPr>
              <w:spacing w:before="100" w:after="100"/>
              <w:jc w:val="both"/>
              <w:rPr>
                <w:rFonts w:ascii="Tahoma" w:hAnsi="Tahoma" w:cs="Tahoma"/>
              </w:rPr>
            </w:pPr>
            <w:r w:rsidRPr="00AC2C90">
              <w:rPr>
                <w:rFonts w:ascii="Tahoma" w:hAnsi="Tahoma" w:cs="Tahoma"/>
              </w:rPr>
              <w:t xml:space="preserve">Yönetimindeki ekibin yaptığı işlemleri tam ve doğru olarak yapmasından yetkilidir. </w:t>
            </w:r>
          </w:p>
          <w:p w:rsidR="00756E5E" w:rsidRPr="00AC2C90" w:rsidRDefault="00756E5E" w:rsidP="00756E5E">
            <w:pPr>
              <w:numPr>
                <w:ilvl w:val="0"/>
                <w:numId w:val="22"/>
              </w:numPr>
              <w:spacing w:before="100" w:after="100"/>
              <w:jc w:val="both"/>
              <w:rPr>
                <w:rFonts w:ascii="Tahoma" w:hAnsi="Tahoma" w:cs="Tahoma"/>
              </w:rPr>
            </w:pPr>
            <w:r w:rsidRPr="00AC2C90">
              <w:rPr>
                <w:rFonts w:ascii="Tahoma" w:hAnsi="Tahoma" w:cs="Tahoma"/>
              </w:rPr>
              <w:t>Kütüphaneyi ilgili her tür ulusal ve uluslararası düzeydeki toplantı ve seminerlerde temsil etmekte yetkilidir.</w:t>
            </w:r>
          </w:p>
          <w:p w:rsidR="00756E5E" w:rsidRPr="00AC2C90" w:rsidRDefault="00756E5E" w:rsidP="00756E5E">
            <w:pPr>
              <w:spacing w:before="100" w:after="100"/>
              <w:ind w:left="567"/>
              <w:jc w:val="both"/>
              <w:rPr>
                <w:rFonts w:ascii="Tahoma" w:hAnsi="Tahoma" w:cs="Tahoma"/>
              </w:rPr>
            </w:pPr>
          </w:p>
          <w:p w:rsidR="00756E5E" w:rsidRPr="00AC2C90" w:rsidRDefault="00443A1E" w:rsidP="00756E5E">
            <w:pPr>
              <w:tabs>
                <w:tab w:val="left" w:pos="1134"/>
              </w:tabs>
              <w:spacing w:before="100" w:after="100"/>
              <w:ind w:left="851" w:hanging="284"/>
              <w:jc w:val="both"/>
              <w:rPr>
                <w:rFonts w:ascii="Tahoma" w:hAnsi="Tahoma" w:cs="Tahoma"/>
                <w:b/>
                <w:sz w:val="22"/>
              </w:rPr>
            </w:pPr>
            <w:r>
              <w:rPr>
                <w:rFonts w:ascii="Tahoma" w:hAnsi="Tahoma" w:cs="Tahoma"/>
                <w:b/>
                <w:sz w:val="22"/>
              </w:rPr>
              <w:t>V.</w:t>
            </w:r>
            <w:r>
              <w:rPr>
                <w:rFonts w:ascii="Tahoma" w:hAnsi="Tahoma" w:cs="Tahoma"/>
                <w:b/>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756E5E" w:rsidRPr="00AC2C90" w:rsidTr="008C5674">
              <w:tc>
                <w:tcPr>
                  <w:tcW w:w="3849" w:type="dxa"/>
                </w:tcPr>
                <w:p w:rsidR="00756E5E" w:rsidRPr="00AC2C90" w:rsidRDefault="00756E5E" w:rsidP="00656815">
                  <w:pPr>
                    <w:tabs>
                      <w:tab w:val="left" w:pos="1134"/>
                    </w:tabs>
                    <w:spacing w:before="100" w:after="100"/>
                    <w:jc w:val="both"/>
                    <w:rPr>
                      <w:rFonts w:ascii="Tahoma" w:hAnsi="Tahoma" w:cs="Tahoma"/>
                      <w:b/>
                    </w:rPr>
                  </w:pPr>
                  <w:r w:rsidRPr="00AC2C90">
                    <w:rPr>
                      <w:rFonts w:ascii="Tahoma" w:hAnsi="Tahoma" w:cs="Tahoma"/>
                      <w:b/>
                    </w:rPr>
                    <w:t>GEREKLİ</w:t>
                  </w:r>
                </w:p>
              </w:tc>
              <w:tc>
                <w:tcPr>
                  <w:tcW w:w="4231" w:type="dxa"/>
                </w:tcPr>
                <w:p w:rsidR="00756E5E" w:rsidRPr="00AC2C90" w:rsidRDefault="00756E5E" w:rsidP="00656815">
                  <w:pPr>
                    <w:tabs>
                      <w:tab w:val="left" w:pos="1134"/>
                    </w:tabs>
                    <w:spacing w:before="100" w:after="100"/>
                    <w:jc w:val="both"/>
                    <w:rPr>
                      <w:rFonts w:ascii="Tahoma" w:hAnsi="Tahoma" w:cs="Tahoma"/>
                      <w:b/>
                    </w:rPr>
                  </w:pPr>
                  <w:r w:rsidRPr="00AC2C90">
                    <w:rPr>
                      <w:rFonts w:ascii="Tahoma" w:hAnsi="Tahoma" w:cs="Tahoma"/>
                      <w:b/>
                    </w:rPr>
                    <w:t>TERCİH</w:t>
                  </w:r>
                </w:p>
              </w:tc>
            </w:tr>
            <w:tr w:rsidR="00756E5E" w:rsidRPr="00AC2C90" w:rsidTr="008C5674">
              <w:tc>
                <w:tcPr>
                  <w:tcW w:w="3849" w:type="dxa"/>
                </w:tcPr>
                <w:p w:rsidR="00756E5E" w:rsidRPr="00AC2C90" w:rsidRDefault="00756E5E" w:rsidP="00656815">
                  <w:pPr>
                    <w:tabs>
                      <w:tab w:val="left" w:pos="1134"/>
                    </w:tabs>
                    <w:spacing w:before="100" w:after="100"/>
                    <w:rPr>
                      <w:rFonts w:ascii="Tahoma" w:hAnsi="Tahoma" w:cs="Tahoma"/>
                    </w:rPr>
                  </w:pPr>
                  <w:r w:rsidRPr="00AC2C90">
                    <w:rPr>
                      <w:rFonts w:ascii="Tahoma" w:hAnsi="Tahoma" w:cs="Tahoma"/>
                    </w:rPr>
                    <w:t>Üniversitelerin ilgili bölümlerinden mezun</w:t>
                  </w:r>
                </w:p>
              </w:tc>
              <w:tc>
                <w:tcPr>
                  <w:tcW w:w="4231" w:type="dxa"/>
                </w:tcPr>
                <w:p w:rsidR="00756E5E" w:rsidRPr="00AC2C90" w:rsidRDefault="00756E5E" w:rsidP="00656815">
                  <w:pPr>
                    <w:tabs>
                      <w:tab w:val="left" w:pos="1134"/>
                    </w:tabs>
                    <w:spacing w:before="100" w:after="100"/>
                    <w:rPr>
                      <w:rFonts w:ascii="Tahoma" w:hAnsi="Tahoma" w:cs="Tahoma"/>
                    </w:rPr>
                  </w:pPr>
                  <w:r w:rsidRPr="00AC2C90">
                    <w:rPr>
                      <w:rFonts w:ascii="Tahoma" w:hAnsi="Tahoma" w:cs="Tahoma"/>
                    </w:rPr>
                    <w:t>Yüksek Lisans</w:t>
                  </w:r>
                </w:p>
                <w:p w:rsidR="00756E5E" w:rsidRPr="00AC2C90" w:rsidRDefault="00756E5E" w:rsidP="00656815">
                  <w:pPr>
                    <w:tabs>
                      <w:tab w:val="left" w:pos="1134"/>
                    </w:tabs>
                    <w:spacing w:before="100" w:after="100"/>
                    <w:rPr>
                      <w:rFonts w:ascii="Tahoma" w:hAnsi="Tahoma" w:cs="Tahoma"/>
                    </w:rPr>
                  </w:pPr>
                </w:p>
              </w:tc>
            </w:tr>
          </w:tbl>
          <w:p w:rsidR="0048670E" w:rsidRDefault="0048670E" w:rsidP="00756E5E">
            <w:pPr>
              <w:tabs>
                <w:tab w:val="left" w:pos="1134"/>
              </w:tabs>
              <w:spacing w:before="100" w:after="100"/>
              <w:ind w:firstLine="567"/>
              <w:jc w:val="both"/>
              <w:rPr>
                <w:rFonts w:ascii="Tahoma" w:hAnsi="Tahoma" w:cs="Tahoma"/>
                <w:b/>
                <w:sz w:val="22"/>
              </w:rPr>
            </w:pPr>
          </w:p>
          <w:p w:rsidR="00756E5E" w:rsidRPr="00AC2C90" w:rsidRDefault="00756E5E" w:rsidP="00756E5E">
            <w:pPr>
              <w:tabs>
                <w:tab w:val="left" w:pos="1134"/>
              </w:tabs>
              <w:spacing w:before="100" w:after="100"/>
              <w:ind w:firstLine="567"/>
              <w:jc w:val="both"/>
              <w:rPr>
                <w:rFonts w:ascii="Tahoma" w:hAnsi="Tahoma" w:cs="Tahoma"/>
                <w:b/>
                <w:sz w:val="22"/>
              </w:rPr>
            </w:pPr>
            <w:r w:rsidRPr="00AC2C90">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849"/>
              <w:gridCol w:w="4231"/>
            </w:tblGrid>
            <w:tr w:rsidR="00756E5E" w:rsidRPr="00AC2C90" w:rsidTr="008C5674">
              <w:tc>
                <w:tcPr>
                  <w:tcW w:w="3849" w:type="dxa"/>
                </w:tcPr>
                <w:p w:rsidR="00756E5E" w:rsidRPr="00AC2C90" w:rsidRDefault="00756E5E" w:rsidP="00656815">
                  <w:pPr>
                    <w:tabs>
                      <w:tab w:val="left" w:pos="1134"/>
                    </w:tabs>
                    <w:spacing w:before="100" w:after="100"/>
                    <w:jc w:val="both"/>
                    <w:rPr>
                      <w:rFonts w:ascii="Tahoma" w:hAnsi="Tahoma" w:cs="Tahoma"/>
                      <w:b/>
                    </w:rPr>
                  </w:pPr>
                  <w:r w:rsidRPr="00AC2C90">
                    <w:rPr>
                      <w:rFonts w:ascii="Tahoma" w:hAnsi="Tahoma" w:cs="Tahoma"/>
                      <w:b/>
                    </w:rPr>
                    <w:t>GEREKLİ</w:t>
                  </w:r>
                </w:p>
              </w:tc>
              <w:tc>
                <w:tcPr>
                  <w:tcW w:w="4231" w:type="dxa"/>
                </w:tcPr>
                <w:p w:rsidR="00756E5E" w:rsidRPr="00AC2C90" w:rsidRDefault="00756E5E" w:rsidP="00656815">
                  <w:pPr>
                    <w:tabs>
                      <w:tab w:val="left" w:pos="1134"/>
                    </w:tabs>
                    <w:spacing w:before="100" w:after="100"/>
                    <w:jc w:val="both"/>
                    <w:rPr>
                      <w:rFonts w:ascii="Tahoma" w:hAnsi="Tahoma" w:cs="Tahoma"/>
                      <w:b/>
                    </w:rPr>
                  </w:pPr>
                  <w:r w:rsidRPr="00AC2C90">
                    <w:rPr>
                      <w:rFonts w:ascii="Tahoma" w:hAnsi="Tahoma" w:cs="Tahoma"/>
                      <w:b/>
                    </w:rPr>
                    <w:t>TERCİH</w:t>
                  </w:r>
                </w:p>
              </w:tc>
            </w:tr>
            <w:tr w:rsidR="00756E5E" w:rsidRPr="00AC2C90" w:rsidTr="008C5674">
              <w:tc>
                <w:tcPr>
                  <w:tcW w:w="3849" w:type="dxa"/>
                </w:tcPr>
                <w:p w:rsidR="00756E5E" w:rsidRPr="00AC2C90" w:rsidRDefault="00756E5E" w:rsidP="00656815">
                  <w:pPr>
                    <w:tabs>
                      <w:tab w:val="left" w:pos="1134"/>
                    </w:tabs>
                    <w:spacing w:before="100" w:after="100"/>
                    <w:rPr>
                      <w:rFonts w:ascii="Tahoma" w:hAnsi="Tahoma" w:cs="Tahoma"/>
                    </w:rPr>
                  </w:pPr>
                  <w:r w:rsidRPr="00AC2C90">
                    <w:rPr>
                      <w:rFonts w:ascii="Tahoma" w:hAnsi="Tahoma" w:cs="Tahoma"/>
                    </w:rPr>
                    <w:t>Konusunda Minimum 10 yıl deneyimli</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 xml:space="preserve">Minimum 5 yıl yöneticilik deneyimli </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Çok İyi derecede MS Office bilgisi</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 xml:space="preserve">İyi derecede İngilizce bilgisi </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Etkin Liderlik ve yönetim becerileri</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Problem Çözme, Karar verme, Planlama-Organizasyon yetkinliklerine sahip</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Ticari sağduyuya sahip</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İletişimi, temsil ve sunum becerileri kuvvetli</w:t>
                  </w:r>
                </w:p>
                <w:p w:rsidR="00756E5E" w:rsidRPr="00AC2C90" w:rsidRDefault="00756E5E" w:rsidP="00656815">
                  <w:pPr>
                    <w:tabs>
                      <w:tab w:val="left" w:pos="1134"/>
                    </w:tabs>
                    <w:spacing w:before="100" w:after="100"/>
                    <w:rPr>
                      <w:rFonts w:ascii="Tahoma" w:hAnsi="Tahoma" w:cs="Tahoma"/>
                    </w:rPr>
                  </w:pPr>
                  <w:r w:rsidRPr="00AC2C90">
                    <w:rPr>
                      <w:rFonts w:ascii="Tahoma" w:hAnsi="Tahoma" w:cs="Tahoma"/>
                    </w:rPr>
                    <w:t>İç ve Dış Paydaş Memnuniyeti Odaklı bakış açısına sahip</w:t>
                  </w:r>
                </w:p>
              </w:tc>
              <w:tc>
                <w:tcPr>
                  <w:tcW w:w="4231" w:type="dxa"/>
                </w:tcPr>
                <w:p w:rsidR="00756E5E" w:rsidRPr="00AC2C90" w:rsidRDefault="00756E5E" w:rsidP="00656815">
                  <w:pPr>
                    <w:tabs>
                      <w:tab w:val="left" w:pos="1134"/>
                    </w:tabs>
                    <w:spacing w:before="100" w:after="100"/>
                    <w:jc w:val="both"/>
                    <w:rPr>
                      <w:rFonts w:ascii="Tahoma" w:hAnsi="Tahoma" w:cs="Tahoma"/>
                    </w:rPr>
                  </w:pPr>
                  <w:r w:rsidRPr="00AC2C90">
                    <w:rPr>
                      <w:rFonts w:ascii="Tahoma" w:hAnsi="Tahoma" w:cs="Tahoma"/>
                    </w:rPr>
                    <w:t>10 yıl ve üzeri</w:t>
                  </w:r>
                </w:p>
                <w:p w:rsidR="00756E5E" w:rsidRPr="00AC2C90" w:rsidRDefault="00756E5E" w:rsidP="00656815">
                  <w:pPr>
                    <w:tabs>
                      <w:tab w:val="left" w:pos="1134"/>
                    </w:tabs>
                    <w:spacing w:before="100" w:after="100"/>
                    <w:jc w:val="both"/>
                    <w:rPr>
                      <w:rFonts w:ascii="Tahoma" w:hAnsi="Tahoma" w:cs="Tahoma"/>
                    </w:rPr>
                  </w:pPr>
                </w:p>
                <w:p w:rsidR="00756E5E" w:rsidRPr="00AC2C90" w:rsidRDefault="00756E5E" w:rsidP="00656815">
                  <w:pPr>
                    <w:tabs>
                      <w:tab w:val="left" w:pos="1134"/>
                    </w:tabs>
                    <w:spacing w:before="100" w:after="100"/>
                    <w:jc w:val="both"/>
                    <w:rPr>
                      <w:rFonts w:ascii="Tahoma" w:hAnsi="Tahoma" w:cs="Tahoma"/>
                    </w:rPr>
                  </w:pPr>
                </w:p>
                <w:p w:rsidR="00756E5E" w:rsidRPr="00AC2C90" w:rsidRDefault="00756E5E" w:rsidP="00656815">
                  <w:pPr>
                    <w:tabs>
                      <w:tab w:val="left" w:pos="1134"/>
                    </w:tabs>
                    <w:spacing w:before="100" w:after="100"/>
                    <w:jc w:val="both"/>
                    <w:rPr>
                      <w:rFonts w:ascii="Tahoma" w:hAnsi="Tahoma" w:cs="Tahoma"/>
                    </w:rPr>
                  </w:pPr>
                </w:p>
              </w:tc>
            </w:tr>
          </w:tbl>
          <w:p w:rsidR="00756E5E" w:rsidRPr="00AC2C90" w:rsidRDefault="00756E5E" w:rsidP="00756E5E">
            <w:pPr>
              <w:tabs>
                <w:tab w:val="left" w:pos="1134"/>
              </w:tabs>
              <w:spacing w:before="100" w:after="100"/>
              <w:jc w:val="both"/>
              <w:rPr>
                <w:rFonts w:ascii="Tahoma" w:hAnsi="Tahoma" w:cs="Tahoma"/>
                <w:b/>
                <w:sz w:val="16"/>
              </w:rPr>
            </w:pPr>
          </w:p>
          <w:p w:rsidR="00756E5E" w:rsidRPr="00AC2C90" w:rsidRDefault="00756E5E" w:rsidP="00756E5E">
            <w:pPr>
              <w:tabs>
                <w:tab w:val="left" w:pos="1134"/>
              </w:tabs>
              <w:spacing w:before="100" w:after="100"/>
              <w:ind w:left="851" w:hanging="284"/>
              <w:jc w:val="both"/>
              <w:rPr>
                <w:rFonts w:ascii="Tahoma" w:hAnsi="Tahoma" w:cs="Tahoma"/>
                <w:b/>
                <w:sz w:val="22"/>
              </w:rPr>
            </w:pPr>
            <w:r w:rsidRPr="00AC2C90">
              <w:rPr>
                <w:rFonts w:ascii="Tahoma" w:hAnsi="Tahoma" w:cs="Tahoma"/>
                <w:b/>
                <w:sz w:val="22"/>
              </w:rPr>
              <w:t>VII.</w:t>
            </w:r>
            <w:r w:rsidRPr="00AC2C90">
              <w:rPr>
                <w:rFonts w:ascii="Tahoma" w:hAnsi="Tahoma" w:cs="Tahoma"/>
                <w:b/>
                <w:sz w:val="22"/>
              </w:rPr>
              <w:tab/>
              <w:t>HATA VE RİSK</w:t>
            </w:r>
          </w:p>
          <w:p w:rsidR="00756E5E" w:rsidRPr="00AC2C90" w:rsidRDefault="00756E5E" w:rsidP="00756E5E">
            <w:pPr>
              <w:tabs>
                <w:tab w:val="left" w:pos="1134"/>
              </w:tabs>
              <w:spacing w:before="100" w:after="100"/>
              <w:ind w:left="567"/>
              <w:rPr>
                <w:rFonts w:ascii="Tahoma" w:hAnsi="Tahoma" w:cs="Tahoma"/>
              </w:rPr>
            </w:pPr>
            <w:r w:rsidRPr="00AC2C90">
              <w:rPr>
                <w:rFonts w:ascii="Tahoma" w:hAnsi="Tahoma" w:cs="Tahoma"/>
              </w:rPr>
              <w:t xml:space="preserve">Yapılacak hata </w:t>
            </w:r>
            <w:proofErr w:type="gramStart"/>
            <w:r w:rsidR="00C45D0B">
              <w:rPr>
                <w:rFonts w:ascii="Tahoma" w:hAnsi="Tahoma" w:cs="Tahoma"/>
              </w:rPr>
              <w:t xml:space="preserve">İstanbul  </w:t>
            </w:r>
            <w:r w:rsidRPr="00AC2C90">
              <w:rPr>
                <w:rFonts w:ascii="Tahoma" w:hAnsi="Tahoma" w:cs="Tahoma"/>
              </w:rPr>
              <w:t>Okan</w:t>
            </w:r>
            <w:proofErr w:type="gramEnd"/>
            <w:r w:rsidRPr="00AC2C90">
              <w:rPr>
                <w:rFonts w:ascii="Tahoma" w:hAnsi="Tahoma" w:cs="Tahoma"/>
              </w:rPr>
              <w:t xml:space="preserve"> Üniversitesi mali yapısını ve mevcut ve potansiyel öğrencilerle ve öğretim üyeleri ile ilişkileri olumsuz yönde etkiler.</w:t>
            </w:r>
          </w:p>
          <w:p w:rsidR="00756E5E" w:rsidRPr="00AC2C90" w:rsidRDefault="00756E5E" w:rsidP="00756E5E">
            <w:pPr>
              <w:tabs>
                <w:tab w:val="left" w:pos="1134"/>
              </w:tabs>
              <w:spacing w:before="100" w:after="100"/>
              <w:ind w:left="851" w:hanging="284"/>
              <w:jc w:val="both"/>
              <w:rPr>
                <w:rFonts w:ascii="Tahoma" w:hAnsi="Tahoma" w:cs="Tahoma"/>
                <w:b/>
                <w:sz w:val="22"/>
              </w:rPr>
            </w:pPr>
          </w:p>
          <w:p w:rsidR="00756E5E" w:rsidRPr="00AC2C90" w:rsidRDefault="00756E5E" w:rsidP="00756E5E">
            <w:pPr>
              <w:tabs>
                <w:tab w:val="left" w:pos="1134"/>
              </w:tabs>
              <w:spacing w:before="100" w:after="100"/>
              <w:ind w:left="851" w:hanging="284"/>
              <w:jc w:val="both"/>
              <w:rPr>
                <w:rFonts w:ascii="Tahoma" w:hAnsi="Tahoma" w:cs="Tahoma"/>
                <w:b/>
                <w:sz w:val="22"/>
              </w:rPr>
            </w:pPr>
            <w:r w:rsidRPr="00AC2C90">
              <w:rPr>
                <w:rFonts w:ascii="Tahoma" w:hAnsi="Tahoma" w:cs="Tahoma"/>
                <w:b/>
                <w:sz w:val="22"/>
              </w:rPr>
              <w:t>VIII. ÇALIŞILAN ÇEVRE</w:t>
            </w:r>
          </w:p>
          <w:p w:rsidR="00756E5E" w:rsidRPr="00AC2C90" w:rsidRDefault="00756E5E" w:rsidP="00756E5E">
            <w:pPr>
              <w:tabs>
                <w:tab w:val="left" w:pos="1134"/>
              </w:tabs>
              <w:spacing w:before="100" w:after="100"/>
              <w:ind w:left="851" w:hanging="284"/>
              <w:jc w:val="both"/>
              <w:rPr>
                <w:rFonts w:ascii="Tahoma" w:hAnsi="Tahoma" w:cs="Tahoma"/>
                <w:b/>
                <w:u w:val="single"/>
              </w:rPr>
            </w:pPr>
            <w:r w:rsidRPr="00AC2C90">
              <w:rPr>
                <w:rFonts w:ascii="Tahoma" w:hAnsi="Tahoma" w:cs="Tahoma"/>
                <w:b/>
                <w:u w:val="single"/>
              </w:rPr>
              <w:t>İç Çevre:</w:t>
            </w:r>
          </w:p>
          <w:p w:rsidR="00756E5E" w:rsidRPr="00AC2C90" w:rsidRDefault="00756E5E" w:rsidP="00756E5E">
            <w:pPr>
              <w:tabs>
                <w:tab w:val="left" w:pos="1134"/>
              </w:tabs>
              <w:spacing w:before="100" w:after="100"/>
              <w:ind w:left="851" w:hanging="284"/>
              <w:jc w:val="both"/>
              <w:rPr>
                <w:rFonts w:ascii="Tahoma" w:hAnsi="Tahoma" w:cs="Tahoma"/>
              </w:rPr>
            </w:pPr>
            <w:r w:rsidRPr="00AC2C90">
              <w:rPr>
                <w:rFonts w:ascii="Tahoma" w:hAnsi="Tahoma" w:cs="Tahoma"/>
              </w:rPr>
              <w:t xml:space="preserve">Yönetim, idari ve akademik tüm çalışanlar, </w:t>
            </w:r>
          </w:p>
          <w:p w:rsidR="00756E5E" w:rsidRPr="00AC2C90" w:rsidRDefault="00443A1E" w:rsidP="00756E5E">
            <w:pPr>
              <w:tabs>
                <w:tab w:val="left" w:pos="1134"/>
              </w:tabs>
              <w:spacing w:before="100" w:after="100"/>
              <w:ind w:left="851" w:hanging="284"/>
              <w:jc w:val="both"/>
              <w:rPr>
                <w:rFonts w:ascii="Tahoma" w:hAnsi="Tahoma" w:cs="Tahoma"/>
                <w:b/>
                <w:u w:val="single"/>
              </w:rPr>
            </w:pPr>
            <w:r>
              <w:rPr>
                <w:rFonts w:ascii="Tahoma" w:hAnsi="Tahoma" w:cs="Tahoma"/>
                <w:b/>
                <w:u w:val="single"/>
              </w:rPr>
              <w:t>Dış Çevre</w:t>
            </w:r>
            <w:r w:rsidR="00756E5E" w:rsidRPr="00AC2C90">
              <w:rPr>
                <w:rFonts w:ascii="Tahoma" w:hAnsi="Tahoma" w:cs="Tahoma"/>
                <w:b/>
                <w:u w:val="single"/>
              </w:rPr>
              <w:t>:</w:t>
            </w:r>
          </w:p>
          <w:p w:rsidR="00756E5E" w:rsidRPr="00AC2C90" w:rsidRDefault="00756E5E" w:rsidP="00756E5E">
            <w:pPr>
              <w:tabs>
                <w:tab w:val="left" w:pos="1134"/>
              </w:tabs>
              <w:spacing w:before="100" w:after="100"/>
              <w:ind w:left="851" w:hanging="284"/>
              <w:jc w:val="both"/>
              <w:rPr>
                <w:rFonts w:ascii="Tahoma" w:hAnsi="Tahoma" w:cs="Tahoma"/>
              </w:rPr>
            </w:pPr>
            <w:r w:rsidRPr="00AC2C90">
              <w:rPr>
                <w:rFonts w:ascii="Tahoma" w:hAnsi="Tahoma" w:cs="Tahoma"/>
              </w:rPr>
              <w:t>Öğrenciler, Dışarıdan gelen araştırmacılar</w:t>
            </w:r>
          </w:p>
          <w:p w:rsidR="00756E5E" w:rsidRPr="00AC2C90" w:rsidRDefault="00756E5E" w:rsidP="00756E5E">
            <w:pPr>
              <w:tabs>
                <w:tab w:val="left" w:pos="1134"/>
              </w:tabs>
              <w:spacing w:before="100" w:after="100"/>
              <w:ind w:left="851" w:hanging="284"/>
              <w:jc w:val="both"/>
              <w:rPr>
                <w:rFonts w:ascii="Tahoma" w:hAnsi="Tahoma" w:cs="Tahoma"/>
                <w:b/>
                <w:sz w:val="22"/>
              </w:rPr>
            </w:pPr>
          </w:p>
          <w:p w:rsidR="00756E5E" w:rsidRPr="00AC2C90" w:rsidRDefault="00756E5E" w:rsidP="00756E5E">
            <w:pPr>
              <w:tabs>
                <w:tab w:val="left" w:pos="1134"/>
              </w:tabs>
              <w:spacing w:before="100" w:after="100"/>
              <w:ind w:left="851" w:hanging="284"/>
              <w:jc w:val="both"/>
              <w:rPr>
                <w:rFonts w:ascii="Tahoma" w:hAnsi="Tahoma" w:cs="Tahoma"/>
                <w:b/>
                <w:sz w:val="22"/>
              </w:rPr>
            </w:pPr>
            <w:r w:rsidRPr="00AC2C90">
              <w:rPr>
                <w:rFonts w:ascii="Tahoma" w:hAnsi="Tahoma" w:cs="Tahoma"/>
                <w:b/>
                <w:sz w:val="22"/>
              </w:rPr>
              <w:t>IX. DÖKÜMANLAR</w:t>
            </w:r>
          </w:p>
          <w:p w:rsidR="00756E5E" w:rsidRPr="00AC2C90" w:rsidRDefault="00756E5E" w:rsidP="00756E5E">
            <w:pPr>
              <w:tabs>
                <w:tab w:val="left" w:pos="1134"/>
              </w:tabs>
              <w:spacing w:before="100" w:after="100"/>
              <w:ind w:left="851" w:hanging="284"/>
              <w:jc w:val="both"/>
              <w:rPr>
                <w:rFonts w:ascii="Tahoma" w:hAnsi="Tahoma" w:cs="Tahoma"/>
              </w:rPr>
            </w:pPr>
            <w:r w:rsidRPr="00AC2C90">
              <w:rPr>
                <w:rFonts w:ascii="Tahoma" w:hAnsi="Tahoma" w:cs="Tahoma"/>
              </w:rPr>
              <w:t>Prosedürler, Yönergeler, Talimatlar</w:t>
            </w:r>
          </w:p>
          <w:p w:rsidR="00756E5E" w:rsidRPr="00AC2C90" w:rsidRDefault="00756E5E" w:rsidP="00756E5E">
            <w:pPr>
              <w:tabs>
                <w:tab w:val="left" w:pos="1134"/>
              </w:tabs>
              <w:spacing w:before="100" w:after="100"/>
              <w:ind w:left="851" w:hanging="284"/>
              <w:jc w:val="both"/>
              <w:rPr>
                <w:rFonts w:ascii="Tahoma" w:hAnsi="Tahoma" w:cs="Tahoma"/>
                <w:b/>
                <w:sz w:val="22"/>
              </w:rPr>
            </w:pPr>
          </w:p>
          <w:p w:rsidR="00756E5E" w:rsidRPr="00AC2C90" w:rsidRDefault="00756E5E" w:rsidP="00756E5E">
            <w:pPr>
              <w:tabs>
                <w:tab w:val="left" w:pos="1134"/>
              </w:tabs>
              <w:spacing w:before="100" w:after="100"/>
              <w:ind w:left="851" w:hanging="284"/>
              <w:jc w:val="both"/>
              <w:rPr>
                <w:rFonts w:ascii="Tahoma" w:hAnsi="Tahoma" w:cs="Tahoma"/>
                <w:b/>
                <w:sz w:val="22"/>
              </w:rPr>
            </w:pPr>
            <w:r w:rsidRPr="00AC2C90">
              <w:rPr>
                <w:rFonts w:ascii="Tahoma" w:hAnsi="Tahoma" w:cs="Tahoma"/>
                <w:b/>
                <w:sz w:val="22"/>
              </w:rPr>
              <w:t>X. ÇALIŞMA KOŞULLARI</w:t>
            </w:r>
          </w:p>
          <w:p w:rsidR="00756E5E" w:rsidRPr="00AC2C90" w:rsidRDefault="00443A1E" w:rsidP="00756E5E">
            <w:pPr>
              <w:tabs>
                <w:tab w:val="left" w:pos="1134"/>
              </w:tabs>
              <w:spacing w:before="100" w:after="100"/>
              <w:ind w:left="851" w:hanging="284"/>
              <w:jc w:val="both"/>
              <w:rPr>
                <w:rFonts w:ascii="Tahoma" w:hAnsi="Tahoma" w:cs="Tahoma"/>
              </w:rPr>
            </w:pPr>
            <w:r>
              <w:rPr>
                <w:rFonts w:ascii="Tahoma" w:hAnsi="Tahoma" w:cs="Tahoma"/>
                <w:b/>
              </w:rPr>
              <w:t>Çalışma Yeri</w:t>
            </w:r>
            <w:r w:rsidR="00756E5E" w:rsidRPr="00AC2C90">
              <w:rPr>
                <w:rFonts w:ascii="Tahoma" w:hAnsi="Tahoma" w:cs="Tahoma"/>
                <w:b/>
              </w:rPr>
              <w:t>:</w:t>
            </w:r>
            <w:r w:rsidR="00756E5E" w:rsidRPr="00AC2C90">
              <w:rPr>
                <w:rFonts w:ascii="Tahoma" w:hAnsi="Tahoma" w:cs="Tahoma"/>
              </w:rPr>
              <w:t xml:space="preserve"> Tuzla Kampüs</w:t>
            </w:r>
            <w:r w:rsidR="00756E5E">
              <w:rPr>
                <w:rFonts w:ascii="Tahoma" w:hAnsi="Tahoma" w:cs="Tahoma"/>
              </w:rPr>
              <w:t xml:space="preserve"> </w:t>
            </w:r>
            <w:r w:rsidR="00756E5E" w:rsidRPr="009C6113">
              <w:rPr>
                <w:rFonts w:ascii="Tahoma" w:hAnsi="Tahoma" w:cs="Tahoma"/>
              </w:rPr>
              <w:t xml:space="preserve">(Gerektiğinde </w:t>
            </w:r>
            <w:r w:rsidR="00DB31F7">
              <w:rPr>
                <w:rFonts w:ascii="Tahoma" w:hAnsi="Tahoma" w:cs="Tahoma"/>
              </w:rPr>
              <w:t>diğer kampüsler)</w:t>
            </w:r>
            <w:r w:rsidR="00756E5E" w:rsidRPr="009C6113">
              <w:rPr>
                <w:rFonts w:ascii="Tahoma" w:hAnsi="Tahoma" w:cs="Tahoma"/>
              </w:rPr>
              <w:t xml:space="preserve"> </w:t>
            </w:r>
          </w:p>
          <w:p w:rsidR="00756E5E" w:rsidRPr="00AC2C90" w:rsidRDefault="00443A1E" w:rsidP="00756E5E">
            <w:pPr>
              <w:tabs>
                <w:tab w:val="left" w:pos="1134"/>
              </w:tabs>
              <w:spacing w:before="100" w:after="100"/>
              <w:ind w:left="851" w:hanging="284"/>
              <w:jc w:val="both"/>
              <w:rPr>
                <w:rFonts w:ascii="Tahoma" w:hAnsi="Tahoma" w:cs="Tahoma"/>
              </w:rPr>
            </w:pPr>
            <w:r>
              <w:rPr>
                <w:rFonts w:ascii="Tahoma" w:hAnsi="Tahoma" w:cs="Tahoma"/>
                <w:b/>
              </w:rPr>
              <w:t>Çalışma Ortamı</w:t>
            </w:r>
            <w:r w:rsidR="00756E5E" w:rsidRPr="00AC2C90">
              <w:rPr>
                <w:rFonts w:ascii="Tahoma" w:hAnsi="Tahoma" w:cs="Tahoma"/>
                <w:b/>
              </w:rPr>
              <w:t>:</w:t>
            </w:r>
            <w:r w:rsidR="00756E5E" w:rsidRPr="00AC2C90">
              <w:rPr>
                <w:rFonts w:ascii="Tahoma" w:hAnsi="Tahoma" w:cs="Tahoma"/>
              </w:rPr>
              <w:t xml:space="preserve"> Kütüphane/Ofis/Ofis dışı</w:t>
            </w:r>
          </w:p>
          <w:p w:rsidR="00756E5E" w:rsidRDefault="00443A1E" w:rsidP="00756E5E">
            <w:pPr>
              <w:tabs>
                <w:tab w:val="left" w:pos="1134"/>
              </w:tabs>
              <w:spacing w:before="100" w:after="100"/>
              <w:ind w:left="3686" w:hanging="3119"/>
              <w:jc w:val="both"/>
              <w:rPr>
                <w:rFonts w:ascii="Tahoma" w:hAnsi="Tahoma" w:cs="Tahoma"/>
              </w:rPr>
            </w:pPr>
            <w:r>
              <w:rPr>
                <w:rFonts w:ascii="Tahoma" w:hAnsi="Tahoma" w:cs="Tahoma"/>
                <w:b/>
              </w:rPr>
              <w:t>Çalışma Saatleri</w:t>
            </w:r>
            <w:r w:rsidR="00756E5E" w:rsidRPr="00AC2C90">
              <w:rPr>
                <w:rFonts w:ascii="Tahoma" w:hAnsi="Tahoma" w:cs="Tahoma"/>
                <w:b/>
              </w:rPr>
              <w:t>:</w:t>
            </w:r>
            <w:r w:rsidR="00756E5E" w:rsidRPr="00AC2C90">
              <w:rPr>
                <w:rFonts w:ascii="Tahoma" w:hAnsi="Tahoma" w:cs="Tahoma"/>
              </w:rPr>
              <w:t xml:space="preserve"> 08:30 – 17:30 (sorumlulukları gereği gerektiğinde çalışma saatleri dışında ve hafta sonu çalışır.)</w:t>
            </w:r>
          </w:p>
          <w:p w:rsidR="00443A1E" w:rsidRDefault="00443A1E" w:rsidP="00756E5E">
            <w:pPr>
              <w:tabs>
                <w:tab w:val="left" w:pos="1134"/>
              </w:tabs>
              <w:spacing w:before="100" w:after="100"/>
              <w:ind w:left="3686" w:hanging="3119"/>
              <w:jc w:val="both"/>
              <w:rPr>
                <w:rFonts w:ascii="Tahoma" w:hAnsi="Tahoma" w:cs="Tahoma"/>
              </w:rPr>
            </w:pPr>
          </w:p>
          <w:p w:rsidR="00443A1E" w:rsidRDefault="00443A1E" w:rsidP="00756E5E">
            <w:pPr>
              <w:tabs>
                <w:tab w:val="left" w:pos="1134"/>
              </w:tabs>
              <w:spacing w:before="100" w:after="100"/>
              <w:ind w:left="3686" w:hanging="3119"/>
              <w:jc w:val="both"/>
              <w:rPr>
                <w:rFonts w:ascii="Tahoma" w:hAnsi="Tahoma" w:cs="Tahoma"/>
              </w:rPr>
            </w:pPr>
          </w:p>
          <w:p w:rsidR="00443A1E" w:rsidRPr="00AC2C90" w:rsidRDefault="00443A1E" w:rsidP="00756E5E">
            <w:pPr>
              <w:tabs>
                <w:tab w:val="left" w:pos="1134"/>
              </w:tabs>
              <w:spacing w:before="100" w:after="100"/>
              <w:ind w:left="3686" w:hanging="3119"/>
              <w:jc w:val="both"/>
              <w:rPr>
                <w:rFonts w:ascii="Tahoma" w:hAnsi="Tahoma" w:cs="Tahoma"/>
              </w:rPr>
            </w:pPr>
          </w:p>
          <w:p w:rsidR="00756E5E" w:rsidRPr="00AC2C90" w:rsidRDefault="00756E5E" w:rsidP="00756E5E">
            <w:pPr>
              <w:tabs>
                <w:tab w:val="left" w:pos="1134"/>
              </w:tabs>
              <w:spacing w:before="100" w:after="100"/>
              <w:ind w:left="3686" w:hanging="3119"/>
              <w:jc w:val="both"/>
              <w:rPr>
                <w:rFonts w:ascii="Tahoma" w:hAnsi="Tahoma" w:cs="Tahoma"/>
                <w:b/>
                <w:sz w:val="24"/>
                <w:szCs w:val="24"/>
              </w:rPr>
            </w:pPr>
          </w:p>
          <w:p w:rsidR="00B94C8C" w:rsidRPr="00537D35" w:rsidRDefault="00B94C8C" w:rsidP="00537D35">
            <w:pPr>
              <w:tabs>
                <w:tab w:val="left" w:pos="1134"/>
              </w:tabs>
              <w:spacing w:before="100" w:after="100"/>
              <w:ind w:left="3686" w:hanging="3119"/>
              <w:jc w:val="both"/>
              <w:rPr>
                <w:rFonts w:ascii="Tahoma" w:hAnsi="Tahoma" w:cs="Tahoma"/>
              </w:rPr>
            </w:pPr>
          </w:p>
        </w:tc>
      </w:tr>
      <w:tr w:rsidR="00443A1E" w:rsidRPr="00A4525F" w:rsidTr="00443A1E">
        <w:trPr>
          <w:trHeight w:val="921"/>
        </w:trPr>
        <w:tc>
          <w:tcPr>
            <w:tcW w:w="4800" w:type="dxa"/>
            <w:tcBorders>
              <w:top w:val="single" w:sz="4" w:space="0" w:color="auto"/>
              <w:bottom w:val="double" w:sz="4" w:space="0" w:color="auto"/>
            </w:tcBorders>
            <w:vAlign w:val="center"/>
          </w:tcPr>
          <w:p w:rsidR="00443A1E" w:rsidRDefault="00443A1E" w:rsidP="00443A1E">
            <w:pPr>
              <w:rPr>
                <w:rFonts w:ascii="Tahoma" w:hAnsi="Tahoma" w:cs="Tahoma"/>
                <w:b/>
              </w:rPr>
            </w:pPr>
            <w:r w:rsidRPr="00443A1E">
              <w:rPr>
                <w:rFonts w:ascii="Tahoma" w:hAnsi="Tahoma" w:cs="Tahoma"/>
                <w:b/>
              </w:rPr>
              <w:lastRenderedPageBreak/>
              <w:t>Çalışanın Adı-Soyadı</w:t>
            </w:r>
          </w:p>
          <w:p w:rsidR="000338D2" w:rsidRPr="00443A1E" w:rsidRDefault="000338D2" w:rsidP="00443A1E">
            <w:pPr>
              <w:rPr>
                <w:rFonts w:ascii="Tahoma" w:hAnsi="Tahoma" w:cs="Tahoma"/>
                <w:b/>
              </w:rPr>
            </w:pPr>
          </w:p>
          <w:p w:rsidR="00443A1E" w:rsidRPr="00A4525F" w:rsidRDefault="00443A1E" w:rsidP="00443A1E">
            <w:pPr>
              <w:rPr>
                <w:rFonts w:ascii="Tahoma" w:hAnsi="Tahoma" w:cs="Tahoma"/>
                <w:b/>
                <w:sz w:val="22"/>
              </w:rPr>
            </w:pPr>
            <w:r w:rsidRPr="00443A1E">
              <w:rPr>
                <w:rFonts w:ascii="Tahoma" w:hAnsi="Tahoma" w:cs="Tahoma"/>
                <w:b/>
              </w:rPr>
              <w:t>İmzası</w:t>
            </w:r>
          </w:p>
        </w:tc>
        <w:tc>
          <w:tcPr>
            <w:tcW w:w="5062" w:type="dxa"/>
            <w:tcBorders>
              <w:top w:val="single" w:sz="4" w:space="0" w:color="auto"/>
              <w:bottom w:val="double" w:sz="4" w:space="0" w:color="auto"/>
            </w:tcBorders>
            <w:vAlign w:val="center"/>
          </w:tcPr>
          <w:p w:rsidR="00443A1E" w:rsidRDefault="00443A1E" w:rsidP="00443A1E">
            <w:pPr>
              <w:rPr>
                <w:rFonts w:ascii="Tahoma" w:hAnsi="Tahoma" w:cs="Tahoma"/>
                <w:b/>
              </w:rPr>
            </w:pPr>
            <w:r>
              <w:rPr>
                <w:rFonts w:ascii="Tahoma" w:hAnsi="Tahoma" w:cs="Tahoma"/>
                <w:b/>
              </w:rPr>
              <w:t>Yöneticinin</w:t>
            </w:r>
            <w:r w:rsidRPr="00443A1E">
              <w:rPr>
                <w:rFonts w:ascii="Tahoma" w:hAnsi="Tahoma" w:cs="Tahoma"/>
                <w:b/>
              </w:rPr>
              <w:t xml:space="preserve"> Adı-Soyadı</w:t>
            </w:r>
          </w:p>
          <w:p w:rsidR="000338D2" w:rsidRPr="00443A1E" w:rsidRDefault="000338D2" w:rsidP="00443A1E">
            <w:pPr>
              <w:rPr>
                <w:rFonts w:ascii="Tahoma" w:hAnsi="Tahoma" w:cs="Tahoma"/>
                <w:b/>
              </w:rPr>
            </w:pPr>
          </w:p>
          <w:p w:rsidR="00443A1E" w:rsidRPr="00A4525F" w:rsidRDefault="00443A1E" w:rsidP="00443A1E">
            <w:pPr>
              <w:rPr>
                <w:rFonts w:ascii="Tahoma" w:hAnsi="Tahoma" w:cs="Tahoma"/>
                <w:b/>
                <w:sz w:val="22"/>
              </w:rPr>
            </w:pPr>
            <w:r w:rsidRPr="00443A1E">
              <w:rPr>
                <w:rFonts w:ascii="Tahoma" w:hAnsi="Tahoma" w:cs="Tahoma"/>
                <w:b/>
              </w:rPr>
              <w:t>İmzası</w:t>
            </w:r>
          </w:p>
        </w:tc>
      </w:tr>
    </w:tbl>
    <w:p w:rsidR="00A4525F" w:rsidRPr="00A4525F" w:rsidRDefault="00A4525F" w:rsidP="00B94C8C">
      <w:pPr>
        <w:rPr>
          <w:rFonts w:ascii="Tahoma" w:hAnsi="Tahoma" w:cs="Tahoma"/>
          <w:b/>
        </w:rPr>
      </w:pPr>
    </w:p>
    <w:sectPr w:rsidR="00A4525F" w:rsidRPr="00A4525F"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22B" w:rsidRDefault="005E722B" w:rsidP="00DD3B88">
      <w:r>
        <w:separator/>
      </w:r>
    </w:p>
  </w:endnote>
  <w:endnote w:type="continuationSeparator" w:id="0">
    <w:p w:rsidR="005E722B" w:rsidRDefault="005E722B"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5F0" w:rsidRPr="00DD3B88" w:rsidRDefault="003C45F0" w:rsidP="003C45F0">
    <w:pPr>
      <w:jc w:val="right"/>
      <w:rPr>
        <w:b/>
      </w:rPr>
    </w:pPr>
    <w:proofErr w:type="gramStart"/>
    <w:r>
      <w:rPr>
        <w:b/>
      </w:rPr>
      <w:t>GT.INK</w:t>
    </w:r>
    <w:proofErr w:type="gramEnd"/>
    <w:r>
      <w:rPr>
        <w:b/>
      </w:rPr>
      <w:t>.0</w:t>
    </w:r>
    <w:r w:rsidR="00CC2069">
      <w:rPr>
        <w:b/>
      </w:rPr>
      <w:t>6</w:t>
    </w:r>
    <w:r w:rsidR="00C7360C">
      <w:rPr>
        <w:b/>
      </w:rPr>
      <w:t>5</w:t>
    </w:r>
    <w:r w:rsidR="00DB31F7">
      <w:rPr>
        <w:b/>
      </w:rPr>
      <w:t xml:space="preserve"> / REV.04</w:t>
    </w:r>
  </w:p>
  <w:p w:rsidR="009900A6" w:rsidRPr="00DD3B88" w:rsidRDefault="009900A6" w:rsidP="009900A6">
    <w:pPr>
      <w:jc w:val="right"/>
      <w:rPr>
        <w:b/>
      </w:rPr>
    </w:pPr>
  </w:p>
  <w:p w:rsidR="00DD3B88" w:rsidRDefault="00DD3B8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22B" w:rsidRDefault="005E722B" w:rsidP="00DD3B88">
      <w:r>
        <w:separator/>
      </w:r>
    </w:p>
  </w:footnote>
  <w:footnote w:type="continuationSeparator" w:id="0">
    <w:p w:rsidR="005E722B" w:rsidRDefault="005E722B"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Pr="000713DC" w:rsidRDefault="00443A1E">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180975</wp:posOffset>
              </wp:positionV>
              <wp:extent cx="4676775" cy="657225"/>
              <wp:effectExtent l="7620" t="9525" r="11430"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5B44F3" w:rsidRDefault="00CC2069" w:rsidP="005B44F3">
                            <w:pPr>
                              <w:rPr>
                                <w:b/>
                                <w:sz w:val="28"/>
                                <w:szCs w:val="28"/>
                              </w:rPr>
                            </w:pPr>
                            <w:r>
                              <w:rPr>
                                <w:b/>
                                <w:sz w:val="28"/>
                                <w:szCs w:val="28"/>
                              </w:rPr>
                              <w:t xml:space="preserve">KÜTÜPHANE </w:t>
                            </w:r>
                            <w:r w:rsidR="00756E5E">
                              <w:rPr>
                                <w:b/>
                                <w:sz w:val="28"/>
                                <w:szCs w:val="28"/>
                              </w:rPr>
                              <w:t>MÜDÜRÜ</w:t>
                            </w:r>
                          </w:p>
                          <w:p w:rsidR="005B44F3" w:rsidRDefault="005B44F3" w:rsidP="005B44F3">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5B44F3" w:rsidRPr="00C75671" w:rsidRDefault="005B44F3" w:rsidP="005B44F3">
                            <w:pPr>
                              <w:pStyle w:val="stBilgi"/>
                              <w:rPr>
                                <w:b/>
                                <w:sz w:val="28"/>
                                <w:szCs w:val="28"/>
                              </w:rPr>
                            </w:pPr>
                            <w:r w:rsidRPr="00C75671">
                              <w:rPr>
                                <w:b/>
                                <w:sz w:val="28"/>
                                <w:szCs w:val="28"/>
                              </w:rPr>
                              <w:t xml:space="preserve">Bölüm No: </w:t>
                            </w:r>
                          </w:p>
                          <w:p w:rsidR="005B44F3" w:rsidRPr="00C75671" w:rsidRDefault="005B44F3" w:rsidP="005B44F3">
                            <w:pPr>
                              <w:rPr>
                                <w:b/>
                              </w:rPr>
                            </w:pPr>
                            <w:r w:rsidRPr="00C75671">
                              <w:rPr>
                                <w:b/>
                                <w:sz w:val="28"/>
                                <w:szCs w:val="28"/>
                              </w:rPr>
                              <w:t>GT-INK.</w:t>
                            </w:r>
                            <w:r>
                              <w:rPr>
                                <w:b/>
                                <w:sz w:val="28"/>
                                <w:szCs w:val="28"/>
                              </w:rPr>
                              <w:t xml:space="preserve"> </w:t>
                            </w:r>
                            <w:r w:rsidR="00D96724">
                              <w:rPr>
                                <w:b/>
                                <w:sz w:val="28"/>
                                <w:szCs w:val="28"/>
                              </w:rPr>
                              <w:t>0</w:t>
                            </w:r>
                            <w:r w:rsidR="00756E5E">
                              <w:rPr>
                                <w:b/>
                                <w:sz w:val="28"/>
                                <w:szCs w:val="28"/>
                              </w:rPr>
                              <w:t>65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14.25pt;width:368.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5B44F3" w:rsidRDefault="00CC2069" w:rsidP="005B44F3">
                      <w:pPr>
                        <w:rPr>
                          <w:b/>
                          <w:sz w:val="28"/>
                          <w:szCs w:val="28"/>
                        </w:rPr>
                      </w:pPr>
                      <w:r>
                        <w:rPr>
                          <w:b/>
                          <w:sz w:val="28"/>
                          <w:szCs w:val="28"/>
                        </w:rPr>
                        <w:t xml:space="preserve">KÜTÜPHANE </w:t>
                      </w:r>
                      <w:r w:rsidR="00756E5E">
                        <w:rPr>
                          <w:b/>
                          <w:sz w:val="28"/>
                          <w:szCs w:val="28"/>
                        </w:rPr>
                        <w:t>MÜDÜRÜ</w:t>
                      </w:r>
                    </w:p>
                    <w:p w:rsidR="005B44F3" w:rsidRDefault="005B44F3" w:rsidP="005B44F3">
                      <w:r>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5B44F3" w:rsidRPr="00C75671" w:rsidRDefault="005B44F3" w:rsidP="005B44F3">
                      <w:pPr>
                        <w:pStyle w:val="stBilgi"/>
                        <w:rPr>
                          <w:b/>
                          <w:sz w:val="28"/>
                          <w:szCs w:val="28"/>
                        </w:rPr>
                      </w:pPr>
                      <w:r w:rsidRPr="00C75671">
                        <w:rPr>
                          <w:b/>
                          <w:sz w:val="28"/>
                          <w:szCs w:val="28"/>
                        </w:rPr>
                        <w:t xml:space="preserve">Bölüm No: </w:t>
                      </w:r>
                    </w:p>
                    <w:p w:rsidR="005B44F3" w:rsidRPr="00C75671" w:rsidRDefault="005B44F3" w:rsidP="005B44F3">
                      <w:pPr>
                        <w:rPr>
                          <w:b/>
                        </w:rPr>
                      </w:pPr>
                      <w:r w:rsidRPr="00C75671">
                        <w:rPr>
                          <w:b/>
                          <w:sz w:val="28"/>
                          <w:szCs w:val="28"/>
                        </w:rPr>
                        <w:t>GT-INK.</w:t>
                      </w:r>
                      <w:r>
                        <w:rPr>
                          <w:b/>
                          <w:sz w:val="28"/>
                          <w:szCs w:val="28"/>
                        </w:rPr>
                        <w:t xml:space="preserve"> </w:t>
                      </w:r>
                      <w:r w:rsidR="00D96724">
                        <w:rPr>
                          <w:b/>
                          <w:sz w:val="28"/>
                          <w:szCs w:val="28"/>
                        </w:rPr>
                        <w:t>0</w:t>
                      </w:r>
                      <w:r w:rsidR="00756E5E">
                        <w:rPr>
                          <w:b/>
                          <w:sz w:val="28"/>
                          <w:szCs w:val="28"/>
                        </w:rPr>
                        <w:t>65</w:t>
                      </w:r>
                    </w:p>
                  </w:txbxContent>
                </v:textbox>
              </v:shape>
            </v:group>
          </w:pict>
        </mc:Fallback>
      </mc:AlternateContent>
    </w:r>
    <w:r w:rsidR="00C45D0B">
      <w:rPr>
        <w:noProof/>
      </w:rPr>
      <w:drawing>
        <wp:inline distT="0" distB="0" distL="0" distR="0" wp14:anchorId="22142D99" wp14:editId="7B261A93">
          <wp:extent cx="1285875" cy="838200"/>
          <wp:effectExtent l="0" t="0" r="9525" b="0"/>
          <wp:docPr id="5" name="Resim 5"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5" name="Resim 5"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1048" cy="841572"/>
                  </a:xfrm>
                  <a:prstGeom prst="rect">
                    <a:avLst/>
                  </a:prstGeom>
                  <a:noFill/>
                  <a:ln>
                    <a:noFill/>
                  </a:ln>
                </pic:spPr>
              </pic:pic>
            </a:graphicData>
          </a:graphic>
        </wp:inline>
      </w:drawing>
    </w:r>
    <w:r w:rsidR="00567AC6">
      <w:rPr>
        <w:b/>
        <w:sz w:val="28"/>
        <w:szCs w:val="28"/>
      </w:rPr>
      <w:t xml:space="preserve">        </w:t>
    </w:r>
    <w:r w:rsidR="00787CBC">
      <w:rPr>
        <w:b/>
        <w:sz w:val="28"/>
        <w:szCs w:val="28"/>
      </w:rPr>
      <w:t xml:space="preserve">                 </w:t>
    </w:r>
  </w:p>
  <w:p w:rsidR="00787CBC" w:rsidRDefault="00787C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75043F8"/>
    <w:multiLevelType w:val="hybridMultilevel"/>
    <w:tmpl w:val="E3C6CC58"/>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3"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5"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57972BF"/>
    <w:multiLevelType w:val="hybridMultilevel"/>
    <w:tmpl w:val="CEFC4F22"/>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8"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9"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1DF1E7C"/>
    <w:multiLevelType w:val="hybridMultilevel"/>
    <w:tmpl w:val="89E22750"/>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B063D7A"/>
    <w:multiLevelType w:val="hybridMultilevel"/>
    <w:tmpl w:val="63C87DD0"/>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3"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4"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7"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A8727AA"/>
    <w:multiLevelType w:val="hybridMultilevel"/>
    <w:tmpl w:val="CD8C12BA"/>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F4B0B0A"/>
    <w:multiLevelType w:val="hybridMultilevel"/>
    <w:tmpl w:val="736A13F4"/>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15F41F0"/>
    <w:multiLevelType w:val="hybridMultilevel"/>
    <w:tmpl w:val="C24446F2"/>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3" w15:restartNumberingAfterBreak="0">
    <w:nsid w:val="6A2009D6"/>
    <w:multiLevelType w:val="hybridMultilevel"/>
    <w:tmpl w:val="D8A846A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19D649F"/>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5"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27"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24"/>
  </w:num>
  <w:num w:numId="4">
    <w:abstractNumId w:val="15"/>
  </w:num>
  <w:num w:numId="5">
    <w:abstractNumId w:val="21"/>
  </w:num>
  <w:num w:numId="6">
    <w:abstractNumId w:val="7"/>
  </w:num>
  <w:num w:numId="7">
    <w:abstractNumId w:val="3"/>
  </w:num>
  <w:num w:numId="8">
    <w:abstractNumId w:val="9"/>
  </w:num>
  <w:num w:numId="9">
    <w:abstractNumId w:val="18"/>
  </w:num>
  <w:num w:numId="10">
    <w:abstractNumId w:val="2"/>
  </w:num>
  <w:num w:numId="11">
    <w:abstractNumId w:val="26"/>
  </w:num>
  <w:num w:numId="12">
    <w:abstractNumId w:val="1"/>
  </w:num>
  <w:num w:numId="13">
    <w:abstractNumId w:val="13"/>
  </w:num>
  <w:num w:numId="14">
    <w:abstractNumId w:val="0"/>
  </w:num>
  <w:num w:numId="15">
    <w:abstractNumId w:val="27"/>
  </w:num>
  <w:num w:numId="16">
    <w:abstractNumId w:val="16"/>
  </w:num>
  <w:num w:numId="17">
    <w:abstractNumId w:val="17"/>
  </w:num>
  <w:num w:numId="18">
    <w:abstractNumId w:val="25"/>
  </w:num>
  <w:num w:numId="19">
    <w:abstractNumId w:val="23"/>
  </w:num>
  <w:num w:numId="20">
    <w:abstractNumId w:val="12"/>
  </w:num>
  <w:num w:numId="21">
    <w:abstractNumId w:val="19"/>
  </w:num>
  <w:num w:numId="22">
    <w:abstractNumId w:val="5"/>
  </w:num>
  <w:num w:numId="23">
    <w:abstractNumId w:val="22"/>
  </w:num>
  <w:num w:numId="24">
    <w:abstractNumId w:val="6"/>
  </w:num>
  <w:num w:numId="25">
    <w:abstractNumId w:val="14"/>
  </w:num>
  <w:num w:numId="26">
    <w:abstractNumId w:val="20"/>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04F99"/>
    <w:rsid w:val="000159E0"/>
    <w:rsid w:val="000338D2"/>
    <w:rsid w:val="0003687E"/>
    <w:rsid w:val="000713DC"/>
    <w:rsid w:val="000873EF"/>
    <w:rsid w:val="000E692F"/>
    <w:rsid w:val="00102481"/>
    <w:rsid w:val="001246F0"/>
    <w:rsid w:val="001300F5"/>
    <w:rsid w:val="00132989"/>
    <w:rsid w:val="0013740F"/>
    <w:rsid w:val="00176881"/>
    <w:rsid w:val="001832BB"/>
    <w:rsid w:val="001834DF"/>
    <w:rsid w:val="001A41A2"/>
    <w:rsid w:val="001C101A"/>
    <w:rsid w:val="001E5E56"/>
    <w:rsid w:val="001F2D9E"/>
    <w:rsid w:val="00227F6F"/>
    <w:rsid w:val="00230F33"/>
    <w:rsid w:val="002457F7"/>
    <w:rsid w:val="0024795A"/>
    <w:rsid w:val="00292047"/>
    <w:rsid w:val="00294988"/>
    <w:rsid w:val="002A48B0"/>
    <w:rsid w:val="002B02D7"/>
    <w:rsid w:val="002E0326"/>
    <w:rsid w:val="00323DCC"/>
    <w:rsid w:val="00334A2B"/>
    <w:rsid w:val="00344D0D"/>
    <w:rsid w:val="00353926"/>
    <w:rsid w:val="00376CE6"/>
    <w:rsid w:val="003904BD"/>
    <w:rsid w:val="003C0CA6"/>
    <w:rsid w:val="003C45F0"/>
    <w:rsid w:val="003D768E"/>
    <w:rsid w:val="004056BD"/>
    <w:rsid w:val="004077DA"/>
    <w:rsid w:val="0042181D"/>
    <w:rsid w:val="00443A1E"/>
    <w:rsid w:val="00446429"/>
    <w:rsid w:val="00476376"/>
    <w:rsid w:val="0048670E"/>
    <w:rsid w:val="004A0DCD"/>
    <w:rsid w:val="004A10BD"/>
    <w:rsid w:val="004E66EB"/>
    <w:rsid w:val="00537D35"/>
    <w:rsid w:val="005458D3"/>
    <w:rsid w:val="00566584"/>
    <w:rsid w:val="00567AC6"/>
    <w:rsid w:val="00591C06"/>
    <w:rsid w:val="005B44F3"/>
    <w:rsid w:val="005E424B"/>
    <w:rsid w:val="005E722B"/>
    <w:rsid w:val="005F3C76"/>
    <w:rsid w:val="005F4372"/>
    <w:rsid w:val="005F7719"/>
    <w:rsid w:val="00613D1B"/>
    <w:rsid w:val="006C0868"/>
    <w:rsid w:val="00745AE1"/>
    <w:rsid w:val="00756E5E"/>
    <w:rsid w:val="0075773D"/>
    <w:rsid w:val="00765733"/>
    <w:rsid w:val="0077334C"/>
    <w:rsid w:val="007873EE"/>
    <w:rsid w:val="00787CBC"/>
    <w:rsid w:val="0079728B"/>
    <w:rsid w:val="007B32FF"/>
    <w:rsid w:val="007E56E2"/>
    <w:rsid w:val="007F1C61"/>
    <w:rsid w:val="007F511D"/>
    <w:rsid w:val="007F568D"/>
    <w:rsid w:val="00801CBA"/>
    <w:rsid w:val="00814AAB"/>
    <w:rsid w:val="008361E9"/>
    <w:rsid w:val="00844B9D"/>
    <w:rsid w:val="00851FC2"/>
    <w:rsid w:val="008C5674"/>
    <w:rsid w:val="008D0964"/>
    <w:rsid w:val="009052C2"/>
    <w:rsid w:val="00924424"/>
    <w:rsid w:val="00924EBF"/>
    <w:rsid w:val="00946744"/>
    <w:rsid w:val="0096376E"/>
    <w:rsid w:val="009710F1"/>
    <w:rsid w:val="009810F3"/>
    <w:rsid w:val="009818F5"/>
    <w:rsid w:val="009900A6"/>
    <w:rsid w:val="009C348F"/>
    <w:rsid w:val="009C382D"/>
    <w:rsid w:val="009E7431"/>
    <w:rsid w:val="00A01989"/>
    <w:rsid w:val="00A34564"/>
    <w:rsid w:val="00A42371"/>
    <w:rsid w:val="00A4525F"/>
    <w:rsid w:val="00A51812"/>
    <w:rsid w:val="00A70875"/>
    <w:rsid w:val="00AA79A3"/>
    <w:rsid w:val="00AB2F69"/>
    <w:rsid w:val="00AE55B2"/>
    <w:rsid w:val="00B01009"/>
    <w:rsid w:val="00B94C8C"/>
    <w:rsid w:val="00BB192B"/>
    <w:rsid w:val="00BF1416"/>
    <w:rsid w:val="00C45D0B"/>
    <w:rsid w:val="00C4729A"/>
    <w:rsid w:val="00C55EE0"/>
    <w:rsid w:val="00C7360C"/>
    <w:rsid w:val="00C833C1"/>
    <w:rsid w:val="00CB3F4E"/>
    <w:rsid w:val="00CC2069"/>
    <w:rsid w:val="00CC622A"/>
    <w:rsid w:val="00D278C7"/>
    <w:rsid w:val="00D96724"/>
    <w:rsid w:val="00DA73D5"/>
    <w:rsid w:val="00DB31F7"/>
    <w:rsid w:val="00DB3B83"/>
    <w:rsid w:val="00DD2E85"/>
    <w:rsid w:val="00DD3B88"/>
    <w:rsid w:val="00DF6C90"/>
    <w:rsid w:val="00E158B9"/>
    <w:rsid w:val="00E21015"/>
    <w:rsid w:val="00E439DE"/>
    <w:rsid w:val="00E8137E"/>
    <w:rsid w:val="00E830E1"/>
    <w:rsid w:val="00EA1F46"/>
    <w:rsid w:val="00EA4B60"/>
    <w:rsid w:val="00EB3078"/>
    <w:rsid w:val="00EB6871"/>
    <w:rsid w:val="00F05C78"/>
    <w:rsid w:val="00F2321C"/>
    <w:rsid w:val="00F44B53"/>
    <w:rsid w:val="00F47932"/>
    <w:rsid w:val="00F71BE7"/>
    <w:rsid w:val="00F71C3B"/>
    <w:rsid w:val="00F8106B"/>
    <w:rsid w:val="00FA5975"/>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081F6531"/>
  <w15:docId w15:val="{F21B2F2F-7FF4-4443-9439-1698B453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680</Words>
  <Characters>3880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Açıkgöz</cp:lastModifiedBy>
  <cp:revision>9</cp:revision>
  <cp:lastPrinted>2012-03-30T08:45:00Z</cp:lastPrinted>
  <dcterms:created xsi:type="dcterms:W3CDTF">2018-03-15T06:10:00Z</dcterms:created>
  <dcterms:modified xsi:type="dcterms:W3CDTF">2025-02-26T11:36:00Z</dcterms:modified>
</cp:coreProperties>
</file>