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115" w:rsidRDefault="00151115"/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062"/>
      </w:tblGrid>
      <w:tr w:rsidR="00EA1F46" w:rsidRPr="00623304" w:rsidTr="00980884">
        <w:trPr>
          <w:trHeight w:val="6704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51115" w:rsidRDefault="00151115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51115" w:rsidRDefault="00151115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EA1F46" w:rsidRPr="00623304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623304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D07D47" w:rsidRPr="00623304">
              <w:rPr>
                <w:rFonts w:ascii="Tahoma" w:hAnsi="Tahoma" w:cs="Tahoma"/>
                <w:sz w:val="22"/>
                <w:szCs w:val="22"/>
              </w:rPr>
              <w:t>Şoför</w:t>
            </w:r>
          </w:p>
          <w:p w:rsidR="00EA1F46" w:rsidRPr="00623304" w:rsidRDefault="00EA1F46" w:rsidP="00EA1F46">
            <w:pPr>
              <w:ind w:left="567"/>
              <w:rPr>
                <w:rFonts w:ascii="Tahoma" w:hAnsi="Tahoma" w:cs="Tahoma"/>
                <w:color w:val="FF0000"/>
                <w:sz w:val="22"/>
                <w:szCs w:val="22"/>
              </w:rPr>
            </w:pPr>
            <w:r w:rsidRPr="00623304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D07D47" w:rsidRPr="00623304">
              <w:rPr>
                <w:rFonts w:ascii="Tahoma" w:hAnsi="Tahoma" w:cs="Tahoma"/>
                <w:sz w:val="22"/>
                <w:szCs w:val="22"/>
              </w:rPr>
              <w:t>İdari İşler</w:t>
            </w:r>
            <w:r w:rsidRPr="00623304">
              <w:rPr>
                <w:rFonts w:ascii="Tahoma" w:hAnsi="Tahoma" w:cs="Tahoma"/>
                <w:sz w:val="22"/>
                <w:szCs w:val="22"/>
              </w:rPr>
              <w:t xml:space="preserve"> Müdürlüğü</w:t>
            </w:r>
          </w:p>
          <w:p w:rsidR="00EA1F46" w:rsidRPr="00623304" w:rsidRDefault="00EA1F46" w:rsidP="00454560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623304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="00D07D47" w:rsidRPr="00623304">
              <w:rPr>
                <w:rFonts w:ascii="Tahoma" w:hAnsi="Tahoma" w:cs="Tahoma"/>
                <w:sz w:val="22"/>
                <w:szCs w:val="22"/>
              </w:rPr>
              <w:t>İdari İşler Müdürü</w:t>
            </w:r>
            <w:r w:rsidR="00DE0CB0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="00454560">
              <w:rPr>
                <w:rFonts w:ascii="Tahoma" w:hAnsi="Tahoma" w:cs="Tahoma"/>
                <w:sz w:val="22"/>
                <w:szCs w:val="22"/>
              </w:rPr>
              <w:t>Genel Sekreter ,</w:t>
            </w:r>
            <w:r w:rsidR="003C51AC">
              <w:rPr>
                <w:rFonts w:ascii="Tahoma" w:hAnsi="Tahoma" w:cs="Tahoma"/>
                <w:sz w:val="22"/>
                <w:szCs w:val="22"/>
              </w:rPr>
              <w:t>Genel Sekreter Yardımcısı,</w:t>
            </w:r>
            <w:r w:rsidR="003C51AC" w:rsidRPr="0062330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3E6635" w:rsidRDefault="003E6635" w:rsidP="003E6635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                                                               </w:t>
            </w:r>
          </w:p>
          <w:p w:rsidR="00D07D47" w:rsidRPr="00623304" w:rsidRDefault="00EA1F46" w:rsidP="0067193D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567" w:firstLine="0"/>
              <w:rPr>
                <w:rFonts w:ascii="Tahoma" w:hAnsi="Tahoma" w:cs="Tahoma"/>
                <w:color w:val="auto"/>
              </w:rPr>
            </w:pPr>
            <w:r w:rsidRPr="00623304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D07D47" w:rsidRPr="00623304" w:rsidRDefault="00590639" w:rsidP="00D07D47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D07D47" w:rsidRPr="00623304">
              <w:rPr>
                <w:rFonts w:ascii="Tahoma" w:hAnsi="Tahoma" w:cs="Tahoma"/>
                <w:lang w:val="tr-TR"/>
              </w:rPr>
              <w:t xml:space="preserve"> Üniversitesi hizmet araçları ile İdari İşler Müdürlüğü talimatları doğrultusunda, planlanan personel ve malzeme nakil hizmetlerini zamanında, güvenli bir şekilde yerine getirmek.</w:t>
            </w:r>
          </w:p>
          <w:p w:rsidR="00EA1F46" w:rsidRPr="00623304" w:rsidRDefault="00EA1F46" w:rsidP="00EA1F46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EA1F46" w:rsidRPr="00623304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23304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EA1F46" w:rsidRPr="00623304" w:rsidTr="00555BD3">
              <w:tc>
                <w:tcPr>
                  <w:tcW w:w="3566" w:type="dxa"/>
                </w:tcPr>
                <w:p w:rsidR="00EA1F46" w:rsidRPr="00623304" w:rsidRDefault="00EA1F46" w:rsidP="00D0240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23304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231" w:type="dxa"/>
                </w:tcPr>
                <w:p w:rsidR="00EA1F46" w:rsidRPr="00623304" w:rsidRDefault="00EA1F46" w:rsidP="00A15C9D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23304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EA1F46" w:rsidRPr="00623304" w:rsidTr="00555BD3">
              <w:tc>
                <w:tcPr>
                  <w:tcW w:w="3566" w:type="dxa"/>
                </w:tcPr>
                <w:p w:rsidR="00EA1F46" w:rsidRPr="00623304" w:rsidRDefault="00555BD3" w:rsidP="00A15C9D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 xml:space="preserve">Donanım </w:t>
                  </w:r>
                  <w:r w:rsidR="00EA1F46" w:rsidRPr="00623304">
                    <w:rPr>
                      <w:rFonts w:ascii="Tahoma" w:hAnsi="Tahoma" w:cs="Tahoma"/>
                      <w:b/>
                      <w:lang w:val="tr-TR"/>
                    </w:rPr>
                    <w:t>ve Araçlar:</w:t>
                  </w:r>
                  <w:r w:rsidR="00EA1F46" w:rsidRPr="00623304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D07D47" w:rsidRPr="00623304">
                    <w:rPr>
                      <w:rFonts w:ascii="Tahoma" w:hAnsi="Tahoma" w:cs="Tahoma"/>
                      <w:lang w:val="tr-TR"/>
                    </w:rPr>
                    <w:t>Üniversitenin Otomobilleri, mobil telefon</w:t>
                  </w:r>
                </w:p>
              </w:tc>
              <w:tc>
                <w:tcPr>
                  <w:tcW w:w="4231" w:type="dxa"/>
                </w:tcPr>
                <w:p w:rsidR="00EA1F46" w:rsidRPr="00623304" w:rsidRDefault="00EA1F46" w:rsidP="00D07D4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23304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A15C9D" w:rsidRDefault="00EA1F46" w:rsidP="00EA1F46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913534" w:rsidRPr="00A15C9D" w:rsidRDefault="00EA1F46" w:rsidP="00D07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567" w:hanging="153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A15C9D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D07D47" w:rsidRPr="00623304" w:rsidRDefault="00D07D47" w:rsidP="00913534">
            <w:pPr>
              <w:pStyle w:val="Balk2"/>
              <w:keepLines w:val="0"/>
              <w:spacing w:before="100" w:after="40"/>
              <w:ind w:left="567"/>
              <w:jc w:val="both"/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</w:pPr>
            <w:r w:rsidRPr="00623304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 xml:space="preserve">Üniversitenin nakil hizmetlerini, kurum kültürü ve disiplinine uygun şekilde gerçekleştirir.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 xml:space="preserve">Kişisel giderlerini sürekli kontrol ederek bütçe hedeflerini aşmamasını sağlar.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>İdari İşler Müdürlüğü’nce planlanan nakil hizmetlerini zamanında, güvenli ve talimatlara uygun şekilde gerçekleştirir.</w:t>
            </w:r>
          </w:p>
          <w:p w:rsidR="00D07D47" w:rsidRPr="00623304" w:rsidRDefault="00D07D47" w:rsidP="00D07D47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 xml:space="preserve">Sorumluluğunda bulunan hizmet aracını trafik ve güvenlik kurallarına uygun </w:t>
            </w:r>
            <w:r w:rsidR="005F45D5">
              <w:rPr>
                <w:rFonts w:ascii="Tahoma" w:hAnsi="Tahoma" w:cs="Tahoma"/>
              </w:rPr>
              <w:t>şekilde kullanır.</w:t>
            </w:r>
          </w:p>
          <w:p w:rsidR="00D07D47" w:rsidRPr="00623304" w:rsidRDefault="00D07D47" w:rsidP="00D07D47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>Nakil hizmeti verdiği personele karşı kurum kültürüne ve nezaket kuralları</w:t>
            </w:r>
            <w:r w:rsidR="005F45D5">
              <w:rPr>
                <w:rFonts w:ascii="Tahoma" w:hAnsi="Tahoma" w:cs="Tahoma"/>
              </w:rPr>
              <w:t>na uygun davranır</w:t>
            </w:r>
            <w:r w:rsidRPr="00623304">
              <w:rPr>
                <w:rFonts w:ascii="Tahoma" w:hAnsi="Tahoma" w:cs="Tahoma"/>
              </w:rPr>
              <w:t xml:space="preserve">. </w:t>
            </w:r>
          </w:p>
          <w:p w:rsidR="00D07D47" w:rsidRPr="00623304" w:rsidRDefault="00D07D47" w:rsidP="00D07D47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>Naklini gerçekleştirdiği malzemelerin güvenli bir şekilde isten</w:t>
            </w:r>
            <w:r w:rsidR="005F45D5">
              <w:rPr>
                <w:rFonts w:ascii="Tahoma" w:hAnsi="Tahoma" w:cs="Tahoma"/>
              </w:rPr>
              <w:t>en yere zamanında ulaştırır.</w:t>
            </w:r>
            <w:r w:rsidRPr="00623304">
              <w:rPr>
                <w:rFonts w:ascii="Tahoma" w:hAnsi="Tahoma" w:cs="Tahoma"/>
              </w:rPr>
              <w:t xml:space="preserve"> </w:t>
            </w:r>
          </w:p>
          <w:p w:rsidR="00D07D47" w:rsidRPr="00623304" w:rsidRDefault="005F45D5" w:rsidP="00D07D47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</w:t>
            </w:r>
            <w:r w:rsidR="00D07D47" w:rsidRPr="00623304">
              <w:rPr>
                <w:rFonts w:ascii="Tahoma" w:hAnsi="Tahoma" w:cs="Tahoma"/>
              </w:rPr>
              <w:t>akil işlemi için</w:t>
            </w:r>
            <w:r>
              <w:rPr>
                <w:rFonts w:ascii="Tahoma" w:hAnsi="Tahoma" w:cs="Tahoma"/>
              </w:rPr>
              <w:t xml:space="preserve"> gerekli olan resmi evrakları</w:t>
            </w:r>
            <w:r w:rsidR="00D07D47" w:rsidRPr="00623304">
              <w:rPr>
                <w:rFonts w:ascii="Tahoma" w:hAnsi="Tahoma" w:cs="Tahoma"/>
              </w:rPr>
              <w:t xml:space="preserve"> (irsaliye, görev belg</w:t>
            </w:r>
            <w:r>
              <w:rPr>
                <w:rFonts w:ascii="Tahoma" w:hAnsi="Tahoma" w:cs="Tahoma"/>
              </w:rPr>
              <w:t>esi vb.) hazırlar.</w:t>
            </w:r>
            <w:r w:rsidR="00D07D47" w:rsidRPr="00623304">
              <w:rPr>
                <w:rFonts w:ascii="Tahoma" w:hAnsi="Tahoma" w:cs="Tahoma"/>
              </w:rPr>
              <w:t xml:space="preserve">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 xml:space="preserve">Üniversite hizmet araçlarının bakım zamanlarını raporlar ve </w:t>
            </w:r>
            <w:r w:rsidR="005F45D5" w:rsidRPr="00623304">
              <w:rPr>
                <w:rFonts w:ascii="Tahoma" w:hAnsi="Tahoma" w:cs="Tahoma"/>
                <w:b/>
              </w:rPr>
              <w:t xml:space="preserve">onay alındıktan sonra </w:t>
            </w:r>
            <w:r w:rsidRPr="00623304">
              <w:rPr>
                <w:rFonts w:ascii="Tahoma" w:hAnsi="Tahoma" w:cs="Tahoma"/>
                <w:b/>
              </w:rPr>
              <w:t>bakım zamanı gelen araçları</w:t>
            </w:r>
            <w:r w:rsidR="005F45D5">
              <w:rPr>
                <w:rFonts w:ascii="Tahoma" w:hAnsi="Tahoma" w:cs="Tahoma"/>
                <w:b/>
              </w:rPr>
              <w:t>n</w:t>
            </w:r>
            <w:r w:rsidRPr="00623304">
              <w:rPr>
                <w:rFonts w:ascii="Tahoma" w:hAnsi="Tahoma" w:cs="Tahoma"/>
                <w:b/>
              </w:rPr>
              <w:t xml:space="preserve"> ilgili işlemleri</w:t>
            </w:r>
            <w:r w:rsidR="005F45D5">
              <w:rPr>
                <w:rFonts w:ascii="Tahoma" w:hAnsi="Tahoma" w:cs="Tahoma"/>
                <w:b/>
              </w:rPr>
              <w:t>ni</w:t>
            </w:r>
            <w:r w:rsidRPr="00623304">
              <w:rPr>
                <w:rFonts w:ascii="Tahoma" w:hAnsi="Tahoma" w:cs="Tahoma"/>
                <w:b/>
              </w:rPr>
              <w:t xml:space="preserve"> gerçekleştirir.   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 xml:space="preserve">Üniversite kıyafet yönetmeliği çerçevesinde giyimine ve kişisel bakımına özen gösterir.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>İletişim toplantılarına katılır.</w:t>
            </w:r>
          </w:p>
          <w:p w:rsidR="00D07D47" w:rsidRPr="00623304" w:rsidRDefault="00D07D47" w:rsidP="00D07D4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 xml:space="preserve">Belli </w:t>
            </w:r>
            <w:proofErr w:type="gramStart"/>
            <w:r w:rsidRPr="00623304">
              <w:rPr>
                <w:rFonts w:ascii="Tahoma" w:hAnsi="Tahoma" w:cs="Tahoma"/>
              </w:rPr>
              <w:t>periyotlarda</w:t>
            </w:r>
            <w:proofErr w:type="gramEnd"/>
            <w:r w:rsidRPr="00623304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 xml:space="preserve">Raporlama yapar. </w:t>
            </w:r>
          </w:p>
          <w:p w:rsidR="00D07D47" w:rsidRPr="00623304" w:rsidRDefault="00D07D47" w:rsidP="00D07D4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 xml:space="preserve">İdari İşler </w:t>
            </w:r>
            <w:r w:rsidR="005F45D5">
              <w:rPr>
                <w:rFonts w:ascii="Tahoma" w:hAnsi="Tahoma" w:cs="Tahoma"/>
              </w:rPr>
              <w:t>Müdürü’ne</w:t>
            </w:r>
            <w:r w:rsidRPr="00623304">
              <w:rPr>
                <w:rFonts w:ascii="Tahoma" w:hAnsi="Tahoma" w:cs="Tahoma"/>
              </w:rPr>
              <w:t xml:space="preserve"> nakil hizmetleri ile ilgili günlük rapor verir. </w:t>
            </w:r>
          </w:p>
          <w:p w:rsidR="00D07D47" w:rsidRPr="00623304" w:rsidRDefault="00D07D47" w:rsidP="00D07D4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23304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A1F46" w:rsidRDefault="00EA1F46" w:rsidP="00EA1F46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</w:p>
          <w:p w:rsidR="00A15C9D" w:rsidRDefault="00A15C9D" w:rsidP="00EA1F46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</w:p>
          <w:p w:rsidR="00AA178D" w:rsidRDefault="00AA178D" w:rsidP="00EA1F46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</w:p>
          <w:p w:rsidR="00AA178D" w:rsidRPr="00623304" w:rsidRDefault="00AA178D" w:rsidP="00EA1F46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</w:p>
          <w:p w:rsidR="00980884" w:rsidRDefault="00980884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623304" w:rsidRDefault="00151115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IV. YETKİ </w:t>
            </w:r>
          </w:p>
          <w:p w:rsidR="00D07D47" w:rsidRPr="00623304" w:rsidRDefault="00D07D47" w:rsidP="00D07D47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 xml:space="preserve">Yaptığı işler çerçevesinde yetkilidir. </w:t>
            </w:r>
          </w:p>
          <w:p w:rsidR="00EA1F46" w:rsidRPr="00623304" w:rsidRDefault="00EA1F46" w:rsidP="00EA1F46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623304" w:rsidRDefault="00151115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623304" w:rsidTr="00D02404">
              <w:tc>
                <w:tcPr>
                  <w:tcW w:w="3647" w:type="dxa"/>
                </w:tcPr>
                <w:p w:rsidR="00EA1F46" w:rsidRPr="00623304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23304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623304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23304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623304" w:rsidTr="00D02404">
              <w:tc>
                <w:tcPr>
                  <w:tcW w:w="3647" w:type="dxa"/>
                </w:tcPr>
                <w:p w:rsidR="00EA1F46" w:rsidRPr="00623304" w:rsidRDefault="00430D60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İlköğretim Mezunu</w:t>
                  </w:r>
                </w:p>
              </w:tc>
              <w:tc>
                <w:tcPr>
                  <w:tcW w:w="4433" w:type="dxa"/>
                </w:tcPr>
                <w:p w:rsidR="00EA1F46" w:rsidRPr="00623304" w:rsidRDefault="00430D60" w:rsidP="00A15C9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Lise ve Üzeri</w:t>
                  </w:r>
                </w:p>
              </w:tc>
            </w:tr>
          </w:tbl>
          <w:p w:rsidR="00913534" w:rsidRPr="00623304" w:rsidRDefault="00913534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623304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23304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623304" w:rsidTr="00D02404">
              <w:tc>
                <w:tcPr>
                  <w:tcW w:w="3647" w:type="dxa"/>
                </w:tcPr>
                <w:p w:rsidR="00EA1F46" w:rsidRPr="00623304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23304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623304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23304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623304" w:rsidTr="00D02404">
              <w:tc>
                <w:tcPr>
                  <w:tcW w:w="3647" w:type="dxa"/>
                </w:tcPr>
                <w:p w:rsidR="00913534" w:rsidRPr="00623304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Minimum 2 yıl benzer pozisyonda tecrübesi olan</w:t>
                  </w:r>
                </w:p>
                <w:p w:rsidR="00913534" w:rsidRPr="00623304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Profesyonel araç sürücüsü</w:t>
                  </w:r>
                </w:p>
                <w:p w:rsidR="00913534" w:rsidRPr="00623304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 xml:space="preserve">Diksiyonu düzgün </w:t>
                  </w:r>
                </w:p>
                <w:p w:rsidR="00913534" w:rsidRPr="00623304" w:rsidRDefault="0009673E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İletişim becerileri</w:t>
                  </w:r>
                  <w:r w:rsidR="00913534" w:rsidRPr="00623304">
                    <w:rPr>
                      <w:rFonts w:ascii="Tahoma" w:hAnsi="Tahoma" w:cs="Tahoma"/>
                    </w:rPr>
                    <w:t xml:space="preserve"> kuvvetli</w:t>
                  </w:r>
                </w:p>
                <w:p w:rsidR="00EA1F46" w:rsidRPr="00623304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Kişisel bakımına özen gösteren</w:t>
                  </w:r>
                </w:p>
              </w:tc>
              <w:tc>
                <w:tcPr>
                  <w:tcW w:w="4433" w:type="dxa"/>
                </w:tcPr>
                <w:p w:rsidR="00913534" w:rsidRPr="00623304" w:rsidRDefault="00913534" w:rsidP="00913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23304">
                    <w:rPr>
                      <w:rFonts w:ascii="Tahoma" w:hAnsi="Tahoma" w:cs="Tahoma"/>
                    </w:rPr>
                    <w:t>2 yıl ve üzeri</w:t>
                  </w:r>
                </w:p>
                <w:p w:rsidR="00EA1F46" w:rsidRPr="00623304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A1F46" w:rsidRPr="00623304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CF37DF" w:rsidRPr="00623304" w:rsidRDefault="00CF37DF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EA1F46" w:rsidRPr="00623304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23304">
              <w:rPr>
                <w:rFonts w:ascii="Tahoma" w:hAnsi="Tahoma" w:cs="Tahoma"/>
                <w:b/>
                <w:sz w:val="22"/>
              </w:rPr>
              <w:t>VII.</w:t>
            </w:r>
            <w:r w:rsidRPr="00623304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 xml:space="preserve">Yapılacak hata </w:t>
            </w:r>
            <w:r w:rsidR="00590639">
              <w:rPr>
                <w:rFonts w:ascii="Tahoma" w:hAnsi="Tahoma" w:cs="Tahoma"/>
              </w:rPr>
              <w:t>İstanbul Okan</w:t>
            </w:r>
            <w:r w:rsidRPr="00623304">
              <w:rPr>
                <w:rFonts w:ascii="Tahoma" w:hAnsi="Tahoma" w:cs="Tahoma"/>
              </w:rPr>
              <w:t xml:space="preserve"> Üniversite, kendi ve hizmet verdiği kişilerin can güvenliğini olumsuz yönde etkileyecektir. </w:t>
            </w:r>
          </w:p>
          <w:p w:rsidR="00EA1F46" w:rsidRPr="00623304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23304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EA1F46" w:rsidRPr="00623304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23304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>Tüm akademik ve idari birimler</w:t>
            </w:r>
          </w:p>
          <w:p w:rsidR="00913534" w:rsidRPr="0062330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23304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913534" w:rsidRPr="0062330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>Üniversiteye gelen misafirler, Araç bakım istasyonları</w:t>
            </w:r>
          </w:p>
          <w:p w:rsidR="005F45D5" w:rsidRDefault="005F45D5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913534" w:rsidRPr="0062330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23304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151115" w:rsidRPr="007C2642" w:rsidRDefault="00913534" w:rsidP="007C264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</w:rPr>
              <w:t>Üniversiteye gelen misafirler, Araç bakım istasyonları</w:t>
            </w:r>
          </w:p>
          <w:p w:rsidR="00913534" w:rsidRPr="0062330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23304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454560" w:rsidRPr="00E51498" w:rsidRDefault="00913534" w:rsidP="0045456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623304">
              <w:rPr>
                <w:rFonts w:ascii="Tahoma" w:hAnsi="Tahoma" w:cs="Tahoma"/>
                <w:b/>
              </w:rPr>
              <w:t>Çalışma Yeri:</w:t>
            </w:r>
            <w:r w:rsidRPr="00623304">
              <w:rPr>
                <w:rFonts w:ascii="Tahoma" w:hAnsi="Tahoma" w:cs="Tahoma"/>
              </w:rPr>
              <w:t xml:space="preserve"> </w:t>
            </w:r>
            <w:r w:rsidR="00454560">
              <w:rPr>
                <w:rFonts w:ascii="Tahoma" w:hAnsi="Tahoma" w:cs="Tahoma"/>
              </w:rPr>
              <w:t xml:space="preserve">Tuzla kampüs </w:t>
            </w:r>
            <w:r w:rsidR="00454560">
              <w:rPr>
                <w:rFonts w:ascii="Tahoma" w:hAnsi="Tahoma"/>
              </w:rPr>
              <w:t>(</w:t>
            </w:r>
            <w:proofErr w:type="gramStart"/>
            <w:r w:rsidR="000B1613">
              <w:rPr>
                <w:rFonts w:ascii="Tahoma" w:hAnsi="Tahoma" w:cs="Tahoma"/>
              </w:rPr>
              <w:t xml:space="preserve">Gerektiğinde </w:t>
            </w:r>
            <w:r w:rsidR="00590639">
              <w:rPr>
                <w:rFonts w:ascii="Tahoma" w:hAnsi="Tahoma" w:cs="Tahoma"/>
              </w:rPr>
              <w:t xml:space="preserve"> Mecidiyeköy</w:t>
            </w:r>
            <w:proofErr w:type="gramEnd"/>
            <w:r w:rsidR="00590639">
              <w:rPr>
                <w:rFonts w:ascii="Tahoma" w:hAnsi="Tahoma" w:cs="Tahoma"/>
              </w:rPr>
              <w:t xml:space="preserve"> </w:t>
            </w:r>
            <w:r w:rsidR="00454560">
              <w:rPr>
                <w:rFonts w:ascii="Tahoma" w:hAnsi="Tahoma" w:cs="Tahoma"/>
              </w:rPr>
              <w:t xml:space="preserve"> Kampüs)</w:t>
            </w:r>
          </w:p>
          <w:p w:rsidR="00913534" w:rsidRPr="0062330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23304">
              <w:rPr>
                <w:rFonts w:ascii="Tahoma" w:hAnsi="Tahoma" w:cs="Tahoma"/>
                <w:b/>
              </w:rPr>
              <w:t>Çalışma Ortamı:</w:t>
            </w:r>
            <w:r w:rsidRPr="00623304">
              <w:rPr>
                <w:rFonts w:ascii="Tahoma" w:hAnsi="Tahoma" w:cs="Tahoma"/>
              </w:rPr>
              <w:t xml:space="preserve"> Ofis dışı </w:t>
            </w:r>
          </w:p>
          <w:p w:rsidR="009900A6" w:rsidRPr="00623304" w:rsidRDefault="00913534" w:rsidP="009808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623304">
              <w:rPr>
                <w:rFonts w:ascii="Tahoma" w:hAnsi="Tahoma" w:cs="Tahoma"/>
                <w:b/>
              </w:rPr>
              <w:t>Çalışma Saatleri:</w:t>
            </w:r>
            <w:r w:rsidRPr="00623304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151115" w:rsidRPr="00623304" w:rsidTr="00151115">
        <w:trPr>
          <w:trHeight w:val="1054"/>
        </w:trPr>
        <w:tc>
          <w:tcPr>
            <w:tcW w:w="4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51115" w:rsidRPr="00211C3B" w:rsidRDefault="00211C3B" w:rsidP="00151115">
            <w:pPr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lastRenderedPageBreak/>
              <w:t>Çalışanın Adı-</w:t>
            </w:r>
            <w:r w:rsidR="00151115" w:rsidRPr="00211C3B">
              <w:rPr>
                <w:rFonts w:ascii="Tahoma" w:hAnsi="Tahoma" w:cs="Tahoma"/>
                <w:b/>
                <w:szCs w:val="22"/>
              </w:rPr>
              <w:t>Soyadı</w:t>
            </w:r>
          </w:p>
          <w:p w:rsidR="00151115" w:rsidRPr="00211C3B" w:rsidRDefault="00151115" w:rsidP="00151115">
            <w:pPr>
              <w:rPr>
                <w:rFonts w:ascii="Tahoma" w:hAnsi="Tahoma" w:cs="Tahoma"/>
                <w:b/>
                <w:szCs w:val="22"/>
              </w:rPr>
            </w:pPr>
          </w:p>
          <w:p w:rsidR="00151115" w:rsidRPr="00211C3B" w:rsidRDefault="00151115" w:rsidP="00151115">
            <w:pPr>
              <w:rPr>
                <w:rFonts w:ascii="Tahoma" w:hAnsi="Tahoma" w:cs="Tahoma"/>
                <w:b/>
                <w:szCs w:val="22"/>
              </w:rPr>
            </w:pPr>
            <w:r w:rsidRPr="00211C3B">
              <w:rPr>
                <w:rFonts w:ascii="Tahoma" w:hAnsi="Tahoma" w:cs="Tahoma"/>
                <w:b/>
                <w:szCs w:val="22"/>
              </w:rPr>
              <w:t>İmzası</w:t>
            </w:r>
          </w:p>
        </w:tc>
        <w:tc>
          <w:tcPr>
            <w:tcW w:w="50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51115" w:rsidRPr="00211C3B" w:rsidRDefault="00151115" w:rsidP="00151115">
            <w:pPr>
              <w:ind w:left="20"/>
              <w:rPr>
                <w:rFonts w:ascii="Tahoma" w:hAnsi="Tahoma" w:cs="Tahoma"/>
                <w:b/>
                <w:szCs w:val="22"/>
              </w:rPr>
            </w:pPr>
            <w:r w:rsidRPr="00211C3B">
              <w:rPr>
                <w:rFonts w:ascii="Tahoma" w:hAnsi="Tahoma" w:cs="Tahoma"/>
                <w:b/>
                <w:szCs w:val="22"/>
              </w:rPr>
              <w:t>Yöneticinin Adı</w:t>
            </w:r>
            <w:r w:rsidR="00211C3B">
              <w:rPr>
                <w:rFonts w:ascii="Tahoma" w:hAnsi="Tahoma" w:cs="Tahoma"/>
                <w:b/>
                <w:szCs w:val="22"/>
              </w:rPr>
              <w:t>-</w:t>
            </w:r>
            <w:r w:rsidRPr="00211C3B">
              <w:rPr>
                <w:rFonts w:ascii="Tahoma" w:hAnsi="Tahoma" w:cs="Tahoma"/>
                <w:b/>
                <w:szCs w:val="22"/>
              </w:rPr>
              <w:t>Soyadı</w:t>
            </w:r>
          </w:p>
          <w:p w:rsidR="00151115" w:rsidRPr="00211C3B" w:rsidRDefault="00151115" w:rsidP="00151115">
            <w:pPr>
              <w:ind w:left="20"/>
              <w:rPr>
                <w:rFonts w:ascii="Tahoma" w:hAnsi="Tahoma" w:cs="Tahoma"/>
                <w:b/>
                <w:szCs w:val="22"/>
              </w:rPr>
            </w:pPr>
          </w:p>
          <w:p w:rsidR="00151115" w:rsidRPr="00211C3B" w:rsidRDefault="00151115" w:rsidP="00151115">
            <w:pPr>
              <w:rPr>
                <w:rFonts w:ascii="Tahoma" w:hAnsi="Tahoma" w:cs="Tahoma"/>
                <w:b/>
                <w:szCs w:val="22"/>
              </w:rPr>
            </w:pPr>
            <w:r w:rsidRPr="00211C3B">
              <w:rPr>
                <w:rFonts w:ascii="Tahoma" w:hAnsi="Tahoma" w:cs="Tahoma"/>
                <w:b/>
                <w:szCs w:val="22"/>
              </w:rPr>
              <w:t>İmzası</w:t>
            </w:r>
          </w:p>
        </w:tc>
      </w:tr>
    </w:tbl>
    <w:p w:rsidR="00F44B53" w:rsidRPr="00623304" w:rsidRDefault="00F44B53" w:rsidP="00C833C1">
      <w:pPr>
        <w:rPr>
          <w:rFonts w:ascii="Tahoma" w:hAnsi="Tahoma" w:cs="Tahoma"/>
          <w:b/>
        </w:rPr>
      </w:pPr>
      <w:bookmarkStart w:id="0" w:name="_GoBack"/>
      <w:bookmarkEnd w:id="0"/>
    </w:p>
    <w:sectPr w:rsidR="00F44B53" w:rsidRPr="00623304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4F2" w:rsidRDefault="00E504F2" w:rsidP="00DD3B88">
      <w:r>
        <w:separator/>
      </w:r>
    </w:p>
  </w:endnote>
  <w:endnote w:type="continuationSeparator" w:id="0">
    <w:p w:rsidR="00E504F2" w:rsidRDefault="00E504F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</w:t>
    </w:r>
    <w:r w:rsidR="0059665E">
      <w:rPr>
        <w:b/>
      </w:rPr>
      <w:t>60</w:t>
    </w:r>
    <w:r w:rsidR="000B1613">
      <w:rPr>
        <w:b/>
      </w:rPr>
      <w:t xml:space="preserve"> / REV.04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4F2" w:rsidRDefault="00E504F2" w:rsidP="00DD3B88">
      <w:r>
        <w:separator/>
      </w:r>
    </w:p>
  </w:footnote>
  <w:footnote w:type="continuationSeparator" w:id="0">
    <w:p w:rsidR="00E504F2" w:rsidRDefault="00E504F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15111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25700</wp:posOffset>
              </wp:positionV>
              <wp:extent cx="5067300" cy="657225"/>
              <wp:effectExtent l="0" t="0" r="1905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67300" cy="657225"/>
                        <a:chOff x="2850" y="705"/>
                        <a:chExt cx="7980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964" w:rsidRDefault="00FB2964" w:rsidP="00FB296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ŞOFÖR </w:t>
                            </w:r>
                          </w:p>
                          <w:p w:rsidR="00FB2964" w:rsidRDefault="00FB2964" w:rsidP="00FB296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72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964" w:rsidRPr="00C75671" w:rsidRDefault="00FB2964" w:rsidP="00FB296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FB2964" w:rsidRPr="00C75671" w:rsidRDefault="00FB2964" w:rsidP="00FB296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2pt;width:399pt;height:51.75pt;z-index:251658240" coordorigin="2850,705" coordsize="798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FB2964" w:rsidRDefault="00FB2964" w:rsidP="00FB296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ŞOFÖR </w:t>
                      </w:r>
                    </w:p>
                    <w:p w:rsidR="00FB2964" w:rsidRDefault="00FB2964" w:rsidP="00FB296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72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FB2964" w:rsidRPr="00C75671" w:rsidRDefault="00FB2964" w:rsidP="00FB296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FB2964" w:rsidRPr="00C75671" w:rsidRDefault="00FB2964" w:rsidP="00FB296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060</w:t>
                      </w:r>
                    </w:p>
                  </w:txbxContent>
                </v:textbox>
              </v:shape>
            </v:group>
          </w:pict>
        </mc:Fallback>
      </mc:AlternateContent>
    </w:r>
    <w:r w:rsidR="00590639">
      <w:rPr>
        <w:noProof/>
      </w:rPr>
      <w:drawing>
        <wp:inline distT="0" distB="0" distL="0" distR="0" wp14:anchorId="327A3B4F" wp14:editId="164208EA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4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35900"/>
    <w:rsid w:val="0005387D"/>
    <w:rsid w:val="000713DC"/>
    <w:rsid w:val="0007255A"/>
    <w:rsid w:val="000873EF"/>
    <w:rsid w:val="0009673E"/>
    <w:rsid w:val="000B1613"/>
    <w:rsid w:val="000E692F"/>
    <w:rsid w:val="00102481"/>
    <w:rsid w:val="001246F0"/>
    <w:rsid w:val="0013740F"/>
    <w:rsid w:val="00151115"/>
    <w:rsid w:val="001832BB"/>
    <w:rsid w:val="001F2D9E"/>
    <w:rsid w:val="00211C3B"/>
    <w:rsid w:val="00294988"/>
    <w:rsid w:val="002A1483"/>
    <w:rsid w:val="002A48B0"/>
    <w:rsid w:val="002B02D7"/>
    <w:rsid w:val="002C667C"/>
    <w:rsid w:val="003129CC"/>
    <w:rsid w:val="00334A2B"/>
    <w:rsid w:val="00344D0D"/>
    <w:rsid w:val="00347B23"/>
    <w:rsid w:val="00376CE6"/>
    <w:rsid w:val="003904BD"/>
    <w:rsid w:val="003C0CA6"/>
    <w:rsid w:val="003C51AC"/>
    <w:rsid w:val="003E6635"/>
    <w:rsid w:val="00430D60"/>
    <w:rsid w:val="00454560"/>
    <w:rsid w:val="004645E4"/>
    <w:rsid w:val="00476376"/>
    <w:rsid w:val="004832F9"/>
    <w:rsid w:val="004A0DCD"/>
    <w:rsid w:val="004A10BD"/>
    <w:rsid w:val="004D08A3"/>
    <w:rsid w:val="004E66EB"/>
    <w:rsid w:val="004E7ECE"/>
    <w:rsid w:val="00555BD3"/>
    <w:rsid w:val="00567AC6"/>
    <w:rsid w:val="00567EFF"/>
    <w:rsid w:val="00590639"/>
    <w:rsid w:val="00591C06"/>
    <w:rsid w:val="0059665E"/>
    <w:rsid w:val="005F45D5"/>
    <w:rsid w:val="00613D1B"/>
    <w:rsid w:val="00623304"/>
    <w:rsid w:val="0067193D"/>
    <w:rsid w:val="006A5576"/>
    <w:rsid w:val="006C0868"/>
    <w:rsid w:val="006E2A96"/>
    <w:rsid w:val="007237E5"/>
    <w:rsid w:val="00745AE1"/>
    <w:rsid w:val="00764D78"/>
    <w:rsid w:val="0077334C"/>
    <w:rsid w:val="00784E28"/>
    <w:rsid w:val="00787CBC"/>
    <w:rsid w:val="0079728B"/>
    <w:rsid w:val="007B32FF"/>
    <w:rsid w:val="007C2642"/>
    <w:rsid w:val="007E56E2"/>
    <w:rsid w:val="007F1C61"/>
    <w:rsid w:val="007F511D"/>
    <w:rsid w:val="007F568D"/>
    <w:rsid w:val="00822122"/>
    <w:rsid w:val="008361E9"/>
    <w:rsid w:val="009052C2"/>
    <w:rsid w:val="00913534"/>
    <w:rsid w:val="00924424"/>
    <w:rsid w:val="00924EBF"/>
    <w:rsid w:val="0096376E"/>
    <w:rsid w:val="009710F1"/>
    <w:rsid w:val="00980884"/>
    <w:rsid w:val="009900A6"/>
    <w:rsid w:val="009C382D"/>
    <w:rsid w:val="00A01989"/>
    <w:rsid w:val="00A15C9D"/>
    <w:rsid w:val="00A42371"/>
    <w:rsid w:val="00A51812"/>
    <w:rsid w:val="00A70875"/>
    <w:rsid w:val="00A7667C"/>
    <w:rsid w:val="00AA178D"/>
    <w:rsid w:val="00AA79A3"/>
    <w:rsid w:val="00AB2F69"/>
    <w:rsid w:val="00AC2F5D"/>
    <w:rsid w:val="00B01009"/>
    <w:rsid w:val="00B60595"/>
    <w:rsid w:val="00B6575C"/>
    <w:rsid w:val="00B65BB4"/>
    <w:rsid w:val="00BB192B"/>
    <w:rsid w:val="00C55EE0"/>
    <w:rsid w:val="00C82DC7"/>
    <w:rsid w:val="00C833C1"/>
    <w:rsid w:val="00CF37DF"/>
    <w:rsid w:val="00D07D47"/>
    <w:rsid w:val="00D1600A"/>
    <w:rsid w:val="00DA73D5"/>
    <w:rsid w:val="00DB38FC"/>
    <w:rsid w:val="00DD3B88"/>
    <w:rsid w:val="00DE0CB0"/>
    <w:rsid w:val="00DF6C90"/>
    <w:rsid w:val="00E439DE"/>
    <w:rsid w:val="00E504F2"/>
    <w:rsid w:val="00E830E1"/>
    <w:rsid w:val="00EA1F46"/>
    <w:rsid w:val="00EA4B60"/>
    <w:rsid w:val="00F0001D"/>
    <w:rsid w:val="00F44B53"/>
    <w:rsid w:val="00FB2964"/>
    <w:rsid w:val="00FD346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138991B4"/>
  <w15:docId w15:val="{8305E0E9-E34B-4EAA-A830-A62D7F53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1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50124-602C-44CB-9216-B8F3C367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14</cp:revision>
  <cp:lastPrinted>2013-03-20T11:35:00Z</cp:lastPrinted>
  <dcterms:created xsi:type="dcterms:W3CDTF">2016-02-11T15:12:00Z</dcterms:created>
  <dcterms:modified xsi:type="dcterms:W3CDTF">2022-10-11T08:23:00Z</dcterms:modified>
</cp:coreProperties>
</file>