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BB5" w:rsidRDefault="007F3BB5"/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5"/>
        <w:gridCol w:w="5317"/>
      </w:tblGrid>
      <w:tr w:rsidR="00EA1F46" w:rsidRPr="00FE1A2D" w:rsidTr="00F3438C">
        <w:trPr>
          <w:trHeight w:val="2406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D487F" w:rsidRDefault="007D487F" w:rsidP="00EA1F46">
            <w:pPr>
              <w:ind w:left="567"/>
              <w:rPr>
                <w:rFonts w:ascii="Tahoma" w:hAnsi="Tahoma"/>
                <w:b/>
                <w:color w:val="000000" w:themeColor="text1"/>
                <w:sz w:val="22"/>
              </w:rPr>
            </w:pPr>
          </w:p>
          <w:p w:rsidR="007D487F" w:rsidRDefault="007D487F" w:rsidP="00EA1F46">
            <w:pPr>
              <w:ind w:left="567"/>
              <w:rPr>
                <w:rFonts w:ascii="Tahoma" w:hAnsi="Tahoma"/>
                <w:b/>
                <w:color w:val="000000" w:themeColor="text1"/>
                <w:sz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Adı-Soyadı:</w:t>
            </w:r>
            <w:r w:rsidR="00AD2DF7">
              <w:rPr>
                <w:rFonts w:ascii="Tahoma" w:hAnsi="Tahoma"/>
                <w:b/>
                <w:color w:val="000000" w:themeColor="text1"/>
                <w:sz w:val="22"/>
              </w:rPr>
              <w:t xml:space="preserve"> </w:t>
            </w:r>
          </w:p>
          <w:p w:rsidR="00EA1F46" w:rsidRPr="009827F0" w:rsidRDefault="00EA1F46" w:rsidP="00EA1F46">
            <w:pPr>
              <w:ind w:left="567"/>
              <w:rPr>
                <w:rFonts w:ascii="Tahoma" w:hAnsi="Tahoma"/>
                <w:color w:val="000000" w:themeColor="text1"/>
                <w:sz w:val="22"/>
              </w:rPr>
            </w:pPr>
            <w:r w:rsidRPr="00FE1A2D">
              <w:rPr>
                <w:rFonts w:ascii="Tahoma" w:hAnsi="Tahoma"/>
                <w:b/>
                <w:color w:val="000000" w:themeColor="text1"/>
                <w:sz w:val="22"/>
              </w:rPr>
              <w:t xml:space="preserve">Pozisyon: </w:t>
            </w:r>
            <w:r w:rsidR="009827F0" w:rsidRPr="009827F0">
              <w:rPr>
                <w:rFonts w:ascii="Tahoma" w:hAnsi="Tahoma"/>
                <w:color w:val="000000" w:themeColor="text1"/>
                <w:sz w:val="22"/>
              </w:rPr>
              <w:t xml:space="preserve">Genel Sekreter </w:t>
            </w:r>
            <w:r w:rsidR="00A15188" w:rsidRPr="009827F0">
              <w:rPr>
                <w:rFonts w:ascii="Tahoma" w:hAnsi="Tahoma"/>
                <w:sz w:val="22"/>
              </w:rPr>
              <w:t>Sekreter</w:t>
            </w:r>
            <w:r w:rsidR="009827F0" w:rsidRPr="009827F0">
              <w:rPr>
                <w:rFonts w:ascii="Tahoma" w:hAnsi="Tahoma"/>
                <w:sz w:val="22"/>
              </w:rPr>
              <w:t>i</w:t>
            </w:r>
          </w:p>
          <w:p w:rsidR="007F3BB5" w:rsidRPr="00F3438C" w:rsidRDefault="00EA1F46" w:rsidP="00F3438C">
            <w:pPr>
              <w:ind w:left="567"/>
              <w:rPr>
                <w:rFonts w:ascii="Tahoma" w:hAnsi="Tahoma"/>
                <w:b/>
                <w:color w:val="000000" w:themeColor="text1"/>
                <w:sz w:val="22"/>
              </w:rPr>
            </w:pPr>
            <w:r w:rsidRPr="00FE1A2D">
              <w:rPr>
                <w:rFonts w:ascii="Tahoma" w:hAnsi="Tahoma"/>
                <w:b/>
                <w:color w:val="000000" w:themeColor="text1"/>
                <w:sz w:val="22"/>
              </w:rPr>
              <w:t xml:space="preserve">Bölüm: </w:t>
            </w:r>
            <w:r w:rsidR="009827F0">
              <w:rPr>
                <w:rFonts w:ascii="Tahoma" w:hAnsi="Tahoma"/>
                <w:b/>
                <w:color w:val="000000" w:themeColor="text1"/>
                <w:sz w:val="22"/>
              </w:rPr>
              <w:t xml:space="preserve">    </w:t>
            </w:r>
            <w:r w:rsidR="00342C07">
              <w:rPr>
                <w:rFonts w:ascii="Tahoma" w:hAnsi="Tahoma"/>
                <w:sz w:val="22"/>
              </w:rPr>
              <w:t xml:space="preserve">Genel Sekreterlik </w:t>
            </w:r>
          </w:p>
          <w:p w:rsidR="003E1562" w:rsidRPr="007F3BB5" w:rsidRDefault="00EA1F46" w:rsidP="007F3BB5">
            <w:pPr>
              <w:ind w:left="567"/>
              <w:rPr>
                <w:rFonts w:ascii="Tahoma" w:hAnsi="Tahoma"/>
                <w:color w:val="000000" w:themeColor="text1"/>
                <w:sz w:val="22"/>
              </w:rPr>
            </w:pPr>
            <w:r w:rsidRPr="000A5446">
              <w:rPr>
                <w:rFonts w:ascii="Tahoma" w:hAnsi="Tahoma"/>
                <w:b/>
                <w:color w:val="000000" w:themeColor="text1"/>
                <w:sz w:val="22"/>
              </w:rPr>
              <w:t>Bağlı</w:t>
            </w:r>
            <w:r w:rsidR="00F3438C" w:rsidRPr="000A5446">
              <w:rPr>
                <w:rFonts w:ascii="Tahoma" w:hAnsi="Tahoma"/>
                <w:b/>
                <w:color w:val="000000" w:themeColor="text1"/>
                <w:sz w:val="22"/>
              </w:rPr>
              <w:t xml:space="preserve"> Olduğu Pozisyonlar/Onay Mevkii</w:t>
            </w:r>
            <w:r w:rsidRPr="000A5446">
              <w:rPr>
                <w:rFonts w:ascii="Tahoma" w:hAnsi="Tahoma"/>
                <w:b/>
                <w:color w:val="000000" w:themeColor="text1"/>
                <w:sz w:val="22"/>
              </w:rPr>
              <w:t xml:space="preserve">: </w:t>
            </w:r>
            <w:r w:rsidR="00795B4D" w:rsidRPr="000A5446">
              <w:rPr>
                <w:rFonts w:ascii="Tahoma" w:hAnsi="Tahoma"/>
                <w:sz w:val="22"/>
              </w:rPr>
              <w:t>Genel Sekreterlik/</w:t>
            </w:r>
            <w:r w:rsidR="00B801B0" w:rsidRPr="000A5446">
              <w:rPr>
                <w:rFonts w:ascii="Tahoma" w:hAnsi="Tahoma"/>
                <w:sz w:val="22"/>
              </w:rPr>
              <w:t xml:space="preserve"> Rektör</w:t>
            </w:r>
          </w:p>
          <w:p w:rsidR="00EA1F46" w:rsidRPr="00FE1A2D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/>
                <w:color w:val="000000" w:themeColor="text1"/>
                <w:sz w:val="22"/>
              </w:rPr>
            </w:pPr>
            <w:r w:rsidRPr="00FE1A2D">
              <w:rPr>
                <w:rFonts w:ascii="Tahoma" w:hAnsi="Tahoma"/>
                <w:color w:val="000000" w:themeColor="text1"/>
                <w:sz w:val="22"/>
              </w:rPr>
              <w:t>İŞİN AMACI</w:t>
            </w:r>
          </w:p>
          <w:p w:rsidR="00A15188" w:rsidRPr="00150326" w:rsidRDefault="00474970" w:rsidP="00A15188">
            <w:pPr>
              <w:ind w:left="56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İstanbul </w:t>
            </w:r>
            <w:r w:rsidR="00A15188" w:rsidRPr="00150326">
              <w:rPr>
                <w:rFonts w:ascii="Tahoma" w:hAnsi="Tahoma"/>
              </w:rPr>
              <w:t>Okan Üniversitesinin amaç ve hedefleri doğrultusunda</w:t>
            </w:r>
            <w:r w:rsidR="00A15188">
              <w:rPr>
                <w:rFonts w:ascii="Tahoma" w:hAnsi="Tahoma"/>
              </w:rPr>
              <w:t xml:space="preserve"> </w:t>
            </w:r>
            <w:r w:rsidR="006D6F0E">
              <w:rPr>
                <w:rFonts w:ascii="Tahoma" w:hAnsi="Tahoma"/>
              </w:rPr>
              <w:t xml:space="preserve">Genel Sekreter’in </w:t>
            </w:r>
            <w:r w:rsidR="00B801B0">
              <w:rPr>
                <w:rFonts w:ascii="Tahoma" w:hAnsi="Tahoma"/>
              </w:rPr>
              <w:t>sekreterlik</w:t>
            </w:r>
            <w:r w:rsidR="006D6F0E">
              <w:rPr>
                <w:rFonts w:ascii="Tahoma" w:hAnsi="Tahoma"/>
              </w:rPr>
              <w:t xml:space="preserve"> </w:t>
            </w:r>
            <w:r w:rsidR="00A15188" w:rsidRPr="00150326">
              <w:rPr>
                <w:rFonts w:ascii="Tahoma" w:hAnsi="Tahoma"/>
              </w:rPr>
              <w:t>işlerinin kesintisiz ve düzenli bir şekilde yürütülmesini sağlamak</w:t>
            </w:r>
            <w:r w:rsidR="00A15188">
              <w:rPr>
                <w:rFonts w:ascii="Tahoma" w:hAnsi="Tahoma"/>
              </w:rPr>
              <w:t>.</w:t>
            </w:r>
            <w:r w:rsidR="00A15188" w:rsidRPr="00150326">
              <w:rPr>
                <w:rFonts w:ascii="Tahoma" w:hAnsi="Tahoma"/>
              </w:rPr>
              <w:t xml:space="preserve"> </w:t>
            </w:r>
          </w:p>
          <w:p w:rsidR="00EA1F46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000000" w:themeColor="text1"/>
                <w:sz w:val="22"/>
              </w:rPr>
            </w:pPr>
            <w:r w:rsidRPr="00FE1A2D">
              <w:rPr>
                <w:rFonts w:ascii="Tahoma" w:hAnsi="Tahoma"/>
                <w:color w:val="000000" w:themeColor="text1"/>
                <w:sz w:val="22"/>
              </w:rPr>
              <w:t>İŞİN BOYUTU</w:t>
            </w:r>
          </w:p>
          <w:p w:rsidR="0018254F" w:rsidRPr="0018254F" w:rsidRDefault="0018254F" w:rsidP="0018254F"/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64"/>
              <w:gridCol w:w="4433"/>
            </w:tblGrid>
            <w:tr w:rsidR="00A15188" w:rsidTr="009827F0">
              <w:tc>
                <w:tcPr>
                  <w:tcW w:w="3364" w:type="dxa"/>
                </w:tcPr>
                <w:p w:rsidR="00A15188" w:rsidRDefault="00A15188" w:rsidP="009827F0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Mali: </w:t>
                  </w:r>
                </w:p>
                <w:p w:rsidR="00A15188" w:rsidRDefault="00A15188" w:rsidP="009827F0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         </w:t>
                  </w:r>
                  <w:r>
                    <w:rPr>
                      <w:rFonts w:ascii="Tahoma" w:hAnsi="Tahoma"/>
                      <w:lang w:val="tr-TR"/>
                    </w:rPr>
                    <w:t xml:space="preserve"> </w:t>
                  </w:r>
                </w:p>
              </w:tc>
              <w:tc>
                <w:tcPr>
                  <w:tcW w:w="4433" w:type="dxa"/>
                </w:tcPr>
                <w:p w:rsidR="00A15188" w:rsidRDefault="00A15188" w:rsidP="009827F0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Bağlı </w:t>
                  </w:r>
                  <w:proofErr w:type="gramStart"/>
                  <w:r>
                    <w:rPr>
                      <w:rFonts w:ascii="Tahoma" w:hAnsi="Tahoma"/>
                      <w:b/>
                      <w:lang w:val="tr-TR"/>
                    </w:rPr>
                    <w:t>Çalışanlar :</w:t>
                  </w:r>
                  <w:proofErr w:type="gramEnd"/>
                  <w:r>
                    <w:rPr>
                      <w:rFonts w:ascii="Tahoma" w:hAnsi="Tahoma"/>
                      <w:b/>
                      <w:lang w:val="tr-TR"/>
                    </w:rPr>
                    <w:t xml:space="preserve">  </w:t>
                  </w:r>
                  <w:r>
                    <w:rPr>
                      <w:rFonts w:ascii="Tahoma" w:hAnsi="Tahoma"/>
                      <w:lang w:val="tr-TR"/>
                    </w:rPr>
                    <w:t xml:space="preserve">  </w:t>
                  </w:r>
                </w:p>
              </w:tc>
            </w:tr>
            <w:tr w:rsidR="00A15188" w:rsidTr="009827F0">
              <w:tc>
                <w:tcPr>
                  <w:tcW w:w="3364" w:type="dxa"/>
                </w:tcPr>
                <w:p w:rsidR="00A15188" w:rsidRDefault="00A15188" w:rsidP="009827F0">
                  <w:pPr>
                    <w:pStyle w:val="GvdeMetniGirintisi"/>
                    <w:ind w:left="0"/>
                    <w:rPr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Donanım ve Araçlar</w:t>
                  </w:r>
                  <w:r>
                    <w:rPr>
                      <w:rFonts w:ascii="Tahoma" w:hAnsi="Tahoma"/>
                      <w:lang w:val="tr-TR"/>
                    </w:rPr>
                    <w:t>: Telefon,</w:t>
                  </w:r>
                  <w:r w:rsidR="00F3438C">
                    <w:rPr>
                      <w:rFonts w:ascii="Tahoma" w:hAnsi="Tahoma"/>
                      <w:lang w:val="tr-TR"/>
                    </w:rPr>
                    <w:t xml:space="preserve"> </w:t>
                  </w:r>
                  <w:r>
                    <w:rPr>
                      <w:lang w:val="tr-TR"/>
                    </w:rPr>
                    <w:t>Ofis makineleri, bilgisayar ve ofis programları.</w:t>
                  </w:r>
                </w:p>
              </w:tc>
              <w:tc>
                <w:tcPr>
                  <w:tcW w:w="4433" w:type="dxa"/>
                </w:tcPr>
                <w:p w:rsidR="00A15188" w:rsidRDefault="00A15188" w:rsidP="009827F0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EA1F46" w:rsidRPr="00FE1A2D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000000" w:themeColor="text1"/>
                <w:sz w:val="22"/>
              </w:rPr>
            </w:pPr>
            <w:r w:rsidRPr="00FE1A2D">
              <w:rPr>
                <w:rFonts w:ascii="Tahoma" w:hAnsi="Tahoma"/>
                <w:color w:val="000000" w:themeColor="text1"/>
                <w:sz w:val="22"/>
              </w:rPr>
              <w:t>SORUMLULUKLAR</w:t>
            </w:r>
          </w:p>
          <w:p w:rsidR="00A15188" w:rsidRPr="00543A15" w:rsidRDefault="00A15188" w:rsidP="00A15188">
            <w:pPr>
              <w:ind w:left="567"/>
              <w:jc w:val="both"/>
              <w:rPr>
                <w:rFonts w:ascii="Tahoma" w:hAnsi="Tahoma" w:cs="Tahoma"/>
              </w:rPr>
            </w:pPr>
            <w:r w:rsidRPr="00543A15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A15188" w:rsidRPr="00543A15" w:rsidRDefault="00784F1B" w:rsidP="00A15188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543A15">
              <w:rPr>
                <w:rFonts w:ascii="Tahoma" w:hAnsi="Tahoma" w:cs="Tahoma"/>
                <w:b/>
              </w:rPr>
              <w:t>Genel Sekreter</w:t>
            </w:r>
            <w:r w:rsidR="006D6F0E">
              <w:rPr>
                <w:rFonts w:ascii="Tahoma" w:hAnsi="Tahoma" w:cs="Tahoma"/>
                <w:b/>
              </w:rPr>
              <w:t>’</w:t>
            </w:r>
            <w:r w:rsidRPr="00543A15">
              <w:rPr>
                <w:rFonts w:ascii="Tahoma" w:hAnsi="Tahoma" w:cs="Tahoma"/>
                <w:b/>
              </w:rPr>
              <w:t>in</w:t>
            </w:r>
            <w:r w:rsidR="00A15188" w:rsidRPr="00543A15">
              <w:rPr>
                <w:rFonts w:ascii="Tahoma" w:hAnsi="Tahoma" w:cs="Tahoma"/>
                <w:b/>
              </w:rPr>
              <w:t xml:space="preserve"> </w:t>
            </w:r>
            <w:r w:rsidR="00B801B0">
              <w:rPr>
                <w:rFonts w:ascii="Tahoma" w:hAnsi="Tahoma" w:cs="Tahoma"/>
                <w:b/>
              </w:rPr>
              <w:t>sekreterlik</w:t>
            </w:r>
            <w:r w:rsidR="006D6F0E">
              <w:rPr>
                <w:rFonts w:ascii="Tahoma" w:hAnsi="Tahoma" w:cs="Tahoma"/>
                <w:b/>
              </w:rPr>
              <w:t xml:space="preserve"> </w:t>
            </w:r>
            <w:r w:rsidR="00A15188" w:rsidRPr="00543A15">
              <w:rPr>
                <w:rFonts w:ascii="Tahoma" w:hAnsi="Tahoma" w:cs="Tahoma"/>
                <w:b/>
              </w:rPr>
              <w:t>işlerini en etkin şekilde gerçekleştirir.</w:t>
            </w:r>
          </w:p>
          <w:p w:rsidR="00A15188" w:rsidRPr="00543A15" w:rsidRDefault="00784F1B" w:rsidP="00A15188">
            <w:pPr>
              <w:pStyle w:val="GvdeMetniGirintisi"/>
              <w:numPr>
                <w:ilvl w:val="0"/>
                <w:numId w:val="30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543A15">
              <w:rPr>
                <w:rFonts w:ascii="Tahoma" w:hAnsi="Tahoma" w:cs="Tahoma"/>
                <w:lang w:val="tr-TR"/>
              </w:rPr>
              <w:t>Genel Sekreterin</w:t>
            </w:r>
            <w:r w:rsidR="00BA6A05">
              <w:rPr>
                <w:rFonts w:ascii="Tahoma" w:hAnsi="Tahoma" w:cs="Tahoma"/>
                <w:lang w:val="tr-TR"/>
              </w:rPr>
              <w:t xml:space="preserve"> </w:t>
            </w:r>
            <w:r w:rsidR="00A15188" w:rsidRPr="00543A15">
              <w:rPr>
                <w:rFonts w:ascii="Tahoma" w:hAnsi="Tahoma" w:cs="Tahoma"/>
                <w:lang w:val="tr-TR"/>
              </w:rPr>
              <w:t xml:space="preserve">kurum </w:t>
            </w:r>
            <w:r w:rsidR="00B801B0">
              <w:rPr>
                <w:rFonts w:ascii="Tahoma" w:hAnsi="Tahoma" w:cs="Tahoma"/>
                <w:lang w:val="tr-TR"/>
              </w:rPr>
              <w:t xml:space="preserve">içi ve kurum dışı yazışmalarını, gelen/giden telefon çağrılarını </w:t>
            </w:r>
            <w:r w:rsidR="00A15188" w:rsidRPr="00543A15">
              <w:rPr>
                <w:rFonts w:ascii="Tahoma" w:hAnsi="Tahoma" w:cs="Tahoma"/>
                <w:lang w:val="tr-TR"/>
              </w:rPr>
              <w:t>yürütür, havale ve imza dosyalarını kontrol eder.</w:t>
            </w:r>
          </w:p>
          <w:p w:rsidR="00A15188" w:rsidRPr="00543A15" w:rsidRDefault="00BA6A05" w:rsidP="00A15188">
            <w:pPr>
              <w:pStyle w:val="GvdeMetniGirintisi"/>
              <w:numPr>
                <w:ilvl w:val="0"/>
                <w:numId w:val="30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543A15">
              <w:rPr>
                <w:rFonts w:ascii="Tahoma" w:hAnsi="Tahoma" w:cs="Tahoma"/>
                <w:lang w:val="tr-TR"/>
              </w:rPr>
              <w:t>Genel Sekreterin</w:t>
            </w:r>
            <w:r>
              <w:rPr>
                <w:rFonts w:ascii="Tahoma" w:hAnsi="Tahoma" w:cs="Tahoma"/>
                <w:lang w:val="tr-TR"/>
              </w:rPr>
              <w:t xml:space="preserve"> </w:t>
            </w:r>
            <w:r w:rsidR="00A15188" w:rsidRPr="00543A15">
              <w:rPr>
                <w:rFonts w:ascii="Tahoma" w:hAnsi="Tahoma" w:cs="Tahoma"/>
                <w:lang w:val="tr-TR"/>
              </w:rPr>
              <w:t>organize ettiği ve/veya katılacağı toplantılara ilişkin hazırlık yaparak ilgili kişilere duyuru yapar ve toplantı odasının düzenlenmesini sağlar.</w:t>
            </w:r>
          </w:p>
          <w:p w:rsidR="00A15188" w:rsidRPr="00543A15" w:rsidRDefault="00BA6A05" w:rsidP="00A15188">
            <w:pPr>
              <w:pStyle w:val="GvdeMetniGirintisi"/>
              <w:numPr>
                <w:ilvl w:val="0"/>
                <w:numId w:val="30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543A15">
              <w:rPr>
                <w:rFonts w:ascii="Tahoma" w:hAnsi="Tahoma" w:cs="Tahoma"/>
                <w:lang w:val="tr-TR"/>
              </w:rPr>
              <w:t>Genel Sekreterin</w:t>
            </w:r>
            <w:r>
              <w:rPr>
                <w:rFonts w:ascii="Tahoma" w:hAnsi="Tahoma" w:cs="Tahoma"/>
                <w:lang w:val="tr-TR"/>
              </w:rPr>
              <w:t xml:space="preserve"> </w:t>
            </w:r>
            <w:r w:rsidR="00A15188" w:rsidRPr="00543A15">
              <w:rPr>
                <w:rFonts w:ascii="Tahoma" w:hAnsi="Tahoma" w:cs="Tahoma"/>
                <w:lang w:val="tr-TR"/>
              </w:rPr>
              <w:t>yurt içi ve yurt dışı seyahatlerinde gerekli hazırlıkları ve organizasyonları yerine getirir.</w:t>
            </w:r>
          </w:p>
          <w:p w:rsidR="00A15188" w:rsidRPr="00543A15" w:rsidRDefault="00A15188" w:rsidP="00A15188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543A15">
              <w:rPr>
                <w:rFonts w:ascii="Tahoma" w:hAnsi="Tahoma" w:cs="Tahoma"/>
                <w:b/>
              </w:rPr>
              <w:t xml:space="preserve">Raporlama yapar. </w:t>
            </w:r>
          </w:p>
          <w:p w:rsidR="00A15188" w:rsidRPr="00543A15" w:rsidRDefault="00BA6A05" w:rsidP="00A15188">
            <w:pPr>
              <w:numPr>
                <w:ilvl w:val="0"/>
                <w:numId w:val="26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Genel Sekreter</w:t>
            </w:r>
            <w:r w:rsidR="006D6F0E">
              <w:rPr>
                <w:rFonts w:ascii="Tahoma" w:hAnsi="Tahoma" w:cs="Tahoma"/>
              </w:rPr>
              <w:t>’</w:t>
            </w:r>
            <w:r w:rsidR="00B801B0">
              <w:rPr>
                <w:rFonts w:ascii="Tahoma" w:hAnsi="Tahoma" w:cs="Tahoma"/>
              </w:rPr>
              <w:t xml:space="preserve">e </w:t>
            </w:r>
            <w:r w:rsidR="00A15188" w:rsidRPr="00543A15">
              <w:rPr>
                <w:rFonts w:ascii="Tahoma" w:hAnsi="Tahoma" w:cs="Tahoma"/>
              </w:rPr>
              <w:t xml:space="preserve">istenildiğinde </w:t>
            </w:r>
            <w:r w:rsidR="00B801B0">
              <w:rPr>
                <w:rFonts w:ascii="Tahoma" w:hAnsi="Tahoma" w:cs="Tahoma"/>
              </w:rPr>
              <w:t xml:space="preserve">yazışma ve randevular hakkında </w:t>
            </w:r>
            <w:r w:rsidR="00A15188" w:rsidRPr="00543A15">
              <w:rPr>
                <w:rFonts w:ascii="Tahoma" w:hAnsi="Tahoma" w:cs="Tahoma"/>
              </w:rPr>
              <w:t xml:space="preserve">rapor verir. </w:t>
            </w:r>
          </w:p>
          <w:p w:rsidR="00A15188" w:rsidRPr="00543A15" w:rsidRDefault="00A15188" w:rsidP="00A15188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543A15">
              <w:rPr>
                <w:rFonts w:ascii="Tahoma" w:hAnsi="Tahoma" w:cs="Tahoma"/>
                <w:b/>
              </w:rPr>
              <w:t>İletişim toplantılarına katılır.</w:t>
            </w:r>
          </w:p>
          <w:p w:rsidR="00A15188" w:rsidRPr="00543A15" w:rsidRDefault="00A15188" w:rsidP="00A15188">
            <w:pPr>
              <w:numPr>
                <w:ilvl w:val="0"/>
                <w:numId w:val="26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543A15">
              <w:rPr>
                <w:rFonts w:ascii="Tahoma" w:hAnsi="Tahoma" w:cs="Tahoma"/>
              </w:rPr>
              <w:t>Kurum içi ve kurum dışından gelen konukların karşılanmasını, ağırlanmasını ve uğurlanmasını sağlar.</w:t>
            </w:r>
          </w:p>
          <w:p w:rsidR="00A15188" w:rsidRPr="00543A15" w:rsidRDefault="00A15188" w:rsidP="00A15188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543A15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EA1F46" w:rsidRPr="00FE1A2D" w:rsidRDefault="00F3438C" w:rsidP="00EA1F46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color w:val="000000" w:themeColor="text1"/>
                <w:sz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 xml:space="preserve">IV. YETKİ </w:t>
            </w:r>
          </w:p>
          <w:p w:rsidR="00A15188" w:rsidRDefault="00A15188" w:rsidP="00A15188">
            <w:pPr>
              <w:spacing w:before="100" w:after="100"/>
              <w:ind w:left="92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Yaptığı işler çerçevesinde yetkilidir. </w:t>
            </w:r>
          </w:p>
          <w:p w:rsidR="00EA1F46" w:rsidRPr="00FE1A2D" w:rsidRDefault="00E614EB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color w:val="000000" w:themeColor="text1"/>
                <w:sz w:val="22"/>
              </w:rPr>
            </w:pPr>
            <w:r>
              <w:rPr>
                <w:rFonts w:ascii="Tahoma" w:hAnsi="Tahoma"/>
                <w:b/>
                <w:color w:val="000000" w:themeColor="text1"/>
                <w:sz w:val="22"/>
              </w:rPr>
              <w:t>V.</w:t>
            </w:r>
            <w:r w:rsidR="00F3438C">
              <w:rPr>
                <w:rFonts w:ascii="Tahoma" w:hAnsi="Tahoma"/>
                <w:b/>
                <w:color w:val="000000" w:themeColor="text1"/>
                <w:sz w:val="22"/>
              </w:rPr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EA1F46" w:rsidRPr="00FE1A2D" w:rsidTr="009827F0">
              <w:tc>
                <w:tcPr>
                  <w:tcW w:w="3647" w:type="dxa"/>
                </w:tcPr>
                <w:p w:rsidR="00EA1F46" w:rsidRPr="00FE1A2D" w:rsidRDefault="00EA1F46" w:rsidP="009827F0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  <w:color w:val="000000" w:themeColor="text1"/>
                    </w:rPr>
                  </w:pPr>
                  <w:r w:rsidRPr="00FE1A2D">
                    <w:rPr>
                      <w:rFonts w:ascii="Tahoma" w:hAnsi="Tahoma"/>
                      <w:b/>
                      <w:color w:val="000000" w:themeColor="text1"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EA1F46" w:rsidRPr="00FE1A2D" w:rsidRDefault="00EA1F46" w:rsidP="009827F0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  <w:color w:val="000000" w:themeColor="text1"/>
                    </w:rPr>
                  </w:pPr>
                  <w:r w:rsidRPr="00FE1A2D">
                    <w:rPr>
                      <w:rFonts w:ascii="Tahoma" w:hAnsi="Tahoma"/>
                      <w:b/>
                      <w:color w:val="000000" w:themeColor="text1"/>
                    </w:rPr>
                    <w:t>TERCİH</w:t>
                  </w:r>
                </w:p>
              </w:tc>
            </w:tr>
            <w:tr w:rsidR="00A15188" w:rsidRPr="00FE1A2D" w:rsidTr="009827F0">
              <w:tc>
                <w:tcPr>
                  <w:tcW w:w="3647" w:type="dxa"/>
                </w:tcPr>
                <w:p w:rsidR="00A15188" w:rsidRDefault="00A86648" w:rsidP="009827F0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Ön Lisans </w:t>
                  </w:r>
                  <w:r w:rsidR="00545BAD">
                    <w:rPr>
                      <w:rFonts w:ascii="Tahoma" w:hAnsi="Tahoma"/>
                    </w:rPr>
                    <w:t xml:space="preserve">veya lisans </w:t>
                  </w:r>
                  <w:r>
                    <w:rPr>
                      <w:rFonts w:ascii="Tahoma" w:hAnsi="Tahoma"/>
                    </w:rPr>
                    <w:t>mezunu</w:t>
                  </w:r>
                </w:p>
              </w:tc>
              <w:tc>
                <w:tcPr>
                  <w:tcW w:w="4433" w:type="dxa"/>
                </w:tcPr>
                <w:p w:rsidR="00A15188" w:rsidRDefault="00A86648" w:rsidP="009827F0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Lisans</w:t>
                  </w:r>
                </w:p>
                <w:p w:rsidR="00A15188" w:rsidRDefault="00A15188" w:rsidP="009827F0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</w:p>
              </w:tc>
            </w:tr>
          </w:tbl>
          <w:p w:rsidR="00EA1F46" w:rsidRDefault="00EA1F46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color w:val="000000" w:themeColor="text1"/>
                <w:sz w:val="22"/>
              </w:rPr>
            </w:pPr>
          </w:p>
          <w:p w:rsidR="00545BAD" w:rsidRDefault="00545BAD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color w:val="000000" w:themeColor="text1"/>
                <w:sz w:val="22"/>
              </w:rPr>
            </w:pPr>
          </w:p>
          <w:p w:rsidR="00545BAD" w:rsidRDefault="00545BAD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color w:val="000000" w:themeColor="text1"/>
                <w:sz w:val="22"/>
              </w:rPr>
            </w:pPr>
          </w:p>
          <w:p w:rsidR="001A5D95" w:rsidRDefault="001A5D95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color w:val="000000" w:themeColor="text1"/>
                <w:sz w:val="22"/>
              </w:rPr>
            </w:pPr>
          </w:p>
          <w:p w:rsidR="00545BAD" w:rsidRPr="001A5D95" w:rsidRDefault="00545BAD" w:rsidP="001A5D95">
            <w:pPr>
              <w:rPr>
                <w:rFonts w:ascii="Tahoma" w:hAnsi="Tahoma"/>
                <w:sz w:val="22"/>
              </w:rPr>
            </w:pPr>
          </w:p>
          <w:p w:rsidR="00EA1F46" w:rsidRPr="00FE1A2D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color w:val="000000" w:themeColor="text1"/>
                <w:sz w:val="22"/>
              </w:rPr>
            </w:pPr>
            <w:r w:rsidRPr="00FE1A2D">
              <w:rPr>
                <w:rFonts w:ascii="Tahoma" w:hAnsi="Tahoma"/>
                <w:b/>
                <w:color w:val="000000" w:themeColor="text1"/>
                <w:sz w:val="22"/>
              </w:rPr>
              <w:lastRenderedPageBreak/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EA1F46" w:rsidRPr="00FE1A2D" w:rsidTr="009827F0">
              <w:tc>
                <w:tcPr>
                  <w:tcW w:w="3647" w:type="dxa"/>
                </w:tcPr>
                <w:p w:rsidR="00EA1F46" w:rsidRPr="00FE1A2D" w:rsidRDefault="00EA1F46" w:rsidP="009827F0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  <w:color w:val="000000" w:themeColor="text1"/>
                    </w:rPr>
                  </w:pPr>
                  <w:r w:rsidRPr="00FE1A2D">
                    <w:rPr>
                      <w:rFonts w:ascii="Tahoma" w:hAnsi="Tahoma"/>
                      <w:b/>
                      <w:color w:val="000000" w:themeColor="text1"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EA1F46" w:rsidRPr="00FE1A2D" w:rsidRDefault="00EA1F46" w:rsidP="009827F0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  <w:color w:val="000000" w:themeColor="text1"/>
                    </w:rPr>
                  </w:pPr>
                  <w:r w:rsidRPr="00FE1A2D">
                    <w:rPr>
                      <w:rFonts w:ascii="Tahoma" w:hAnsi="Tahoma"/>
                      <w:b/>
                      <w:color w:val="000000" w:themeColor="text1"/>
                    </w:rPr>
                    <w:t>TERCİH</w:t>
                  </w:r>
                </w:p>
              </w:tc>
            </w:tr>
            <w:tr w:rsidR="00A15188" w:rsidRPr="00FE1A2D" w:rsidTr="002457F7">
              <w:trPr>
                <w:trHeight w:val="1736"/>
              </w:trPr>
              <w:tc>
                <w:tcPr>
                  <w:tcW w:w="3647" w:type="dxa"/>
                </w:tcPr>
                <w:p w:rsidR="00A15188" w:rsidRDefault="00A15188" w:rsidP="009827F0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Minimum </w:t>
                  </w:r>
                  <w:r w:rsidR="00784F1B">
                    <w:rPr>
                      <w:rFonts w:ascii="Tahoma" w:hAnsi="Tahoma"/>
                    </w:rPr>
                    <w:t>2</w:t>
                  </w:r>
                  <w:r>
                    <w:rPr>
                      <w:rFonts w:ascii="Tahoma" w:hAnsi="Tahoma"/>
                    </w:rPr>
                    <w:t xml:space="preserve"> yıl benzer pozisyonda tecrübesi olan</w:t>
                  </w:r>
                </w:p>
                <w:p w:rsidR="00A15188" w:rsidRDefault="00A15188" w:rsidP="009827F0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İyi derecede MS Office bilgisi</w:t>
                  </w:r>
                </w:p>
                <w:p w:rsidR="00A15188" w:rsidRDefault="00A15188" w:rsidP="009827F0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Orta derecede İngilizce bilgisi</w:t>
                  </w:r>
                </w:p>
                <w:p w:rsidR="00A15188" w:rsidRDefault="00A15188" w:rsidP="009827F0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Problem Çözme, Planlama-Organizasyon yetkinliklerine sahip</w:t>
                  </w:r>
                </w:p>
                <w:p w:rsidR="00A15188" w:rsidRDefault="00A15188" w:rsidP="009827F0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İletişimi kuvvetli</w:t>
                  </w:r>
                </w:p>
                <w:p w:rsidR="00A15188" w:rsidRDefault="005E754E" w:rsidP="009827F0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İç ve Dış Paydaşların Memnuniyeti </w:t>
                  </w:r>
                  <w:r w:rsidR="00A15188">
                    <w:rPr>
                      <w:rFonts w:ascii="Tahoma" w:hAnsi="Tahoma"/>
                    </w:rPr>
                    <w:t>odaklı bakış açısına sahip</w:t>
                  </w:r>
                </w:p>
              </w:tc>
              <w:tc>
                <w:tcPr>
                  <w:tcW w:w="4433" w:type="dxa"/>
                </w:tcPr>
                <w:p w:rsidR="00A15188" w:rsidRDefault="00784F1B" w:rsidP="009827F0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2</w:t>
                  </w:r>
                  <w:r w:rsidR="00A15188">
                    <w:rPr>
                      <w:rFonts w:ascii="Tahoma" w:hAnsi="Tahoma"/>
                    </w:rPr>
                    <w:t xml:space="preserve"> yıl ve üzeri</w:t>
                  </w:r>
                </w:p>
                <w:p w:rsidR="006D6F0E" w:rsidRDefault="006D6F0E" w:rsidP="009827F0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DF266A" w:rsidRDefault="00DF266A" w:rsidP="009827F0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</w:p>
                <w:p w:rsidR="00A15188" w:rsidRDefault="00A15188" w:rsidP="009827F0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İyi derecede İngilizce bilgisi</w:t>
                  </w:r>
                </w:p>
                <w:p w:rsidR="00A15188" w:rsidRDefault="00A15188" w:rsidP="009827F0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A15188" w:rsidRDefault="00A15188" w:rsidP="009827F0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A15188" w:rsidRDefault="00A15188" w:rsidP="009827F0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A15188" w:rsidRDefault="00A15188" w:rsidP="009827F0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</w:tc>
            </w:tr>
          </w:tbl>
          <w:p w:rsidR="00EA1F46" w:rsidRPr="00FE1A2D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color w:val="000000" w:themeColor="text1"/>
                <w:sz w:val="22"/>
              </w:rPr>
            </w:pPr>
            <w:r w:rsidRPr="00FE1A2D">
              <w:rPr>
                <w:rFonts w:ascii="Tahoma" w:hAnsi="Tahoma"/>
                <w:b/>
                <w:color w:val="000000" w:themeColor="text1"/>
                <w:sz w:val="22"/>
              </w:rPr>
              <w:t>VII.</w:t>
            </w:r>
            <w:r w:rsidRPr="00FE1A2D">
              <w:rPr>
                <w:rFonts w:ascii="Tahoma" w:hAnsi="Tahoma"/>
                <w:b/>
                <w:color w:val="000000" w:themeColor="text1"/>
                <w:sz w:val="22"/>
              </w:rPr>
              <w:tab/>
              <w:t>HATA VE RİSK</w:t>
            </w:r>
          </w:p>
          <w:p w:rsidR="00A15188" w:rsidRDefault="00A15188" w:rsidP="00A15188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Yapılacak hata </w:t>
            </w:r>
            <w:r w:rsidR="00474970">
              <w:rPr>
                <w:rFonts w:ascii="Tahoma" w:hAnsi="Tahoma"/>
              </w:rPr>
              <w:t xml:space="preserve">İstanbul </w:t>
            </w:r>
            <w:r>
              <w:rPr>
                <w:rFonts w:ascii="Tahoma" w:hAnsi="Tahoma"/>
              </w:rPr>
              <w:t>Okan Üniversitesi’nin, çalışma hayatı ile ilgili resmi kurumlarla, müşterilerle, çalışanlarla olan ilişkilerini olumsuz yönde etkiler.</w:t>
            </w:r>
          </w:p>
          <w:p w:rsidR="00EA1F46" w:rsidRPr="00FE1A2D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color w:val="000000" w:themeColor="text1"/>
                <w:sz w:val="22"/>
              </w:rPr>
            </w:pPr>
            <w:r w:rsidRPr="00FE1A2D">
              <w:rPr>
                <w:rFonts w:ascii="Tahoma" w:hAnsi="Tahoma"/>
                <w:b/>
                <w:color w:val="000000" w:themeColor="text1"/>
                <w:sz w:val="22"/>
              </w:rPr>
              <w:t>VIII. ÇALIŞILAN ÇEVRE</w:t>
            </w:r>
          </w:p>
          <w:p w:rsidR="00A15188" w:rsidRDefault="00F3438C" w:rsidP="00A15188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İç Çevre</w:t>
            </w:r>
            <w:r w:rsidR="00A15188">
              <w:rPr>
                <w:rFonts w:ascii="Tahoma" w:hAnsi="Tahoma"/>
                <w:b/>
                <w:u w:val="single"/>
              </w:rPr>
              <w:t>:</w:t>
            </w:r>
          </w:p>
          <w:p w:rsidR="00A15188" w:rsidRDefault="00A15188" w:rsidP="00A15188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Yönetim, idari ve akademik tüm çalışanlar</w:t>
            </w:r>
          </w:p>
          <w:p w:rsidR="00A15188" w:rsidRDefault="00F3438C" w:rsidP="00A15188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Dış Çevre</w:t>
            </w:r>
            <w:r w:rsidR="00A15188">
              <w:rPr>
                <w:rFonts w:ascii="Tahoma" w:hAnsi="Tahoma"/>
                <w:b/>
                <w:u w:val="single"/>
              </w:rPr>
              <w:t>:</w:t>
            </w:r>
          </w:p>
          <w:p w:rsidR="00A15188" w:rsidRPr="00784F1B" w:rsidRDefault="00A15188" w:rsidP="00A15188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784F1B">
              <w:rPr>
                <w:rFonts w:ascii="Tahoma" w:hAnsi="Tahoma" w:cs="Tahoma"/>
              </w:rPr>
              <w:t>Öğrenciler, Veliler, Resmi Kurum ve Kuruluşlar, YÖK, Tedarikçiler, 3. Şahıslar</w:t>
            </w:r>
          </w:p>
          <w:p w:rsidR="007D7E05" w:rsidRPr="00784F1B" w:rsidRDefault="007D7E05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EA1F46" w:rsidRPr="00FE1A2D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color w:val="000000" w:themeColor="text1"/>
                <w:sz w:val="22"/>
              </w:rPr>
            </w:pPr>
            <w:r w:rsidRPr="00FE1A2D">
              <w:rPr>
                <w:rFonts w:ascii="Tahoma" w:hAnsi="Tahoma"/>
                <w:b/>
                <w:color w:val="000000" w:themeColor="text1"/>
                <w:sz w:val="22"/>
              </w:rPr>
              <w:t>IX. DÖKÜMANLAR</w:t>
            </w:r>
          </w:p>
          <w:p w:rsidR="00A15188" w:rsidRDefault="00A15188" w:rsidP="00A15188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Prosedürler, Yönergeler, Talimatlar </w:t>
            </w:r>
          </w:p>
          <w:p w:rsidR="00EA1F46" w:rsidRPr="00FE1A2D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color w:val="000000" w:themeColor="text1"/>
                <w:sz w:val="22"/>
              </w:rPr>
            </w:pPr>
            <w:r w:rsidRPr="00FE1A2D">
              <w:rPr>
                <w:rFonts w:ascii="Tahoma" w:hAnsi="Tahoma"/>
                <w:b/>
                <w:color w:val="000000" w:themeColor="text1"/>
                <w:sz w:val="22"/>
              </w:rPr>
              <w:t>X. ÇALIŞMA KOŞULLARI</w:t>
            </w:r>
          </w:p>
          <w:p w:rsidR="00EA1F46" w:rsidRPr="00FE1A2D" w:rsidRDefault="007D487F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color w:val="000000" w:themeColor="text1"/>
              </w:rPr>
            </w:pPr>
            <w:r>
              <w:rPr>
                <w:rFonts w:ascii="Tahoma" w:hAnsi="Tahoma"/>
                <w:b/>
                <w:color w:val="000000" w:themeColor="text1"/>
              </w:rPr>
              <w:t>Çalışma Yeri</w:t>
            </w:r>
            <w:r w:rsidR="00EA1F46" w:rsidRPr="00FE1A2D">
              <w:rPr>
                <w:rFonts w:ascii="Tahoma" w:hAnsi="Tahoma"/>
                <w:b/>
                <w:color w:val="000000" w:themeColor="text1"/>
              </w:rPr>
              <w:t>:</w:t>
            </w:r>
            <w:r w:rsidR="00EA1F46" w:rsidRPr="00FE1A2D">
              <w:rPr>
                <w:rFonts w:ascii="Tahoma" w:hAnsi="Tahoma"/>
                <w:color w:val="000000" w:themeColor="text1"/>
              </w:rPr>
              <w:t xml:space="preserve"> </w:t>
            </w:r>
            <w:r w:rsidR="00B21AE5">
              <w:rPr>
                <w:rFonts w:ascii="Tahoma" w:hAnsi="Tahoma"/>
                <w:color w:val="000000" w:themeColor="text1"/>
              </w:rPr>
              <w:t xml:space="preserve">     </w:t>
            </w:r>
            <w:r w:rsidR="00EA1F46" w:rsidRPr="00FE1A2D">
              <w:rPr>
                <w:rFonts w:ascii="Tahoma" w:hAnsi="Tahoma"/>
                <w:color w:val="000000" w:themeColor="text1"/>
              </w:rPr>
              <w:t>Tuzla Kampüs</w:t>
            </w:r>
            <w:r w:rsidR="00A066A6">
              <w:rPr>
                <w:rFonts w:ascii="Tahoma" w:hAnsi="Tahoma"/>
                <w:color w:val="000000" w:themeColor="text1"/>
              </w:rPr>
              <w:t xml:space="preserve"> </w:t>
            </w:r>
            <w:r w:rsidR="00A066A6">
              <w:rPr>
                <w:rFonts w:ascii="Tahoma" w:hAnsi="Tahoma" w:cs="Tahoma"/>
              </w:rPr>
              <w:t xml:space="preserve">(Gerektiğinde </w:t>
            </w:r>
            <w:bookmarkStart w:id="0" w:name="_GoBack"/>
            <w:bookmarkEnd w:id="0"/>
            <w:r w:rsidR="00545BAD">
              <w:rPr>
                <w:rFonts w:ascii="Tahoma" w:hAnsi="Tahoma" w:cs="Tahoma"/>
              </w:rPr>
              <w:t xml:space="preserve">Mecidiyeköy </w:t>
            </w:r>
            <w:r w:rsidR="00A066A6">
              <w:rPr>
                <w:rFonts w:ascii="Tahoma" w:hAnsi="Tahoma" w:cs="Tahoma"/>
              </w:rPr>
              <w:t>Kampüs</w:t>
            </w:r>
            <w:r w:rsidR="00B801B0">
              <w:rPr>
                <w:rFonts w:ascii="Tahoma" w:hAnsi="Tahoma" w:cs="Tahoma"/>
              </w:rPr>
              <w:t>ü</w:t>
            </w:r>
            <w:r w:rsidR="00A066A6">
              <w:rPr>
                <w:rFonts w:ascii="Tahoma" w:hAnsi="Tahoma" w:cs="Tahoma"/>
              </w:rPr>
              <w:t>)</w:t>
            </w:r>
          </w:p>
          <w:p w:rsidR="00EA1F46" w:rsidRPr="00FE1A2D" w:rsidRDefault="007D487F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color w:val="000000" w:themeColor="text1"/>
              </w:rPr>
            </w:pPr>
            <w:r>
              <w:rPr>
                <w:rFonts w:ascii="Tahoma" w:hAnsi="Tahoma"/>
                <w:b/>
                <w:color w:val="000000" w:themeColor="text1"/>
              </w:rPr>
              <w:t>Çalışma Ortamı</w:t>
            </w:r>
            <w:r w:rsidR="00EA1F46" w:rsidRPr="00FE1A2D">
              <w:rPr>
                <w:rFonts w:ascii="Tahoma" w:hAnsi="Tahoma"/>
                <w:b/>
                <w:color w:val="000000" w:themeColor="text1"/>
              </w:rPr>
              <w:t>:</w:t>
            </w:r>
            <w:r w:rsidR="00EA1F46" w:rsidRPr="00FE1A2D">
              <w:rPr>
                <w:rFonts w:ascii="Tahoma" w:hAnsi="Tahoma"/>
                <w:color w:val="000000" w:themeColor="text1"/>
              </w:rPr>
              <w:t xml:space="preserve"> Ofis </w:t>
            </w:r>
          </w:p>
          <w:p w:rsidR="009900A6" w:rsidRPr="00FE1A2D" w:rsidRDefault="007D487F" w:rsidP="00F3438C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/>
                <w:b/>
                <w:color w:val="000000" w:themeColor="text1"/>
              </w:rPr>
              <w:t>Çalışma Saatleri</w:t>
            </w:r>
            <w:r w:rsidR="00EA1F46" w:rsidRPr="00FE1A2D">
              <w:rPr>
                <w:rFonts w:ascii="Tahoma" w:hAnsi="Tahoma"/>
                <w:b/>
                <w:color w:val="000000" w:themeColor="text1"/>
              </w:rPr>
              <w:t>:</w:t>
            </w:r>
            <w:r w:rsidR="00EA1F46" w:rsidRPr="00FE1A2D">
              <w:rPr>
                <w:rFonts w:ascii="Tahoma" w:hAnsi="Tahoma"/>
                <w:color w:val="000000" w:themeColor="text1"/>
              </w:rPr>
              <w:t xml:space="preserve"> 08:30 – 17:30 (sorumlulukları gereği gerektiğinde çalışma saatleri dışında v</w:t>
            </w:r>
            <w:r w:rsidR="00E439DE" w:rsidRPr="00FE1A2D">
              <w:rPr>
                <w:rFonts w:ascii="Tahoma" w:hAnsi="Tahoma"/>
                <w:color w:val="000000" w:themeColor="text1"/>
              </w:rPr>
              <w:t xml:space="preserve">e hafta </w:t>
            </w:r>
            <w:r w:rsidR="00EA1F46" w:rsidRPr="00FE1A2D">
              <w:rPr>
                <w:rFonts w:ascii="Tahoma" w:hAnsi="Tahoma"/>
                <w:color w:val="000000" w:themeColor="text1"/>
              </w:rPr>
              <w:t>sonu çalışır.)</w:t>
            </w:r>
          </w:p>
        </w:tc>
      </w:tr>
      <w:tr w:rsidR="007D487F" w:rsidRPr="00FE1A2D" w:rsidTr="00F3438C">
        <w:trPr>
          <w:trHeight w:val="980"/>
        </w:trPr>
        <w:tc>
          <w:tcPr>
            <w:tcW w:w="454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7D487F" w:rsidRPr="00403CE8" w:rsidRDefault="007D487F" w:rsidP="007D487F">
            <w:pPr>
              <w:rPr>
                <w:rFonts w:ascii="Tahoma" w:hAnsi="Tahoma"/>
                <w:b/>
                <w:color w:val="000000" w:themeColor="text1"/>
              </w:rPr>
            </w:pPr>
            <w:r w:rsidRPr="00403CE8">
              <w:rPr>
                <w:rFonts w:ascii="Tahoma" w:hAnsi="Tahoma"/>
                <w:b/>
                <w:color w:val="000000" w:themeColor="text1"/>
              </w:rPr>
              <w:lastRenderedPageBreak/>
              <w:t>Çalışanın Adı-Soyadı</w:t>
            </w:r>
          </w:p>
          <w:p w:rsidR="007D487F" w:rsidRPr="00403CE8" w:rsidRDefault="007D487F" w:rsidP="00EA1F46">
            <w:pPr>
              <w:ind w:left="567"/>
              <w:rPr>
                <w:rFonts w:ascii="Tahoma" w:hAnsi="Tahoma"/>
                <w:b/>
                <w:color w:val="000000" w:themeColor="text1"/>
              </w:rPr>
            </w:pPr>
          </w:p>
          <w:p w:rsidR="007D487F" w:rsidRPr="00403CE8" w:rsidRDefault="007D487F" w:rsidP="007D487F">
            <w:pPr>
              <w:rPr>
                <w:rFonts w:ascii="Tahoma" w:hAnsi="Tahoma"/>
                <w:b/>
                <w:color w:val="000000" w:themeColor="text1"/>
              </w:rPr>
            </w:pPr>
            <w:r w:rsidRPr="00403CE8">
              <w:rPr>
                <w:rFonts w:ascii="Tahoma" w:hAnsi="Tahoma"/>
                <w:b/>
                <w:color w:val="000000" w:themeColor="text1"/>
              </w:rPr>
              <w:t>İmzası</w:t>
            </w:r>
          </w:p>
        </w:tc>
        <w:tc>
          <w:tcPr>
            <w:tcW w:w="531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7D487F" w:rsidRPr="00403CE8" w:rsidRDefault="007D487F" w:rsidP="007D487F">
            <w:pPr>
              <w:rPr>
                <w:rFonts w:ascii="Tahoma" w:hAnsi="Tahoma"/>
                <w:b/>
                <w:color w:val="000000" w:themeColor="text1"/>
              </w:rPr>
            </w:pPr>
          </w:p>
          <w:p w:rsidR="007D487F" w:rsidRPr="00403CE8" w:rsidRDefault="00403CE8" w:rsidP="007D487F">
            <w:pPr>
              <w:rPr>
                <w:rFonts w:ascii="Tahoma" w:hAnsi="Tahoma"/>
                <w:b/>
                <w:color w:val="000000" w:themeColor="text1"/>
              </w:rPr>
            </w:pPr>
            <w:r w:rsidRPr="00403CE8">
              <w:rPr>
                <w:rFonts w:ascii="Tahoma" w:hAnsi="Tahoma"/>
                <w:b/>
                <w:color w:val="000000" w:themeColor="text1"/>
              </w:rPr>
              <w:t>Yöneticinin Adı-</w:t>
            </w:r>
            <w:r w:rsidR="007D487F" w:rsidRPr="00403CE8">
              <w:rPr>
                <w:rFonts w:ascii="Tahoma" w:hAnsi="Tahoma"/>
                <w:b/>
                <w:color w:val="000000" w:themeColor="text1"/>
              </w:rPr>
              <w:t>Soyadı</w:t>
            </w:r>
          </w:p>
          <w:p w:rsidR="007D487F" w:rsidRPr="00403CE8" w:rsidRDefault="007D487F" w:rsidP="007D487F">
            <w:pPr>
              <w:ind w:hanging="9"/>
              <w:rPr>
                <w:rFonts w:ascii="Tahoma" w:hAnsi="Tahoma"/>
                <w:b/>
                <w:color w:val="000000" w:themeColor="text1"/>
              </w:rPr>
            </w:pPr>
          </w:p>
          <w:p w:rsidR="007D487F" w:rsidRPr="00403CE8" w:rsidRDefault="007D487F" w:rsidP="007D487F">
            <w:pPr>
              <w:rPr>
                <w:rFonts w:ascii="Tahoma" w:hAnsi="Tahoma"/>
                <w:b/>
                <w:color w:val="000000" w:themeColor="text1"/>
              </w:rPr>
            </w:pPr>
            <w:r w:rsidRPr="00403CE8">
              <w:rPr>
                <w:rFonts w:ascii="Tahoma" w:hAnsi="Tahoma"/>
                <w:b/>
                <w:color w:val="000000" w:themeColor="text1"/>
              </w:rPr>
              <w:t>İmzası</w:t>
            </w:r>
          </w:p>
          <w:p w:rsidR="007D487F" w:rsidRPr="00403CE8" w:rsidRDefault="007D487F" w:rsidP="00EA1F46">
            <w:pPr>
              <w:ind w:left="567"/>
              <w:rPr>
                <w:rFonts w:ascii="Tahoma" w:hAnsi="Tahoma"/>
                <w:b/>
                <w:color w:val="000000" w:themeColor="text1"/>
              </w:rPr>
            </w:pPr>
          </w:p>
        </w:tc>
      </w:tr>
    </w:tbl>
    <w:p w:rsidR="00F44B53" w:rsidRPr="00FE1A2D" w:rsidRDefault="00F44B53" w:rsidP="00C833C1">
      <w:pPr>
        <w:rPr>
          <w:b/>
          <w:color w:val="000000" w:themeColor="text1"/>
        </w:rPr>
      </w:pPr>
    </w:p>
    <w:sectPr w:rsidR="00F44B53" w:rsidRPr="00FE1A2D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2AA" w:rsidRDefault="001A12AA" w:rsidP="00DD3B88">
      <w:r>
        <w:separator/>
      </w:r>
    </w:p>
  </w:endnote>
  <w:endnote w:type="continuationSeparator" w:id="0">
    <w:p w:rsidR="001A12AA" w:rsidRDefault="001A12AA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7F0" w:rsidRPr="00DD3B88" w:rsidRDefault="009827F0" w:rsidP="009900A6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.054</w:t>
    </w:r>
    <w:r w:rsidRPr="003C0CA6">
      <w:rPr>
        <w:b/>
      </w:rPr>
      <w:t xml:space="preserve"> / REV.0</w:t>
    </w:r>
    <w:r w:rsidR="001A5D95">
      <w:rPr>
        <w:b/>
      </w:rPr>
      <w:t>5</w:t>
    </w:r>
  </w:p>
  <w:p w:rsidR="009827F0" w:rsidRDefault="009827F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2AA" w:rsidRDefault="001A12AA" w:rsidP="00DD3B88">
      <w:r>
        <w:separator/>
      </w:r>
    </w:p>
  </w:footnote>
  <w:footnote w:type="continuationSeparator" w:id="0">
    <w:p w:rsidR="001A12AA" w:rsidRDefault="001A12AA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7F0" w:rsidRPr="000713DC" w:rsidRDefault="009827F0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1054289</wp:posOffset>
              </wp:positionH>
              <wp:positionV relativeFrom="paragraph">
                <wp:posOffset>-88113</wp:posOffset>
              </wp:positionV>
              <wp:extent cx="5048250" cy="682809"/>
              <wp:effectExtent l="0" t="0" r="19050" b="222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48250" cy="682809"/>
                        <a:chOff x="2807" y="183"/>
                        <a:chExt cx="7950" cy="104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07" y="193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27F0" w:rsidRDefault="009827F0" w:rsidP="005E754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GENEL SEKRETER SEKRETERİ</w:t>
                            </w:r>
                          </w:p>
                          <w:p w:rsidR="009827F0" w:rsidRDefault="009827F0" w:rsidP="005E754E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067" y="183"/>
                          <a:ext cx="369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70" w:rsidRDefault="009827F0" w:rsidP="00474970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9827F0" w:rsidRPr="00474970" w:rsidRDefault="009827F0" w:rsidP="00474970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054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83pt;margin-top:-6.95pt;width:397.5pt;height:53.75pt;z-index:251658240" coordorigin="2807,183" coordsize="7950,1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07;top:193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9827F0" w:rsidRDefault="009827F0" w:rsidP="005E754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GENEL SEKRETER SEKRETERİ</w:t>
                      </w:r>
                    </w:p>
                    <w:p w:rsidR="009827F0" w:rsidRDefault="009827F0" w:rsidP="005E754E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067;top:183;width:369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474970" w:rsidRDefault="009827F0" w:rsidP="00474970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9827F0" w:rsidRPr="00474970" w:rsidRDefault="009827F0" w:rsidP="00474970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054</w:t>
                      </w:r>
                    </w:p>
                  </w:txbxContent>
                </v:textbox>
              </v:shape>
            </v:group>
          </w:pict>
        </mc:Fallback>
      </mc:AlternateContent>
    </w:r>
    <w:r w:rsidR="00474970">
      <w:rPr>
        <w:noProof/>
      </w:rPr>
      <w:drawing>
        <wp:inline distT="0" distB="0" distL="0" distR="0" wp14:anchorId="23F7ED02" wp14:editId="794C3778">
          <wp:extent cx="914400" cy="612140"/>
          <wp:effectExtent l="0" t="0" r="0" b="0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8"/>
        <w:szCs w:val="28"/>
      </w:rPr>
      <w:t xml:space="preserve">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3660A55"/>
    <w:multiLevelType w:val="hybridMultilevel"/>
    <w:tmpl w:val="197C0E08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75043F8"/>
    <w:multiLevelType w:val="hybridMultilevel"/>
    <w:tmpl w:val="E3C6CC58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0CE00F51"/>
    <w:multiLevelType w:val="multilevel"/>
    <w:tmpl w:val="83CCD322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1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B063D7A"/>
    <w:multiLevelType w:val="hybridMultilevel"/>
    <w:tmpl w:val="63C87DD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5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8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9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727AA"/>
    <w:multiLevelType w:val="hybridMultilevel"/>
    <w:tmpl w:val="CD8C12BA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F4B0B0A"/>
    <w:multiLevelType w:val="hybridMultilevel"/>
    <w:tmpl w:val="736A13F4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15F41F0"/>
    <w:multiLevelType w:val="hybridMultilevel"/>
    <w:tmpl w:val="C24446F2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A2009D6"/>
    <w:multiLevelType w:val="hybridMultilevel"/>
    <w:tmpl w:val="D8A846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9D649F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7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26"/>
  </w:num>
  <w:num w:numId="4">
    <w:abstractNumId w:val="17"/>
  </w:num>
  <w:num w:numId="5">
    <w:abstractNumId w:val="23"/>
  </w:num>
  <w:num w:numId="6">
    <w:abstractNumId w:val="9"/>
  </w:num>
  <w:num w:numId="7">
    <w:abstractNumId w:val="5"/>
  </w:num>
  <w:num w:numId="8">
    <w:abstractNumId w:val="11"/>
  </w:num>
  <w:num w:numId="9">
    <w:abstractNumId w:val="20"/>
  </w:num>
  <w:num w:numId="10">
    <w:abstractNumId w:val="3"/>
  </w:num>
  <w:num w:numId="11">
    <w:abstractNumId w:val="28"/>
  </w:num>
  <w:num w:numId="12">
    <w:abstractNumId w:val="1"/>
  </w:num>
  <w:num w:numId="13">
    <w:abstractNumId w:val="14"/>
  </w:num>
  <w:num w:numId="14">
    <w:abstractNumId w:val="0"/>
  </w:num>
  <w:num w:numId="15">
    <w:abstractNumId w:val="29"/>
  </w:num>
  <w:num w:numId="16">
    <w:abstractNumId w:val="18"/>
  </w:num>
  <w:num w:numId="17">
    <w:abstractNumId w:val="19"/>
  </w:num>
  <w:num w:numId="18">
    <w:abstractNumId w:val="27"/>
  </w:num>
  <w:num w:numId="19">
    <w:abstractNumId w:val="25"/>
  </w:num>
  <w:num w:numId="20">
    <w:abstractNumId w:val="13"/>
  </w:num>
  <w:num w:numId="21">
    <w:abstractNumId w:val="21"/>
  </w:num>
  <w:num w:numId="22">
    <w:abstractNumId w:val="7"/>
  </w:num>
  <w:num w:numId="23">
    <w:abstractNumId w:val="24"/>
  </w:num>
  <w:num w:numId="24">
    <w:abstractNumId w:val="22"/>
  </w:num>
  <w:num w:numId="25">
    <w:abstractNumId w:val="2"/>
  </w:num>
  <w:num w:numId="26">
    <w:abstractNumId w:val="16"/>
  </w:num>
  <w:num w:numId="27">
    <w:abstractNumId w:val="12"/>
  </w:num>
  <w:num w:numId="28">
    <w:abstractNumId w:val="8"/>
  </w:num>
  <w:num w:numId="29">
    <w:abstractNumId w:val="15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4F99"/>
    <w:rsid w:val="000159E0"/>
    <w:rsid w:val="000713DC"/>
    <w:rsid w:val="000873EF"/>
    <w:rsid w:val="00087AF0"/>
    <w:rsid w:val="000A5446"/>
    <w:rsid w:val="000D4AA0"/>
    <w:rsid w:val="000E692F"/>
    <w:rsid w:val="00100A4B"/>
    <w:rsid w:val="00102481"/>
    <w:rsid w:val="00111E1B"/>
    <w:rsid w:val="001246F0"/>
    <w:rsid w:val="001300F5"/>
    <w:rsid w:val="00132989"/>
    <w:rsid w:val="0013740F"/>
    <w:rsid w:val="00173318"/>
    <w:rsid w:val="0018254F"/>
    <w:rsid w:val="00182983"/>
    <w:rsid w:val="001832BB"/>
    <w:rsid w:val="001A12AA"/>
    <w:rsid w:val="001A41A2"/>
    <w:rsid w:val="001A5D95"/>
    <w:rsid w:val="001F2D9E"/>
    <w:rsid w:val="00230F33"/>
    <w:rsid w:val="002457F7"/>
    <w:rsid w:val="00292047"/>
    <w:rsid w:val="00294988"/>
    <w:rsid w:val="002A48B0"/>
    <w:rsid w:val="002A516A"/>
    <w:rsid w:val="002B02D7"/>
    <w:rsid w:val="00323DCC"/>
    <w:rsid w:val="00334A2B"/>
    <w:rsid w:val="00342C07"/>
    <w:rsid w:val="00344D0D"/>
    <w:rsid w:val="00376CE6"/>
    <w:rsid w:val="003904BD"/>
    <w:rsid w:val="003C0CA6"/>
    <w:rsid w:val="003D768E"/>
    <w:rsid w:val="003E1562"/>
    <w:rsid w:val="003F45E5"/>
    <w:rsid w:val="00403CE8"/>
    <w:rsid w:val="004077DA"/>
    <w:rsid w:val="00452FC1"/>
    <w:rsid w:val="00463E7D"/>
    <w:rsid w:val="00474970"/>
    <w:rsid w:val="00476376"/>
    <w:rsid w:val="004A0DCD"/>
    <w:rsid w:val="004A10BD"/>
    <w:rsid w:val="004E66EB"/>
    <w:rsid w:val="005333A5"/>
    <w:rsid w:val="00543A15"/>
    <w:rsid w:val="00545BAD"/>
    <w:rsid w:val="00566584"/>
    <w:rsid w:val="00567AC6"/>
    <w:rsid w:val="00591C06"/>
    <w:rsid w:val="005D7DC9"/>
    <w:rsid w:val="005E754E"/>
    <w:rsid w:val="005F0A8F"/>
    <w:rsid w:val="005F7719"/>
    <w:rsid w:val="00613D1B"/>
    <w:rsid w:val="00626BE9"/>
    <w:rsid w:val="006C0868"/>
    <w:rsid w:val="006D6F0E"/>
    <w:rsid w:val="006F4DF4"/>
    <w:rsid w:val="00700DFE"/>
    <w:rsid w:val="00745AE1"/>
    <w:rsid w:val="0075773D"/>
    <w:rsid w:val="0077334C"/>
    <w:rsid w:val="00784F1B"/>
    <w:rsid w:val="007873EE"/>
    <w:rsid w:val="00787CBC"/>
    <w:rsid w:val="00795B4D"/>
    <w:rsid w:val="0079728B"/>
    <w:rsid w:val="007B32FF"/>
    <w:rsid w:val="007D487F"/>
    <w:rsid w:val="007D7E05"/>
    <w:rsid w:val="007E56E2"/>
    <w:rsid w:val="007F1C61"/>
    <w:rsid w:val="007F3BB5"/>
    <w:rsid w:val="007F511D"/>
    <w:rsid w:val="007F568D"/>
    <w:rsid w:val="008361E9"/>
    <w:rsid w:val="00851FC2"/>
    <w:rsid w:val="00860BAE"/>
    <w:rsid w:val="008761F0"/>
    <w:rsid w:val="009052C2"/>
    <w:rsid w:val="00923E9D"/>
    <w:rsid w:val="00924424"/>
    <w:rsid w:val="00924EBF"/>
    <w:rsid w:val="00946744"/>
    <w:rsid w:val="0096376E"/>
    <w:rsid w:val="009710F1"/>
    <w:rsid w:val="009818F5"/>
    <w:rsid w:val="009827F0"/>
    <w:rsid w:val="009900A6"/>
    <w:rsid w:val="009A02EB"/>
    <w:rsid w:val="009C348F"/>
    <w:rsid w:val="009C382D"/>
    <w:rsid w:val="009E2540"/>
    <w:rsid w:val="00A01989"/>
    <w:rsid w:val="00A066A6"/>
    <w:rsid w:val="00A15188"/>
    <w:rsid w:val="00A42371"/>
    <w:rsid w:val="00A51812"/>
    <w:rsid w:val="00A70875"/>
    <w:rsid w:val="00A86648"/>
    <w:rsid w:val="00AA79A3"/>
    <w:rsid w:val="00AB2F69"/>
    <w:rsid w:val="00AD2DF7"/>
    <w:rsid w:val="00AE55B2"/>
    <w:rsid w:val="00B01009"/>
    <w:rsid w:val="00B21AE5"/>
    <w:rsid w:val="00B32699"/>
    <w:rsid w:val="00B801B0"/>
    <w:rsid w:val="00BA6A05"/>
    <w:rsid w:val="00BB099F"/>
    <w:rsid w:val="00BB192B"/>
    <w:rsid w:val="00BF1416"/>
    <w:rsid w:val="00C00165"/>
    <w:rsid w:val="00C237C7"/>
    <w:rsid w:val="00C3744C"/>
    <w:rsid w:val="00C4729A"/>
    <w:rsid w:val="00C55EE0"/>
    <w:rsid w:val="00C833C1"/>
    <w:rsid w:val="00CC271C"/>
    <w:rsid w:val="00CD0E1E"/>
    <w:rsid w:val="00D11970"/>
    <w:rsid w:val="00D177D1"/>
    <w:rsid w:val="00D225B7"/>
    <w:rsid w:val="00D278C7"/>
    <w:rsid w:val="00DA73D5"/>
    <w:rsid w:val="00DD3B88"/>
    <w:rsid w:val="00DD76A7"/>
    <w:rsid w:val="00DF266A"/>
    <w:rsid w:val="00DF6C90"/>
    <w:rsid w:val="00E1529E"/>
    <w:rsid w:val="00E439DE"/>
    <w:rsid w:val="00E56628"/>
    <w:rsid w:val="00E614EB"/>
    <w:rsid w:val="00E623DE"/>
    <w:rsid w:val="00E830E1"/>
    <w:rsid w:val="00EA1F46"/>
    <w:rsid w:val="00EA4B60"/>
    <w:rsid w:val="00EB3078"/>
    <w:rsid w:val="00EB6871"/>
    <w:rsid w:val="00EE1D95"/>
    <w:rsid w:val="00F2321C"/>
    <w:rsid w:val="00F3438C"/>
    <w:rsid w:val="00F44B53"/>
    <w:rsid w:val="00F47932"/>
    <w:rsid w:val="00F7164F"/>
    <w:rsid w:val="00F71BE7"/>
    <w:rsid w:val="00F71C3B"/>
    <w:rsid w:val="00F72539"/>
    <w:rsid w:val="00F8106B"/>
    <w:rsid w:val="00FA5975"/>
    <w:rsid w:val="00FB0069"/>
    <w:rsid w:val="00FB4E1C"/>
    <w:rsid w:val="00FE1A2D"/>
    <w:rsid w:val="00FF00F7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824FD87"/>
  <w15:docId w15:val="{2EB53ED1-3658-4C48-A8FD-F3CCE8F4D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5</cp:revision>
  <cp:lastPrinted>2012-03-30T08:45:00Z</cp:lastPrinted>
  <dcterms:created xsi:type="dcterms:W3CDTF">2020-06-10T07:20:00Z</dcterms:created>
  <dcterms:modified xsi:type="dcterms:W3CDTF">2022-10-11T08:10:00Z</dcterms:modified>
</cp:coreProperties>
</file>