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1425559"/>
        <w:docPartObj>
          <w:docPartGallery w:val="Cover Pages"/>
          <w:docPartUnique/>
        </w:docPartObj>
      </w:sdtPr>
      <w:sdtEndPr/>
      <w:sdtContent>
        <w:p w:rsidR="00AB4CC2" w:rsidRDefault="00AB4CC2"/>
        <w:p w:rsidR="00AB4CC2" w:rsidRDefault="00AB4CC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988"/>
          </w:tblGrid>
          <w:tr w:rsidR="00AB4CC2" w:rsidTr="00AB4CC2">
            <w:trPr>
              <w:trHeight w:val="80"/>
            </w:trPr>
            <w:tc>
              <w:tcPr>
                <w:tcW w:w="5000" w:type="pct"/>
              </w:tcPr>
              <w:p w:rsidR="00AB4CC2" w:rsidRDefault="00AB4CC2" w:rsidP="00AB4CC2">
                <w:pPr>
                  <w:pStyle w:val="AralkYok"/>
                </w:pPr>
              </w:p>
            </w:tc>
          </w:tr>
        </w:tbl>
        <w:p w:rsidR="00AB4CC2" w:rsidRDefault="00AB4CC2"/>
        <w:p w:rsidR="00AB4CC2" w:rsidRPr="00AB4CC2" w:rsidRDefault="00AB4CC2" w:rsidP="00AB4CC2">
          <w:pPr>
            <w:jc w:val="center"/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</w:pPr>
          <w:r w:rsidRPr="00AB4CC2"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  <w:t xml:space="preserve">OKAN UNIVERSITY </w:t>
          </w:r>
          <w:r>
            <w:rPr>
              <w:rFonts w:ascii="Calibri" w:hAnsi="Calibri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28F4C92C" wp14:editId="51D6576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07745" cy="1000125"/>
                <wp:effectExtent l="0" t="0" r="1905" b="9525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B4CC2"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  <w:t>FACULTY OF MEDICINE</w:t>
          </w:r>
        </w:p>
        <w:p w:rsidR="00AB4CC2" w:rsidRPr="00AB4CC2" w:rsidRDefault="00AB4CC2" w:rsidP="00AB4CC2">
          <w:pPr>
            <w:jc w:val="center"/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</w:pPr>
          <w:r w:rsidRPr="00AB4CC2"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  <w:t>201</w:t>
          </w:r>
          <w:r w:rsidR="002B15FE"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  <w:t>7</w:t>
          </w:r>
          <w:r w:rsidRPr="00AB4CC2"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  <w:t xml:space="preserve"> – 201</w:t>
          </w:r>
          <w:r w:rsidR="002B15FE"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  <w:t xml:space="preserve">8 </w:t>
          </w:r>
          <w:r w:rsidRPr="00AB4CC2"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  <w:t>ACADEMIC YEAR</w:t>
          </w:r>
        </w:p>
        <w:p w:rsidR="00AB4CC2" w:rsidRPr="00AB4CC2" w:rsidRDefault="00AB4CC2" w:rsidP="00AB4CC2">
          <w:pPr>
            <w:jc w:val="center"/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</w:pPr>
          <w:r w:rsidRPr="00AB4CC2">
            <w:rPr>
              <w:rFonts w:ascii="Calibri" w:hAnsi="Calibri"/>
              <w:b/>
              <w:color w:val="000080"/>
              <w:sz w:val="28"/>
              <w:szCs w:val="28"/>
              <w:lang w:val="en-US"/>
            </w:rPr>
            <w:t>PHASE II COMMITTEE IV</w:t>
          </w:r>
        </w:p>
        <w:p w:rsidR="00AB4CC2" w:rsidRPr="00833511" w:rsidRDefault="00833511" w:rsidP="00AB4CC2">
          <w:pPr>
            <w:jc w:val="center"/>
            <w:rPr>
              <w:rFonts w:ascii="Calibri" w:hAnsi="Calibri"/>
              <w:b/>
              <w:bCs/>
              <w:color w:val="C00000"/>
              <w:sz w:val="36"/>
              <w:szCs w:val="36"/>
              <w:lang w:val="en-US"/>
            </w:rPr>
          </w:pPr>
          <w:r>
            <w:rPr>
              <w:rFonts w:ascii="Calibri" w:hAnsi="Calibri"/>
              <w:b/>
              <w:bCs/>
              <w:color w:val="C00000"/>
              <w:sz w:val="36"/>
              <w:szCs w:val="36"/>
            </w:rPr>
            <w:t xml:space="preserve">                      </w:t>
          </w:r>
          <w:r w:rsidR="002B15FE" w:rsidRPr="00833511">
            <w:rPr>
              <w:rFonts w:ascii="Calibri" w:hAnsi="Calibri"/>
              <w:b/>
              <w:bCs/>
              <w:color w:val="C00000"/>
              <w:sz w:val="36"/>
              <w:szCs w:val="36"/>
            </w:rPr>
            <w:t>NERVOUS SYSTEM COMMITTEE</w:t>
          </w:r>
          <w:r w:rsidR="00AB4CC2" w:rsidRPr="00833511">
            <w:rPr>
              <w:rFonts w:ascii="Calibri" w:hAnsi="Calibri"/>
              <w:b/>
              <w:bCs/>
              <w:color w:val="C00000"/>
              <w:sz w:val="36"/>
              <w:szCs w:val="36"/>
              <w:lang w:val="en-US"/>
            </w:rPr>
            <w:t xml:space="preserve"> </w:t>
          </w:r>
          <w:r w:rsidR="00AB4CC2" w:rsidRPr="00833511">
            <w:rPr>
              <w:rFonts w:ascii="Calibri" w:eastAsia="Calibri" w:hAnsi="Calibri"/>
              <w:b/>
              <w:bCs/>
              <w:color w:val="C00000"/>
              <w:sz w:val="36"/>
              <w:szCs w:val="36"/>
              <w:lang w:val="en-US" w:eastAsia="tr-TR"/>
            </w:rPr>
            <w:t>(</w:t>
          </w:r>
          <w:r w:rsidR="00AB4CC2" w:rsidRPr="00833511">
            <w:rPr>
              <w:rFonts w:ascii="Calibri" w:hAnsi="Calibri"/>
              <w:b/>
              <w:bCs/>
              <w:color w:val="C00000"/>
              <w:sz w:val="36"/>
              <w:szCs w:val="36"/>
            </w:rPr>
            <w:t>MED204)</w:t>
          </w:r>
        </w:p>
        <w:p w:rsidR="00AB4CC2" w:rsidRPr="00AB4CC2" w:rsidRDefault="00FF2EED" w:rsidP="00AB4CC2">
          <w:pPr>
            <w:ind w:left="1416" w:firstLine="708"/>
            <w:jc w:val="center"/>
            <w:rPr>
              <w:rFonts w:ascii="Calibri" w:hAnsi="Calibri"/>
              <w:b/>
              <w:color w:val="2D029A"/>
              <w:sz w:val="28"/>
              <w:szCs w:val="28"/>
              <w:lang w:val="en-US"/>
            </w:rPr>
          </w:pPr>
          <w:r>
            <w:rPr>
              <w:rFonts w:ascii="Calibri" w:hAnsi="Calibri"/>
              <w:b/>
              <w:color w:val="2D029A"/>
              <w:sz w:val="28"/>
              <w:szCs w:val="28"/>
              <w:lang w:val="en-US"/>
            </w:rPr>
            <w:t>7</w:t>
          </w:r>
          <w:r w:rsidR="00AB4CC2" w:rsidRPr="00AB4CC2">
            <w:rPr>
              <w:rFonts w:ascii="Calibri" w:hAnsi="Calibri"/>
              <w:b/>
              <w:color w:val="2D029A"/>
              <w:sz w:val="28"/>
              <w:szCs w:val="28"/>
              <w:lang w:val="en-US"/>
            </w:rPr>
            <w:t xml:space="preserve"> WEEK PROGRAMME (</w:t>
          </w:r>
          <w:r w:rsidR="00A1058B">
            <w:rPr>
              <w:rFonts w:ascii="Calibri" w:hAnsi="Calibri"/>
              <w:b/>
              <w:color w:val="2D029A"/>
              <w:sz w:val="28"/>
              <w:szCs w:val="28"/>
              <w:lang w:val="en-US"/>
            </w:rPr>
            <w:t>26.02</w:t>
          </w:r>
          <w:r w:rsidR="00E11D58">
            <w:rPr>
              <w:rFonts w:ascii="Calibri" w:hAnsi="Calibri"/>
              <w:b/>
              <w:color w:val="2D029A"/>
              <w:sz w:val="28"/>
              <w:szCs w:val="28"/>
              <w:lang w:val="en-US"/>
            </w:rPr>
            <w:t xml:space="preserve">.2018 </w:t>
          </w:r>
          <w:r w:rsidR="00AB4CC2" w:rsidRPr="00AB4CC2">
            <w:rPr>
              <w:rFonts w:ascii="Calibri" w:hAnsi="Calibri"/>
              <w:b/>
              <w:color w:val="2D029A"/>
              <w:sz w:val="28"/>
              <w:szCs w:val="28"/>
              <w:lang w:val="en-US"/>
            </w:rPr>
            <w:t>–</w:t>
          </w:r>
          <w:r w:rsidR="00C641E9">
            <w:rPr>
              <w:rFonts w:ascii="Calibri" w:hAnsi="Calibri"/>
              <w:b/>
              <w:color w:val="2D029A"/>
              <w:sz w:val="28"/>
              <w:szCs w:val="28"/>
              <w:lang w:val="en-US"/>
            </w:rPr>
            <w:t xml:space="preserve"> </w:t>
          </w:r>
          <w:r w:rsidR="00A1058B">
            <w:rPr>
              <w:rFonts w:ascii="Calibri" w:hAnsi="Calibri"/>
              <w:b/>
              <w:color w:val="2D029A"/>
              <w:sz w:val="28"/>
              <w:szCs w:val="28"/>
              <w:lang w:val="en-US"/>
            </w:rPr>
            <w:t>20.04.</w:t>
          </w:r>
          <w:r w:rsidR="00C641E9">
            <w:rPr>
              <w:rFonts w:ascii="Calibri" w:hAnsi="Calibri"/>
              <w:b/>
              <w:color w:val="2D029A"/>
              <w:sz w:val="28"/>
              <w:szCs w:val="28"/>
              <w:lang w:val="en-US"/>
            </w:rPr>
            <w:t>2018</w:t>
          </w:r>
          <w:r w:rsidR="00AB4CC2" w:rsidRPr="00AB4CC2">
            <w:rPr>
              <w:rFonts w:ascii="Calibri" w:hAnsi="Calibri"/>
              <w:b/>
              <w:color w:val="2D029A"/>
              <w:sz w:val="28"/>
              <w:szCs w:val="28"/>
              <w:lang w:val="en-US"/>
            </w:rPr>
            <w:t>)</w:t>
          </w:r>
        </w:p>
        <w:p w:rsidR="00AB4CC2" w:rsidRPr="00AB4CC2" w:rsidRDefault="00AB4CC2" w:rsidP="00AB4CC2">
          <w:pPr>
            <w:rPr>
              <w:rFonts w:ascii="Calibri" w:hAnsi="Calibri"/>
              <w:b/>
              <w:color w:val="2D029A"/>
              <w:sz w:val="28"/>
              <w:szCs w:val="28"/>
            </w:rPr>
          </w:pPr>
        </w:p>
        <w:p w:rsidR="00AB4CC2" w:rsidRPr="00AB4CC2" w:rsidRDefault="00AB4CC2" w:rsidP="00AB4CC2">
          <w:pPr>
            <w:rPr>
              <w:rFonts w:ascii="Calibri" w:hAnsi="Calibri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71"/>
            <w:gridCol w:w="3653"/>
            <w:gridCol w:w="2004"/>
            <w:gridCol w:w="1643"/>
            <w:gridCol w:w="1743"/>
          </w:tblGrid>
          <w:tr w:rsidR="00AB4CC2" w:rsidRPr="00AB4CC2" w:rsidTr="00E11D58">
            <w:trPr>
              <w:trHeight w:val="458"/>
            </w:trPr>
            <w:tc>
              <w:tcPr>
                <w:tcW w:w="10314" w:type="dxa"/>
                <w:gridSpan w:val="5"/>
                <w:shd w:val="clear" w:color="auto" w:fill="92D050"/>
              </w:tcPr>
              <w:p w:rsidR="00AB4CC2" w:rsidRPr="00AB4CC2" w:rsidRDefault="00AB4CC2" w:rsidP="00AB4CC2">
                <w:pPr>
                  <w:keepNext/>
                  <w:jc w:val="center"/>
                  <w:outlineLvl w:val="7"/>
                  <w:rPr>
                    <w:rFonts w:ascii="Calibri" w:hAnsi="Calibri"/>
                    <w:b/>
                    <w:color w:val="000080"/>
                    <w:sz w:val="28"/>
                    <w:szCs w:val="28"/>
                    <w:lang w:val="en-US"/>
                  </w:rPr>
                </w:pPr>
                <w:r w:rsidRPr="00AB4CC2">
                  <w:rPr>
                    <w:rFonts w:ascii="Calibri" w:hAnsi="Calibri"/>
                    <w:b/>
                    <w:sz w:val="28"/>
                    <w:szCs w:val="28"/>
                    <w:lang w:val="en-US"/>
                  </w:rPr>
                  <w:t>SUMMARY OF THE COMMITTEE-IV</w:t>
                </w:r>
              </w:p>
            </w:tc>
          </w:tr>
          <w:tr w:rsidR="00AB4CC2" w:rsidRPr="00AB4CC2" w:rsidTr="00E11D58">
            <w:tc>
              <w:tcPr>
                <w:tcW w:w="1271" w:type="dxa"/>
                <w:shd w:val="clear" w:color="auto" w:fill="92D050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b/>
                  </w:rPr>
                </w:pPr>
                <w:r w:rsidRPr="00AB4CC2">
                  <w:rPr>
                    <w:rFonts w:ascii="Calibri" w:hAnsi="Calibri"/>
                    <w:b/>
                  </w:rPr>
                  <w:t>CODE</w:t>
                </w:r>
              </w:p>
            </w:tc>
            <w:tc>
              <w:tcPr>
                <w:tcW w:w="3653" w:type="dxa"/>
                <w:shd w:val="clear" w:color="auto" w:fill="92D050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b/>
                  </w:rPr>
                </w:pPr>
                <w:r w:rsidRPr="00AB4CC2">
                  <w:rPr>
                    <w:rFonts w:ascii="Calibri" w:hAnsi="Calibri"/>
                    <w:b/>
                  </w:rPr>
                  <w:t>DISCIPLINE</w:t>
                </w:r>
              </w:p>
            </w:tc>
            <w:tc>
              <w:tcPr>
                <w:tcW w:w="2004" w:type="dxa"/>
                <w:shd w:val="clear" w:color="auto" w:fill="92D050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b/>
                  </w:rPr>
                </w:pPr>
                <w:r w:rsidRPr="00AB4CC2">
                  <w:rPr>
                    <w:rFonts w:ascii="Calibri" w:hAnsi="Calibri"/>
                    <w:b/>
                  </w:rPr>
                  <w:t>THEORETICAL</w:t>
                </w:r>
              </w:p>
            </w:tc>
            <w:tc>
              <w:tcPr>
                <w:tcW w:w="1643" w:type="dxa"/>
                <w:shd w:val="clear" w:color="auto" w:fill="92D050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b/>
                  </w:rPr>
                </w:pPr>
                <w:r w:rsidRPr="00AB4CC2">
                  <w:rPr>
                    <w:rFonts w:ascii="Calibri" w:hAnsi="Calibri"/>
                    <w:b/>
                  </w:rPr>
                  <w:t>PRACTICAL</w:t>
                </w:r>
              </w:p>
            </w:tc>
            <w:tc>
              <w:tcPr>
                <w:tcW w:w="1743" w:type="dxa"/>
                <w:shd w:val="clear" w:color="auto" w:fill="92D050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b/>
                  </w:rPr>
                </w:pPr>
                <w:r w:rsidRPr="00AB4CC2">
                  <w:rPr>
                    <w:rFonts w:ascii="Calibri" w:hAnsi="Calibri"/>
                    <w:b/>
                  </w:rPr>
                  <w:t>TOTAL</w:t>
                </w:r>
              </w:p>
            </w:tc>
          </w:tr>
          <w:tr w:rsidR="00AB4CC2" w:rsidRPr="00AB4CC2" w:rsidTr="00E11D58">
            <w:tc>
              <w:tcPr>
                <w:tcW w:w="1271" w:type="dxa"/>
                <w:vMerge w:val="restart"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>MED 204</w:t>
                </w:r>
              </w:p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>1- ANATOMY</w:t>
                </w:r>
              </w:p>
            </w:tc>
            <w:tc>
              <w:tcPr>
                <w:tcW w:w="2004" w:type="dxa"/>
                <w:shd w:val="clear" w:color="auto" w:fill="auto"/>
              </w:tcPr>
              <w:p w:rsidR="00AB4CC2" w:rsidRPr="00AB4CC2" w:rsidRDefault="00AB4CC2" w:rsidP="00FF2EE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AB4CC2">
                  <w:rPr>
                    <w:rFonts w:ascii="Calibri" w:hAnsi="Calibri"/>
                    <w:sz w:val="22"/>
                    <w:szCs w:val="22"/>
                  </w:rPr>
                  <w:t>3</w:t>
                </w:r>
                <w:r w:rsidR="00FF2EED">
                  <w:rPr>
                    <w:rFonts w:ascii="Calibri" w:hAnsi="Calibri"/>
                    <w:sz w:val="22"/>
                    <w:szCs w:val="22"/>
                  </w:rPr>
                  <w:t>2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AB4CC2">
                  <w:rPr>
                    <w:rFonts w:ascii="Calibri" w:hAnsi="Calibri"/>
                    <w:sz w:val="22"/>
                    <w:szCs w:val="22"/>
                  </w:rPr>
                  <w:t>22</w:t>
                </w:r>
              </w:p>
            </w:tc>
            <w:tc>
              <w:tcPr>
                <w:tcW w:w="1743" w:type="dxa"/>
                <w:shd w:val="clear" w:color="auto" w:fill="auto"/>
              </w:tcPr>
              <w:p w:rsidR="00AB4CC2" w:rsidRPr="00AB4CC2" w:rsidRDefault="00AB4CC2" w:rsidP="00FF2EE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AB4CC2">
                  <w:rPr>
                    <w:rFonts w:ascii="Calibri" w:hAnsi="Calibri"/>
                    <w:sz w:val="22"/>
                    <w:szCs w:val="22"/>
                  </w:rPr>
                  <w:t>5</w:t>
                </w:r>
                <w:r w:rsidR="00FF2EED">
                  <w:rPr>
                    <w:rFonts w:ascii="Calibri" w:hAnsi="Calibri"/>
                    <w:sz w:val="22"/>
                    <w:szCs w:val="22"/>
                  </w:rPr>
                  <w:t>4</w:t>
                </w:r>
              </w:p>
            </w:tc>
          </w:tr>
          <w:tr w:rsidR="00AB4CC2" w:rsidRPr="00AB4CC2" w:rsidTr="00E11D58">
            <w:tc>
              <w:tcPr>
                <w:tcW w:w="1271" w:type="dxa"/>
                <w:vMerge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>2- HISTOLOGY AND EMBRYOLOGY</w:t>
                </w:r>
              </w:p>
            </w:tc>
            <w:tc>
              <w:tcPr>
                <w:tcW w:w="2004" w:type="dxa"/>
                <w:shd w:val="clear" w:color="auto" w:fill="auto"/>
              </w:tcPr>
              <w:p w:rsidR="00AB4CC2" w:rsidRPr="00AB4CC2" w:rsidRDefault="00AB4CC2" w:rsidP="00335096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AB4CC2">
                  <w:rPr>
                    <w:rFonts w:ascii="Calibri" w:hAnsi="Calibri"/>
                    <w:sz w:val="22"/>
                    <w:szCs w:val="22"/>
                  </w:rPr>
                  <w:t>1</w:t>
                </w:r>
                <w:r w:rsidR="00335096">
                  <w:rPr>
                    <w:rFonts w:ascii="Calibri" w:hAnsi="Calibri"/>
                    <w:sz w:val="22"/>
                    <w:szCs w:val="22"/>
                  </w:rPr>
                  <w:t>0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AB4CC2">
                  <w:rPr>
                    <w:rFonts w:ascii="Calibri" w:hAnsi="Calibri"/>
                    <w:sz w:val="22"/>
                    <w:szCs w:val="22"/>
                  </w:rPr>
                  <w:t>4</w:t>
                </w:r>
              </w:p>
            </w:tc>
            <w:tc>
              <w:tcPr>
                <w:tcW w:w="1743" w:type="dxa"/>
                <w:shd w:val="clear" w:color="auto" w:fill="auto"/>
              </w:tcPr>
              <w:p w:rsidR="00AB4CC2" w:rsidRPr="00AB4CC2" w:rsidRDefault="00AB4CC2" w:rsidP="00335096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AB4CC2">
                  <w:rPr>
                    <w:rFonts w:ascii="Calibri" w:hAnsi="Calibri"/>
                    <w:sz w:val="22"/>
                    <w:szCs w:val="22"/>
                  </w:rPr>
                  <w:t>1</w:t>
                </w:r>
                <w:r w:rsidR="00335096">
                  <w:rPr>
                    <w:rFonts w:ascii="Calibri" w:hAnsi="Calibri"/>
                    <w:sz w:val="22"/>
                    <w:szCs w:val="22"/>
                  </w:rPr>
                  <w:t>4</w:t>
                </w:r>
              </w:p>
            </w:tc>
          </w:tr>
          <w:tr w:rsidR="00AB4CC2" w:rsidRPr="00AB4CC2" w:rsidTr="00E11D58">
            <w:tc>
              <w:tcPr>
                <w:tcW w:w="1271" w:type="dxa"/>
                <w:vMerge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>3- MEDICAL BIOCHEMISTRY</w:t>
                </w:r>
              </w:p>
            </w:tc>
            <w:tc>
              <w:tcPr>
                <w:tcW w:w="2004" w:type="dxa"/>
                <w:shd w:val="clear" w:color="auto" w:fill="auto"/>
              </w:tcPr>
              <w:p w:rsidR="00AB4CC2" w:rsidRPr="00AB4CC2" w:rsidRDefault="0070109E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4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AB4CC2">
                  <w:rPr>
                    <w:rFonts w:ascii="Calibri" w:hAnsi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1743" w:type="dxa"/>
                <w:shd w:val="clear" w:color="auto" w:fill="auto"/>
              </w:tcPr>
              <w:p w:rsidR="00AB4CC2" w:rsidRPr="00AB4CC2" w:rsidRDefault="0070109E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4</w:t>
                </w:r>
              </w:p>
            </w:tc>
          </w:tr>
          <w:tr w:rsidR="00AB4CC2" w:rsidRPr="00AB4CC2" w:rsidTr="00E11D58">
            <w:tc>
              <w:tcPr>
                <w:tcW w:w="1271" w:type="dxa"/>
                <w:vMerge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>4- MEDICAL MICROBIOLOGY</w:t>
                </w:r>
              </w:p>
            </w:tc>
            <w:tc>
              <w:tcPr>
                <w:tcW w:w="2004" w:type="dxa"/>
                <w:shd w:val="clear" w:color="auto" w:fill="auto"/>
                <w:vAlign w:val="center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22</w:t>
                </w:r>
              </w:p>
            </w:tc>
            <w:tc>
              <w:tcPr>
                <w:tcW w:w="1643" w:type="dxa"/>
                <w:shd w:val="clear" w:color="auto" w:fill="auto"/>
                <w:vAlign w:val="center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4</w:t>
                </w:r>
              </w:p>
            </w:tc>
            <w:tc>
              <w:tcPr>
                <w:tcW w:w="1743" w:type="dxa"/>
                <w:shd w:val="clear" w:color="auto" w:fill="auto"/>
                <w:vAlign w:val="center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26</w:t>
                </w:r>
              </w:p>
            </w:tc>
          </w:tr>
          <w:tr w:rsidR="00AB4CC2" w:rsidRPr="00AB4CC2" w:rsidTr="00E11D58">
            <w:tc>
              <w:tcPr>
                <w:tcW w:w="1271" w:type="dxa"/>
                <w:vMerge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>5- PHYSIOLOGY</w:t>
                </w:r>
              </w:p>
            </w:tc>
            <w:tc>
              <w:tcPr>
                <w:tcW w:w="2004" w:type="dxa"/>
                <w:shd w:val="clear" w:color="auto" w:fill="auto"/>
              </w:tcPr>
              <w:p w:rsidR="00AB4CC2" w:rsidRPr="00AB4CC2" w:rsidRDefault="00A3150B" w:rsidP="00FF2EE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2</w:t>
                </w:r>
                <w:r w:rsidR="00FF2EED">
                  <w:rPr>
                    <w:rFonts w:ascii="Calibri" w:hAnsi="Calibri"/>
                    <w:sz w:val="22"/>
                    <w:szCs w:val="22"/>
                  </w:rPr>
                  <w:t>2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AB4CC2" w:rsidRPr="00AB4CC2" w:rsidRDefault="0070109E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4</w:t>
                </w:r>
              </w:p>
            </w:tc>
            <w:tc>
              <w:tcPr>
                <w:tcW w:w="1743" w:type="dxa"/>
                <w:shd w:val="clear" w:color="auto" w:fill="auto"/>
              </w:tcPr>
              <w:p w:rsidR="00AB4CC2" w:rsidRPr="00AB4CC2" w:rsidRDefault="0070109E" w:rsidP="00FF2EE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2</w:t>
                </w:r>
                <w:r w:rsidR="00FF2EED">
                  <w:rPr>
                    <w:rFonts w:ascii="Calibri" w:hAnsi="Calibri"/>
                    <w:sz w:val="22"/>
                    <w:szCs w:val="22"/>
                  </w:rPr>
                  <w:t>6</w:t>
                </w:r>
              </w:p>
            </w:tc>
          </w:tr>
          <w:tr w:rsidR="00AB4CC2" w:rsidRPr="00AB4CC2" w:rsidTr="00E11D58">
            <w:tc>
              <w:tcPr>
                <w:tcW w:w="1271" w:type="dxa"/>
                <w:vMerge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3653" w:type="dxa"/>
                <w:shd w:val="clear" w:color="auto" w:fill="auto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>6- CLINICAL SKILLS-II</w:t>
                </w:r>
              </w:p>
            </w:tc>
            <w:tc>
              <w:tcPr>
                <w:tcW w:w="2004" w:type="dxa"/>
                <w:shd w:val="clear" w:color="auto" w:fill="auto"/>
              </w:tcPr>
              <w:p w:rsidR="00AB4CC2" w:rsidRPr="00AB4CC2" w:rsidRDefault="007F4C3E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-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AB4CC2" w:rsidRPr="00AB4CC2" w:rsidRDefault="00692B24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4</w:t>
                </w:r>
              </w:p>
            </w:tc>
            <w:tc>
              <w:tcPr>
                <w:tcW w:w="1743" w:type="dxa"/>
                <w:shd w:val="clear" w:color="auto" w:fill="auto"/>
              </w:tcPr>
              <w:p w:rsidR="00AB4CC2" w:rsidRPr="00AB4CC2" w:rsidRDefault="007F4C3E" w:rsidP="00AB4CC2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>4</w:t>
                </w:r>
              </w:p>
            </w:tc>
          </w:tr>
          <w:tr w:rsidR="00AB4CC2" w:rsidRPr="00AB4CC2" w:rsidTr="00E11D58">
            <w:tc>
              <w:tcPr>
                <w:tcW w:w="4924" w:type="dxa"/>
                <w:gridSpan w:val="2"/>
                <w:shd w:val="clear" w:color="auto" w:fill="92D050"/>
              </w:tcPr>
              <w:p w:rsidR="00AB4CC2" w:rsidRPr="00833511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>TOTAL MEDICAL LECTURE HOURS</w:t>
                </w:r>
              </w:p>
            </w:tc>
            <w:tc>
              <w:tcPr>
                <w:tcW w:w="2004" w:type="dxa"/>
                <w:shd w:val="clear" w:color="auto" w:fill="92D050"/>
              </w:tcPr>
              <w:p w:rsidR="00AB4CC2" w:rsidRPr="00AB4CC2" w:rsidRDefault="0062720B" w:rsidP="007F4C3E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9</w:t>
                </w:r>
                <w:r w:rsidR="007F4C3E">
                  <w:rPr>
                    <w:rFonts w:ascii="Calibri" w:hAnsi="Calibri"/>
                    <w:b/>
                  </w:rPr>
                  <w:t>0</w:t>
                </w:r>
              </w:p>
            </w:tc>
            <w:tc>
              <w:tcPr>
                <w:tcW w:w="1643" w:type="dxa"/>
                <w:shd w:val="clear" w:color="auto" w:fill="92D050"/>
              </w:tcPr>
              <w:p w:rsidR="00AB4CC2" w:rsidRPr="00AB4CC2" w:rsidRDefault="00692B24" w:rsidP="00AB4CC2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38</w:t>
                </w:r>
              </w:p>
            </w:tc>
            <w:tc>
              <w:tcPr>
                <w:tcW w:w="1743" w:type="dxa"/>
                <w:shd w:val="clear" w:color="auto" w:fill="92D050"/>
              </w:tcPr>
              <w:p w:rsidR="00AB4CC2" w:rsidRPr="00AB4CC2" w:rsidRDefault="0062720B" w:rsidP="007F4C3E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1</w:t>
                </w:r>
                <w:r w:rsidR="007F4C3E">
                  <w:rPr>
                    <w:rFonts w:ascii="Calibri" w:hAnsi="Calibri"/>
                    <w:b/>
                  </w:rPr>
                  <w:t>28</w:t>
                </w:r>
              </w:p>
            </w:tc>
          </w:tr>
          <w:tr w:rsidR="00AB4CC2" w:rsidRPr="00AB4CC2" w:rsidTr="00E11D58">
            <w:tc>
              <w:tcPr>
                <w:tcW w:w="1271" w:type="dxa"/>
                <w:shd w:val="clear" w:color="auto" w:fill="FFFFFF"/>
              </w:tcPr>
              <w:p w:rsidR="00AB4CC2" w:rsidRPr="00833511" w:rsidRDefault="00AB4CC2" w:rsidP="002B15FE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>ENG 21</w:t>
                </w:r>
                <w:r w:rsidR="002B15FE" w:rsidRPr="00833511">
                  <w:rPr>
                    <w:rFonts w:ascii="Calibri" w:hAnsi="Calibri"/>
                    <w:b/>
                    <w:sz w:val="22"/>
                    <w:szCs w:val="22"/>
                  </w:rPr>
                  <w:t>4</w:t>
                </w:r>
              </w:p>
            </w:tc>
            <w:tc>
              <w:tcPr>
                <w:tcW w:w="3653" w:type="dxa"/>
                <w:shd w:val="clear" w:color="auto" w:fill="FFFFFF"/>
              </w:tcPr>
              <w:p w:rsidR="00AB4CC2" w:rsidRPr="00833511" w:rsidRDefault="00AB4CC2" w:rsidP="00FC0BCD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 xml:space="preserve">7- ACADEMIC ENGLISH </w:t>
                </w:r>
                <w:r w:rsidR="00FC0BCD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  <w:r w:rsidRPr="00833511">
                  <w:rPr>
                    <w:rFonts w:ascii="Calibri" w:hAnsi="Calibri"/>
                    <w:b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2004" w:type="dxa"/>
                <w:shd w:val="clear" w:color="auto" w:fill="FFFFFF"/>
              </w:tcPr>
              <w:p w:rsidR="00AB4CC2" w:rsidRPr="00AB4CC2" w:rsidRDefault="00AB4CC2" w:rsidP="00FF2EED">
                <w:pPr>
                  <w:jc w:val="center"/>
                  <w:rPr>
                    <w:rFonts w:ascii="Calibri" w:hAnsi="Calibri"/>
                  </w:rPr>
                </w:pPr>
                <w:r w:rsidRPr="00AB4CC2">
                  <w:rPr>
                    <w:rFonts w:ascii="Calibri" w:hAnsi="Calibri"/>
                  </w:rPr>
                  <w:t>2</w:t>
                </w:r>
                <w:r w:rsidR="00FF2EED">
                  <w:rPr>
                    <w:rFonts w:ascii="Calibri" w:hAnsi="Calibri"/>
                  </w:rPr>
                  <w:t>4</w:t>
                </w:r>
              </w:p>
            </w:tc>
            <w:tc>
              <w:tcPr>
                <w:tcW w:w="1643" w:type="dxa"/>
                <w:shd w:val="clear" w:color="auto" w:fill="FFFFFF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</w:rPr>
                </w:pPr>
                <w:r w:rsidRPr="00AB4CC2">
                  <w:rPr>
                    <w:rFonts w:ascii="Calibri" w:hAnsi="Calibri"/>
                  </w:rPr>
                  <w:t>-</w:t>
                </w:r>
              </w:p>
            </w:tc>
            <w:tc>
              <w:tcPr>
                <w:tcW w:w="1743" w:type="dxa"/>
                <w:shd w:val="clear" w:color="auto" w:fill="FFFFFF"/>
              </w:tcPr>
              <w:p w:rsidR="00AB4CC2" w:rsidRPr="00AB4CC2" w:rsidRDefault="00AB4CC2" w:rsidP="00FF2EED">
                <w:pPr>
                  <w:jc w:val="center"/>
                  <w:rPr>
                    <w:rFonts w:ascii="Calibri" w:hAnsi="Calibri"/>
                  </w:rPr>
                </w:pPr>
                <w:r w:rsidRPr="00AB4CC2">
                  <w:rPr>
                    <w:rFonts w:ascii="Calibri" w:hAnsi="Calibri"/>
                  </w:rPr>
                  <w:t>2</w:t>
                </w:r>
                <w:r w:rsidR="00FF2EED">
                  <w:rPr>
                    <w:rFonts w:ascii="Calibri" w:hAnsi="Calibri"/>
                  </w:rPr>
                  <w:t>4</w:t>
                </w:r>
              </w:p>
            </w:tc>
          </w:tr>
          <w:tr w:rsidR="00AB4CC2" w:rsidRPr="00AB4CC2" w:rsidTr="00E11D58">
            <w:tc>
              <w:tcPr>
                <w:tcW w:w="4924" w:type="dxa"/>
                <w:gridSpan w:val="2"/>
                <w:shd w:val="clear" w:color="auto" w:fill="92D050"/>
              </w:tcPr>
              <w:p w:rsidR="00AB4CC2" w:rsidRPr="00AB4CC2" w:rsidRDefault="00AB4CC2" w:rsidP="00AB4CC2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AB4CC2">
                  <w:rPr>
                    <w:rFonts w:ascii="Calibri" w:hAnsi="Calibri"/>
                    <w:b/>
                    <w:sz w:val="22"/>
                    <w:szCs w:val="22"/>
                  </w:rPr>
                  <w:t>TOTAL</w:t>
                </w:r>
              </w:p>
            </w:tc>
            <w:tc>
              <w:tcPr>
                <w:tcW w:w="2004" w:type="dxa"/>
                <w:shd w:val="clear" w:color="auto" w:fill="92D050"/>
              </w:tcPr>
              <w:p w:rsidR="00AB4CC2" w:rsidRPr="00AB4CC2" w:rsidRDefault="0062720B" w:rsidP="007F4C3E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1</w:t>
                </w:r>
                <w:r w:rsidR="00FF2EED">
                  <w:rPr>
                    <w:rFonts w:ascii="Calibri" w:hAnsi="Calibri"/>
                    <w:b/>
                  </w:rPr>
                  <w:t>1</w:t>
                </w:r>
                <w:r w:rsidR="007F4C3E">
                  <w:rPr>
                    <w:rFonts w:ascii="Calibri" w:hAnsi="Calibri"/>
                    <w:b/>
                  </w:rPr>
                  <w:t>4</w:t>
                </w:r>
              </w:p>
            </w:tc>
            <w:tc>
              <w:tcPr>
                <w:tcW w:w="1643" w:type="dxa"/>
                <w:shd w:val="clear" w:color="auto" w:fill="92D050"/>
              </w:tcPr>
              <w:p w:rsidR="00AB4CC2" w:rsidRPr="00AB4CC2" w:rsidRDefault="00692B24" w:rsidP="00AB4CC2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38</w:t>
                </w:r>
              </w:p>
            </w:tc>
            <w:tc>
              <w:tcPr>
                <w:tcW w:w="1743" w:type="dxa"/>
                <w:shd w:val="clear" w:color="auto" w:fill="92D050"/>
              </w:tcPr>
              <w:p w:rsidR="00AB4CC2" w:rsidRPr="00AB4CC2" w:rsidRDefault="00AB4CC2" w:rsidP="007F4C3E">
                <w:pPr>
                  <w:jc w:val="center"/>
                  <w:rPr>
                    <w:rFonts w:ascii="Calibri" w:hAnsi="Calibri"/>
                    <w:b/>
                  </w:rPr>
                </w:pPr>
                <w:r w:rsidRPr="00AB4CC2">
                  <w:rPr>
                    <w:rFonts w:ascii="Calibri" w:hAnsi="Calibri"/>
                    <w:b/>
                  </w:rPr>
                  <w:t>1</w:t>
                </w:r>
                <w:r w:rsidR="00FF2EED">
                  <w:rPr>
                    <w:rFonts w:ascii="Calibri" w:hAnsi="Calibri"/>
                    <w:b/>
                  </w:rPr>
                  <w:t>5</w:t>
                </w:r>
                <w:r w:rsidR="007F4C3E">
                  <w:rPr>
                    <w:rFonts w:ascii="Calibri" w:hAnsi="Calibri"/>
                    <w:b/>
                  </w:rPr>
                  <w:t>2</w:t>
                </w:r>
              </w:p>
            </w:tc>
          </w:tr>
        </w:tbl>
        <w:p w:rsidR="00AB4CC2" w:rsidRPr="00AB4CC2" w:rsidRDefault="00AB4CC2" w:rsidP="00AB4CC2">
          <w:pPr>
            <w:jc w:val="center"/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AB4CC2" w:rsidRPr="00AB4CC2" w:rsidRDefault="00AB4CC2" w:rsidP="00AB4CC2">
          <w:pPr>
            <w:jc w:val="center"/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AB4CC2" w:rsidRPr="00AB4CC2" w:rsidRDefault="00AB4CC2" w:rsidP="00AB4CC2">
          <w:pPr>
            <w:rPr>
              <w:rFonts w:ascii="Calibri" w:hAnsi="Calibri" w:cs="Arial"/>
              <w:b/>
              <w:lang w:val="en-US"/>
            </w:rPr>
          </w:pPr>
          <w:r w:rsidRPr="00AB4CC2">
            <w:rPr>
              <w:rFonts w:ascii="Calibri" w:hAnsi="Calibri" w:cs="Arial"/>
              <w:b/>
              <w:lang w:val="en-US"/>
            </w:rPr>
            <w:t>DEAN</w:t>
          </w:r>
          <w:r w:rsidRPr="00AB4CC2">
            <w:rPr>
              <w:rFonts w:ascii="Calibri" w:hAnsi="Calibri" w:cs="Arial"/>
              <w:b/>
              <w:lang w:val="en-US"/>
            </w:rPr>
            <w:tab/>
          </w:r>
          <w:r w:rsidRPr="00AB4CC2">
            <w:rPr>
              <w:rFonts w:ascii="Calibri" w:hAnsi="Calibri" w:cs="Arial"/>
              <w:b/>
              <w:lang w:val="en-US"/>
            </w:rPr>
            <w:tab/>
          </w:r>
          <w:r w:rsidRPr="00AB4CC2">
            <w:rPr>
              <w:rFonts w:ascii="Calibri" w:hAnsi="Calibri" w:cs="Arial"/>
              <w:b/>
              <w:lang w:val="en-US"/>
            </w:rPr>
            <w:tab/>
          </w:r>
          <w:r w:rsidRPr="00AB4CC2">
            <w:rPr>
              <w:rFonts w:ascii="Calibri" w:hAnsi="Calibri" w:cs="Arial"/>
              <w:b/>
              <w:lang w:val="en-US"/>
            </w:rPr>
            <w:tab/>
          </w:r>
          <w:r w:rsidRPr="00AB4CC2">
            <w:rPr>
              <w:rFonts w:ascii="Calibri" w:hAnsi="Calibri" w:cs="Arial"/>
              <w:b/>
              <w:lang w:val="en-US"/>
            </w:rPr>
            <w:tab/>
          </w:r>
          <w:r w:rsidRPr="00AB4CC2">
            <w:rPr>
              <w:rFonts w:ascii="Calibri" w:hAnsi="Calibri" w:cs="Arial"/>
              <w:b/>
              <w:lang w:val="en-US"/>
            </w:rPr>
            <w:tab/>
            <w:t xml:space="preserve">: Prof. Dr. </w:t>
          </w:r>
          <w:proofErr w:type="spellStart"/>
          <w:r w:rsidRPr="00AB4CC2">
            <w:rPr>
              <w:rFonts w:ascii="Calibri" w:hAnsi="Calibri" w:cs="Arial"/>
              <w:b/>
              <w:lang w:val="en-US"/>
            </w:rPr>
            <w:t>Semih</w:t>
          </w:r>
          <w:proofErr w:type="spellEnd"/>
          <w:r w:rsidRPr="00AB4CC2">
            <w:rPr>
              <w:rFonts w:ascii="Calibri" w:hAnsi="Calibri" w:cs="Arial"/>
              <w:b/>
              <w:lang w:val="en-US"/>
            </w:rPr>
            <w:t xml:space="preserve"> BASKAN</w:t>
          </w:r>
        </w:p>
        <w:p w:rsidR="00AB4CC2" w:rsidRPr="00AB4CC2" w:rsidRDefault="00AB4CC2" w:rsidP="00AB4CC2">
          <w:pPr>
            <w:rPr>
              <w:rFonts w:ascii="Calibri" w:hAnsi="Calibri" w:cs="Arial"/>
              <w:b/>
              <w:lang w:val="en-US"/>
            </w:rPr>
          </w:pPr>
          <w:r w:rsidRPr="00AB4CC2">
            <w:rPr>
              <w:rFonts w:ascii="Calibri" w:hAnsi="Calibri" w:cs="Arial"/>
              <w:b/>
              <w:lang w:val="en-US"/>
            </w:rPr>
            <w:t>CHIEF COORDINATOR OF PHASE II</w:t>
          </w:r>
          <w:r w:rsidRPr="00AB4CC2">
            <w:rPr>
              <w:rFonts w:ascii="Calibri" w:hAnsi="Calibri" w:cs="Arial"/>
              <w:b/>
              <w:lang w:val="en-US"/>
            </w:rPr>
            <w:tab/>
          </w:r>
          <w:r w:rsidRPr="00AB4CC2">
            <w:rPr>
              <w:rFonts w:ascii="Calibri" w:hAnsi="Calibri" w:cs="Arial"/>
              <w:b/>
              <w:lang w:val="en-US"/>
            </w:rPr>
            <w:tab/>
            <w:t xml:space="preserve">: Prof. Dr. </w:t>
          </w:r>
          <w:proofErr w:type="spellStart"/>
          <w:r w:rsidR="00477801">
            <w:rPr>
              <w:rFonts w:ascii="Calibri" w:hAnsi="Calibri" w:cs="Arial"/>
              <w:b/>
              <w:lang w:val="en-US"/>
            </w:rPr>
            <w:t>Cengiz</w:t>
          </w:r>
          <w:proofErr w:type="spellEnd"/>
          <w:r w:rsidR="00477801">
            <w:rPr>
              <w:rFonts w:ascii="Calibri" w:hAnsi="Calibri" w:cs="Arial"/>
              <w:b/>
              <w:lang w:val="en-US"/>
            </w:rPr>
            <w:t xml:space="preserve"> BAYÇU</w:t>
          </w:r>
        </w:p>
        <w:p w:rsidR="00AB4CC2" w:rsidRPr="00AB4CC2" w:rsidRDefault="00AB4CC2" w:rsidP="00AB4CC2">
          <w:pPr>
            <w:rPr>
              <w:rFonts w:ascii="Calibri" w:hAnsi="Calibri" w:cs="Arial"/>
              <w:b/>
              <w:lang w:val="en-US"/>
            </w:rPr>
          </w:pPr>
          <w:r w:rsidRPr="00AB4CC2">
            <w:rPr>
              <w:rFonts w:ascii="Calibri" w:hAnsi="Calibri" w:cs="Arial"/>
              <w:b/>
              <w:lang w:val="en-US"/>
            </w:rPr>
            <w:t>VICE CHIEF COORDINATOR OF PHASE II</w:t>
          </w:r>
          <w:r w:rsidRPr="00AB4CC2">
            <w:rPr>
              <w:rFonts w:ascii="Calibri" w:hAnsi="Calibri" w:cs="Arial"/>
              <w:b/>
              <w:lang w:val="en-US"/>
            </w:rPr>
            <w:tab/>
            <w:t xml:space="preserve">: </w:t>
          </w:r>
          <w:r w:rsidR="00477801">
            <w:rPr>
              <w:rFonts w:ascii="Calibri" w:hAnsi="Calibri" w:cs="Arial"/>
              <w:b/>
              <w:lang w:val="en-US"/>
            </w:rPr>
            <w:t xml:space="preserve"> </w:t>
          </w:r>
          <w:proofErr w:type="spellStart"/>
          <w:r w:rsidR="00477801" w:rsidRPr="00AB4CC2">
            <w:rPr>
              <w:rFonts w:ascii="Calibri" w:hAnsi="Calibri"/>
              <w:b/>
            </w:rPr>
            <w:t>Assist</w:t>
          </w:r>
          <w:proofErr w:type="spellEnd"/>
          <w:r w:rsidR="00477801" w:rsidRPr="00AB4CC2">
            <w:rPr>
              <w:rFonts w:ascii="Calibri" w:hAnsi="Calibri"/>
              <w:b/>
            </w:rPr>
            <w:t>. Prof. Dr.</w:t>
          </w:r>
          <w:r w:rsidR="00477801">
            <w:rPr>
              <w:rFonts w:ascii="Calibri" w:hAnsi="Calibri"/>
              <w:b/>
            </w:rPr>
            <w:t xml:space="preserve"> Elif Ezgi GÜREL</w:t>
          </w:r>
        </w:p>
        <w:p w:rsidR="00AB4CC2" w:rsidRPr="00AB4CC2" w:rsidRDefault="00AB4CC2" w:rsidP="00AB4CC2">
          <w:pPr>
            <w:rPr>
              <w:rFonts w:ascii="Calibri" w:hAnsi="Calibri"/>
              <w:b/>
              <w:sz w:val="20"/>
              <w:szCs w:val="20"/>
              <w:lang w:val="en-US"/>
            </w:rPr>
          </w:pPr>
        </w:p>
        <w:p w:rsidR="00AB4CC2" w:rsidRPr="00AB4CC2" w:rsidRDefault="00AB4CC2" w:rsidP="00AB4CC2">
          <w:pPr>
            <w:rPr>
              <w:rFonts w:ascii="Calibri" w:hAnsi="Calibri"/>
              <w:b/>
              <w:sz w:val="20"/>
              <w:szCs w:val="20"/>
              <w:lang w:val="en-US"/>
            </w:rPr>
          </w:pPr>
        </w:p>
        <w:p w:rsidR="00AB4CC2" w:rsidRPr="00AB4CC2" w:rsidRDefault="00AB4CC2" w:rsidP="00AB4CC2">
          <w:pPr>
            <w:rPr>
              <w:rFonts w:ascii="Calibri" w:hAnsi="Calibri"/>
              <w:b/>
              <w:sz w:val="20"/>
              <w:szCs w:val="20"/>
              <w:lang w:val="en-US"/>
            </w:rPr>
          </w:pPr>
        </w:p>
        <w:p w:rsidR="00AB4CC2" w:rsidRPr="00AB4CC2" w:rsidRDefault="00AB4CC2" w:rsidP="00AB4CC2">
          <w:pPr>
            <w:rPr>
              <w:rFonts w:ascii="Calibri" w:hAnsi="Calibri"/>
              <w:b/>
              <w:sz w:val="20"/>
              <w:szCs w:val="20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382"/>
            <w:gridCol w:w="4791"/>
          </w:tblGrid>
          <w:tr w:rsidR="00AB4CC2" w:rsidRPr="00AB4CC2" w:rsidTr="00E11D58">
            <w:trPr>
              <w:trHeight w:val="456"/>
            </w:trPr>
            <w:tc>
              <w:tcPr>
                <w:tcW w:w="10173" w:type="dxa"/>
                <w:gridSpan w:val="2"/>
                <w:shd w:val="clear" w:color="auto" w:fill="92D050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</w:rPr>
                </w:pPr>
                <w:r w:rsidRPr="00AB4CC2">
                  <w:rPr>
                    <w:rFonts w:ascii="Calibri" w:hAnsi="Calibri"/>
                    <w:b/>
                    <w:lang w:val="en-US"/>
                  </w:rPr>
                  <w:t xml:space="preserve">LIST </w:t>
                </w:r>
                <w:r w:rsidRPr="00E11D58">
                  <w:rPr>
                    <w:rFonts w:ascii="Calibri" w:hAnsi="Calibri"/>
                    <w:b/>
                    <w:shd w:val="clear" w:color="auto" w:fill="92D050"/>
                    <w:lang w:val="en-US"/>
                  </w:rPr>
                  <w:t>OF PARTICIPANTS IN THE SUBJECT COMMITTEE</w:t>
                </w:r>
              </w:p>
            </w:tc>
          </w:tr>
          <w:tr w:rsidR="00AB4CC2" w:rsidRPr="00AB4CC2" w:rsidTr="00E11D58">
            <w:trPr>
              <w:trHeight w:val="247"/>
            </w:trPr>
            <w:tc>
              <w:tcPr>
                <w:tcW w:w="5382" w:type="dxa"/>
                <w:shd w:val="clear" w:color="auto" w:fill="92D050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b/>
                    <w:i/>
                    <w:lang w:val="en-US"/>
                  </w:rPr>
                </w:pPr>
                <w:r w:rsidRPr="00AB4CC2">
                  <w:rPr>
                    <w:rFonts w:ascii="Calibri" w:hAnsi="Calibri"/>
                    <w:b/>
                    <w:i/>
                    <w:lang w:val="en-US"/>
                  </w:rPr>
                  <w:t>DEPARTMENTS</w:t>
                </w:r>
              </w:p>
            </w:tc>
            <w:tc>
              <w:tcPr>
                <w:tcW w:w="4791" w:type="dxa"/>
                <w:shd w:val="clear" w:color="auto" w:fill="92D050"/>
              </w:tcPr>
              <w:p w:rsidR="00AB4CC2" w:rsidRPr="00AB4CC2" w:rsidRDefault="00AB4CC2" w:rsidP="00AB4CC2">
                <w:pPr>
                  <w:jc w:val="center"/>
                  <w:rPr>
                    <w:rFonts w:ascii="Calibri" w:hAnsi="Calibri"/>
                    <w:b/>
                    <w:i/>
                    <w:lang w:val="en-US"/>
                  </w:rPr>
                </w:pPr>
                <w:r w:rsidRPr="00AB4CC2">
                  <w:rPr>
                    <w:rFonts w:ascii="Calibri" w:hAnsi="Calibri"/>
                    <w:b/>
                    <w:i/>
                    <w:lang w:val="en-US"/>
                  </w:rPr>
                  <w:t>LECTURERS</w:t>
                </w:r>
              </w:p>
            </w:tc>
          </w:tr>
          <w:tr w:rsidR="00AB4CC2" w:rsidRPr="00AB4CC2" w:rsidTr="00E11D58">
            <w:trPr>
              <w:trHeight w:val="247"/>
            </w:trPr>
            <w:tc>
              <w:tcPr>
                <w:tcW w:w="5382" w:type="dxa"/>
                <w:shd w:val="clear" w:color="auto" w:fill="FFFFFF"/>
              </w:tcPr>
              <w:p w:rsidR="00AB4CC2" w:rsidRPr="00AB4CC2" w:rsidRDefault="00AB4CC2" w:rsidP="00AB4CC2">
                <w:pPr>
                  <w:rPr>
                    <w:rFonts w:ascii="Calibri" w:hAnsi="Calibri"/>
                    <w:b/>
                    <w:i/>
                    <w:lang w:val="en-US"/>
                  </w:rPr>
                </w:pPr>
                <w:r w:rsidRPr="00AB4CC2">
                  <w:rPr>
                    <w:rFonts w:ascii="Calibri" w:hAnsi="Calibri"/>
                    <w:b/>
                    <w:lang w:val="en-US"/>
                  </w:rPr>
                  <w:t>ANATOMY</w:t>
                </w:r>
              </w:p>
            </w:tc>
            <w:tc>
              <w:tcPr>
                <w:tcW w:w="4791" w:type="dxa"/>
                <w:shd w:val="clear" w:color="auto" w:fill="FFFFFF"/>
              </w:tcPr>
              <w:p w:rsidR="00AB4CC2" w:rsidRPr="00AB4CC2" w:rsidRDefault="00AB4CC2" w:rsidP="00AE024C">
                <w:pPr>
                  <w:rPr>
                    <w:rFonts w:ascii="Calibri" w:hAnsi="Calibri"/>
                    <w:b/>
                    <w:lang w:val="en-US"/>
                  </w:rPr>
                </w:pPr>
                <w:r w:rsidRPr="00AB4CC2">
                  <w:rPr>
                    <w:rFonts w:ascii="Calibri" w:hAnsi="Calibri"/>
                    <w:b/>
                    <w:lang w:val="en-US"/>
                  </w:rPr>
                  <w:t xml:space="preserve">Prof. Dr. </w:t>
                </w:r>
                <w:proofErr w:type="spellStart"/>
                <w:r w:rsidR="00AE024C">
                  <w:rPr>
                    <w:rFonts w:ascii="Calibri" w:hAnsi="Calibri"/>
                    <w:b/>
                    <w:lang w:val="en-US"/>
                  </w:rPr>
                  <w:t>Ahmet</w:t>
                </w:r>
                <w:proofErr w:type="spellEnd"/>
                <w:r w:rsidR="00AE024C">
                  <w:rPr>
                    <w:rFonts w:ascii="Calibri" w:hAnsi="Calibri"/>
                    <w:b/>
                    <w:lang w:val="en-US"/>
                  </w:rPr>
                  <w:t xml:space="preserve"> SINAV</w:t>
                </w:r>
              </w:p>
            </w:tc>
          </w:tr>
          <w:tr w:rsidR="00AB4CC2" w:rsidRPr="00AB4CC2" w:rsidTr="00E11D58">
            <w:trPr>
              <w:trHeight w:val="296"/>
            </w:trPr>
            <w:tc>
              <w:tcPr>
                <w:tcW w:w="5382" w:type="dxa"/>
                <w:shd w:val="clear" w:color="auto" w:fill="FFFFFF"/>
              </w:tcPr>
              <w:p w:rsidR="00AB4CC2" w:rsidRPr="00AB4CC2" w:rsidRDefault="00AB4CC2" w:rsidP="00AB4CC2">
                <w:pPr>
                  <w:rPr>
                    <w:rFonts w:ascii="Calibri" w:hAnsi="Calibri"/>
                    <w:b/>
                    <w:lang w:val="en-US"/>
                  </w:rPr>
                </w:pPr>
                <w:r w:rsidRPr="00AB4CC2">
                  <w:rPr>
                    <w:rFonts w:ascii="Calibri" w:hAnsi="Calibri"/>
                    <w:b/>
                    <w:lang w:val="en-US"/>
                  </w:rPr>
                  <w:t>HISTOLOGY AND EMBRYOLOGY</w:t>
                </w:r>
              </w:p>
            </w:tc>
            <w:tc>
              <w:tcPr>
                <w:tcW w:w="4791" w:type="dxa"/>
                <w:shd w:val="clear" w:color="auto" w:fill="FFFFFF"/>
              </w:tcPr>
              <w:p w:rsidR="00AB4CC2" w:rsidRPr="00AB4CC2" w:rsidRDefault="00AB4CC2" w:rsidP="00AB4CC2">
                <w:pPr>
                  <w:rPr>
                    <w:rFonts w:ascii="Calibri" w:hAnsi="Calibri"/>
                    <w:b/>
                    <w:lang w:val="en-US"/>
                  </w:rPr>
                </w:pPr>
                <w:r w:rsidRPr="00AB4CC2">
                  <w:rPr>
                    <w:rFonts w:ascii="Calibri" w:hAnsi="Calibri"/>
                    <w:b/>
                    <w:lang w:val="en-US"/>
                  </w:rPr>
                  <w:t xml:space="preserve">Assist. Prof. Dr. </w:t>
                </w:r>
                <w:proofErr w:type="spellStart"/>
                <w:r w:rsidRPr="00AB4CC2">
                  <w:rPr>
                    <w:rFonts w:ascii="Calibri" w:hAnsi="Calibri"/>
                    <w:b/>
                    <w:lang w:val="en-US"/>
                  </w:rPr>
                  <w:t>Dila</w:t>
                </w:r>
                <w:proofErr w:type="spellEnd"/>
                <w:r w:rsidRPr="00AB4CC2">
                  <w:rPr>
                    <w:rFonts w:ascii="Calibri" w:hAnsi="Calibri"/>
                    <w:b/>
                    <w:lang w:val="en-US"/>
                  </w:rPr>
                  <w:t xml:space="preserve"> ŞENER</w:t>
                </w:r>
              </w:p>
            </w:tc>
          </w:tr>
          <w:tr w:rsidR="00AB4CC2" w:rsidRPr="00AB4CC2" w:rsidTr="00E11D58">
            <w:trPr>
              <w:trHeight w:val="247"/>
            </w:trPr>
            <w:tc>
              <w:tcPr>
                <w:tcW w:w="5382" w:type="dxa"/>
                <w:shd w:val="clear" w:color="auto" w:fill="auto"/>
              </w:tcPr>
              <w:p w:rsidR="00AB4CC2" w:rsidRPr="00E11D58" w:rsidRDefault="00AB4CC2" w:rsidP="00AB4CC2">
                <w:pPr>
                  <w:rPr>
                    <w:rFonts w:ascii="Calibri" w:hAnsi="Calibri"/>
                  </w:rPr>
                </w:pPr>
                <w:r w:rsidRPr="00E11D58">
                  <w:rPr>
                    <w:rFonts w:ascii="Calibri" w:hAnsi="Calibri"/>
                    <w:b/>
                    <w:lang w:val="en-US"/>
                  </w:rPr>
                  <w:t>MEDICAL BIOCHEMISTRY</w:t>
                </w:r>
              </w:p>
            </w:tc>
            <w:tc>
              <w:tcPr>
                <w:tcW w:w="4791" w:type="dxa"/>
                <w:shd w:val="clear" w:color="auto" w:fill="auto"/>
              </w:tcPr>
              <w:p w:rsidR="00653409" w:rsidRPr="00E11D58" w:rsidRDefault="00AB4CC2" w:rsidP="00AB4CC2">
                <w:pPr>
                  <w:rPr>
                    <w:rFonts w:ascii="Calibri" w:hAnsi="Calibri"/>
                    <w:b/>
                    <w:lang w:val="en-US"/>
                  </w:rPr>
                </w:pPr>
                <w:r w:rsidRPr="00E11D58">
                  <w:rPr>
                    <w:rFonts w:ascii="Calibri" w:hAnsi="Calibri"/>
                    <w:b/>
                    <w:lang w:val="en-US"/>
                  </w:rPr>
                  <w:t xml:space="preserve">Prof. Dr. </w:t>
                </w:r>
                <w:proofErr w:type="spellStart"/>
                <w:r w:rsidRPr="00E11D58">
                  <w:rPr>
                    <w:rFonts w:ascii="Calibri" w:hAnsi="Calibri"/>
                    <w:b/>
                    <w:lang w:val="en-US"/>
                  </w:rPr>
                  <w:t>Gülden</w:t>
                </w:r>
                <w:proofErr w:type="spellEnd"/>
                <w:r w:rsidRPr="00E11D58">
                  <w:rPr>
                    <w:rFonts w:ascii="Calibri" w:hAnsi="Calibri"/>
                    <w:b/>
                    <w:lang w:val="en-US"/>
                  </w:rPr>
                  <w:t xml:space="preserve"> BURÇAK</w:t>
                </w:r>
              </w:p>
              <w:p w:rsidR="00E11D58" w:rsidRPr="00E11D58" w:rsidRDefault="00E11D58" w:rsidP="00AB4CC2">
                <w:pPr>
                  <w:rPr>
                    <w:rFonts w:ascii="Calibri" w:hAnsi="Calibri"/>
                    <w:b/>
                    <w:lang w:val="en-US"/>
                  </w:rPr>
                </w:pPr>
                <w:proofErr w:type="spellStart"/>
                <w:r w:rsidRPr="00E11D58">
                  <w:rPr>
                    <w:rFonts w:ascii="Calibri" w:hAnsi="Calibri"/>
                    <w:b/>
                  </w:rPr>
                  <w:t>Prof.Dr</w:t>
                </w:r>
                <w:proofErr w:type="spellEnd"/>
                <w:r w:rsidRPr="00E11D58">
                  <w:rPr>
                    <w:rFonts w:ascii="Calibri" w:hAnsi="Calibri"/>
                    <w:b/>
                  </w:rPr>
                  <w:t>. Murat BOLAYIRLI</w:t>
                </w:r>
              </w:p>
            </w:tc>
          </w:tr>
          <w:tr w:rsidR="00653409" w:rsidRPr="00AB4CC2" w:rsidTr="00E11D58">
            <w:trPr>
              <w:trHeight w:val="596"/>
            </w:trPr>
            <w:tc>
              <w:tcPr>
                <w:tcW w:w="5382" w:type="dxa"/>
                <w:shd w:val="clear" w:color="auto" w:fill="auto"/>
              </w:tcPr>
              <w:p w:rsidR="00653409" w:rsidRPr="00AB4CC2" w:rsidRDefault="00653409" w:rsidP="00AB4CC2">
                <w:pPr>
                  <w:rPr>
                    <w:rFonts w:ascii="Calibri" w:hAnsi="Calibri"/>
                  </w:rPr>
                </w:pPr>
                <w:r w:rsidRPr="00AB4CC2">
                  <w:rPr>
                    <w:rFonts w:ascii="Calibri" w:hAnsi="Calibri"/>
                    <w:b/>
                    <w:lang w:val="en-US"/>
                  </w:rPr>
                  <w:t>MEDICAL MICROBIOLOGY</w:t>
                </w:r>
              </w:p>
            </w:tc>
            <w:tc>
              <w:tcPr>
                <w:tcW w:w="4791" w:type="dxa"/>
                <w:shd w:val="clear" w:color="auto" w:fill="auto"/>
              </w:tcPr>
              <w:p w:rsidR="00653409" w:rsidRPr="00AB4CC2" w:rsidRDefault="00653409" w:rsidP="00AB4CC2">
                <w:pPr>
                  <w:rPr>
                    <w:rFonts w:ascii="Calibri" w:hAnsi="Calibri"/>
                  </w:rPr>
                </w:pPr>
                <w:r w:rsidRPr="00AB4CC2">
                  <w:rPr>
                    <w:rFonts w:ascii="Calibri" w:hAnsi="Calibri"/>
                    <w:b/>
                    <w:lang w:val="en-US"/>
                  </w:rPr>
                  <w:t xml:space="preserve">Prof. Dr. </w:t>
                </w:r>
                <w:proofErr w:type="spellStart"/>
                <w:r w:rsidRPr="00AB4CC2">
                  <w:rPr>
                    <w:rFonts w:ascii="Calibri" w:hAnsi="Calibri"/>
                    <w:b/>
                    <w:lang w:val="en-US"/>
                  </w:rPr>
                  <w:t>A.Demet</w:t>
                </w:r>
                <w:proofErr w:type="spellEnd"/>
                <w:r w:rsidRPr="00AB4CC2">
                  <w:rPr>
                    <w:rFonts w:ascii="Calibri" w:hAnsi="Calibri"/>
                    <w:b/>
                    <w:lang w:val="en-US"/>
                  </w:rPr>
                  <w:t xml:space="preserve"> KAYA</w:t>
                </w:r>
                <w:r w:rsidRPr="00AB4CC2">
                  <w:rPr>
                    <w:rFonts w:ascii="Calibri" w:hAnsi="Calibri"/>
                    <w:b/>
                    <w:lang w:val="en-US"/>
                  </w:rPr>
                  <w:tab/>
                </w:r>
              </w:p>
              <w:p w:rsidR="00653409" w:rsidRPr="00AB4CC2" w:rsidRDefault="00653409" w:rsidP="00AB4CC2">
                <w:pPr>
                  <w:rPr>
                    <w:rFonts w:ascii="Calibri" w:hAnsi="Calibri"/>
                  </w:rPr>
                </w:pPr>
                <w:proofErr w:type="spellStart"/>
                <w:r w:rsidRPr="00AB4CC2">
                  <w:rPr>
                    <w:rFonts w:ascii="Calibri" w:hAnsi="Calibri"/>
                    <w:b/>
                  </w:rPr>
                  <w:t>Assist</w:t>
                </w:r>
                <w:proofErr w:type="spellEnd"/>
                <w:r w:rsidRPr="00AB4CC2">
                  <w:rPr>
                    <w:rFonts w:ascii="Calibri" w:hAnsi="Calibri"/>
                    <w:b/>
                  </w:rPr>
                  <w:t>. Prof. Dr. Aydın AYDINLI</w:t>
                </w:r>
              </w:p>
            </w:tc>
          </w:tr>
          <w:tr w:rsidR="00AB4CC2" w:rsidRPr="00AB4CC2" w:rsidTr="00E11D58">
            <w:trPr>
              <w:trHeight w:val="247"/>
            </w:trPr>
            <w:tc>
              <w:tcPr>
                <w:tcW w:w="5382" w:type="dxa"/>
                <w:shd w:val="clear" w:color="auto" w:fill="auto"/>
              </w:tcPr>
              <w:p w:rsidR="00AB4CC2" w:rsidRPr="00AB4CC2" w:rsidRDefault="00AB4CC2" w:rsidP="00AB4CC2">
                <w:pPr>
                  <w:rPr>
                    <w:rFonts w:ascii="Calibri" w:hAnsi="Calibri"/>
                    <w:b/>
                  </w:rPr>
                </w:pPr>
                <w:r w:rsidRPr="00AB4CC2">
                  <w:rPr>
                    <w:rFonts w:ascii="Calibri" w:hAnsi="Calibri"/>
                    <w:b/>
                    <w:lang w:val="en-US"/>
                  </w:rPr>
                  <w:t>PHYSIOLOGY</w:t>
                </w:r>
              </w:p>
            </w:tc>
            <w:tc>
              <w:tcPr>
                <w:tcW w:w="4791" w:type="dxa"/>
                <w:shd w:val="clear" w:color="auto" w:fill="auto"/>
              </w:tcPr>
              <w:p w:rsidR="00AB4CC2" w:rsidRPr="00CD675D" w:rsidRDefault="00AE024C" w:rsidP="00AE024C">
                <w:pPr>
                  <w:rPr>
                    <w:rFonts w:ascii="Calibri" w:hAnsi="Calibri"/>
                    <w:b/>
                  </w:rPr>
                </w:pPr>
                <w:proofErr w:type="spellStart"/>
                <w:proofErr w:type="gramStart"/>
                <w:r>
                  <w:rPr>
                    <w:rFonts w:ascii="Calibri" w:hAnsi="Calibri"/>
                    <w:b/>
                  </w:rPr>
                  <w:t>Assoc.Prof.Dr</w:t>
                </w:r>
                <w:proofErr w:type="spellEnd"/>
                <w:proofErr w:type="gramEnd"/>
                <w:r>
                  <w:rPr>
                    <w:rFonts w:ascii="Calibri" w:hAnsi="Calibri"/>
                    <w:b/>
                  </w:rPr>
                  <w:t>. Güldal İNAL GÜLTEKİN</w:t>
                </w:r>
              </w:p>
            </w:tc>
          </w:tr>
          <w:tr w:rsidR="00AB4CC2" w:rsidRPr="00AB4CC2" w:rsidTr="00E11D58">
            <w:trPr>
              <w:trHeight w:val="247"/>
            </w:trPr>
            <w:tc>
              <w:tcPr>
                <w:tcW w:w="5382" w:type="dxa"/>
                <w:shd w:val="clear" w:color="auto" w:fill="auto"/>
              </w:tcPr>
              <w:p w:rsidR="00AB4CC2" w:rsidRPr="00AB4CC2" w:rsidRDefault="00AB4CC2" w:rsidP="00AB4CC2">
                <w:pPr>
                  <w:rPr>
                    <w:rFonts w:ascii="Calibri" w:hAnsi="Calibri"/>
                    <w:b/>
                    <w:lang w:val="en-US"/>
                  </w:rPr>
                </w:pPr>
                <w:r>
                  <w:rPr>
                    <w:rFonts w:ascii="Calibri" w:hAnsi="Calibri"/>
                    <w:b/>
                    <w:lang w:val="en-US"/>
                  </w:rPr>
                  <w:t>CLINICAL SKILLS</w:t>
                </w:r>
              </w:p>
            </w:tc>
            <w:tc>
              <w:tcPr>
                <w:tcW w:w="4791" w:type="dxa"/>
                <w:shd w:val="clear" w:color="auto" w:fill="auto"/>
              </w:tcPr>
              <w:p w:rsidR="00477801" w:rsidRPr="00AB4CC2" w:rsidRDefault="00477801" w:rsidP="00AB4CC2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Dr. İbrahim Cem KOÇAK</w:t>
                </w:r>
              </w:p>
            </w:tc>
          </w:tr>
          <w:tr w:rsidR="00AB4CC2" w:rsidRPr="00AB4CC2" w:rsidTr="00E11D58">
            <w:trPr>
              <w:trHeight w:val="397"/>
            </w:trPr>
            <w:tc>
              <w:tcPr>
                <w:tcW w:w="5382" w:type="dxa"/>
                <w:shd w:val="clear" w:color="auto" w:fill="auto"/>
              </w:tcPr>
              <w:p w:rsidR="00AB4CC2" w:rsidRPr="00AB4CC2" w:rsidRDefault="00AB4CC2" w:rsidP="00AB4CC2">
                <w:pPr>
                  <w:rPr>
                    <w:rFonts w:ascii="Calibri" w:hAnsi="Calibri"/>
                    <w:b/>
                    <w:lang w:val="en-US"/>
                  </w:rPr>
                </w:pPr>
                <w:r w:rsidRPr="00AB4CC2">
                  <w:rPr>
                    <w:rFonts w:ascii="Calibri" w:hAnsi="Calibri"/>
                    <w:b/>
                    <w:lang w:val="en-US"/>
                  </w:rPr>
                  <w:t>ACADEMIC ENGLISH</w:t>
                </w:r>
              </w:p>
            </w:tc>
            <w:tc>
              <w:tcPr>
                <w:tcW w:w="4791" w:type="dxa"/>
                <w:shd w:val="clear" w:color="auto" w:fill="auto"/>
              </w:tcPr>
              <w:p w:rsidR="00AB4CC2" w:rsidRPr="00AB4CC2" w:rsidRDefault="00692B24" w:rsidP="00AB4CC2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 xml:space="preserve"> </w:t>
                </w:r>
              </w:p>
            </w:tc>
          </w:tr>
        </w:tbl>
        <w:p w:rsidR="00AB4CC2" w:rsidRPr="00AB4CC2" w:rsidRDefault="00AB4CC2" w:rsidP="00AB4CC2">
          <w:pPr>
            <w:rPr>
              <w:rFonts w:ascii="Calibri" w:hAnsi="Calibri"/>
              <w:lang w:val="en-US"/>
            </w:rPr>
          </w:pPr>
        </w:p>
        <w:p w:rsidR="00AB4CC2" w:rsidRPr="00AB4CC2" w:rsidRDefault="00AB4CC2" w:rsidP="00AB4CC2">
          <w:pPr>
            <w:jc w:val="center"/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AB4CC2" w:rsidRPr="00AB4CC2" w:rsidRDefault="00AB4CC2" w:rsidP="00AB4CC2">
          <w:pPr>
            <w:jc w:val="center"/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AB4CC2" w:rsidRPr="00AB4CC2" w:rsidRDefault="00AB4CC2" w:rsidP="00AB4CC2">
          <w:pPr>
            <w:jc w:val="center"/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AB4CC2" w:rsidRPr="00AB4CC2" w:rsidRDefault="00AB4CC2" w:rsidP="00AB4CC2">
          <w:pPr>
            <w:jc w:val="center"/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AB4CC2" w:rsidRDefault="007F4C3E">
          <w:pPr>
            <w:spacing w:after="200" w:line="276" w:lineRule="auto"/>
          </w:pPr>
        </w:p>
      </w:sdtContent>
    </w:sdt>
    <w:p w:rsidR="00AB4CC2" w:rsidRDefault="00AB4CC2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1271" w:rsidRPr="00DA1668" w:rsidTr="00E11D58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1271" w:rsidRPr="00DA1668" w:rsidRDefault="009E1916" w:rsidP="00A71271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lastRenderedPageBreak/>
              <w:t xml:space="preserve">WEEK </w:t>
            </w:r>
            <w:r w:rsidR="00A72273">
              <w:rPr>
                <w:rFonts w:ascii="Calibri" w:eastAsia="Calibri" w:hAnsi="Calibri"/>
                <w:b/>
                <w:bCs/>
                <w:lang w:eastAsia="tr-TR"/>
              </w:rPr>
              <w:t>1</w:t>
            </w:r>
          </w:p>
        </w:tc>
      </w:tr>
      <w:tr w:rsidR="00A71271" w:rsidRPr="00DA1668" w:rsidTr="00E11D58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1271" w:rsidRPr="00DA1668" w:rsidRDefault="00A71271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1271" w:rsidRPr="00DA1668" w:rsidRDefault="00A71271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1271" w:rsidRPr="00DA1668" w:rsidRDefault="00A71271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1271" w:rsidRPr="00DA1668" w:rsidRDefault="00A71271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A71271" w:rsidRPr="007E2791" w:rsidTr="00A71271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58" w:rsidRDefault="00E11D58" w:rsidP="00A7127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26, 2018</w:t>
            </w:r>
          </w:p>
          <w:p w:rsidR="00E11D58" w:rsidRDefault="00E11D58" w:rsidP="00A7127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71271" w:rsidRPr="007E2791" w:rsidRDefault="00E11D58" w:rsidP="00A7127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271" w:rsidRPr="007E2791" w:rsidRDefault="00A71271" w:rsidP="00A7127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09.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-09.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271" w:rsidRPr="007E2791" w:rsidRDefault="004C4434" w:rsidP="00A712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271" w:rsidRPr="007E2791" w:rsidRDefault="00A71271" w:rsidP="00A712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323F" w:rsidRPr="007E2791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3F" w:rsidRPr="007E2791" w:rsidRDefault="0088323F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3F" w:rsidRPr="007E2791" w:rsidRDefault="0088323F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10.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-10.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3F" w:rsidRPr="007E2791" w:rsidRDefault="004C4434" w:rsidP="0088323F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23F" w:rsidRPr="007E2791" w:rsidRDefault="0088323F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11.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-11.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Central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and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peripheral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nervous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system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histology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Asst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Prof.Dr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Dila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ŞENER</w:t>
            </w: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E3B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E3B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12.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-12.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Central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and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peripheral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nervous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system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histology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Asst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Prof.Dr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Dila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ŞENER</w:t>
            </w:r>
          </w:p>
        </w:tc>
      </w:tr>
      <w:tr w:rsidR="00DC25C2" w:rsidRPr="007E2791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E3B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25C2" w:rsidRPr="007E2791" w:rsidRDefault="00DC25C2" w:rsidP="003E3B2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13.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-13.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25C2" w:rsidRPr="007E2791" w:rsidRDefault="00DC25C2" w:rsidP="003E3B27">
            <w:pPr>
              <w:pStyle w:val="Tarih"/>
              <w:jc w:val="center"/>
              <w:rPr>
                <w:rFonts w:ascii="Calibri" w:hAnsi="Calibri"/>
                <w:b/>
                <w:lang w:val="tr-TR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C25C2" w:rsidRPr="007E2791" w:rsidRDefault="00DC25C2" w:rsidP="0070109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-14.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E11D58" w:rsidRDefault="00DC25C2" w:rsidP="00A425B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Introduction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to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central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AE024C" w:rsidRDefault="00DC25C2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14.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-15.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E11D58" w:rsidRDefault="00DC25C2" w:rsidP="00A425B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Introduction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to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central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AE024C" w:rsidRDefault="00DC25C2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DC25C2" w:rsidRPr="007E2791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15.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-16.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241EAC" w:rsidRDefault="00DC25C2" w:rsidP="00F81819">
            <w:proofErr w:type="spellStart"/>
            <w:r w:rsidRPr="00241EAC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41EAC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b/>
                <w:color w:val="663300"/>
                <w:sz w:val="20"/>
                <w:szCs w:val="20"/>
              </w:rPr>
            </w:pPr>
          </w:p>
        </w:tc>
      </w:tr>
      <w:tr w:rsidR="00DC25C2" w:rsidRPr="007E2791" w:rsidTr="001460D1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16.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-17.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25C2" w:rsidRPr="00241EAC" w:rsidRDefault="00DC25C2" w:rsidP="00F81819">
            <w:proofErr w:type="spellStart"/>
            <w:r w:rsidRPr="00241EAC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41EAC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C25C2" w:rsidRPr="007E2791" w:rsidTr="00DD4867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27, 2018</w:t>
            </w:r>
          </w:p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09.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-09.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241EAC">
              <w:rPr>
                <w:rFonts w:ascii="Calibri" w:hAnsi="Calibri"/>
                <w:color w:val="00B050"/>
                <w:sz w:val="20"/>
                <w:szCs w:val="20"/>
              </w:rPr>
              <w:t>Neurochemistry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241EAC" w:rsidRDefault="00DC25C2" w:rsidP="00F81819">
            <w:pPr>
              <w:rPr>
                <w:color w:val="00B050"/>
              </w:rPr>
            </w:pPr>
            <w:proofErr w:type="spellStart"/>
            <w:proofErr w:type="gramStart"/>
            <w:r w:rsidRPr="00241EAC">
              <w:rPr>
                <w:rFonts w:ascii="Calibri" w:hAnsi="Calibri"/>
                <w:color w:val="00B050"/>
                <w:sz w:val="20"/>
                <w:szCs w:val="20"/>
              </w:rPr>
              <w:t>Prof.Dr.Gülden</w:t>
            </w:r>
            <w:proofErr w:type="spellEnd"/>
            <w:proofErr w:type="gramEnd"/>
            <w:r w:rsidRPr="00241EAC">
              <w:rPr>
                <w:rFonts w:ascii="Calibri" w:hAnsi="Calibri"/>
                <w:color w:val="00B050"/>
                <w:sz w:val="20"/>
                <w:szCs w:val="20"/>
              </w:rPr>
              <w:t xml:space="preserve"> BURÇAK</w:t>
            </w:r>
          </w:p>
        </w:tc>
      </w:tr>
      <w:tr w:rsidR="00DC25C2" w:rsidRPr="007E2791" w:rsidTr="00DD486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10.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-10.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241EAC">
              <w:rPr>
                <w:rFonts w:ascii="Calibri" w:hAnsi="Calibri"/>
                <w:color w:val="00B050"/>
                <w:sz w:val="20"/>
                <w:szCs w:val="20"/>
              </w:rPr>
              <w:t>Neurochemistry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241EAC" w:rsidRDefault="00DC25C2" w:rsidP="00F81819">
            <w:pPr>
              <w:rPr>
                <w:color w:val="00B050"/>
              </w:rPr>
            </w:pPr>
            <w:proofErr w:type="spellStart"/>
            <w:r w:rsidRPr="00241EAC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241EAC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DC25C2" w:rsidRPr="007E2791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11.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-11.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241EAC" w:rsidRDefault="00DC25C2" w:rsidP="00F81819">
            <w:pPr>
              <w:rPr>
                <w:rFonts w:asciiTheme="minorHAnsi" w:hAnsiTheme="minorHAnsi"/>
              </w:rPr>
            </w:pPr>
            <w:proofErr w:type="spellStart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>Introduction</w:t>
            </w:r>
            <w:proofErr w:type="spellEnd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>to</w:t>
            </w:r>
            <w:proofErr w:type="spellEnd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>Mycology</w:t>
            </w:r>
            <w:proofErr w:type="spellEnd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241EAC" w:rsidRDefault="00DC25C2" w:rsidP="00F81819">
            <w:proofErr w:type="spellStart"/>
            <w:proofErr w:type="gramStart"/>
            <w:r w:rsidRPr="00241EAC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241EAC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DC25C2" w:rsidRPr="007E2791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12.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-12.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241EAC" w:rsidRDefault="00DC25C2" w:rsidP="00F81819">
            <w:pPr>
              <w:rPr>
                <w:rFonts w:asciiTheme="minorHAnsi" w:hAnsiTheme="minorHAnsi"/>
              </w:rPr>
            </w:pPr>
            <w:proofErr w:type="spellStart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>Introduction</w:t>
            </w:r>
            <w:proofErr w:type="spellEnd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>to</w:t>
            </w:r>
            <w:proofErr w:type="spellEnd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>Mycology</w:t>
            </w:r>
            <w:proofErr w:type="spellEnd"/>
            <w:r w:rsidRPr="00241EAC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241EAC" w:rsidRDefault="00DC25C2" w:rsidP="00F81819">
            <w:proofErr w:type="spellStart"/>
            <w:proofErr w:type="gramStart"/>
            <w:r w:rsidRPr="00241EAC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241EAC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DC25C2" w:rsidRPr="007E2791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13.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-13.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25C2" w:rsidRPr="00241EAC" w:rsidRDefault="00DC25C2" w:rsidP="00F818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1EA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241EA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C25C2" w:rsidRPr="007E2791" w:rsidTr="00A425B4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-14.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A425B4">
            <w:pPr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Central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and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peripheral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nervous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system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histology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Asst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Prof.Dr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Dila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ŞENER</w:t>
            </w: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14.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-15.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A425B4">
            <w:pPr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Central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and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peripheral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nervous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system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histology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Asst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Prof.Dr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Dila</w:t>
            </w:r>
            <w:proofErr w:type="spellEnd"/>
            <w:r w:rsidRPr="00241EA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ŞENER</w:t>
            </w:r>
          </w:p>
        </w:tc>
      </w:tr>
      <w:tr w:rsidR="00DC25C2" w:rsidRPr="007E2791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15.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-16.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241EAC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41EAC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25C2" w:rsidRPr="007E2791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16.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-17.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25C2" w:rsidRPr="00241EAC" w:rsidRDefault="00DC25C2" w:rsidP="00F81819">
            <w:proofErr w:type="spellStart"/>
            <w:r w:rsidRPr="00241EAC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41EAC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25C2" w:rsidRPr="007E2791" w:rsidTr="004C4434">
        <w:trPr>
          <w:trHeight w:val="67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28, 2018</w:t>
            </w:r>
          </w:p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09.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-09.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proofErr w:type="spellStart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>The</w:t>
            </w:r>
            <w:proofErr w:type="spellEnd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>biochemical</w:t>
            </w:r>
            <w:proofErr w:type="spellEnd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>basis</w:t>
            </w:r>
            <w:proofErr w:type="spellEnd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of </w:t>
            </w:r>
            <w:proofErr w:type="spellStart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>neuropsychiatric</w:t>
            </w:r>
            <w:proofErr w:type="spellEnd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241EAC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241EAC">
              <w:rPr>
                <w:rFonts w:ascii="Calibri" w:hAnsi="Calibri"/>
                <w:color w:val="00B050"/>
                <w:sz w:val="20"/>
                <w:szCs w:val="20"/>
              </w:rPr>
              <w:t>. Murat BOLAYIRLI</w:t>
            </w:r>
          </w:p>
        </w:tc>
      </w:tr>
      <w:tr w:rsidR="00DC25C2" w:rsidRPr="007E2791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10.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-10.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proofErr w:type="spellStart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>The</w:t>
            </w:r>
            <w:proofErr w:type="spellEnd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>biochemical</w:t>
            </w:r>
            <w:proofErr w:type="spellEnd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>basis</w:t>
            </w:r>
            <w:proofErr w:type="spellEnd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of </w:t>
            </w:r>
            <w:proofErr w:type="spellStart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>neuropsychiatric</w:t>
            </w:r>
            <w:proofErr w:type="spellEnd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00B050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241EAC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241EAC">
              <w:rPr>
                <w:rFonts w:ascii="Calibri" w:hAnsi="Calibri"/>
                <w:color w:val="00B050"/>
                <w:sz w:val="20"/>
                <w:szCs w:val="20"/>
              </w:rPr>
              <w:t>. Murat BOLAYIRLI</w:t>
            </w:r>
          </w:p>
        </w:tc>
      </w:tr>
      <w:tr w:rsidR="00DC25C2" w:rsidRPr="007E2791" w:rsidTr="00B434E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11.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-11.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241EAC" w:rsidRDefault="00DC25C2" w:rsidP="00F81819">
            <w:pPr>
              <w:rPr>
                <w:rFonts w:asciiTheme="minorHAnsi" w:hAnsiTheme="minorHAnsi"/>
              </w:rPr>
            </w:pPr>
            <w:proofErr w:type="spellStart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>Subdivisions</w:t>
            </w:r>
            <w:proofErr w:type="spellEnd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>central</w:t>
            </w:r>
            <w:proofErr w:type="spellEnd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>nervous</w:t>
            </w:r>
            <w:proofErr w:type="spellEnd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241EAC" w:rsidRDefault="00DC25C2" w:rsidP="00F81819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241EA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241EA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241EA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DC25C2" w:rsidRPr="007E2791" w:rsidTr="00B434E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12.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-12.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241EAC" w:rsidRDefault="00DC25C2" w:rsidP="00F81819">
            <w:pPr>
              <w:rPr>
                <w:rFonts w:asciiTheme="minorHAnsi" w:hAnsiTheme="minorHAnsi"/>
              </w:rPr>
            </w:pPr>
            <w:proofErr w:type="spellStart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>Subdivisions</w:t>
            </w:r>
            <w:proofErr w:type="spellEnd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>central</w:t>
            </w:r>
            <w:proofErr w:type="spellEnd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>nervous</w:t>
            </w:r>
            <w:proofErr w:type="spellEnd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241EAC" w:rsidRDefault="00DC25C2" w:rsidP="00F81819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241EA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241EA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241EA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DC25C2" w:rsidRPr="007E2791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13.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-13.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25C2" w:rsidRPr="00241EAC" w:rsidRDefault="00DC25C2" w:rsidP="00F81819">
            <w:pPr>
              <w:pStyle w:val="Tarih"/>
              <w:jc w:val="center"/>
              <w:rPr>
                <w:rFonts w:asciiTheme="minorHAnsi" w:hAnsiTheme="minorHAnsi"/>
                <w:b/>
                <w:bCs/>
                <w:iCs/>
                <w:color w:val="000000"/>
                <w:lang w:val="tr-TR"/>
              </w:rPr>
            </w:pPr>
            <w:proofErr w:type="spellStart"/>
            <w:r w:rsidRPr="00241EAC">
              <w:rPr>
                <w:rFonts w:asciiTheme="minorHAnsi" w:hAnsiTheme="minorHAnsi"/>
                <w:b/>
                <w:color w:val="000000"/>
              </w:rPr>
              <w:t>Lunch</w:t>
            </w:r>
            <w:proofErr w:type="spellEnd"/>
            <w:r w:rsidRPr="00241EAC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C25C2" w:rsidRPr="00241EAC" w:rsidRDefault="00DC25C2" w:rsidP="00F8181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-14.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Somatic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senses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-I, II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the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senses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touch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and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situation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pain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and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thermal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sensation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241EAC" w:rsidRDefault="00DC25C2" w:rsidP="00F81819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241EA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241EAC">
              <w:rPr>
                <w:rFonts w:ascii="Calibri" w:hAnsi="Calibri"/>
                <w:color w:val="7030A0"/>
                <w:sz w:val="20"/>
                <w:szCs w:val="20"/>
              </w:rPr>
              <w:t>. G. İ.GÜLTEKİN</w:t>
            </w: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14.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-15.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241EAC" w:rsidRDefault="00DC25C2" w:rsidP="00F81819">
            <w:pPr>
              <w:rPr>
                <w:rFonts w:asciiTheme="minorHAnsi" w:hAnsiTheme="minorHAnsi"/>
                <w:color w:val="7030A0"/>
                <w:sz w:val="20"/>
                <w:szCs w:val="20"/>
              </w:rPr>
            </w:pP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Somatic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senses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-I, II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the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senses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touch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and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situation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pain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and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thermal</w:t>
            </w:r>
            <w:proofErr w:type="spellEnd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241EAC">
              <w:rPr>
                <w:rFonts w:asciiTheme="minorHAnsi" w:hAnsiTheme="minorHAnsi"/>
                <w:color w:val="7030A0"/>
                <w:sz w:val="20"/>
                <w:szCs w:val="20"/>
              </w:rPr>
              <w:t>sensation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241EAC" w:rsidRDefault="00DC25C2" w:rsidP="00F81819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241EA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241EAC">
              <w:rPr>
                <w:rFonts w:ascii="Calibri" w:hAnsi="Calibri"/>
                <w:color w:val="7030A0"/>
                <w:sz w:val="20"/>
                <w:szCs w:val="20"/>
              </w:rPr>
              <w:t>. G. İ.GÜLTEKİN</w:t>
            </w: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878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878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15.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-16.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A62E5A" w:rsidRDefault="00DC25C2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38789D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878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878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16.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-17.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Default="00DC25C2" w:rsidP="00A425B4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C25C2" w:rsidRPr="00241EAC" w:rsidRDefault="00DC25C2" w:rsidP="0038789D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</w:tc>
      </w:tr>
      <w:tr w:rsidR="00DC25C2" w:rsidRPr="007E2791" w:rsidTr="001460D1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1, 2018</w:t>
            </w:r>
          </w:p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09.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-09.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E11D58" w:rsidRDefault="00DC25C2" w:rsidP="00F81819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medulla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oblongata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Bulbus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AE024C" w:rsidRDefault="00DC25C2" w:rsidP="00F81819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DC25C2" w:rsidRPr="007E2791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10.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-10.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E11D58" w:rsidRDefault="00DC25C2" w:rsidP="00F81819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spinal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cord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AE024C" w:rsidRDefault="00DC25C2" w:rsidP="00F81819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11.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-11.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E11D58" w:rsidRDefault="00DC25C2" w:rsidP="00F81819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spinal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cord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AE024C" w:rsidRDefault="00DC25C2" w:rsidP="00F81819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12.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-12.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E11D58" w:rsidRDefault="00DC25C2" w:rsidP="00F81819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spinal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cord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-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ascending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pathways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AE024C" w:rsidRDefault="00DC25C2" w:rsidP="00F81819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DC25C2" w:rsidRPr="007E2791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13.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-13.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C25C2" w:rsidRPr="007E2791" w:rsidRDefault="00DC25C2" w:rsidP="00F81819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DC25C2" w:rsidRPr="007E2791" w:rsidTr="00A425B4">
        <w:trPr>
          <w:trHeight w:val="128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878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878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-14.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E11D58" w:rsidRDefault="00DC25C2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Superficial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Mycoses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E11D58" w:rsidRDefault="00DC25C2" w:rsidP="00A425B4">
            <w:proofErr w:type="spellStart"/>
            <w:proofErr w:type="gram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DC25C2" w:rsidRPr="007E2791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878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38789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14.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-15.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25C2" w:rsidRPr="00E11D58" w:rsidRDefault="00DC25C2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Superficial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Mycoses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25C2" w:rsidRPr="00E11D58" w:rsidRDefault="00DC25C2" w:rsidP="00A425B4">
            <w:proofErr w:type="spellStart"/>
            <w:proofErr w:type="gram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DC25C2" w:rsidRPr="007E2791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15.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-16.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A62E5A" w:rsidRDefault="00DC25C2" w:rsidP="00F81819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E11D58" w:rsidRDefault="00DC25C2" w:rsidP="00F81819">
            <w:pPr>
              <w:rPr>
                <w:color w:val="FF0000"/>
              </w:rPr>
            </w:pPr>
          </w:p>
        </w:tc>
      </w:tr>
      <w:tr w:rsidR="00DC25C2" w:rsidRPr="007E2791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16.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-17.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25C2" w:rsidRDefault="00DC25C2" w:rsidP="00F81819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25C2" w:rsidRPr="00E11D58" w:rsidRDefault="00DC25C2" w:rsidP="00F81819">
            <w:pPr>
              <w:rPr>
                <w:color w:val="FF0000"/>
              </w:rPr>
            </w:pPr>
          </w:p>
        </w:tc>
      </w:tr>
      <w:tr w:rsidR="007F4C3E" w:rsidRPr="007E2791" w:rsidTr="00F26F8D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Default="007F4C3E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2, 2018</w:t>
            </w:r>
          </w:p>
          <w:p w:rsidR="007F4C3E" w:rsidRDefault="007F4C3E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7F4C3E" w:rsidRPr="007E2791" w:rsidRDefault="007F4C3E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7E2791" w:rsidRDefault="007F4C3E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09.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-09.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A62E5A" w:rsidRDefault="007F4C3E" w:rsidP="003E08AE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C3E" w:rsidRPr="00E23B47" w:rsidRDefault="007F4C3E" w:rsidP="00F81819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F4C3E" w:rsidRPr="007E2791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7E2791" w:rsidRDefault="007F4C3E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7E2791" w:rsidRDefault="007F4C3E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10.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-10.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3E" w:rsidRDefault="007F4C3E" w:rsidP="003E08AE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E23B47" w:rsidRDefault="007F4C3E" w:rsidP="00F81819">
            <w:pPr>
              <w:rPr>
                <w:color w:val="00B0F0"/>
              </w:rPr>
            </w:pPr>
          </w:p>
        </w:tc>
      </w:tr>
      <w:tr w:rsidR="00DC25C2" w:rsidRPr="007E2791" w:rsidTr="00DD4867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11.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-11.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7E2791" w:rsidRDefault="00DC25C2" w:rsidP="00F81819">
            <w:pPr>
              <w:rPr>
                <w:b/>
                <w:color w:val="FF0000"/>
              </w:rPr>
            </w:pPr>
          </w:p>
        </w:tc>
      </w:tr>
      <w:tr w:rsidR="00DC25C2" w:rsidRPr="007E2791" w:rsidTr="00DD4867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12.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-12.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7E2791" w:rsidRDefault="00DC25C2" w:rsidP="00F81819">
            <w:pPr>
              <w:rPr>
                <w:b/>
                <w:color w:val="FF0000"/>
              </w:rPr>
            </w:pPr>
          </w:p>
        </w:tc>
      </w:tr>
      <w:tr w:rsidR="00DC25C2" w:rsidRPr="007E2791" w:rsidTr="00A71271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13.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-13.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bCs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bCs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C25C2" w:rsidRPr="007E2791" w:rsidRDefault="00DC25C2" w:rsidP="00F81819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DC25C2" w:rsidRPr="007E2791" w:rsidTr="00A425B4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13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-14.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A62E5A" w:rsidRDefault="00DC25C2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E11D58" w:rsidRDefault="00DC25C2" w:rsidP="00F81819"/>
        </w:tc>
      </w:tr>
      <w:tr w:rsidR="00DC25C2" w:rsidRPr="007E2791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14.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-15.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Default="00DC25C2" w:rsidP="00A425B4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E11D58" w:rsidRDefault="00DC25C2" w:rsidP="00F81819"/>
        </w:tc>
      </w:tr>
      <w:tr w:rsidR="00DC25C2" w:rsidRPr="007E2791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15.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-16.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C2" w:rsidRPr="007E2791" w:rsidRDefault="00DC25C2" w:rsidP="00F8181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25C2" w:rsidRPr="007E2791" w:rsidRDefault="00DC25C2" w:rsidP="00F81819">
            <w:pPr>
              <w:rPr>
                <w:b/>
                <w:color w:val="FF0000"/>
              </w:rPr>
            </w:pPr>
          </w:p>
        </w:tc>
      </w:tr>
      <w:tr w:rsidR="00DC25C2" w:rsidRPr="007E2791" w:rsidTr="00A7127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25C2" w:rsidRPr="007E2791" w:rsidRDefault="00DC25C2" w:rsidP="00F8181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16.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30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-17.</w:t>
            </w:r>
            <w:r w:rsidRPr="007E279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25C2" w:rsidRPr="007E2791" w:rsidRDefault="00DC25C2" w:rsidP="00F81819">
            <w:pPr>
              <w:rPr>
                <w:b/>
                <w:color w:val="FF000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25C2" w:rsidRPr="007E2791" w:rsidRDefault="00DC25C2" w:rsidP="00F81819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91152B" w:rsidRPr="007E2791" w:rsidRDefault="0091152B">
      <w:pPr>
        <w:rPr>
          <w:b/>
        </w:rPr>
      </w:pPr>
    </w:p>
    <w:p w:rsidR="009E1916" w:rsidRDefault="009E1916"/>
    <w:p w:rsidR="009E1916" w:rsidRDefault="009E1916"/>
    <w:p w:rsidR="00CB5D3E" w:rsidRDefault="00CB5D3E"/>
    <w:p w:rsidR="009E1916" w:rsidRDefault="009E1916"/>
    <w:p w:rsidR="00E44168" w:rsidRDefault="00E44168"/>
    <w:p w:rsidR="00FC0BCD" w:rsidRDefault="00FC0BCD"/>
    <w:p w:rsidR="009E1916" w:rsidRDefault="009E1916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E11D58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lastRenderedPageBreak/>
              <w:t>WEEK 2</w:t>
            </w:r>
          </w:p>
        </w:tc>
      </w:tr>
      <w:tr w:rsidR="00A72273" w:rsidRPr="00DA1668" w:rsidTr="00E11D58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4C4434" w:rsidRPr="00DA1668" w:rsidTr="001460D1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23" w:rsidRDefault="00746E23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5,2018</w:t>
            </w:r>
          </w:p>
          <w:p w:rsidR="00C641E9" w:rsidRDefault="00C641E9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4C4434" w:rsidRPr="00DA1668" w:rsidRDefault="004C4434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34" w:rsidRPr="00DA1668" w:rsidRDefault="004C4434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34" w:rsidRPr="007E2791" w:rsidRDefault="004C4434" w:rsidP="00DD48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4434" w:rsidRPr="007E2791" w:rsidRDefault="004C4434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C4434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34" w:rsidRPr="00DA1668" w:rsidRDefault="004C4434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34" w:rsidRPr="00DA1668" w:rsidRDefault="004C4434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34" w:rsidRPr="007E2791" w:rsidRDefault="004C4434" w:rsidP="00DD48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4434" w:rsidRPr="007E2791" w:rsidRDefault="004C4434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34253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3" w:rsidRPr="00DA1668" w:rsidRDefault="00334253" w:rsidP="003342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3" w:rsidRPr="00DA1668" w:rsidRDefault="00334253" w:rsidP="003342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53" w:rsidRPr="00E11D58" w:rsidRDefault="005620EB" w:rsidP="00334253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4253" w:rsidRPr="00E11D58" w:rsidRDefault="00334253" w:rsidP="00334253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3342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3342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C363D6" w:rsidP="00334253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024C" w:rsidRPr="00DA1668" w:rsidRDefault="00AE024C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024C" w:rsidRPr="007E2791" w:rsidRDefault="00AE024C" w:rsidP="009A61E8">
            <w:pPr>
              <w:pStyle w:val="Tarih"/>
              <w:jc w:val="center"/>
              <w:rPr>
                <w:rFonts w:ascii="Calibri" w:hAnsi="Calibri"/>
                <w:b/>
                <w:lang w:val="tr-TR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25780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257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020F8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Motor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cortex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pyramidal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633BEA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Motor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cortex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pyramidal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A62E5A" w:rsidRDefault="00AE024C" w:rsidP="00D83B23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024C" w:rsidRPr="00E11D58" w:rsidRDefault="00AE024C" w:rsidP="00633BEA">
            <w:pPr>
              <w:rPr>
                <w:rFonts w:ascii="Calibri" w:hAnsi="Calibri"/>
                <w:color w:val="663300"/>
                <w:sz w:val="20"/>
                <w:szCs w:val="20"/>
              </w:rPr>
            </w:pPr>
          </w:p>
        </w:tc>
      </w:tr>
      <w:tr w:rsidR="00AE024C" w:rsidRPr="00DA1668" w:rsidTr="00D83B23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024C" w:rsidRDefault="00AE024C" w:rsidP="00D83B23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4C" w:rsidRPr="00E11D58" w:rsidRDefault="00AE024C" w:rsidP="00633BE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Default="00AE024C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6,2018</w:t>
            </w:r>
          </w:p>
          <w:p w:rsidR="00AE024C" w:rsidRPr="00DA1668" w:rsidRDefault="00AE024C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A62E5A" w:rsidRDefault="00AE024C" w:rsidP="00D83B23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Default="00241EAC" w:rsidP="00D83B23"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</w:p>
        </w:tc>
      </w:tr>
      <w:tr w:rsidR="00AE024C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633BEA">
            <w:pPr>
              <w:rPr>
                <w:rFonts w:asciiTheme="minorHAnsi" w:hAnsiTheme="minorHAnsi"/>
              </w:rPr>
            </w:pP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Subcutaneous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Mycoses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E11D58" w:rsidRDefault="00AE024C" w:rsidP="00633BEA">
            <w:proofErr w:type="spellStart"/>
            <w:proofErr w:type="gram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AE024C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633BEA">
            <w:pPr>
              <w:rPr>
                <w:rFonts w:asciiTheme="minorHAnsi" w:hAnsiTheme="minorHAnsi"/>
              </w:rPr>
            </w:pP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Subcutaneous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Mycoses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E11D58" w:rsidRDefault="00AE024C" w:rsidP="00633BEA">
            <w:proofErr w:type="spellStart"/>
            <w:proofErr w:type="gram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024C" w:rsidRPr="007E2791" w:rsidRDefault="00AE024C" w:rsidP="00633B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024C" w:rsidRPr="007E2791" w:rsidRDefault="00AE024C" w:rsidP="00633BE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633BEA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Development of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024C" w:rsidRPr="00E11D58" w:rsidRDefault="00AE024C" w:rsidP="00633BEA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Dila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ŞENER</w:t>
            </w:r>
          </w:p>
        </w:tc>
      </w:tr>
      <w:tr w:rsidR="00AE024C" w:rsidRPr="00DA1668" w:rsidTr="005722C8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633BEA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Development of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024C" w:rsidRPr="00E11D58" w:rsidRDefault="00AE024C" w:rsidP="00633BEA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Dila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ŞENER</w:t>
            </w:r>
          </w:p>
        </w:tc>
      </w:tr>
      <w:tr w:rsidR="00C363D6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A62E5A" w:rsidRDefault="00C363D6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AE024C" w:rsidRDefault="00C363D6" w:rsidP="00A425B4">
            <w:pPr>
              <w:rPr>
                <w:color w:val="7030A0"/>
                <w:sz w:val="20"/>
                <w:szCs w:val="20"/>
              </w:rPr>
            </w:pPr>
          </w:p>
        </w:tc>
      </w:tr>
      <w:tr w:rsidR="00C363D6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63D6" w:rsidRDefault="00C363D6" w:rsidP="00A425B4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63D6" w:rsidRPr="00AE024C" w:rsidRDefault="00C363D6" w:rsidP="00A425B4">
            <w:pPr>
              <w:rPr>
                <w:color w:val="7030A0"/>
                <w:sz w:val="20"/>
                <w:szCs w:val="20"/>
              </w:rPr>
            </w:pPr>
          </w:p>
        </w:tc>
      </w:tr>
      <w:tr w:rsidR="00C363D6" w:rsidRPr="00DA1668" w:rsidTr="00A425B4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Default="00C363D6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7, 2018</w:t>
            </w:r>
          </w:p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D83B2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spinal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cord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-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descending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pathways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AE024C" w:rsidRDefault="00C363D6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C363D6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D83B2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pons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AE024C" w:rsidRDefault="00C363D6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C363D6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633BEA">
            <w:pPr>
              <w:rPr>
                <w:rFonts w:asciiTheme="minorHAnsi" w:hAnsiTheme="minorHAnsi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mesencephalon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AE024C" w:rsidRDefault="00C363D6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C363D6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633BEA">
            <w:pPr>
              <w:rPr>
                <w:rFonts w:asciiTheme="minorHAnsi" w:hAnsiTheme="minorHAnsi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E11D58" w:rsidRDefault="00C363D6" w:rsidP="00633BEA"/>
        </w:tc>
      </w:tr>
      <w:tr w:rsidR="00C363D6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63D6" w:rsidRPr="007E2791" w:rsidRDefault="00C363D6" w:rsidP="00633BEA">
            <w:pPr>
              <w:pStyle w:val="Tarih"/>
              <w:jc w:val="center"/>
              <w:rPr>
                <w:rFonts w:ascii="Calibri" w:hAnsi="Calibri"/>
                <w:b/>
                <w:bCs/>
                <w:iCs/>
                <w:color w:val="000000"/>
                <w:lang w:val="tr-TR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63D6" w:rsidRPr="007E2791" w:rsidRDefault="00C363D6" w:rsidP="00633BE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C363D6" w:rsidRPr="00DA1668" w:rsidTr="00DD486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E17CD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E17C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E11D58" w:rsidRDefault="00C363D6" w:rsidP="00E17CDB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B659E5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LAB 1-</w:t>
            </w:r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system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organs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63D6" w:rsidRPr="005620EB" w:rsidRDefault="00C363D6" w:rsidP="00E17CDB">
            <w:pPr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Hist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 &amp;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Emb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Dept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Lecturers</w:t>
            </w:r>
            <w:proofErr w:type="spellEnd"/>
          </w:p>
        </w:tc>
      </w:tr>
      <w:tr w:rsidR="00C363D6" w:rsidRPr="00DA1668" w:rsidTr="00DD486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E17CD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E17C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E11D58" w:rsidRDefault="00C363D6" w:rsidP="00E17CDB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B659E5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LAB 1</w:t>
            </w:r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-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system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organs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63D6" w:rsidRPr="005620EB" w:rsidRDefault="00C363D6" w:rsidP="00E17CDB">
            <w:pPr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Hist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 &amp;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Emb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Dept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Lecturers</w:t>
            </w:r>
            <w:proofErr w:type="spellEnd"/>
          </w:p>
        </w:tc>
      </w:tr>
      <w:tr w:rsidR="00C363D6" w:rsidRPr="00DA1668" w:rsidTr="00DD486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A62E5A" w:rsidRDefault="00C363D6" w:rsidP="00D83B23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63D6" w:rsidRPr="00E11D58" w:rsidRDefault="00C363D6" w:rsidP="00633BEA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</w:tc>
      </w:tr>
      <w:tr w:rsidR="00C363D6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63D6" w:rsidRDefault="00C363D6" w:rsidP="00D83B23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63D6" w:rsidRPr="00E11D58" w:rsidRDefault="00C363D6" w:rsidP="00633BEA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</w:tc>
      </w:tr>
      <w:tr w:rsidR="00C363D6" w:rsidRPr="00DA1668" w:rsidTr="00A425B4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Default="00C363D6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8, 2018</w:t>
            </w:r>
          </w:p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meninges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dural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venous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sinuses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AE024C" w:rsidRDefault="00C363D6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C363D6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meninges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dural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venous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sinuses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AE024C" w:rsidRDefault="00C363D6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C363D6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brain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ventrides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cerebrospinal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fluid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AE024C" w:rsidRDefault="00C363D6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C363D6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hypothalamus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hypophysis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AE024C" w:rsidRDefault="00C363D6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C363D6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363D6" w:rsidRPr="007E2791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363D6" w:rsidRPr="007E2791" w:rsidRDefault="00C363D6" w:rsidP="00633BE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C363D6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E17CD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E17C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1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-The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spinal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cord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E17CDB" w:rsidRDefault="00C363D6" w:rsidP="00A425B4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C363D6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E17CD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E17C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1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-The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spinal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cord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E17CDB" w:rsidRDefault="00C363D6" w:rsidP="00A425B4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C363D6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D6" w:rsidRPr="00E11D58" w:rsidRDefault="00C363D6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basal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ganglia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63D6" w:rsidRPr="00E11D58" w:rsidRDefault="00C363D6" w:rsidP="00633BEA">
            <w:pPr>
              <w:rPr>
                <w:color w:val="FF0000"/>
              </w:rPr>
            </w:pPr>
          </w:p>
        </w:tc>
      </w:tr>
      <w:tr w:rsidR="00C363D6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363D6" w:rsidRPr="00DA1668" w:rsidRDefault="00C363D6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63D6" w:rsidRPr="00E11D58" w:rsidRDefault="00C363D6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thalamus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63D6" w:rsidRPr="00E11D58" w:rsidRDefault="00C363D6" w:rsidP="00633BEA">
            <w:pPr>
              <w:rPr>
                <w:color w:val="FF0000"/>
              </w:rPr>
            </w:pPr>
          </w:p>
        </w:tc>
      </w:tr>
      <w:tr w:rsidR="007F4C3E" w:rsidRPr="00DA1668" w:rsidTr="009D2E17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Default="007F4C3E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9, 2018</w:t>
            </w:r>
          </w:p>
          <w:p w:rsidR="007F4C3E" w:rsidRDefault="007F4C3E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7F4C3E" w:rsidRPr="00DA1668" w:rsidRDefault="007F4C3E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3E" w:rsidRDefault="007F4C3E" w:rsidP="00EF0BF9"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Brain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stem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reticular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formation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AE024C" w:rsidRDefault="007F4C3E" w:rsidP="00EF0BF9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7F4C3E" w:rsidRPr="00DA1668" w:rsidTr="009D2E1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E11D58" w:rsidRDefault="007F4C3E" w:rsidP="00EF0BF9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Sensory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cortex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AE024C" w:rsidRDefault="007F4C3E" w:rsidP="00EF0BF9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7F4C3E" w:rsidRPr="00DA1668" w:rsidTr="001460D1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7E2791" w:rsidRDefault="007F4C3E" w:rsidP="00633B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C3E" w:rsidRPr="007E2791" w:rsidRDefault="007F4C3E" w:rsidP="00633BEA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7F4C3E" w:rsidRPr="00DA1668" w:rsidTr="001460D1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7E2791" w:rsidRDefault="007F4C3E" w:rsidP="00633B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C3E" w:rsidRPr="007E2791" w:rsidRDefault="007F4C3E" w:rsidP="00633BEA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7F4C3E" w:rsidRPr="00DA1668" w:rsidTr="001460D1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4C3E" w:rsidRPr="007E2791" w:rsidRDefault="007F4C3E" w:rsidP="00633BE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F4C3E" w:rsidRPr="007E2791" w:rsidRDefault="007F4C3E" w:rsidP="00633BE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7F4C3E" w:rsidRPr="00DA1668" w:rsidTr="00AD06DC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A62E5A" w:rsidRDefault="007F4C3E" w:rsidP="003E08AE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AE024C" w:rsidRDefault="007F4C3E" w:rsidP="00A425B4">
            <w:pPr>
              <w:rPr>
                <w:color w:val="7030A0"/>
                <w:sz w:val="20"/>
                <w:szCs w:val="20"/>
              </w:rPr>
            </w:pPr>
          </w:p>
        </w:tc>
      </w:tr>
      <w:tr w:rsidR="007F4C3E" w:rsidRPr="00DA1668" w:rsidTr="00AD06DC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3E" w:rsidRDefault="007F4C3E" w:rsidP="003E08AE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AE024C" w:rsidRDefault="007F4C3E" w:rsidP="00A425B4">
            <w:pPr>
              <w:rPr>
                <w:color w:val="7030A0"/>
                <w:sz w:val="20"/>
                <w:szCs w:val="20"/>
              </w:rPr>
            </w:pPr>
          </w:p>
        </w:tc>
      </w:tr>
      <w:tr w:rsidR="007F4C3E" w:rsidRPr="00DA1668" w:rsidTr="00B434E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3E" w:rsidRPr="007E2791" w:rsidRDefault="007F4C3E" w:rsidP="00633BEA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C3E" w:rsidRPr="007E2791" w:rsidRDefault="007F4C3E" w:rsidP="00633BEA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7F4C3E" w:rsidRPr="00DA1668" w:rsidTr="00B434E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633B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F4C3E" w:rsidRPr="007E2791" w:rsidRDefault="007F4C3E" w:rsidP="00633BEA">
            <w:pPr>
              <w:rPr>
                <w:b/>
                <w:color w:val="FF000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C3E" w:rsidRPr="007E2791" w:rsidRDefault="007F4C3E" w:rsidP="00633BEA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</w:tbl>
    <w:p w:rsidR="009E1916" w:rsidRDefault="009E1916"/>
    <w:p w:rsidR="00A72273" w:rsidRDefault="00A72273"/>
    <w:p w:rsidR="00A72273" w:rsidRDefault="00A72273"/>
    <w:p w:rsidR="00CB5D3E" w:rsidRDefault="00CB5D3E"/>
    <w:p w:rsidR="0097109F" w:rsidRDefault="0097109F"/>
    <w:p w:rsidR="0097109F" w:rsidRDefault="0097109F"/>
    <w:p w:rsidR="0097109F" w:rsidRDefault="0097109F"/>
    <w:p w:rsidR="00E44168" w:rsidRDefault="00E44168"/>
    <w:p w:rsidR="0097109F" w:rsidRDefault="0097109F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E11D58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lastRenderedPageBreak/>
              <w:t>WEEK 3</w:t>
            </w:r>
          </w:p>
        </w:tc>
      </w:tr>
      <w:tr w:rsidR="00A72273" w:rsidRPr="00DA1668" w:rsidTr="00E11D58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1A0F62" w:rsidRPr="00DA1668" w:rsidTr="001460D1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23" w:rsidRDefault="00746E23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12, 2018</w:t>
            </w:r>
          </w:p>
          <w:p w:rsidR="00C641E9" w:rsidRDefault="00C641E9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1A0F62" w:rsidRPr="00DA1668" w:rsidRDefault="001A0F62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DA1668" w:rsidRDefault="001A0F62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7E2791" w:rsidRDefault="001A0F62" w:rsidP="00DD48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0F62" w:rsidRPr="007E2791" w:rsidRDefault="001A0F62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0F62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DA1668" w:rsidRDefault="001A0F62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DA1668" w:rsidRDefault="001A0F62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7E2791" w:rsidRDefault="001A0F62" w:rsidP="00DD48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0F62" w:rsidRPr="007E2791" w:rsidRDefault="001A0F62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D7079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DA1668" w:rsidRDefault="005D7079" w:rsidP="003342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DA1668" w:rsidRDefault="005D7079" w:rsidP="003342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79" w:rsidRPr="00E11D58" w:rsidRDefault="00CB351D" w:rsidP="00CB351D">
            <w:pPr>
              <w:rPr>
                <w:rFonts w:asciiTheme="minorHAnsi" w:hAnsiTheme="minorHAnsi"/>
              </w:rPr>
            </w:pP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Deep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Mycoses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79" w:rsidRPr="00E11D58" w:rsidRDefault="005D7079" w:rsidP="00A425B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5D7079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DA1668" w:rsidRDefault="005D7079" w:rsidP="003342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DA1668" w:rsidRDefault="005D7079" w:rsidP="003342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79" w:rsidRPr="00E11D58" w:rsidRDefault="00CB351D" w:rsidP="00A425B4">
            <w:pPr>
              <w:rPr>
                <w:rFonts w:asciiTheme="minorHAnsi" w:hAnsiTheme="minorHAnsi"/>
              </w:rPr>
            </w:pP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Deep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Mycoses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D7079" w:rsidRPr="00E11D58" w:rsidRDefault="005D7079" w:rsidP="00A425B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5D7079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DA1668" w:rsidRDefault="005D7079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D7079" w:rsidRPr="00DA1668" w:rsidRDefault="005D7079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D7079" w:rsidRPr="007E2791" w:rsidRDefault="005D7079" w:rsidP="009A61E8">
            <w:pPr>
              <w:pStyle w:val="Tarih"/>
              <w:jc w:val="center"/>
              <w:rPr>
                <w:rFonts w:ascii="Calibri" w:hAnsi="Calibri"/>
                <w:b/>
                <w:lang w:val="tr-TR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D7079" w:rsidRPr="007E2791" w:rsidRDefault="005D7079" w:rsidP="009A61E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D7079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DA1668" w:rsidRDefault="005D7079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DA1668" w:rsidRDefault="005D7079" w:rsidP="00A039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E11D58" w:rsidRDefault="005D7079" w:rsidP="00A425B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Cerebellum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7079" w:rsidRPr="00AE024C" w:rsidRDefault="005D7079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5D7079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DA1668" w:rsidRDefault="005D7079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DA1668" w:rsidRDefault="005D7079" w:rsidP="00A039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079" w:rsidRPr="00E11D58" w:rsidRDefault="005D7079" w:rsidP="00A425B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Cerebellum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D7079" w:rsidRPr="00AE024C" w:rsidRDefault="005D7079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FC0BC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BCD" w:rsidRPr="00DA1668" w:rsidRDefault="00FC0BCD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BCD" w:rsidRPr="00DA1668" w:rsidRDefault="00FC0BCD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CD" w:rsidRDefault="00FC0BCD" w:rsidP="00A425B4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0BCD" w:rsidRPr="00AE024C" w:rsidRDefault="00FC0BCD" w:rsidP="00A425B4">
            <w:pPr>
              <w:rPr>
                <w:color w:val="7030A0"/>
                <w:sz w:val="20"/>
                <w:szCs w:val="20"/>
              </w:rPr>
            </w:pPr>
          </w:p>
        </w:tc>
      </w:tr>
      <w:tr w:rsidR="00FC0BCD" w:rsidRPr="00DA1668" w:rsidTr="00A425B4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0BCD" w:rsidRPr="00DA1668" w:rsidRDefault="00FC0BCD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0BCD" w:rsidRPr="00DA1668" w:rsidRDefault="00FC0BCD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0BCD" w:rsidRDefault="00FC0BCD" w:rsidP="00A425B4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0BCD" w:rsidRPr="00AE024C" w:rsidRDefault="00FC0BCD" w:rsidP="00A425B4">
            <w:pPr>
              <w:rPr>
                <w:color w:val="7030A0"/>
                <w:sz w:val="20"/>
                <w:szCs w:val="20"/>
              </w:rPr>
            </w:pP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Default="00CB351D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13, 2018</w:t>
            </w:r>
          </w:p>
          <w:p w:rsidR="00CB351D" w:rsidRPr="00DA1668" w:rsidRDefault="00CB351D" w:rsidP="001930E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1930E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E11D58" w:rsidRDefault="00CB351D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Histology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development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eye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51D" w:rsidRPr="00E11D58" w:rsidRDefault="00CB351D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Dila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ŞENER</w:t>
            </w: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1930E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1930E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E11D58" w:rsidRDefault="00CB351D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Histology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development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eye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51D" w:rsidRPr="00E11D58" w:rsidRDefault="00CB351D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Dila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ŞENER</w:t>
            </w: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3342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3342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1D" w:rsidRPr="00E11D58" w:rsidRDefault="00CB351D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Opportunistic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Mycoses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51D" w:rsidRPr="00E11D58" w:rsidRDefault="00CB351D" w:rsidP="00A425B4">
            <w:proofErr w:type="spellStart"/>
            <w:proofErr w:type="gram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CB351D" w:rsidRPr="00DA1668" w:rsidTr="00A425B4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3342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3342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1D" w:rsidRPr="00E11D58" w:rsidRDefault="00CB351D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Opportunistic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Mycoses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51D" w:rsidRPr="00E11D58" w:rsidRDefault="00CB351D" w:rsidP="00A425B4">
            <w:proofErr w:type="spellStart"/>
            <w:proofErr w:type="gram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CB351D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351D" w:rsidRPr="00DA1668" w:rsidRDefault="00CB351D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351D" w:rsidRPr="007E2791" w:rsidRDefault="00CB351D" w:rsidP="009A61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351D" w:rsidRPr="007E2791" w:rsidRDefault="00CB351D" w:rsidP="009A61E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E64A9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E64A9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E11D58" w:rsidRDefault="00CB351D" w:rsidP="005951A1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Limbic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system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hypothalamus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51D" w:rsidRPr="00AE024C" w:rsidRDefault="00CB351D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E11D58" w:rsidRDefault="00CB351D" w:rsidP="00C02C1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Limbic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system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hypothalamus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51D" w:rsidRPr="00AE024C" w:rsidRDefault="00CB351D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E11D58" w:rsidRDefault="00CB351D" w:rsidP="00C02C1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Thalamus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51D" w:rsidRPr="00AE024C" w:rsidRDefault="00CB351D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351D" w:rsidRPr="00E11D58" w:rsidRDefault="00CB351D" w:rsidP="00C02C1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Thalamus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351D" w:rsidRPr="00AE024C" w:rsidRDefault="00CB351D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CB351D" w:rsidRPr="00DA1668" w:rsidTr="00A425B4">
        <w:trPr>
          <w:trHeight w:val="44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Default="00CB351D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14, 2018</w:t>
            </w:r>
          </w:p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B351D" w:rsidRDefault="00CB351D">
            <w:pPr>
              <w:rPr>
                <w:b/>
                <w:color w:val="C00000"/>
              </w:rPr>
            </w:pPr>
          </w:p>
          <w:p w:rsidR="00CB351D" w:rsidRDefault="00CB351D">
            <w:pPr>
              <w:rPr>
                <w:b/>
                <w:color w:val="C00000"/>
              </w:rPr>
            </w:pPr>
          </w:p>
          <w:p w:rsidR="00CB351D" w:rsidRDefault="00CB351D">
            <w:pPr>
              <w:rPr>
                <w:b/>
                <w:color w:val="C00000"/>
              </w:rPr>
            </w:pPr>
          </w:p>
          <w:p w:rsidR="00CB351D" w:rsidRPr="002766CC" w:rsidRDefault="00CB351D">
            <w:pPr>
              <w:rPr>
                <w:rFonts w:asciiTheme="minorHAnsi" w:hAnsiTheme="minorHAnsi"/>
                <w:b/>
                <w:color w:val="C00000"/>
              </w:rPr>
            </w:pPr>
            <w:r w:rsidRPr="002766CC">
              <w:rPr>
                <w:rFonts w:asciiTheme="minorHAnsi" w:hAnsiTheme="minorHAnsi"/>
                <w:b/>
                <w:color w:val="C00000"/>
              </w:rPr>
              <w:t>14TH OF MARCH, DOCTORS’ DAY CEREMONY</w:t>
            </w:r>
          </w:p>
          <w:p w:rsidR="00CB351D" w:rsidRDefault="00CB351D" w:rsidP="00D83B23">
            <w:r w:rsidRPr="008A629E">
              <w:rPr>
                <w:color w:val="C00000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51D" w:rsidRPr="00B12B0F" w:rsidRDefault="00CB351D" w:rsidP="00D83B23">
            <w:pPr>
              <w:rPr>
                <w:color w:val="0070C0"/>
              </w:rPr>
            </w:pP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351D" w:rsidRDefault="00CB351D" w:rsidP="00D83B23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51D" w:rsidRPr="00B12B0F" w:rsidRDefault="00CB351D" w:rsidP="00D83B23">
            <w:pPr>
              <w:rPr>
                <w:color w:val="0070C0"/>
              </w:rPr>
            </w:pP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351D" w:rsidRDefault="00CB351D" w:rsidP="00D83B23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51D" w:rsidRPr="00E11D58" w:rsidRDefault="00CB351D" w:rsidP="00C02C1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351D" w:rsidRDefault="00CB351D" w:rsidP="00D83B23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51D" w:rsidRPr="00E11D58" w:rsidRDefault="00CB351D" w:rsidP="00C02C1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351D" w:rsidRPr="007E2791" w:rsidRDefault="00CB351D" w:rsidP="00D83B23">
            <w:pPr>
              <w:rPr>
                <w:rFonts w:ascii="Calibri" w:hAnsi="Calibri"/>
                <w:b/>
                <w:bCs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B351D" w:rsidRPr="007E2791" w:rsidRDefault="00CB351D" w:rsidP="00C02C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351D" w:rsidRPr="00A62E5A" w:rsidRDefault="00CB351D" w:rsidP="00D83B23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51D" w:rsidRPr="007E2791" w:rsidRDefault="00CB351D" w:rsidP="00C02C14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351D" w:rsidRDefault="00CB351D" w:rsidP="00D83B23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51D" w:rsidRPr="007E2791" w:rsidRDefault="00CB351D" w:rsidP="00C02C14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351D" w:rsidRPr="00A62E5A" w:rsidRDefault="00CB351D" w:rsidP="00D83B23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51D" w:rsidRPr="007E2791" w:rsidRDefault="00CB351D" w:rsidP="00C02C14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CB351D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B351D" w:rsidRDefault="00CB351D" w:rsidP="00D83B23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51D" w:rsidRPr="007E2791" w:rsidRDefault="00CB351D" w:rsidP="00C02C14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</w:pPr>
          </w:p>
        </w:tc>
      </w:tr>
      <w:tr w:rsidR="00CB351D" w:rsidRPr="00DA1668" w:rsidTr="00DD4867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Default="00CB351D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15, 2018</w:t>
            </w:r>
          </w:p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1D" w:rsidRPr="00E11D58" w:rsidRDefault="00CB351D" w:rsidP="00C02C1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olfactory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pathways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limbic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rhinencephalon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51D" w:rsidRPr="00AE024C" w:rsidRDefault="00CB351D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CB351D" w:rsidRPr="00DA1668" w:rsidTr="00DD486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51D" w:rsidRPr="00DA1668" w:rsidRDefault="00CB351D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1D" w:rsidRPr="00E11D58" w:rsidRDefault="00CB351D" w:rsidP="00C02C1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olfactory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pathways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limbic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rhinencephalon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51D" w:rsidRPr="00AE024C" w:rsidRDefault="00CB351D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5734B1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B1" w:rsidRPr="00E11D58" w:rsidRDefault="005734B1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2-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meninges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dural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venous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sinuses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734B1" w:rsidRPr="00E17CDB" w:rsidRDefault="005734B1" w:rsidP="00A425B4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5734B1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B1" w:rsidRPr="00E11D58" w:rsidRDefault="005734B1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2-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meninges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dural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venous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sinuses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734B1" w:rsidRPr="00E17CDB" w:rsidRDefault="005734B1" w:rsidP="00A425B4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5734B1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734B1" w:rsidRPr="007E2791" w:rsidRDefault="005734B1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734B1" w:rsidRPr="007E2791" w:rsidRDefault="005734B1" w:rsidP="00C02C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734B1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B1" w:rsidRPr="00E11D58" w:rsidRDefault="005734B1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hemispheres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motor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sensory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areas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cortex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734B1" w:rsidRPr="00AE024C" w:rsidRDefault="005734B1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5734B1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B1" w:rsidRPr="00E11D58" w:rsidRDefault="005734B1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hemispheres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motor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sensory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areas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cortex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734B1" w:rsidRPr="00AE024C" w:rsidRDefault="005734B1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5734B1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4B1" w:rsidRDefault="005734B1" w:rsidP="00A425B4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734B1" w:rsidRPr="00AE024C" w:rsidRDefault="005734B1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5734B1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34B1" w:rsidRDefault="005734B1" w:rsidP="00A425B4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734B1" w:rsidRPr="00AE024C" w:rsidRDefault="005734B1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7F4C3E" w:rsidRPr="00DA1668" w:rsidTr="00622D8D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Default="007F4C3E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16, 2018</w:t>
            </w:r>
          </w:p>
          <w:p w:rsidR="007F4C3E" w:rsidRDefault="007F4C3E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7F4C3E" w:rsidRPr="00DA1668" w:rsidRDefault="007F4C3E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3E" w:rsidRPr="00E11D58" w:rsidRDefault="007F4C3E" w:rsidP="00DB2D36">
            <w:r w:rsidRPr="00B659E5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LAB 1:</w:t>
            </w:r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Mycology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B12B0F" w:rsidRDefault="007F4C3E" w:rsidP="00DB2D36">
            <w:pPr>
              <w:rPr>
                <w:color w:val="0070C0"/>
              </w:rPr>
            </w:pP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Microbiology</w:t>
            </w:r>
            <w:proofErr w:type="spellEnd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Dept</w:t>
            </w:r>
            <w:proofErr w:type="spellEnd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Lecturers</w:t>
            </w:r>
            <w:proofErr w:type="spellEnd"/>
          </w:p>
        </w:tc>
      </w:tr>
      <w:tr w:rsidR="007F4C3E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3E" w:rsidRPr="00E11D58" w:rsidRDefault="007F4C3E" w:rsidP="00DB2D36">
            <w:r w:rsidRPr="00B659E5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LAB 1:</w:t>
            </w:r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Mycology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B12B0F" w:rsidRDefault="007F4C3E" w:rsidP="00DB2D36">
            <w:pPr>
              <w:rPr>
                <w:color w:val="0070C0"/>
              </w:rPr>
            </w:pP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Microbiology</w:t>
            </w:r>
            <w:proofErr w:type="spellEnd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Dept</w:t>
            </w:r>
            <w:proofErr w:type="spellEnd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Lecturers</w:t>
            </w:r>
            <w:proofErr w:type="spellEnd"/>
          </w:p>
        </w:tc>
      </w:tr>
      <w:tr w:rsidR="007F4C3E" w:rsidRPr="00DA1668" w:rsidTr="00DD4867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7E2791" w:rsidRDefault="007F4C3E" w:rsidP="00C02C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7E2791" w:rsidRDefault="007F4C3E" w:rsidP="00C02C14">
            <w:pPr>
              <w:rPr>
                <w:b/>
              </w:rPr>
            </w:pPr>
          </w:p>
        </w:tc>
      </w:tr>
      <w:tr w:rsidR="007F4C3E" w:rsidRPr="00DA1668" w:rsidTr="00DD4867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7E2791" w:rsidRDefault="007F4C3E" w:rsidP="00C02C1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7E2791" w:rsidRDefault="007F4C3E" w:rsidP="00C02C14">
            <w:pPr>
              <w:rPr>
                <w:b/>
              </w:rPr>
            </w:pPr>
          </w:p>
        </w:tc>
      </w:tr>
      <w:tr w:rsidR="007F4C3E" w:rsidRPr="00DA1668" w:rsidTr="001460D1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4C3E" w:rsidRPr="007E2791" w:rsidRDefault="007F4C3E" w:rsidP="00C02C1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F4C3E" w:rsidRPr="007E2791" w:rsidRDefault="007F4C3E" w:rsidP="00C02C14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7F4C3E" w:rsidRPr="00DA1668" w:rsidTr="00016385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A62E5A" w:rsidRDefault="007F4C3E" w:rsidP="003E08AE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B12B0F" w:rsidRDefault="007F4C3E" w:rsidP="00A425B4">
            <w:pPr>
              <w:rPr>
                <w:color w:val="0070C0"/>
              </w:rPr>
            </w:pPr>
          </w:p>
        </w:tc>
      </w:tr>
      <w:tr w:rsidR="007F4C3E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3E" w:rsidRDefault="007F4C3E" w:rsidP="003E08AE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B12B0F" w:rsidRDefault="007F4C3E" w:rsidP="00A425B4">
            <w:pPr>
              <w:rPr>
                <w:color w:val="0070C0"/>
              </w:rPr>
            </w:pPr>
          </w:p>
        </w:tc>
      </w:tr>
      <w:tr w:rsidR="007F4C3E" w:rsidRPr="00DA1668" w:rsidTr="00B434E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3E" w:rsidRPr="007E2791" w:rsidRDefault="007F4C3E" w:rsidP="00C02C1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C3E" w:rsidRPr="007E2791" w:rsidRDefault="007F4C3E" w:rsidP="00C02C14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7F4C3E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C02C1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F4C3E" w:rsidRPr="007E2791" w:rsidRDefault="007F4C3E" w:rsidP="00C02C14">
            <w:pPr>
              <w:rPr>
                <w:b/>
                <w:color w:val="FF000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F4C3E" w:rsidRPr="007E2791" w:rsidRDefault="007F4C3E" w:rsidP="00C02C14">
            <w:pPr>
              <w:rPr>
                <w:b/>
              </w:rPr>
            </w:pPr>
          </w:p>
        </w:tc>
      </w:tr>
    </w:tbl>
    <w:p w:rsidR="00A72273" w:rsidRDefault="00A72273"/>
    <w:p w:rsidR="0097109F" w:rsidRDefault="0097109F"/>
    <w:p w:rsidR="0097109F" w:rsidRDefault="0097109F"/>
    <w:p w:rsidR="0097109F" w:rsidRDefault="0097109F"/>
    <w:p w:rsidR="0097109F" w:rsidRDefault="0097109F"/>
    <w:p w:rsidR="0097109F" w:rsidRDefault="0097109F"/>
    <w:p w:rsidR="0097109F" w:rsidRDefault="0097109F"/>
    <w:p w:rsidR="0097109F" w:rsidRDefault="0097109F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E11D58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WEEK 4</w:t>
            </w:r>
          </w:p>
        </w:tc>
      </w:tr>
      <w:tr w:rsidR="00A72273" w:rsidRPr="00DA1668" w:rsidTr="00E11D58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1A0F62" w:rsidRPr="00DA1668" w:rsidTr="001460D1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23" w:rsidRDefault="00746E23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19, 2018</w:t>
            </w:r>
          </w:p>
          <w:p w:rsidR="00C641E9" w:rsidRDefault="00C641E9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1A0F62" w:rsidRPr="00DA1668" w:rsidRDefault="001A0F62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DA1668" w:rsidRDefault="001A0F62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7E2791" w:rsidRDefault="001A0F62" w:rsidP="00DD48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0F62" w:rsidRPr="007E2791" w:rsidRDefault="001A0F62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0F62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DA1668" w:rsidRDefault="001A0F62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DA1668" w:rsidRDefault="001A0F62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7E2791" w:rsidRDefault="001A0F62" w:rsidP="00DD48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0F62" w:rsidRPr="007E2791" w:rsidRDefault="001A0F62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3342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3342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334253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Basal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ganglia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3342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3342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334253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Cerebrospinal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fluid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9A61E8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8" w:rsidRPr="00DA1668" w:rsidRDefault="009A61E8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61E8" w:rsidRPr="00DA1668" w:rsidRDefault="009A61E8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61E8" w:rsidRPr="007E2791" w:rsidRDefault="009A61E8" w:rsidP="009A61E8">
            <w:pPr>
              <w:pStyle w:val="Tarih"/>
              <w:jc w:val="center"/>
              <w:rPr>
                <w:rFonts w:ascii="Calibri" w:hAnsi="Calibri"/>
                <w:b/>
                <w:lang w:val="tr-TR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A61E8" w:rsidRPr="007E2791" w:rsidRDefault="009A61E8" w:rsidP="009A61E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E17CDB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DB" w:rsidRPr="00DA1668" w:rsidRDefault="00E17CDB" w:rsidP="00E17CD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DB" w:rsidRPr="00DA1668" w:rsidRDefault="00E17CDB" w:rsidP="00E17C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DB" w:rsidRPr="00E11D58" w:rsidRDefault="00E17CDB" w:rsidP="00E17CDB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B659E5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LAB 2-</w:t>
            </w:r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Histology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sersory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organs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7CDB" w:rsidRPr="005620EB" w:rsidRDefault="00E17CDB" w:rsidP="00E17CDB">
            <w:pPr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Hist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 &amp;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Emb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Dept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Lecturers</w:t>
            </w:r>
            <w:proofErr w:type="spellEnd"/>
          </w:p>
        </w:tc>
      </w:tr>
      <w:tr w:rsidR="00E17CDB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DB" w:rsidRPr="00DA1668" w:rsidRDefault="00E17CDB" w:rsidP="00E17CD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DB" w:rsidRPr="00DA1668" w:rsidRDefault="00E17CDB" w:rsidP="00E17CD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CDB" w:rsidRPr="00E11D58" w:rsidRDefault="00E17CDB" w:rsidP="00E17CDB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r w:rsidRPr="00B659E5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LAB 2-</w:t>
            </w:r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Histology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sersory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organs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7CDB" w:rsidRPr="005620EB" w:rsidRDefault="00E17CDB" w:rsidP="00E17CDB">
            <w:pPr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Hist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 &amp;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Emb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Dept</w:t>
            </w:r>
            <w:proofErr w:type="spellEnd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5620EB">
              <w:rPr>
                <w:rFonts w:asciiTheme="minorHAnsi" w:hAnsiTheme="minorHAnsi"/>
                <w:color w:val="E36C0A" w:themeColor="accent6" w:themeShade="BF"/>
                <w:sz w:val="20"/>
                <w:szCs w:val="20"/>
              </w:rPr>
              <w:t>Lecturers</w:t>
            </w:r>
            <w:proofErr w:type="spellEnd"/>
          </w:p>
        </w:tc>
      </w:tr>
      <w:tr w:rsidR="005620EB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EB" w:rsidRPr="00DA1668" w:rsidRDefault="005620EB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0EB" w:rsidRPr="00DA1668" w:rsidRDefault="005620EB" w:rsidP="00A039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0EB" w:rsidRDefault="005620EB">
            <w:proofErr w:type="spellStart"/>
            <w:r w:rsidRPr="00CA0F5E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A0F5E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20EB" w:rsidRPr="00E11D58" w:rsidRDefault="005620EB" w:rsidP="00A03970">
            <w:pPr>
              <w:rPr>
                <w:rFonts w:ascii="Calibri" w:hAnsi="Calibri"/>
                <w:color w:val="663300"/>
                <w:sz w:val="20"/>
                <w:szCs w:val="20"/>
              </w:rPr>
            </w:pPr>
          </w:p>
        </w:tc>
      </w:tr>
      <w:tr w:rsidR="005620EB" w:rsidRPr="00DA1668" w:rsidTr="00D83B23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0EB" w:rsidRPr="00DA1668" w:rsidRDefault="005620EB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0EB" w:rsidRPr="00DA1668" w:rsidRDefault="005620EB" w:rsidP="00A039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0EB" w:rsidRDefault="005620EB">
            <w:proofErr w:type="spellStart"/>
            <w:r w:rsidRPr="00CA0F5E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A0F5E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0EB" w:rsidRPr="00E11D58" w:rsidRDefault="005620EB" w:rsidP="00A0397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03970" w:rsidRPr="00DA1668" w:rsidTr="005951A1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23" w:rsidRDefault="00746E23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20, 2018</w:t>
            </w:r>
          </w:p>
          <w:p w:rsidR="00746E23" w:rsidRDefault="00746E23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A03970" w:rsidRPr="00DA1668" w:rsidRDefault="00401E53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70" w:rsidRPr="00DA1668" w:rsidRDefault="00A03970" w:rsidP="00A039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70" w:rsidRPr="00E11D58" w:rsidRDefault="00A03970" w:rsidP="00A03970"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Introduction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to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Virology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3970" w:rsidRPr="00E11D58" w:rsidRDefault="00A03970" w:rsidP="00A03970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A03970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70" w:rsidRPr="00DA1668" w:rsidRDefault="00A03970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970" w:rsidRPr="00DA1668" w:rsidRDefault="00A03970" w:rsidP="00A039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970" w:rsidRPr="00E11D58" w:rsidRDefault="00A03970" w:rsidP="00A03970"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Introduction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to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03970" w:rsidRPr="00E11D58" w:rsidRDefault="00A03970" w:rsidP="00A03970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E44168" w:rsidRPr="00DA1668" w:rsidTr="00E44168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A039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68" w:rsidRPr="00E11D58" w:rsidRDefault="00E44168" w:rsidP="00E44168"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Virus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Host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Relationships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4168" w:rsidRPr="00E11D58" w:rsidRDefault="00E44168" w:rsidP="00E44168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E44168" w:rsidRPr="00DA1668" w:rsidTr="00E44168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A039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68" w:rsidRPr="00E11D58" w:rsidRDefault="00E44168" w:rsidP="00E44168"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Virus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Host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Relationships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4168" w:rsidRPr="00E11D58" w:rsidRDefault="00E44168" w:rsidP="00E44168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E44168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4168" w:rsidRPr="00DA1668" w:rsidRDefault="00E44168" w:rsidP="00A039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4168" w:rsidRPr="007E2791" w:rsidRDefault="00E44168" w:rsidP="00A0397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4168" w:rsidRPr="007E2791" w:rsidRDefault="00E44168" w:rsidP="00A0397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A0397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A039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A03970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EEG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physiology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sleep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8333D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8333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8333D1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EEG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physiology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sleep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7E2791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Cerebral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cortex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higher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functions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E44168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4168" w:rsidRPr="00E11D58" w:rsidRDefault="00E44168" w:rsidP="007E2791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168" w:rsidRPr="00E11D58" w:rsidRDefault="00E44168" w:rsidP="007E2791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E44168" w:rsidRPr="00DA1668" w:rsidTr="005951A1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68" w:rsidRDefault="00E44168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21, 2018</w:t>
            </w:r>
          </w:p>
          <w:p w:rsidR="00E44168" w:rsidRPr="00DA1668" w:rsidRDefault="00E44168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68" w:rsidRPr="00E11D58" w:rsidRDefault="00E44168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3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-Lymbic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4168" w:rsidRPr="00E17CDB" w:rsidRDefault="00E44168" w:rsidP="00E44168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E44168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68" w:rsidRPr="00E11D58" w:rsidRDefault="00E44168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3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-Lymbic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4168" w:rsidRPr="00E17CDB" w:rsidRDefault="00E44168" w:rsidP="00E44168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2355F" w:rsidRPr="00DA1668" w:rsidTr="00020F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E11D58" w:rsidRDefault="0022355F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Cerebellum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55F" w:rsidRPr="00AE024C" w:rsidRDefault="0022355F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22355F" w:rsidRPr="00DA1668" w:rsidTr="00020F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E11D58" w:rsidRDefault="0022355F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Cerebellum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55F" w:rsidRPr="00AE024C" w:rsidRDefault="0022355F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E44168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4168" w:rsidRPr="00DA1668" w:rsidRDefault="00E44168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4168" w:rsidRPr="007E2791" w:rsidRDefault="00E44168" w:rsidP="007E2791">
            <w:pPr>
              <w:pStyle w:val="Tarih"/>
              <w:jc w:val="center"/>
              <w:rPr>
                <w:rFonts w:ascii="Calibri" w:hAnsi="Calibri"/>
                <w:b/>
                <w:bCs/>
                <w:iCs/>
                <w:color w:val="000000"/>
                <w:lang w:val="tr-TR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44168" w:rsidRPr="007E2791" w:rsidRDefault="00E44168" w:rsidP="007E279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AE024C" w:rsidRPr="00DA1668" w:rsidTr="00E44168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E44168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Sense of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taste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smell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AE024C" w:rsidRPr="00DA1668" w:rsidTr="00E44168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E11D58" w:rsidRDefault="00AE024C" w:rsidP="00E44168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Physiology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vision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hearing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posture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balance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AE024C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A62E5A" w:rsidRDefault="00AE024C" w:rsidP="00AE024C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Physiology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vision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hearing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posture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balance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Assoc.Prof.Dr</w:t>
            </w:r>
            <w:proofErr w:type="spellEnd"/>
            <w:proofErr w:type="gramEnd"/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. G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 xml:space="preserve"> İ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  <w:r w:rsidRPr="00AE024C">
              <w:rPr>
                <w:rFonts w:ascii="Calibri" w:hAnsi="Calibri"/>
                <w:color w:val="7030A0"/>
                <w:sz w:val="20"/>
                <w:szCs w:val="20"/>
              </w:rPr>
              <w:t>GÜLTEKİN</w:t>
            </w:r>
          </w:p>
        </w:tc>
      </w:tr>
      <w:tr w:rsidR="00E44168" w:rsidRPr="00DA1668" w:rsidTr="00DD486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44168" w:rsidRPr="00DA1668" w:rsidRDefault="00E44168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4168" w:rsidRDefault="00E44168" w:rsidP="00D83B23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168" w:rsidRPr="00E11D58" w:rsidRDefault="00E44168" w:rsidP="007E2791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22355F" w:rsidRPr="00DA1668" w:rsidTr="00A425B4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Default="0022355F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22, 2018</w:t>
            </w:r>
          </w:p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E11D58" w:rsidRDefault="0022355F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4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-Cerebellum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55F" w:rsidRPr="00E17CDB" w:rsidRDefault="0022355F" w:rsidP="00A425B4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2355F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E11D58" w:rsidRDefault="0022355F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4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-Cerebellum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55F" w:rsidRPr="00E17CDB" w:rsidRDefault="0022355F" w:rsidP="00A425B4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2355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E11D58" w:rsidRDefault="0022355F" w:rsidP="001A0C9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5-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The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hemispheres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motor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sensory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areas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cortex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55F" w:rsidRPr="00E17CDB" w:rsidRDefault="0022355F" w:rsidP="00D83B23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2355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E11D58" w:rsidRDefault="0022355F" w:rsidP="001A0C9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5-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The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hemispheres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motor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sensory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areas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cerebral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cortex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55F" w:rsidRPr="00E17CDB" w:rsidRDefault="0022355F" w:rsidP="00D83B23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2355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5F" w:rsidRPr="007E2791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55F" w:rsidRPr="007E2791" w:rsidRDefault="0022355F" w:rsidP="007E279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2355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E11D58" w:rsidRDefault="0022355F" w:rsidP="007E279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cranial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(1-6)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55F" w:rsidRPr="00AE024C" w:rsidRDefault="0022355F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22355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E11D58" w:rsidRDefault="0022355F" w:rsidP="007E2791"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cranial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(1-6)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55F" w:rsidRPr="00AE024C" w:rsidRDefault="0022355F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22355F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A62E5A" w:rsidRDefault="0022355F" w:rsidP="00D83B23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55F" w:rsidRPr="00E11D58" w:rsidRDefault="0022355F" w:rsidP="007E2791">
            <w:pPr>
              <w:rPr>
                <w:color w:val="FF0000"/>
              </w:rPr>
            </w:pPr>
          </w:p>
        </w:tc>
      </w:tr>
      <w:tr w:rsidR="0022355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355F" w:rsidRDefault="0022355F" w:rsidP="00D83B23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355F" w:rsidRPr="00E11D58" w:rsidRDefault="0022355F" w:rsidP="007E279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22355F" w:rsidRPr="00DA1668" w:rsidTr="001460D1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Default="0022355F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23, 2018</w:t>
            </w:r>
          </w:p>
          <w:p w:rsidR="0022355F" w:rsidRDefault="0022355F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22355F" w:rsidRPr="00DA1668" w:rsidRDefault="0022355F" w:rsidP="00C641E9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5620EB" w:rsidRDefault="0022355F" w:rsidP="0097109F">
            <w:pPr>
              <w:rPr>
                <w:color w:val="00B0F0"/>
                <w:sz w:val="20"/>
                <w:szCs w:val="20"/>
              </w:rPr>
            </w:pPr>
            <w:r w:rsidRPr="005620EB">
              <w:rPr>
                <w:rFonts w:ascii="Calibri" w:hAnsi="Calibri"/>
                <w:color w:val="00B0F0"/>
                <w:sz w:val="20"/>
                <w:szCs w:val="20"/>
              </w:rPr>
              <w:t>CLINICAL SKILLS-II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55F" w:rsidRPr="00E23B47" w:rsidRDefault="0022355F" w:rsidP="0097109F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E23B47">
              <w:rPr>
                <w:rFonts w:ascii="Calibri" w:hAnsi="Calibri"/>
                <w:color w:val="00B0F0"/>
                <w:sz w:val="20"/>
                <w:szCs w:val="20"/>
              </w:rPr>
              <w:t>Dr. İbrahim Cem KOÇAK</w:t>
            </w:r>
          </w:p>
        </w:tc>
      </w:tr>
      <w:tr w:rsidR="0022355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5620EB" w:rsidRDefault="0022355F" w:rsidP="0097109F">
            <w:pPr>
              <w:rPr>
                <w:color w:val="00B0F0"/>
                <w:sz w:val="20"/>
                <w:szCs w:val="20"/>
              </w:rPr>
            </w:pPr>
            <w:r w:rsidRPr="005620EB">
              <w:rPr>
                <w:rFonts w:ascii="Calibri" w:hAnsi="Calibri"/>
                <w:color w:val="00B0F0"/>
                <w:sz w:val="20"/>
                <w:szCs w:val="20"/>
              </w:rPr>
              <w:t>CLINICAL SKILLS-II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2355F" w:rsidRPr="00E23B47" w:rsidRDefault="0022355F" w:rsidP="0097109F">
            <w:pPr>
              <w:rPr>
                <w:color w:val="00B0F0"/>
              </w:rPr>
            </w:pPr>
            <w:r w:rsidRPr="00E23B47">
              <w:rPr>
                <w:rFonts w:ascii="Calibri" w:hAnsi="Calibri"/>
                <w:color w:val="00B0F0"/>
                <w:sz w:val="20"/>
                <w:szCs w:val="20"/>
              </w:rPr>
              <w:t>Dr. İbrahim Cem KOÇAK</w:t>
            </w:r>
          </w:p>
        </w:tc>
      </w:tr>
      <w:tr w:rsidR="0022355F" w:rsidRPr="00DA1668" w:rsidTr="001460D1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7E2791" w:rsidRDefault="0022355F" w:rsidP="007E27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55F" w:rsidRPr="007E2791" w:rsidRDefault="0022355F" w:rsidP="007E2791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22355F" w:rsidRPr="00DA1668" w:rsidTr="001460D1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7E2791" w:rsidRDefault="0022355F" w:rsidP="007E27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55F" w:rsidRPr="007E2791" w:rsidRDefault="0022355F" w:rsidP="007E2791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22355F" w:rsidRPr="00DA1668" w:rsidTr="001460D1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355F" w:rsidRPr="007E2791" w:rsidRDefault="0022355F" w:rsidP="007E27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55F" w:rsidRPr="007E2791" w:rsidRDefault="0022355F" w:rsidP="007E279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2355F" w:rsidRPr="00DA1668" w:rsidTr="00D83B23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A62E5A" w:rsidRDefault="00FC0BCD" w:rsidP="0097109F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55F" w:rsidRPr="007E2791" w:rsidRDefault="0022355F" w:rsidP="007E279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2355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Default="0022355F" w:rsidP="00D83B23">
            <w:proofErr w:type="spellStart"/>
            <w:r w:rsidRPr="008D426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8D426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55F" w:rsidRPr="007E2791" w:rsidRDefault="0022355F" w:rsidP="007E279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2355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55F" w:rsidRPr="007E2791" w:rsidRDefault="0022355F" w:rsidP="007E2791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355F" w:rsidRPr="007E2791" w:rsidRDefault="0022355F" w:rsidP="007E279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2355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355F" w:rsidRPr="00DA1668" w:rsidRDefault="0022355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355F" w:rsidRPr="007E2791" w:rsidRDefault="0022355F" w:rsidP="007E2791">
            <w:pPr>
              <w:rPr>
                <w:b/>
                <w:color w:val="FF000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55F" w:rsidRPr="007E2791" w:rsidRDefault="0022355F" w:rsidP="007E279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A72273" w:rsidRDefault="00A72273"/>
    <w:p w:rsidR="00A72273" w:rsidRDefault="00A72273"/>
    <w:p w:rsidR="00E44168" w:rsidRDefault="00E44168"/>
    <w:p w:rsidR="00E44168" w:rsidRDefault="00E44168"/>
    <w:p w:rsidR="00E44168" w:rsidRDefault="00E44168"/>
    <w:p w:rsidR="00E44168" w:rsidRDefault="00E44168"/>
    <w:p w:rsidR="0097109F" w:rsidRDefault="0097109F"/>
    <w:p w:rsidR="0097109F" w:rsidRDefault="0097109F"/>
    <w:p w:rsidR="0097109F" w:rsidRDefault="0097109F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E11D58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WEEK 5</w:t>
            </w:r>
          </w:p>
        </w:tc>
      </w:tr>
      <w:tr w:rsidR="00A72273" w:rsidRPr="00DA1668" w:rsidTr="00E11D58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1A0F62" w:rsidRPr="00DA1668" w:rsidTr="001460D1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23" w:rsidRDefault="00746E23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26, 2018</w:t>
            </w:r>
          </w:p>
          <w:p w:rsidR="00C641E9" w:rsidRDefault="00C641E9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1A0F62" w:rsidRPr="00DA1668" w:rsidRDefault="001A0F62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DA1668" w:rsidRDefault="001A0F62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7E2791" w:rsidRDefault="001A0F62" w:rsidP="00DD48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0F62" w:rsidRPr="007E2791" w:rsidRDefault="001A0F62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0F62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DA1668" w:rsidRDefault="001A0F62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DA1668" w:rsidRDefault="001A0F62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F62" w:rsidRPr="007E2791" w:rsidRDefault="001A0F62" w:rsidP="00DD48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0F62" w:rsidRPr="007E2791" w:rsidRDefault="001A0F62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CB7B02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B7B02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7E2791" w:rsidRDefault="00A62E5A" w:rsidP="007C33E7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CB7B02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B7B02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7E2791" w:rsidRDefault="00A62E5A" w:rsidP="007C33E7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7C33E7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3E7" w:rsidRPr="00DA1668" w:rsidRDefault="007C33E7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33E7" w:rsidRPr="00DA1668" w:rsidRDefault="007C33E7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33E7" w:rsidRPr="007E2791" w:rsidRDefault="007C33E7" w:rsidP="007C33E7">
            <w:pPr>
              <w:pStyle w:val="Tarih"/>
              <w:jc w:val="center"/>
              <w:rPr>
                <w:rFonts w:ascii="Calibri" w:hAnsi="Calibri"/>
                <w:b/>
                <w:lang w:val="tr-TR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C33E7" w:rsidRPr="007E2791" w:rsidRDefault="007C33E7" w:rsidP="007C33E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E11D58" w:rsidRDefault="0097109F" w:rsidP="0097109F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B659E5">
              <w:rPr>
                <w:rFonts w:ascii="Calibri" w:hAnsi="Calibri"/>
                <w:b/>
                <w:color w:val="7030A0"/>
                <w:sz w:val="20"/>
                <w:szCs w:val="20"/>
              </w:rPr>
              <w:t>LAB 1-</w:t>
            </w:r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Spinal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reflexes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09F" w:rsidRPr="00E17CDB" w:rsidRDefault="0097109F" w:rsidP="0097109F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Physiology</w:t>
            </w:r>
            <w:proofErr w:type="spellEnd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Lecturers</w:t>
            </w:r>
            <w:proofErr w:type="spellEnd"/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E11D58" w:rsidRDefault="0097109F" w:rsidP="0097109F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r w:rsidRPr="00B659E5">
              <w:rPr>
                <w:rFonts w:ascii="Calibri" w:hAnsi="Calibri"/>
                <w:b/>
                <w:color w:val="7030A0"/>
                <w:sz w:val="20"/>
                <w:szCs w:val="20"/>
              </w:rPr>
              <w:t>LAB 1-</w:t>
            </w:r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Spinal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reflexes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09F" w:rsidRPr="00E17CDB" w:rsidRDefault="0097109F" w:rsidP="0097109F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Physiology</w:t>
            </w:r>
            <w:proofErr w:type="spellEnd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Lecturers</w:t>
            </w:r>
            <w:proofErr w:type="spellEnd"/>
          </w:p>
        </w:tc>
      </w:tr>
      <w:tr w:rsidR="00FC0BC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BCD" w:rsidRPr="00DA1668" w:rsidRDefault="00FC0BCD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BCD" w:rsidRPr="00DA1668" w:rsidRDefault="00FC0BCD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CD" w:rsidRDefault="00FC0BCD">
            <w:proofErr w:type="spellStart"/>
            <w:r w:rsidRPr="00B21E99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21E99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0BCD" w:rsidRPr="00E23B47" w:rsidRDefault="00FC0BCD">
            <w:pPr>
              <w:rPr>
                <w:color w:val="00B0F0"/>
              </w:rPr>
            </w:pPr>
          </w:p>
        </w:tc>
      </w:tr>
      <w:tr w:rsidR="00FC0BCD" w:rsidRPr="00DA1668" w:rsidTr="00D83B23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0BCD" w:rsidRPr="00DA1668" w:rsidRDefault="00FC0BCD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0BCD" w:rsidRPr="00DA1668" w:rsidRDefault="00FC0BCD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0BCD" w:rsidRDefault="00FC0BCD">
            <w:proofErr w:type="spellStart"/>
            <w:r w:rsidRPr="00B21E99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21E99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C0BCD" w:rsidRPr="00E23B47" w:rsidRDefault="00FC0BCD">
            <w:pPr>
              <w:rPr>
                <w:color w:val="00B0F0"/>
              </w:rPr>
            </w:pPr>
          </w:p>
        </w:tc>
      </w:tr>
      <w:tr w:rsidR="0097109F" w:rsidRPr="00DA1668" w:rsidTr="005951A1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Default="0097109F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27, 2018</w:t>
            </w:r>
          </w:p>
          <w:p w:rsidR="0097109F" w:rsidRPr="00DA1668" w:rsidRDefault="0097109F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F" w:rsidRPr="00E11D58" w:rsidRDefault="0097109F" w:rsidP="007C33E7"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DNA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Viruses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09F" w:rsidRPr="00E11D58" w:rsidRDefault="0097109F" w:rsidP="007C33E7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97109F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F" w:rsidRPr="00E11D58" w:rsidRDefault="0097109F" w:rsidP="007C33E7"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DNA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Viruses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09F" w:rsidRPr="00E11D58" w:rsidRDefault="0097109F" w:rsidP="007C33E7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97109F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F" w:rsidRPr="00E11D58" w:rsidRDefault="0097109F" w:rsidP="007C33E7"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DNA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Viruses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09F" w:rsidRPr="00E11D58" w:rsidRDefault="0097109F" w:rsidP="007C33E7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97109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7E2791" w:rsidRDefault="0097109F" w:rsidP="007C33E7">
            <w:pPr>
              <w:rPr>
                <w:rFonts w:ascii="Calibri" w:hAnsi="Calibri"/>
                <w:b/>
                <w:color w:val="3B9559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7E2791" w:rsidRDefault="0097109F" w:rsidP="007C33E7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97109F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109F" w:rsidRPr="00DA1668" w:rsidRDefault="0097109F" w:rsidP="007C33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7109F" w:rsidRPr="007E2791" w:rsidRDefault="0097109F" w:rsidP="007C33E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109F" w:rsidRPr="007E2791" w:rsidRDefault="0097109F" w:rsidP="007C33E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734B1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E11D58" w:rsidRDefault="005734B1" w:rsidP="00A425B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Histology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development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ear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34B1" w:rsidRPr="00E11D58" w:rsidRDefault="005734B1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Dila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ŞENER</w:t>
            </w:r>
          </w:p>
        </w:tc>
      </w:tr>
      <w:tr w:rsidR="005734B1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DA1668" w:rsidRDefault="005734B1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4B1" w:rsidRPr="00E11D58" w:rsidRDefault="005734B1" w:rsidP="00A425B4">
            <w:pPr>
              <w:rPr>
                <w:rFonts w:ascii="Calibri" w:hAnsi="Calibri"/>
                <w:color w:val="7030A0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Histology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development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ear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34B1" w:rsidRPr="00E11D58" w:rsidRDefault="005734B1" w:rsidP="00A425B4">
            <w:pPr>
              <w:rPr>
                <w:rFonts w:ascii="Calibri" w:hAnsi="Calibri"/>
                <w:color w:val="E36C0A" w:themeColor="accent6" w:themeShade="BF"/>
                <w:sz w:val="20"/>
                <w:szCs w:val="20"/>
              </w:rPr>
            </w:pP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Dila</w:t>
            </w:r>
            <w:proofErr w:type="spellEnd"/>
            <w:r w:rsidRPr="00E11D58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 xml:space="preserve"> ŞENER</w:t>
            </w:r>
          </w:p>
        </w:tc>
      </w:tr>
      <w:tr w:rsidR="0097109F" w:rsidRPr="00DA1668" w:rsidTr="0070109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F" w:rsidRDefault="0097109F" w:rsidP="00D83B23">
            <w:proofErr w:type="spellStart"/>
            <w:r w:rsidRPr="00CB7B02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B7B02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E11D58" w:rsidRDefault="0097109F" w:rsidP="007E2791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97109F" w:rsidRPr="00DA1668" w:rsidTr="0070109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109F" w:rsidRDefault="0097109F" w:rsidP="00D83B23">
            <w:proofErr w:type="spellStart"/>
            <w:r w:rsidRPr="00CB7B02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B7B02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09F" w:rsidRPr="00E11D58" w:rsidRDefault="0097109F" w:rsidP="007E2791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97109F" w:rsidRPr="00DA1668" w:rsidTr="001460D1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Default="0097109F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28, 2018</w:t>
            </w:r>
          </w:p>
          <w:p w:rsidR="0097109F" w:rsidRPr="00DA1668" w:rsidRDefault="0097109F" w:rsidP="001A23A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1A2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E11D58" w:rsidRDefault="0097109F" w:rsidP="001A23A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E11D58" w:rsidRDefault="0097109F" w:rsidP="001A23AE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AE024C" w:rsidRPr="00DA1668" w:rsidTr="00020F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1A23A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1A2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1A23AE"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cranial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(1-6)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AE024C" w:rsidRPr="00DA1668" w:rsidTr="00020F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1A23A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1A2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6-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cranial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(1-6)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AE024C" w:rsidRPr="00DA1668" w:rsidTr="00020F80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1A23A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1A2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6-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cranial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(1-6)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E17CDB" w:rsidRDefault="00AE024C" w:rsidP="00E44168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1A23A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024C" w:rsidRPr="00DA1668" w:rsidRDefault="00AE024C" w:rsidP="001A2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024C" w:rsidRPr="007E2791" w:rsidRDefault="00AE024C" w:rsidP="001A23AE">
            <w:pPr>
              <w:pStyle w:val="Tarih"/>
              <w:jc w:val="center"/>
              <w:rPr>
                <w:rFonts w:ascii="Calibri" w:hAnsi="Calibri"/>
                <w:b/>
                <w:bCs/>
                <w:iCs/>
                <w:color w:val="000000"/>
                <w:lang w:val="tr-TR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024C" w:rsidRPr="007E2791" w:rsidRDefault="00AE024C" w:rsidP="001A23A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A425B4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B4" w:rsidRPr="00DA1668" w:rsidRDefault="00A425B4" w:rsidP="001A23A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B4" w:rsidRPr="00DA1668" w:rsidRDefault="00A425B4" w:rsidP="001A2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B4" w:rsidRPr="00E11D58" w:rsidRDefault="00A425B4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="Calibri" w:hAnsi="Calibri"/>
                <w:b/>
                <w:color w:val="7030A0"/>
                <w:sz w:val="20"/>
                <w:szCs w:val="20"/>
              </w:rPr>
              <w:t>LAB -2</w:t>
            </w:r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Hearing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vision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25B4" w:rsidRPr="00E17CDB" w:rsidRDefault="00A425B4" w:rsidP="00A425B4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Physiology</w:t>
            </w:r>
            <w:proofErr w:type="spellEnd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Lecturers</w:t>
            </w:r>
            <w:proofErr w:type="spellEnd"/>
          </w:p>
        </w:tc>
      </w:tr>
      <w:tr w:rsidR="00A425B4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B4" w:rsidRPr="00DA1668" w:rsidRDefault="00A425B4" w:rsidP="001A23A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B4" w:rsidRPr="00DA1668" w:rsidRDefault="00A425B4" w:rsidP="001A23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B4" w:rsidRPr="00E11D58" w:rsidRDefault="00A425B4" w:rsidP="00A425B4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="Calibri" w:hAnsi="Calibri"/>
                <w:b/>
                <w:color w:val="7030A0"/>
                <w:sz w:val="20"/>
                <w:szCs w:val="20"/>
              </w:rPr>
              <w:t>LAB 2-</w:t>
            </w:r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Hearing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>vision</w:t>
            </w:r>
            <w:proofErr w:type="spellEnd"/>
            <w:r w:rsidRPr="00E11D58">
              <w:rPr>
                <w:rFonts w:ascii="Calibri" w:hAnsi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25B4" w:rsidRPr="00E17CDB" w:rsidRDefault="00A425B4" w:rsidP="00A425B4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Physiology</w:t>
            </w:r>
            <w:proofErr w:type="spellEnd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7030A0"/>
                <w:sz w:val="20"/>
                <w:szCs w:val="20"/>
              </w:rPr>
              <w:t>Lecturers</w:t>
            </w:r>
            <w:proofErr w:type="spellEnd"/>
          </w:p>
        </w:tc>
      </w:tr>
      <w:tr w:rsidR="00AE024C" w:rsidRPr="00DA1668" w:rsidTr="0070109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Default="00AE024C">
            <w:proofErr w:type="spellStart"/>
            <w:r w:rsidRPr="002158ED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158ED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024C" w:rsidRPr="00E11D58" w:rsidRDefault="00AE024C" w:rsidP="009D34BE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AE024C" w:rsidRPr="00DA1668" w:rsidTr="0070109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024C" w:rsidRDefault="00AE024C">
            <w:proofErr w:type="spellStart"/>
            <w:r w:rsidRPr="002158ED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158ED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4C" w:rsidRPr="00E11D58" w:rsidRDefault="00AE024C" w:rsidP="009D34BE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Default="00AE024C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29, 2018</w:t>
            </w:r>
          </w:p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vessels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central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vessels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central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9D34B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7-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vessels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central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E17CDB" w:rsidRDefault="00AE024C" w:rsidP="00D83B23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9D34B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7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vessels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central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E17CDB" w:rsidRDefault="00AE024C" w:rsidP="00D83B23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024C" w:rsidRPr="00E11D58" w:rsidRDefault="00AE024C" w:rsidP="009D34B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024C" w:rsidRPr="00E11D58" w:rsidRDefault="00AE024C" w:rsidP="009D34BE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9D34B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autonomic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9D34B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autonomic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E11D58" w:rsidRDefault="00AE024C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cranial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II (7-12)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024C" w:rsidRPr="00E11D58" w:rsidRDefault="00AE024C" w:rsidP="00E4416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cranial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II (7-12)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024C" w:rsidRPr="00AE024C" w:rsidRDefault="00AE024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7F4C3E" w:rsidRPr="00DA1668" w:rsidTr="00CF1C65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Default="007F4C3E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30, 2018</w:t>
            </w:r>
          </w:p>
          <w:p w:rsidR="007F4C3E" w:rsidRDefault="007F4C3E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7F4C3E" w:rsidRPr="00DA1668" w:rsidRDefault="007F4C3E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3E" w:rsidRPr="005620EB" w:rsidRDefault="007F4C3E" w:rsidP="003E08AE">
            <w:pPr>
              <w:rPr>
                <w:color w:val="00B0F0"/>
                <w:sz w:val="20"/>
                <w:szCs w:val="20"/>
              </w:rPr>
            </w:pPr>
            <w:r w:rsidRPr="005620EB">
              <w:rPr>
                <w:rFonts w:ascii="Calibri" w:hAnsi="Calibri"/>
                <w:color w:val="00B0F0"/>
                <w:sz w:val="20"/>
                <w:szCs w:val="20"/>
              </w:rPr>
              <w:t>CLINICAL SKILLS-II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C3E" w:rsidRPr="00E23B47" w:rsidRDefault="007F4C3E" w:rsidP="003E08AE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E23B47">
              <w:rPr>
                <w:rFonts w:ascii="Calibri" w:hAnsi="Calibri"/>
                <w:color w:val="00B0F0"/>
                <w:sz w:val="20"/>
                <w:szCs w:val="20"/>
              </w:rPr>
              <w:t>Dr. İbrahim Cem KOÇAK</w:t>
            </w:r>
          </w:p>
        </w:tc>
      </w:tr>
      <w:tr w:rsidR="007F4C3E" w:rsidRPr="00DA1668" w:rsidTr="00C02C1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3E" w:rsidRPr="00DA1668" w:rsidRDefault="007F4C3E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3E" w:rsidRPr="005620EB" w:rsidRDefault="007F4C3E" w:rsidP="003E08AE">
            <w:pPr>
              <w:rPr>
                <w:color w:val="00B0F0"/>
                <w:sz w:val="20"/>
                <w:szCs w:val="20"/>
              </w:rPr>
            </w:pPr>
            <w:r w:rsidRPr="005620EB">
              <w:rPr>
                <w:rFonts w:ascii="Calibri" w:hAnsi="Calibri"/>
                <w:color w:val="00B0F0"/>
                <w:sz w:val="20"/>
                <w:szCs w:val="20"/>
              </w:rPr>
              <w:t>CLINICAL SKILLS-II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4C3E" w:rsidRPr="00E23B47" w:rsidRDefault="007F4C3E" w:rsidP="003E08AE">
            <w:pPr>
              <w:rPr>
                <w:color w:val="00B0F0"/>
              </w:rPr>
            </w:pPr>
            <w:r w:rsidRPr="00E23B47">
              <w:rPr>
                <w:rFonts w:ascii="Calibri" w:hAnsi="Calibri"/>
                <w:color w:val="00B0F0"/>
                <w:sz w:val="20"/>
                <w:szCs w:val="20"/>
              </w:rPr>
              <w:t>Dr. İbrahim Cem KOÇAK</w:t>
            </w:r>
          </w:p>
        </w:tc>
      </w:tr>
      <w:tr w:rsidR="00AE024C" w:rsidRPr="00DA1668" w:rsidTr="001460D1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7E2791" w:rsidRDefault="00AE024C" w:rsidP="009D34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024C" w:rsidRPr="007E2791" w:rsidRDefault="00AE024C" w:rsidP="009D34BE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AE024C" w:rsidRPr="00DA1668" w:rsidTr="001460D1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7E2791" w:rsidRDefault="00AE024C" w:rsidP="009D34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024C" w:rsidRPr="007E2791" w:rsidRDefault="00AE024C" w:rsidP="009D34BE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AE024C" w:rsidRPr="00DA1668" w:rsidTr="001460D1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024C" w:rsidRPr="007E2791" w:rsidRDefault="00AE024C" w:rsidP="009D34B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024C" w:rsidRPr="007E2791" w:rsidRDefault="00AE024C" w:rsidP="009D34B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AE024C" w:rsidRPr="00DA1668" w:rsidTr="00D83B23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Default="00AE024C">
            <w:proofErr w:type="spellStart"/>
            <w:r w:rsidRPr="00CE665D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E665D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024C" w:rsidRPr="007E2791" w:rsidRDefault="00AE024C" w:rsidP="009D34B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AE024C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Default="00AE024C">
            <w:proofErr w:type="spellStart"/>
            <w:r w:rsidRPr="00CE665D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E665D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024C" w:rsidRPr="007E2791" w:rsidRDefault="00AE024C" w:rsidP="009D34B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4C" w:rsidRPr="007E2791" w:rsidRDefault="00AE024C" w:rsidP="009D34BE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024C" w:rsidRPr="007E2791" w:rsidRDefault="00AE024C" w:rsidP="009D34B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AE024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024C" w:rsidRPr="00DA1668" w:rsidRDefault="00AE024C" w:rsidP="009D34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024C" w:rsidRPr="007E2791" w:rsidRDefault="00AE024C" w:rsidP="009D34BE">
            <w:pPr>
              <w:rPr>
                <w:b/>
                <w:color w:val="FF000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4C" w:rsidRPr="007E2791" w:rsidRDefault="00AE024C" w:rsidP="009D34B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A72273" w:rsidRDefault="00A72273">
      <w:bookmarkStart w:id="0" w:name="_GoBack"/>
      <w:bookmarkEnd w:id="0"/>
    </w:p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97109F" w:rsidRDefault="0097109F"/>
    <w:p w:rsidR="00E44168" w:rsidRDefault="00E44168"/>
    <w:p w:rsidR="00E44168" w:rsidRDefault="00E44168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E11D58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FF2EED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 xml:space="preserve">WEEK </w:t>
            </w:r>
            <w:r w:rsidR="00FF2EED">
              <w:rPr>
                <w:rFonts w:ascii="Calibri" w:eastAsia="Calibri" w:hAnsi="Calibri"/>
                <w:b/>
                <w:bCs/>
                <w:lang w:eastAsia="tr-TR"/>
              </w:rPr>
              <w:t>6</w:t>
            </w:r>
          </w:p>
        </w:tc>
      </w:tr>
      <w:tr w:rsidR="00A72273" w:rsidRPr="00DA1668" w:rsidTr="00E11D58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C3058B" w:rsidRPr="00DA1668" w:rsidTr="001460D1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E23" w:rsidRDefault="00746E23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FF2EED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, 2018</w:t>
            </w:r>
          </w:p>
          <w:p w:rsidR="00C641E9" w:rsidRDefault="00C641E9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C3058B" w:rsidRPr="00DA1668" w:rsidRDefault="00C3058B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8B" w:rsidRPr="00DA1668" w:rsidRDefault="00C3058B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8B" w:rsidRPr="007E2791" w:rsidRDefault="00C3058B" w:rsidP="00DD48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058B" w:rsidRPr="007E2791" w:rsidRDefault="00C3058B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3058B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8B" w:rsidRPr="00DA1668" w:rsidRDefault="00C3058B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8B" w:rsidRPr="00DA1668" w:rsidRDefault="00C3058B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58B" w:rsidRPr="007E2791" w:rsidRDefault="00C3058B" w:rsidP="00DD486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3058B" w:rsidRPr="007E2791" w:rsidRDefault="00C3058B" w:rsidP="008832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25B4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B4" w:rsidRPr="00DA1668" w:rsidRDefault="00A425B4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B4" w:rsidRPr="00DA1668" w:rsidRDefault="00A425B4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B4" w:rsidRDefault="00A425B4" w:rsidP="00A425B4">
            <w:proofErr w:type="spellStart"/>
            <w:r w:rsidRPr="001E6563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E6563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25B4" w:rsidRPr="00E17CDB" w:rsidRDefault="00A425B4" w:rsidP="00A425B4">
            <w:pPr>
              <w:rPr>
                <w:color w:val="FF0000"/>
              </w:rPr>
            </w:pPr>
          </w:p>
        </w:tc>
      </w:tr>
      <w:tr w:rsidR="00A425B4" w:rsidRPr="00DA1668" w:rsidTr="00A425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B4" w:rsidRPr="00DA1668" w:rsidRDefault="00A425B4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B4" w:rsidRPr="00DA1668" w:rsidRDefault="00A425B4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B4" w:rsidRDefault="00A425B4" w:rsidP="00A425B4">
            <w:proofErr w:type="spellStart"/>
            <w:r w:rsidRPr="001E6563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E6563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25B4" w:rsidRPr="00E17CDB" w:rsidRDefault="00A425B4" w:rsidP="00A425B4">
            <w:pPr>
              <w:rPr>
                <w:color w:val="FF0000"/>
              </w:rPr>
            </w:pPr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1EAC" w:rsidRPr="007E2791" w:rsidRDefault="00241EAC" w:rsidP="009A61E8">
            <w:pPr>
              <w:pStyle w:val="Tarih"/>
              <w:jc w:val="center"/>
              <w:rPr>
                <w:rFonts w:ascii="Calibri" w:hAnsi="Calibri"/>
                <w:b/>
                <w:lang w:val="tr-TR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1EAC" w:rsidRPr="007E2791" w:rsidRDefault="00241EAC" w:rsidP="009A61E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41EAC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Default="00241EAC">
            <w:proofErr w:type="spellStart"/>
            <w:r w:rsidRPr="001E6563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E6563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1EAC" w:rsidRPr="00E23B47" w:rsidRDefault="00241EAC" w:rsidP="00D83B23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241EAC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Default="00241EAC">
            <w:proofErr w:type="spellStart"/>
            <w:r w:rsidRPr="001E6563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E6563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23B47" w:rsidRDefault="00241EAC" w:rsidP="00D83B23">
            <w:pPr>
              <w:rPr>
                <w:color w:val="00B0F0"/>
              </w:rPr>
            </w:pPr>
          </w:p>
        </w:tc>
      </w:tr>
      <w:tr w:rsidR="00241EAC" w:rsidRPr="00DA1668" w:rsidTr="0097109F">
        <w:trPr>
          <w:trHeight w:val="268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Default="00241EAC">
            <w:proofErr w:type="spellStart"/>
            <w:r w:rsidRPr="001E6563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E6563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23B47" w:rsidRDefault="00241EAC" w:rsidP="00D83B23">
            <w:pPr>
              <w:rPr>
                <w:color w:val="00B0F0"/>
              </w:rPr>
            </w:pPr>
          </w:p>
        </w:tc>
      </w:tr>
      <w:tr w:rsidR="00241EAC" w:rsidRPr="00DA1668" w:rsidTr="00D83B23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1EAC" w:rsidRDefault="00241EAC">
            <w:proofErr w:type="spellStart"/>
            <w:r w:rsidRPr="001E6563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E6563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41EAC" w:rsidRPr="00E23B47" w:rsidRDefault="00241EAC" w:rsidP="00D83B23">
            <w:pPr>
              <w:rPr>
                <w:color w:val="00B0F0"/>
              </w:rPr>
            </w:pPr>
          </w:p>
        </w:tc>
      </w:tr>
      <w:tr w:rsidR="00241EAC" w:rsidRPr="00DA1668" w:rsidTr="005951A1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Default="00241EAC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3, 2018</w:t>
            </w:r>
          </w:p>
          <w:p w:rsidR="00241EAC" w:rsidRPr="00DA1668" w:rsidRDefault="00241EAC" w:rsidP="001930E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1930E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5951A1"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RNA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Viruses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prions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1D58" w:rsidRDefault="00241EAC" w:rsidP="005951A1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241EAC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1930E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1930E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5951A1"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RNA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Viruses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prions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1D58" w:rsidRDefault="00241EAC" w:rsidP="005951A1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241EAC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3342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3342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5951A1"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RNA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Viruses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prions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1D58" w:rsidRDefault="00241EAC" w:rsidP="005951A1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33425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3342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7E2791" w:rsidRDefault="00241EAC" w:rsidP="00334253">
            <w:pPr>
              <w:rPr>
                <w:rFonts w:ascii="Calibri" w:hAnsi="Calibri"/>
                <w:b/>
                <w:color w:val="3B9559"/>
                <w:sz w:val="20"/>
                <w:szCs w:val="20"/>
              </w:rPr>
            </w:pPr>
            <w:proofErr w:type="spellStart"/>
            <w:r w:rsidRPr="00A62E5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62E5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1EAC" w:rsidRPr="007E2791" w:rsidRDefault="00241EAC" w:rsidP="00334253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1EAC" w:rsidRPr="00DA1668" w:rsidRDefault="00241EAC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1EAC" w:rsidRPr="007E2791" w:rsidRDefault="00241EAC" w:rsidP="009A61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1EAC" w:rsidRPr="007E2791" w:rsidRDefault="00241EAC" w:rsidP="009A61E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41EAC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Default="00241EAC" w:rsidP="00A425B4">
            <w:proofErr w:type="spellStart"/>
            <w:r w:rsidRPr="001E6563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E6563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7CDB" w:rsidRDefault="00241EAC" w:rsidP="00D83B23">
            <w:pPr>
              <w:rPr>
                <w:color w:val="FF0000"/>
              </w:rPr>
            </w:pPr>
          </w:p>
        </w:tc>
      </w:tr>
      <w:tr w:rsidR="00241EAC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Default="00241EAC" w:rsidP="00A425B4">
            <w:proofErr w:type="spellStart"/>
            <w:r w:rsidRPr="001E6563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E6563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7CDB" w:rsidRDefault="00241EAC" w:rsidP="00D83B23">
            <w:pPr>
              <w:rPr>
                <w:color w:val="FF0000"/>
              </w:rPr>
            </w:pPr>
          </w:p>
        </w:tc>
      </w:tr>
      <w:tr w:rsidR="00241EAC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Default="00241EAC" w:rsidP="00A425B4">
            <w:proofErr w:type="spellStart"/>
            <w:r w:rsidRPr="001E6563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E6563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1D58" w:rsidRDefault="00241EAC" w:rsidP="0097109F"/>
        </w:tc>
      </w:tr>
      <w:tr w:rsidR="00241EAC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7E279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7E27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1EAC" w:rsidRDefault="00241EAC">
            <w:proofErr w:type="spellStart"/>
            <w:r w:rsidRPr="00DD45A3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DD45A3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41EAC" w:rsidRPr="00E11D58" w:rsidRDefault="00241EAC" w:rsidP="0097109F"/>
        </w:tc>
      </w:tr>
      <w:tr w:rsidR="00241EAC" w:rsidRPr="00DA1668" w:rsidTr="005951A1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Default="00241EAC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4, 2018</w:t>
            </w:r>
          </w:p>
          <w:p w:rsidR="00241EAC" w:rsidRPr="00DA1668" w:rsidRDefault="00241EAC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97109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ear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vestibular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AE024C" w:rsidRDefault="00241EA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241EAC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88323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8832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97109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ear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vestibular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AE024C" w:rsidRDefault="00241EA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241EAC" w:rsidRPr="00DA1668" w:rsidTr="00DD486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97109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8-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autonomic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7CDB" w:rsidRDefault="00241EAC" w:rsidP="0097109F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41EAC" w:rsidRPr="00DA1668" w:rsidTr="00DD486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97109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8-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autonomic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nervous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7CDB" w:rsidRDefault="00241EAC" w:rsidP="0097109F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1EAC" w:rsidRPr="007E2791" w:rsidRDefault="00241EAC" w:rsidP="00E039B6">
            <w:pPr>
              <w:pStyle w:val="Tarih"/>
              <w:jc w:val="center"/>
              <w:rPr>
                <w:rFonts w:ascii="Calibri" w:hAnsi="Calibri"/>
                <w:b/>
                <w:bCs/>
                <w:iCs/>
                <w:color w:val="000000"/>
                <w:lang w:val="tr-TR"/>
              </w:rPr>
            </w:pP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41EAC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97109F"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Hepatit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Viruses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1D58" w:rsidRDefault="00241EAC" w:rsidP="0097109F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241EAC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97109F"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Hepatit </w:t>
            </w:r>
            <w:proofErr w:type="spellStart"/>
            <w:r w:rsidRPr="00E11D58">
              <w:rPr>
                <w:rFonts w:asciiTheme="minorHAnsi" w:hAnsiTheme="minorHAnsi"/>
                <w:color w:val="0070C0"/>
                <w:sz w:val="20"/>
                <w:szCs w:val="20"/>
              </w:rPr>
              <w:t>Viruses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1D58" w:rsidRDefault="00241EAC" w:rsidP="0097109F"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Asst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E11D58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241EAC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Default="00241EAC">
            <w:proofErr w:type="spellStart"/>
            <w:r w:rsidRPr="00C87755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87755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241EAC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1EAC" w:rsidRDefault="00241EAC">
            <w:proofErr w:type="spellStart"/>
            <w:r w:rsidRPr="00C87755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87755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Default="00241EAC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5, 2018</w:t>
            </w:r>
          </w:p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C9387A" w:rsidP="001A0C9A"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orbit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eyeball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B12B0F" w:rsidRDefault="00C9387A">
            <w:pPr>
              <w:rPr>
                <w:color w:val="0070C0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C9387A" w:rsidP="001A0C9A"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visual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pathways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B12B0F" w:rsidRDefault="00C9387A">
            <w:pPr>
              <w:rPr>
                <w:color w:val="0070C0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C9387A" w:rsidP="00E039B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eastAsia="Times New Roman" w:hAnsiTheme="minorHAnsi" w:cs="Arial"/>
                <w:b/>
                <w:color w:val="0070C0"/>
                <w:sz w:val="20"/>
                <w:szCs w:val="20"/>
                <w:lang w:eastAsia="tr-TR"/>
              </w:rPr>
              <w:t>LAB 2:</w:t>
            </w:r>
            <w:r w:rsidRPr="00E11D58">
              <w:rPr>
                <w:rFonts w:asciiTheme="minorHAnsi" w:eastAsia="Times New Roman" w:hAnsiTheme="minorHAnsi" w:cs="Arial"/>
                <w:color w:val="0070C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1D58">
              <w:rPr>
                <w:rFonts w:asciiTheme="minorHAnsi" w:eastAsia="Times New Roman" w:hAnsiTheme="minorHAnsi" w:cs="Arial"/>
                <w:color w:val="0070C0"/>
                <w:sz w:val="20"/>
                <w:szCs w:val="20"/>
                <w:lang w:eastAsia="tr-TR"/>
              </w:rPr>
              <w:t>Virology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AE024C" w:rsidRDefault="00C9387A" w:rsidP="00C9387A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Microbiology</w:t>
            </w:r>
            <w:proofErr w:type="spellEnd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Dept</w:t>
            </w:r>
            <w:proofErr w:type="spellEnd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Lecturers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C9387A" w:rsidP="00E039B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eastAsia="Times New Roman" w:hAnsiTheme="minorHAnsi" w:cs="Arial"/>
                <w:b/>
                <w:color w:val="0070C0"/>
                <w:sz w:val="20"/>
                <w:szCs w:val="20"/>
                <w:lang w:eastAsia="tr-TR"/>
              </w:rPr>
              <w:t>LAB 2:</w:t>
            </w:r>
            <w:r w:rsidRPr="00E11D58">
              <w:rPr>
                <w:rFonts w:asciiTheme="minorHAnsi" w:eastAsia="Times New Roman" w:hAnsiTheme="minorHAnsi" w:cs="Arial"/>
                <w:color w:val="0070C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1D58">
              <w:rPr>
                <w:rFonts w:asciiTheme="minorHAnsi" w:eastAsia="Times New Roman" w:hAnsiTheme="minorHAnsi" w:cs="Arial"/>
                <w:color w:val="0070C0"/>
                <w:sz w:val="20"/>
                <w:szCs w:val="20"/>
                <w:lang w:eastAsia="tr-TR"/>
              </w:rPr>
              <w:t>Virology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AE024C" w:rsidRDefault="00C9387A" w:rsidP="00C9387A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Microbiology</w:t>
            </w:r>
            <w:proofErr w:type="spellEnd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Dept</w:t>
            </w:r>
            <w:proofErr w:type="spellEnd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B12B0F">
              <w:rPr>
                <w:rFonts w:asciiTheme="minorHAnsi" w:hAnsiTheme="minorHAnsi"/>
                <w:color w:val="0070C0"/>
                <w:sz w:val="20"/>
                <w:szCs w:val="20"/>
              </w:rPr>
              <w:t>Lecturers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1EAC" w:rsidRPr="007E2791" w:rsidRDefault="00241EAC" w:rsidP="00E039B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4C1A3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9-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Cranial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(7-12)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7CDB" w:rsidRDefault="00241EAC" w:rsidP="00D83B23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4C1A3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9-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Cranial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nerves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(7-12)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7CDB" w:rsidRDefault="00241EAC" w:rsidP="00D83B23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4C1A3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10-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ear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vestibular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pathways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7CDB" w:rsidRDefault="00241EAC" w:rsidP="00D83B23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1EAC" w:rsidRPr="00E11D58" w:rsidRDefault="00241EAC" w:rsidP="004C1A3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10-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ear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vestibular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pathways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41EAC" w:rsidRPr="00E17CDB" w:rsidRDefault="00241EAC" w:rsidP="00D83B23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41EAC" w:rsidRPr="00DA1668" w:rsidTr="005951A1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Default="00241EAC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6, 2018</w:t>
            </w:r>
          </w:p>
          <w:p w:rsidR="00241EAC" w:rsidRDefault="00241EAC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E039B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auditory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vestibular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pathways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AE024C" w:rsidRDefault="00241EA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241EAC" w:rsidRPr="00DA1668" w:rsidTr="005951A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E039B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auditory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vestibular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pathways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AE024C" w:rsidRDefault="00241EAC" w:rsidP="00A425B4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Ahmet</w:t>
            </w:r>
            <w:proofErr w:type="spellEnd"/>
            <w:r w:rsidRPr="00AE024C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 xml:space="preserve"> SINAV</w:t>
            </w:r>
          </w:p>
        </w:tc>
      </w:tr>
      <w:tr w:rsidR="00241EAC" w:rsidRPr="00DA1668" w:rsidTr="001460D1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241EAC" w:rsidRPr="00DA1668" w:rsidTr="001460D1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2791"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241EAC" w:rsidRPr="00DA1668" w:rsidTr="001460D1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1EAC" w:rsidRPr="007E2791" w:rsidRDefault="00241EAC" w:rsidP="00E039B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27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41EAC" w:rsidRPr="00DA1668" w:rsidTr="00C02C14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4C1A3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11-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orbit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eyeball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7CDB" w:rsidRDefault="00241EAC" w:rsidP="00D83B23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41EAC" w:rsidRPr="00DA1668" w:rsidTr="00C02C1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4C1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E11D58" w:rsidRDefault="00241EAC" w:rsidP="004C1A3E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9E5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LAB 11</w:t>
            </w:r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orbit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and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the</w:t>
            </w:r>
            <w:proofErr w:type="spellEnd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D58">
              <w:rPr>
                <w:rFonts w:asciiTheme="minorHAnsi" w:hAnsiTheme="minorHAnsi"/>
                <w:color w:val="FF0000"/>
                <w:sz w:val="20"/>
                <w:szCs w:val="20"/>
              </w:rPr>
              <w:t>eyeball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1EAC" w:rsidRPr="00E17CDB" w:rsidRDefault="00241EAC" w:rsidP="00D83B23">
            <w:pPr>
              <w:rPr>
                <w:color w:val="FF0000"/>
              </w:rPr>
            </w:pP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Anatomy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Dept</w:t>
            </w:r>
            <w:proofErr w:type="spellEnd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17CDB">
              <w:rPr>
                <w:rFonts w:asciiTheme="minorHAnsi" w:hAnsiTheme="minorHAnsi"/>
                <w:color w:val="FF0000"/>
                <w:sz w:val="20"/>
                <w:szCs w:val="20"/>
              </w:rPr>
              <w:t>Lecturers</w:t>
            </w:r>
            <w:proofErr w:type="spellEnd"/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AC" w:rsidRPr="007E2791" w:rsidRDefault="00241EAC" w:rsidP="00E039B6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41EAC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1EAC" w:rsidRPr="00DA1668" w:rsidRDefault="00241EAC" w:rsidP="00E039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1EAC" w:rsidRPr="007E2791" w:rsidRDefault="00241EAC" w:rsidP="00E039B6">
            <w:pPr>
              <w:rPr>
                <w:b/>
                <w:color w:val="FF0000"/>
              </w:rPr>
            </w:pPr>
            <w:r w:rsidRPr="007E279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1EAC" w:rsidRPr="007E2791" w:rsidRDefault="00241EAC" w:rsidP="00E039B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A72273" w:rsidRDefault="00A72273"/>
    <w:p w:rsidR="00A72273" w:rsidRDefault="00A72273"/>
    <w:p w:rsidR="00FF2EED" w:rsidRDefault="00FF2EED"/>
    <w:p w:rsidR="00FF2EED" w:rsidRDefault="00FF2EED"/>
    <w:p w:rsidR="00FF2EED" w:rsidRDefault="00FF2EED"/>
    <w:p w:rsidR="00FF2EED" w:rsidRDefault="00FF2EED"/>
    <w:p w:rsidR="00527E87" w:rsidRDefault="00527E87"/>
    <w:p w:rsidR="00FF2EED" w:rsidRDefault="00FF2EED"/>
    <w:p w:rsidR="00FF2EED" w:rsidRDefault="00FF2EED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FF2EED" w:rsidRPr="00DA1668" w:rsidTr="00D83B23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9, 2018</w:t>
            </w:r>
          </w:p>
          <w:p w:rsidR="00FF2EED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E11D58" w:rsidRDefault="00FF2EED" w:rsidP="00D83B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1D58">
              <w:rPr>
                <w:rFonts w:ascii="Calibri" w:hAnsi="Calibri"/>
                <w:b/>
                <w:color w:val="C00000"/>
                <w:sz w:val="28"/>
                <w:szCs w:val="28"/>
              </w:rPr>
              <w:t>SPRING HOLIDAY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F43B49" w:rsidRDefault="00FF2EED" w:rsidP="00D83B2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B12F00" w:rsidRDefault="00FF2EED" w:rsidP="00D83B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F43B49" w:rsidRDefault="00FF2EED" w:rsidP="00D83B2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9B59C7" w:rsidRDefault="00FF2EED" w:rsidP="00D83B23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9B59C7" w:rsidRDefault="00FF2EED" w:rsidP="00D83B23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085E29" w:rsidRDefault="00FF2EED" w:rsidP="00D83B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C27B6B" w:rsidRDefault="00FF2EED" w:rsidP="00D83B23">
            <w:pPr>
              <w:rPr>
                <w:rFonts w:ascii="Calibri" w:hAnsi="Calibri"/>
                <w:color w:val="663300"/>
                <w:sz w:val="20"/>
                <w:szCs w:val="20"/>
              </w:rPr>
            </w:pPr>
          </w:p>
        </w:tc>
      </w:tr>
      <w:tr w:rsidR="00FF2EED" w:rsidRPr="00DA1668" w:rsidTr="00D83B23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085E29" w:rsidRDefault="00FF2EED" w:rsidP="00D83B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10, 2018</w:t>
            </w:r>
          </w:p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Default="00FF2EED" w:rsidP="00D83B23">
            <w:pPr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052337" w:rsidRDefault="00FF2EED" w:rsidP="00D83B23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Default="00FF2EED" w:rsidP="00D83B23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052337" w:rsidRDefault="00FF2EED" w:rsidP="00D83B23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Default="00FF2EED" w:rsidP="00D83B23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052337" w:rsidRDefault="00FF2EED" w:rsidP="00D83B23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E36C0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052337" w:rsidRDefault="00FF2EED" w:rsidP="00D83B23">
            <w:pPr>
              <w:rPr>
                <w:rFonts w:ascii="Calibri" w:hAnsi="Calibri"/>
                <w:color w:val="E36C0A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2EED" w:rsidRPr="00052337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052337" w:rsidRDefault="00FF2EED" w:rsidP="00D83B23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052337" w:rsidRDefault="00FF2EED" w:rsidP="00D83B23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eastAsia="Times New Roman" w:hAnsi="Calibri"/>
                <w:bCs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052337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eastAsia="Times New Roman" w:hAnsi="Calibri"/>
                <w:bCs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EED" w:rsidRPr="00052337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11, 2018</w:t>
            </w:r>
          </w:p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Default="00FF2EED" w:rsidP="00D83B23">
            <w:pPr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Default="00FF2EED" w:rsidP="00D83B23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1930EB" w:rsidRDefault="00FF2EED" w:rsidP="00D83B23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1930EB" w:rsidRDefault="00FF2EED" w:rsidP="00D83B23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1A28EC" w:rsidRDefault="00FF2EED" w:rsidP="00D83B23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Cs/>
                <w:iCs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1930EB" w:rsidRDefault="00FF2EED" w:rsidP="00D83B23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1A28EC" w:rsidRDefault="00FF2EED" w:rsidP="00D83B23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1930EB" w:rsidRDefault="00FF2EED" w:rsidP="00D83B23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1930EB" w:rsidRDefault="00FF2EED" w:rsidP="00D83B23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1A28EC" w:rsidRDefault="00FF2EED" w:rsidP="00D83B23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1930EB" w:rsidRDefault="00FF2EED" w:rsidP="00D83B23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EED" w:rsidRPr="001A28EC" w:rsidRDefault="00FF2EED" w:rsidP="00D83B23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12, 2018</w:t>
            </w:r>
          </w:p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2EED" w:rsidRPr="00C3058B" w:rsidRDefault="00FF2EED" w:rsidP="00D83B23">
            <w:pPr>
              <w:rPr>
                <w:color w:val="FF000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2EED" w:rsidRPr="00C3058B" w:rsidRDefault="00FF2EED" w:rsidP="00D83B23">
            <w:pPr>
              <w:rPr>
                <w:color w:val="FF000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2EED" w:rsidRPr="00C3058B" w:rsidRDefault="00FF2EED" w:rsidP="00D83B23">
            <w:pPr>
              <w:rPr>
                <w:color w:val="FF000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2EED" w:rsidRPr="00C3058B" w:rsidRDefault="00FF2EED" w:rsidP="00D83B23">
            <w:pPr>
              <w:rPr>
                <w:color w:val="FF000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EED" w:rsidRPr="00C3058B" w:rsidRDefault="00FF2EED" w:rsidP="00D83B2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2EED" w:rsidRPr="00C3058B" w:rsidRDefault="00FF2EED" w:rsidP="00D83B23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2EED" w:rsidRPr="00C3058B" w:rsidRDefault="00FF2EED" w:rsidP="00D83B23">
            <w:pPr>
              <w:rPr>
                <w:color w:val="FF000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2EED" w:rsidRPr="00C3058B" w:rsidRDefault="00FF2EED" w:rsidP="00D83B23">
            <w:pPr>
              <w:rPr>
                <w:color w:val="FF000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2EED" w:rsidRPr="00C3058B" w:rsidRDefault="00FF2EED" w:rsidP="00D83B23">
            <w:pPr>
              <w:rPr>
                <w:color w:val="FF000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F2EED" w:rsidRPr="00C3058B" w:rsidRDefault="00FF2EED" w:rsidP="00D83B23">
            <w:pPr>
              <w:rPr>
                <w:color w:val="FF0000"/>
              </w:rPr>
            </w:pPr>
          </w:p>
        </w:tc>
      </w:tr>
      <w:tr w:rsidR="00FF2EED" w:rsidRPr="00DA1668" w:rsidTr="00D83B23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13, 2018</w:t>
            </w:r>
          </w:p>
          <w:p w:rsidR="00FF2EED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2EED" w:rsidRPr="00C3058B" w:rsidRDefault="00FF2EED" w:rsidP="00D83B23">
            <w:pPr>
              <w:rPr>
                <w:color w:val="FF000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2EED" w:rsidRPr="00C3058B" w:rsidRDefault="00FF2EED" w:rsidP="00D83B23">
            <w:pPr>
              <w:rPr>
                <w:color w:val="FF0000"/>
              </w:rPr>
            </w:pPr>
          </w:p>
        </w:tc>
      </w:tr>
      <w:tr w:rsidR="00FF2EED" w:rsidRPr="00DA1668" w:rsidTr="00D83B23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B12F00" w:rsidRDefault="00FF2EED" w:rsidP="00D83B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FF2EED" w:rsidRPr="00DA1668" w:rsidTr="00D83B23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2EED" w:rsidRPr="00B12F00" w:rsidRDefault="00FF2EED" w:rsidP="00D83B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FF2EED" w:rsidRPr="00DA1668" w:rsidTr="00D83B23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2EED" w:rsidRPr="00DA1668" w:rsidTr="00D83B23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Pr="00C3058B" w:rsidRDefault="00FF2EED" w:rsidP="00D83B23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2EED" w:rsidRDefault="00FF2EED" w:rsidP="00D83B23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F2EED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F2EED" w:rsidRPr="00DA1668" w:rsidRDefault="00FF2EED" w:rsidP="00D83B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F2EED" w:rsidRDefault="00FF2EED" w:rsidP="00D83B23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EED" w:rsidRPr="00DA1668" w:rsidRDefault="00FF2EED" w:rsidP="00D83B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FF2EED" w:rsidRDefault="00FF2EED"/>
    <w:p w:rsidR="00FF2EED" w:rsidRDefault="00FF2EED"/>
    <w:p w:rsidR="00A72273" w:rsidRDefault="00A72273"/>
    <w:p w:rsidR="00A72273" w:rsidRDefault="00A72273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E11D58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FF2EED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 xml:space="preserve">WEEK </w:t>
            </w:r>
            <w:r w:rsidR="00FF2EED">
              <w:rPr>
                <w:rFonts w:ascii="Calibri" w:eastAsia="Calibri" w:hAnsi="Calibri"/>
                <w:b/>
                <w:bCs/>
                <w:lang w:eastAsia="tr-TR"/>
              </w:rPr>
              <w:t>7</w:t>
            </w:r>
          </w:p>
        </w:tc>
      </w:tr>
      <w:tr w:rsidR="00A72273" w:rsidRPr="00DA1668" w:rsidTr="00E11D58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72273" w:rsidRPr="00DA1668" w:rsidRDefault="00A72273" w:rsidP="001460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Default="00A62E5A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16, 2018</w:t>
            </w:r>
          </w:p>
          <w:p w:rsidR="00A62E5A" w:rsidRDefault="00A62E5A" w:rsidP="00C641E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393737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393737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F43B49" w:rsidRDefault="00A62E5A" w:rsidP="009A61E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393737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393737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F43B49" w:rsidRDefault="00A62E5A" w:rsidP="009A61E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393737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393737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DA1668" w:rsidRDefault="00A62E5A" w:rsidP="009A61E8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393737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393737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DA1668" w:rsidRDefault="00A62E5A" w:rsidP="009A61E8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9A61E8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8" w:rsidRPr="00DA1668" w:rsidRDefault="009A61E8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61E8" w:rsidRPr="00DA1668" w:rsidRDefault="009A61E8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61E8" w:rsidRPr="00DA1668" w:rsidRDefault="009A61E8" w:rsidP="009A61E8">
            <w:pPr>
              <w:pStyle w:val="Tarih"/>
              <w:jc w:val="center"/>
              <w:rPr>
                <w:rFonts w:ascii="Calibri" w:hAnsi="Calibri"/>
                <w:lang w:val="tr-TR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A61E8" w:rsidRPr="00DA1668" w:rsidRDefault="009A61E8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0508E9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0508E9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9B59C7" w:rsidRDefault="00A62E5A" w:rsidP="009A61E8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0508E9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0508E9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9B59C7" w:rsidRDefault="00A62E5A" w:rsidP="009A61E8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0508E9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0508E9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C27B6B" w:rsidRDefault="00A62E5A" w:rsidP="009A61E8">
            <w:pPr>
              <w:rPr>
                <w:rFonts w:ascii="Calibri" w:hAnsi="Calibri"/>
                <w:color w:val="663300"/>
                <w:sz w:val="20"/>
                <w:szCs w:val="20"/>
              </w:rPr>
            </w:pPr>
          </w:p>
        </w:tc>
      </w:tr>
      <w:tr w:rsidR="00A62E5A" w:rsidRPr="00DA1668" w:rsidTr="00D83B23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0508E9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0508E9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E5A" w:rsidRPr="00DA1668" w:rsidRDefault="00A62E5A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Default="00A62E5A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17, 2018</w:t>
            </w:r>
          </w:p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C82CA8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82CA8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052337" w:rsidRDefault="00A62E5A" w:rsidP="009A61E8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A62E5A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C82CA8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82CA8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052337" w:rsidRDefault="00A62E5A" w:rsidP="009A61E8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C82CA8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82CA8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052337" w:rsidRDefault="00A62E5A" w:rsidP="009A61E8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A62E5A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C82CA8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82CA8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052337" w:rsidRDefault="00A62E5A" w:rsidP="009A61E8">
            <w:pPr>
              <w:rPr>
                <w:rFonts w:ascii="Calibri" w:hAnsi="Calibri"/>
                <w:color w:val="E36C0A"/>
                <w:sz w:val="20"/>
                <w:szCs w:val="20"/>
              </w:rPr>
            </w:pPr>
          </w:p>
        </w:tc>
      </w:tr>
      <w:tr w:rsidR="009A61E8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1E8" w:rsidRPr="00DA1668" w:rsidRDefault="009A61E8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61E8" w:rsidRPr="00DA1668" w:rsidRDefault="009A61E8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A61E8" w:rsidRPr="00DA1668" w:rsidRDefault="009A61E8" w:rsidP="009A61E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A61E8" w:rsidRPr="00052337" w:rsidRDefault="009A61E8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250FB5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50FB5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052337" w:rsidRDefault="00A62E5A" w:rsidP="009A61E8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250FB5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50FB5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052337" w:rsidRDefault="00A62E5A" w:rsidP="009A61E8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250FB5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50FB5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2E5A" w:rsidRPr="00052337" w:rsidRDefault="00A62E5A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2E5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2E5A" w:rsidRPr="00DA1668" w:rsidRDefault="00A62E5A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62E5A" w:rsidRDefault="00A62E5A">
            <w:proofErr w:type="spellStart"/>
            <w:r w:rsidRPr="00250FB5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50FB5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E5A" w:rsidRPr="00052337" w:rsidRDefault="00A62E5A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Default="0097109F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18, 2018</w:t>
            </w:r>
          </w:p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109F" w:rsidRDefault="0097109F" w:rsidP="00D86D3A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109F" w:rsidRPr="00E447B3" w:rsidRDefault="0097109F" w:rsidP="00D86D3A">
            <w:pPr>
              <w:rPr>
                <w:b/>
                <w:color w:val="00B050"/>
                <w:sz w:val="20"/>
                <w:szCs w:val="20"/>
              </w:rPr>
            </w:pPr>
            <w:r w:rsidRPr="00E447B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PRACTICAL EXAM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DA1668" w:rsidRDefault="0097109F" w:rsidP="00D86D3A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09F" w:rsidRPr="00E447B3" w:rsidRDefault="0097109F" w:rsidP="00D86D3A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DA1668" w:rsidRDefault="0097109F" w:rsidP="00D86D3A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09F" w:rsidRPr="00E447B3" w:rsidRDefault="0097109F" w:rsidP="00D86D3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DA1668" w:rsidRDefault="0097109F" w:rsidP="00D86D3A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F" w:rsidRPr="00E447B3" w:rsidRDefault="0097109F" w:rsidP="00D86D3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1A28EC" w:rsidRDefault="0097109F" w:rsidP="00D86D3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D86D3A" w:rsidRPr="00DA1668" w:rsidTr="001460D1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3A" w:rsidRPr="00DA1668" w:rsidRDefault="00D86D3A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D3A" w:rsidRPr="00DA1668" w:rsidRDefault="00D86D3A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D3A" w:rsidRPr="00E447B3" w:rsidRDefault="00D86D3A" w:rsidP="00D86D3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E447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E447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7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6D3A" w:rsidRPr="00DA1668" w:rsidRDefault="00D86D3A" w:rsidP="00D86D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09F" w:rsidRDefault="0097109F" w:rsidP="00D86D3A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109F" w:rsidRPr="00E447B3" w:rsidRDefault="0097109F" w:rsidP="00D86D3A">
            <w:pPr>
              <w:rPr>
                <w:b/>
                <w:color w:val="943634" w:themeColor="accent2" w:themeShade="BF"/>
                <w:sz w:val="20"/>
                <w:szCs w:val="20"/>
              </w:rPr>
            </w:pPr>
            <w:r w:rsidRPr="00E447B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PRACTICAL EXAM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1A28EC" w:rsidRDefault="0097109F" w:rsidP="00D86D3A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09F" w:rsidRPr="00E447B3" w:rsidRDefault="0097109F" w:rsidP="00D86D3A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DA1668" w:rsidRDefault="0097109F" w:rsidP="00D86D3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09F" w:rsidRPr="00E447B3" w:rsidRDefault="0097109F" w:rsidP="00D86D3A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1A28EC" w:rsidRDefault="0097109F" w:rsidP="00D86D3A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109F" w:rsidRPr="00E447B3" w:rsidRDefault="0097109F" w:rsidP="00D86D3A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09F" w:rsidRPr="001A28EC" w:rsidRDefault="0097109F" w:rsidP="00D86D3A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Default="0097109F" w:rsidP="00746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19, 2018</w:t>
            </w:r>
          </w:p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109F" w:rsidRDefault="0097109F" w:rsidP="00D86D3A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  <w:p w:rsidR="0097109F" w:rsidRPr="00E447B3" w:rsidRDefault="0097109F" w:rsidP="00D86D3A">
            <w:pPr>
              <w:rPr>
                <w:b/>
                <w:color w:val="5F497A" w:themeColor="accent4" w:themeShade="BF"/>
                <w:sz w:val="20"/>
                <w:szCs w:val="20"/>
              </w:rPr>
            </w:pPr>
            <w:r w:rsidRPr="00E447B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PRACTICAL EXAM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DA1668" w:rsidRDefault="0097109F" w:rsidP="00D86D3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09F" w:rsidRPr="00E447B3" w:rsidRDefault="0097109F" w:rsidP="00D86D3A">
            <w:pPr>
              <w:rPr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DA1668" w:rsidRDefault="0097109F" w:rsidP="00D86D3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09F" w:rsidRPr="00E447B3" w:rsidRDefault="0097109F" w:rsidP="00D86D3A">
            <w:pPr>
              <w:rPr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DA1668" w:rsidRDefault="0097109F" w:rsidP="00D86D3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9F" w:rsidRPr="00E447B3" w:rsidRDefault="0097109F" w:rsidP="00D86D3A">
            <w:pPr>
              <w:rPr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09F" w:rsidRPr="00DA1668" w:rsidRDefault="0097109F" w:rsidP="00D86D3A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D86D3A" w:rsidRPr="00DA1668" w:rsidTr="00D83B2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D3A" w:rsidRPr="00DA1668" w:rsidRDefault="00D86D3A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6D3A" w:rsidRPr="00DA1668" w:rsidRDefault="00D86D3A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6D3A" w:rsidRPr="00E447B3" w:rsidRDefault="00D86D3A" w:rsidP="00D86D3A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E447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E447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47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86D3A" w:rsidRPr="00DA1668" w:rsidRDefault="00D86D3A" w:rsidP="00D86D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109F" w:rsidRPr="00E447B3" w:rsidRDefault="0097109F" w:rsidP="00D86D3A">
            <w:pP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E447B3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PRACTICAL EXAM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09F" w:rsidRPr="00CA737A" w:rsidRDefault="0097109F" w:rsidP="00D86D3A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09F" w:rsidRPr="00E447B3" w:rsidRDefault="0097109F" w:rsidP="00D86D3A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09F" w:rsidRDefault="0097109F" w:rsidP="00D86D3A"/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109F" w:rsidRPr="00E447B3" w:rsidRDefault="0097109F" w:rsidP="00D86D3A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09F" w:rsidRDefault="0097109F" w:rsidP="00D86D3A"/>
        </w:tc>
      </w:tr>
      <w:tr w:rsidR="0097109F" w:rsidRPr="00DA1668" w:rsidTr="0097109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09F" w:rsidRPr="00DA1668" w:rsidRDefault="0097109F" w:rsidP="00D86D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09F" w:rsidRPr="00E447B3" w:rsidRDefault="0097109F" w:rsidP="00D86D3A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09F" w:rsidRDefault="0097109F" w:rsidP="00D86D3A"/>
        </w:tc>
      </w:tr>
      <w:tr w:rsidR="00833511" w:rsidRPr="00DA1668" w:rsidTr="00716232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58" w:rsidRDefault="00E11D58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, 20,2018</w:t>
            </w:r>
          </w:p>
          <w:p w:rsidR="00E11D58" w:rsidRDefault="00E11D58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33511" w:rsidRDefault="00833511" w:rsidP="009A61E8">
            <w:pPr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  <w:p w:rsidR="00833511" w:rsidRDefault="00833511" w:rsidP="009A61E8">
            <w:pPr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  <w:p w:rsidR="00833511" w:rsidRPr="00833511" w:rsidRDefault="00833511" w:rsidP="009A61E8">
            <w:pPr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833511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THEORETICAL EXAM</w:t>
            </w:r>
          </w:p>
          <w:p w:rsidR="00833511" w:rsidRPr="00FF3347" w:rsidRDefault="00833511" w:rsidP="00833511">
            <w:pPr>
              <w:tabs>
                <w:tab w:val="left" w:pos="2130"/>
                <w:tab w:val="center" w:pos="2623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511" w:rsidRPr="00DA1668" w:rsidRDefault="00833511" w:rsidP="009A61E8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33511" w:rsidRPr="00DA1668" w:rsidTr="0071623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3511" w:rsidRDefault="00833511" w:rsidP="009A61E8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511" w:rsidRPr="00DA1668" w:rsidRDefault="00833511" w:rsidP="009A61E8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33511" w:rsidRPr="00DA1668" w:rsidTr="00716232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511" w:rsidRPr="00DA1668" w:rsidRDefault="00833511" w:rsidP="009A61E8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833511" w:rsidRPr="00DA1668" w:rsidTr="00716232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511" w:rsidRPr="00DA1668" w:rsidRDefault="00833511" w:rsidP="009A61E8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833511" w:rsidRPr="00DA1668" w:rsidTr="00716232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33511" w:rsidRPr="00DA1668" w:rsidRDefault="00833511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33511" w:rsidRPr="00DA1668" w:rsidTr="00716232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3511" w:rsidRDefault="00833511" w:rsidP="009A61E8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511" w:rsidRPr="00DA1668" w:rsidRDefault="00833511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33511" w:rsidRPr="00DA1668" w:rsidTr="0071623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3511" w:rsidRDefault="00833511" w:rsidP="009A61E8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511" w:rsidRPr="00DA1668" w:rsidRDefault="00833511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33511" w:rsidRPr="00DA1668" w:rsidTr="0071623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3511" w:rsidRDefault="00833511" w:rsidP="009A61E8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3511" w:rsidRPr="00DA1668" w:rsidRDefault="00833511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33511" w:rsidRPr="00DA1668" w:rsidTr="0071623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511" w:rsidRPr="00DA1668" w:rsidRDefault="00833511" w:rsidP="009A61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33511" w:rsidRDefault="00833511" w:rsidP="009A61E8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3511" w:rsidRPr="00DA1668" w:rsidRDefault="00833511" w:rsidP="009A61E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2273" w:rsidRDefault="00A72273"/>
    <w:sectPr w:rsidR="00A72273" w:rsidSect="00AB4CC2"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B4" w:rsidRDefault="00A425B4" w:rsidP="00AB4CC2">
      <w:r>
        <w:separator/>
      </w:r>
    </w:p>
  </w:endnote>
  <w:endnote w:type="continuationSeparator" w:id="0">
    <w:p w:rsidR="00A425B4" w:rsidRDefault="00A425B4" w:rsidP="00AB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B4" w:rsidRDefault="00A425B4" w:rsidP="00AB4CC2">
      <w:r>
        <w:separator/>
      </w:r>
    </w:p>
  </w:footnote>
  <w:footnote w:type="continuationSeparator" w:id="0">
    <w:p w:rsidR="00A425B4" w:rsidRDefault="00A425B4" w:rsidP="00AB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64"/>
    <w:rsid w:val="00005E68"/>
    <w:rsid w:val="00020F80"/>
    <w:rsid w:val="00041BB5"/>
    <w:rsid w:val="000C1D54"/>
    <w:rsid w:val="000C27D6"/>
    <w:rsid w:val="000D2670"/>
    <w:rsid w:val="001460D1"/>
    <w:rsid w:val="001515D3"/>
    <w:rsid w:val="001930EB"/>
    <w:rsid w:val="0019611B"/>
    <w:rsid w:val="001A0C9A"/>
    <w:rsid w:val="001A0F62"/>
    <w:rsid w:val="001A23AE"/>
    <w:rsid w:val="001B59CC"/>
    <w:rsid w:val="001D1877"/>
    <w:rsid w:val="001D1D60"/>
    <w:rsid w:val="0022355F"/>
    <w:rsid w:val="00241EAC"/>
    <w:rsid w:val="0025780B"/>
    <w:rsid w:val="002766CC"/>
    <w:rsid w:val="002909B0"/>
    <w:rsid w:val="002B15FE"/>
    <w:rsid w:val="002D5C1D"/>
    <w:rsid w:val="002F3050"/>
    <w:rsid w:val="00315FAD"/>
    <w:rsid w:val="00334253"/>
    <w:rsid w:val="00335096"/>
    <w:rsid w:val="00366426"/>
    <w:rsid w:val="0038692F"/>
    <w:rsid w:val="0038789D"/>
    <w:rsid w:val="003D0146"/>
    <w:rsid w:val="003E3B27"/>
    <w:rsid w:val="003F4768"/>
    <w:rsid w:val="00401E53"/>
    <w:rsid w:val="00402F92"/>
    <w:rsid w:val="00407784"/>
    <w:rsid w:val="00426B85"/>
    <w:rsid w:val="00477801"/>
    <w:rsid w:val="004A454C"/>
    <w:rsid w:val="004B46B1"/>
    <w:rsid w:val="004C043F"/>
    <w:rsid w:val="004C1A3E"/>
    <w:rsid w:val="004C4434"/>
    <w:rsid w:val="004D0367"/>
    <w:rsid w:val="00524BAF"/>
    <w:rsid w:val="00527E87"/>
    <w:rsid w:val="005620EB"/>
    <w:rsid w:val="00571CCD"/>
    <w:rsid w:val="005722C8"/>
    <w:rsid w:val="005734B1"/>
    <w:rsid w:val="00575C06"/>
    <w:rsid w:val="005951A1"/>
    <w:rsid w:val="005D3669"/>
    <w:rsid w:val="005D7079"/>
    <w:rsid w:val="005E0E8B"/>
    <w:rsid w:val="005E6931"/>
    <w:rsid w:val="005F7628"/>
    <w:rsid w:val="0062720B"/>
    <w:rsid w:val="00633BEA"/>
    <w:rsid w:val="00653409"/>
    <w:rsid w:val="00692B24"/>
    <w:rsid w:val="006A5D8F"/>
    <w:rsid w:val="0070109E"/>
    <w:rsid w:val="00716232"/>
    <w:rsid w:val="00733CE7"/>
    <w:rsid w:val="00736AA8"/>
    <w:rsid w:val="00746E23"/>
    <w:rsid w:val="007C33E7"/>
    <w:rsid w:val="007E2791"/>
    <w:rsid w:val="007F4C3E"/>
    <w:rsid w:val="008221AD"/>
    <w:rsid w:val="008333D1"/>
    <w:rsid w:val="00833511"/>
    <w:rsid w:val="0088323F"/>
    <w:rsid w:val="008A38D8"/>
    <w:rsid w:val="008A629E"/>
    <w:rsid w:val="0091152B"/>
    <w:rsid w:val="00952183"/>
    <w:rsid w:val="0097109F"/>
    <w:rsid w:val="009939DB"/>
    <w:rsid w:val="009A226C"/>
    <w:rsid w:val="009A3C26"/>
    <w:rsid w:val="009A61E8"/>
    <w:rsid w:val="009D34BE"/>
    <w:rsid w:val="009E1916"/>
    <w:rsid w:val="00A03970"/>
    <w:rsid w:val="00A1058B"/>
    <w:rsid w:val="00A16801"/>
    <w:rsid w:val="00A3150B"/>
    <w:rsid w:val="00A425B4"/>
    <w:rsid w:val="00A47C17"/>
    <w:rsid w:val="00A62E5A"/>
    <w:rsid w:val="00A71271"/>
    <w:rsid w:val="00A71939"/>
    <w:rsid w:val="00A72273"/>
    <w:rsid w:val="00AA5D64"/>
    <w:rsid w:val="00AB4CC2"/>
    <w:rsid w:val="00AE024C"/>
    <w:rsid w:val="00AF7C9B"/>
    <w:rsid w:val="00B12B0F"/>
    <w:rsid w:val="00B349C0"/>
    <w:rsid w:val="00B40DC0"/>
    <w:rsid w:val="00B434E2"/>
    <w:rsid w:val="00B53192"/>
    <w:rsid w:val="00B6437C"/>
    <w:rsid w:val="00B659E5"/>
    <w:rsid w:val="00B8734E"/>
    <w:rsid w:val="00C02C14"/>
    <w:rsid w:val="00C0411A"/>
    <w:rsid w:val="00C3058B"/>
    <w:rsid w:val="00C363D6"/>
    <w:rsid w:val="00C42828"/>
    <w:rsid w:val="00C54934"/>
    <w:rsid w:val="00C641E9"/>
    <w:rsid w:val="00C64EBE"/>
    <w:rsid w:val="00C9387A"/>
    <w:rsid w:val="00CB351D"/>
    <w:rsid w:val="00CB5D3E"/>
    <w:rsid w:val="00CD3589"/>
    <w:rsid w:val="00CD675D"/>
    <w:rsid w:val="00D0083D"/>
    <w:rsid w:val="00D47D76"/>
    <w:rsid w:val="00D76281"/>
    <w:rsid w:val="00D83B23"/>
    <w:rsid w:val="00D86D3A"/>
    <w:rsid w:val="00D92C9C"/>
    <w:rsid w:val="00DC25C2"/>
    <w:rsid w:val="00DD4867"/>
    <w:rsid w:val="00E01DAA"/>
    <w:rsid w:val="00E03420"/>
    <w:rsid w:val="00E039B6"/>
    <w:rsid w:val="00E11D58"/>
    <w:rsid w:val="00E17CDB"/>
    <w:rsid w:val="00E23B47"/>
    <w:rsid w:val="00E44168"/>
    <w:rsid w:val="00E64A9F"/>
    <w:rsid w:val="00E93753"/>
    <w:rsid w:val="00EE1551"/>
    <w:rsid w:val="00EF1F9C"/>
    <w:rsid w:val="00F07269"/>
    <w:rsid w:val="00F646FA"/>
    <w:rsid w:val="00F6763E"/>
    <w:rsid w:val="00F81819"/>
    <w:rsid w:val="00F81D6A"/>
    <w:rsid w:val="00F954CC"/>
    <w:rsid w:val="00FB666B"/>
    <w:rsid w:val="00FC0BCD"/>
    <w:rsid w:val="00FF2EED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1"/>
    <w:uiPriority w:val="99"/>
    <w:rsid w:val="00A71271"/>
    <w:rPr>
      <w:sz w:val="20"/>
      <w:szCs w:val="20"/>
      <w:lang w:val="x-none"/>
    </w:rPr>
  </w:style>
  <w:style w:type="character" w:customStyle="1" w:styleId="TarihChar">
    <w:name w:val="Tarih Char"/>
    <w:basedOn w:val="VarsaylanParagrafYazTipi"/>
    <w:uiPriority w:val="99"/>
    <w:semiHidden/>
    <w:rsid w:val="00A7127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arihChar1">
    <w:name w:val="Tarih Char1"/>
    <w:link w:val="Tarih"/>
    <w:uiPriority w:val="99"/>
    <w:locked/>
    <w:rsid w:val="00A7127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Kpr">
    <w:name w:val="Hyperlink"/>
    <w:uiPriority w:val="99"/>
    <w:rsid w:val="00A7127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9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916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AB4C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4C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AB4C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4C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ralkYok">
    <w:name w:val="No Spacing"/>
    <w:link w:val="AralkYokChar"/>
    <w:uiPriority w:val="1"/>
    <w:qFormat/>
    <w:rsid w:val="00AB4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B4CC2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1"/>
    <w:uiPriority w:val="99"/>
    <w:rsid w:val="00A71271"/>
    <w:rPr>
      <w:sz w:val="20"/>
      <w:szCs w:val="20"/>
      <w:lang w:val="x-none"/>
    </w:rPr>
  </w:style>
  <w:style w:type="character" w:customStyle="1" w:styleId="TarihChar">
    <w:name w:val="Tarih Char"/>
    <w:basedOn w:val="VarsaylanParagrafYazTipi"/>
    <w:uiPriority w:val="99"/>
    <w:semiHidden/>
    <w:rsid w:val="00A7127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arihChar1">
    <w:name w:val="Tarih Char1"/>
    <w:link w:val="Tarih"/>
    <w:uiPriority w:val="99"/>
    <w:locked/>
    <w:rsid w:val="00A7127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Kpr">
    <w:name w:val="Hyperlink"/>
    <w:uiPriority w:val="99"/>
    <w:rsid w:val="00A7127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9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916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AB4C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4C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AB4C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4C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ralkYok">
    <w:name w:val="No Spacing"/>
    <w:link w:val="AralkYokChar"/>
    <w:uiPriority w:val="1"/>
    <w:qFormat/>
    <w:rsid w:val="00AB4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B4CC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Varlı</dc:creator>
  <cp:lastModifiedBy>Ayşe Demet Kaya</cp:lastModifiedBy>
  <cp:revision>12</cp:revision>
  <cp:lastPrinted>2017-05-17T12:54:00Z</cp:lastPrinted>
  <dcterms:created xsi:type="dcterms:W3CDTF">2018-02-16T07:57:00Z</dcterms:created>
  <dcterms:modified xsi:type="dcterms:W3CDTF">2018-02-23T12:30:00Z</dcterms:modified>
</cp:coreProperties>
</file>