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A0FAC" w14:textId="77777777" w:rsidR="00661E5A" w:rsidRPr="00471288" w:rsidRDefault="00661E5A" w:rsidP="00544D64">
      <w:pPr>
        <w:tabs>
          <w:tab w:val="right" w:pos="9072"/>
        </w:tabs>
        <w:spacing w:after="0" w:line="240" w:lineRule="auto"/>
        <w:jc w:val="center"/>
        <w:rPr>
          <w:rFonts w:asciiTheme="majorBidi" w:hAnsiTheme="majorBidi" w:cstheme="majorBidi"/>
          <w:b/>
          <w:bCs/>
          <w:sz w:val="24"/>
          <w:szCs w:val="24"/>
        </w:rPr>
      </w:pPr>
    </w:p>
    <w:tbl>
      <w:tblPr>
        <w:tblStyle w:val="TabloKlavuzu"/>
        <w:tblW w:w="0" w:type="auto"/>
        <w:tblInd w:w="279"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1559"/>
        <w:gridCol w:w="3260"/>
        <w:gridCol w:w="567"/>
        <w:gridCol w:w="567"/>
        <w:gridCol w:w="567"/>
        <w:gridCol w:w="709"/>
        <w:gridCol w:w="1843"/>
      </w:tblGrid>
      <w:tr w:rsidR="00EE058A" w:rsidRPr="00471288" w14:paraId="0C81824F" w14:textId="77777777" w:rsidTr="00FF2772">
        <w:tc>
          <w:tcPr>
            <w:tcW w:w="9072" w:type="dxa"/>
            <w:gridSpan w:val="7"/>
            <w:shd w:val="clear" w:color="auto" w:fill="C2D69B" w:themeFill="accent3" w:themeFillTint="99"/>
          </w:tcPr>
          <w:p w14:paraId="0C81824E"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1. YARIYIL</w:t>
            </w:r>
          </w:p>
        </w:tc>
      </w:tr>
      <w:tr w:rsidR="00EE058A" w:rsidRPr="00471288" w14:paraId="0C818257" w14:textId="77777777" w:rsidTr="00FF2772">
        <w:tc>
          <w:tcPr>
            <w:tcW w:w="1559" w:type="dxa"/>
          </w:tcPr>
          <w:p w14:paraId="0C818250"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Kodu</w:t>
            </w:r>
          </w:p>
        </w:tc>
        <w:tc>
          <w:tcPr>
            <w:tcW w:w="3260" w:type="dxa"/>
          </w:tcPr>
          <w:p w14:paraId="0C818251"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Dersin Adı</w:t>
            </w:r>
          </w:p>
        </w:tc>
        <w:tc>
          <w:tcPr>
            <w:tcW w:w="567" w:type="dxa"/>
          </w:tcPr>
          <w:p w14:paraId="0C818252"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T</w:t>
            </w:r>
          </w:p>
        </w:tc>
        <w:tc>
          <w:tcPr>
            <w:tcW w:w="567" w:type="dxa"/>
          </w:tcPr>
          <w:p w14:paraId="0C818253"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U</w:t>
            </w:r>
          </w:p>
        </w:tc>
        <w:tc>
          <w:tcPr>
            <w:tcW w:w="567" w:type="dxa"/>
          </w:tcPr>
          <w:p w14:paraId="0C818254"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K</w:t>
            </w:r>
          </w:p>
        </w:tc>
        <w:tc>
          <w:tcPr>
            <w:tcW w:w="709" w:type="dxa"/>
          </w:tcPr>
          <w:p w14:paraId="0C818255" w14:textId="77777777" w:rsidR="00EE058A" w:rsidRPr="00471288" w:rsidRDefault="00FF2772" w:rsidP="00544D64">
            <w:pPr>
              <w:jc w:val="center"/>
              <w:rPr>
                <w:rFonts w:asciiTheme="majorBidi" w:hAnsiTheme="majorBidi" w:cstheme="majorBidi"/>
                <w:b/>
                <w:bCs/>
                <w:sz w:val="24"/>
                <w:szCs w:val="24"/>
              </w:rPr>
            </w:pPr>
            <w:proofErr w:type="spellStart"/>
            <w:r w:rsidRPr="00471288">
              <w:rPr>
                <w:rFonts w:asciiTheme="majorBidi" w:hAnsiTheme="majorBidi" w:cstheme="majorBidi"/>
                <w:b/>
                <w:bCs/>
                <w:sz w:val="24"/>
                <w:szCs w:val="24"/>
              </w:rPr>
              <w:t>AKTS</w:t>
            </w:r>
            <w:proofErr w:type="spellEnd"/>
          </w:p>
        </w:tc>
        <w:tc>
          <w:tcPr>
            <w:tcW w:w="1843" w:type="dxa"/>
          </w:tcPr>
          <w:p w14:paraId="0C818256"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Statüsü</w:t>
            </w:r>
          </w:p>
        </w:tc>
      </w:tr>
      <w:tr w:rsidR="00A74C64" w:rsidRPr="00471288" w14:paraId="0C81825F" w14:textId="77777777" w:rsidTr="00FF2772">
        <w:tc>
          <w:tcPr>
            <w:tcW w:w="1559" w:type="dxa"/>
            <w:vAlign w:val="center"/>
          </w:tcPr>
          <w:p w14:paraId="0C818258" w14:textId="77777777" w:rsidR="00A74C64" w:rsidRPr="00471288" w:rsidRDefault="00A74C64" w:rsidP="00544D64">
            <w:pPr>
              <w:rPr>
                <w:rFonts w:asciiTheme="majorBidi" w:hAnsiTheme="majorBidi" w:cstheme="majorBidi"/>
                <w:sz w:val="24"/>
                <w:szCs w:val="24"/>
              </w:rPr>
            </w:pPr>
            <w:r w:rsidRPr="00471288">
              <w:rPr>
                <w:rFonts w:asciiTheme="majorBidi" w:hAnsiTheme="majorBidi" w:cstheme="majorBidi"/>
                <w:sz w:val="24"/>
                <w:szCs w:val="24"/>
              </w:rPr>
              <w:t>MTAR113</w:t>
            </w:r>
          </w:p>
        </w:tc>
        <w:tc>
          <w:tcPr>
            <w:tcW w:w="3260" w:type="dxa"/>
            <w:vAlign w:val="center"/>
          </w:tcPr>
          <w:p w14:paraId="0C818259" w14:textId="77777777" w:rsidR="00A74C64" w:rsidRPr="00471288" w:rsidRDefault="00A74C64" w:rsidP="00544D64">
            <w:pPr>
              <w:rPr>
                <w:rFonts w:asciiTheme="majorBidi" w:hAnsiTheme="majorBidi" w:cstheme="majorBidi"/>
                <w:b/>
                <w:bCs/>
                <w:sz w:val="24"/>
                <w:szCs w:val="24"/>
              </w:rPr>
            </w:pPr>
            <w:r w:rsidRPr="00471288">
              <w:rPr>
                <w:rFonts w:asciiTheme="majorBidi" w:hAnsiTheme="majorBidi" w:cstheme="majorBidi"/>
                <w:b/>
                <w:bCs/>
                <w:sz w:val="24"/>
                <w:szCs w:val="24"/>
              </w:rPr>
              <w:t>Sözlü Anlatım I</w:t>
            </w:r>
          </w:p>
        </w:tc>
        <w:tc>
          <w:tcPr>
            <w:tcW w:w="567" w:type="dxa"/>
            <w:vAlign w:val="center"/>
          </w:tcPr>
          <w:p w14:paraId="0C81825A" w14:textId="77777777" w:rsidR="00A74C64" w:rsidRPr="00471288" w:rsidRDefault="00A74C64" w:rsidP="00544D64">
            <w:pPr>
              <w:jc w:val="center"/>
              <w:rPr>
                <w:rFonts w:asciiTheme="majorBidi" w:hAnsiTheme="majorBidi" w:cstheme="majorBidi"/>
                <w:sz w:val="24"/>
                <w:szCs w:val="24"/>
              </w:rPr>
            </w:pPr>
            <w:r w:rsidRPr="00471288">
              <w:rPr>
                <w:rFonts w:asciiTheme="majorBidi" w:hAnsiTheme="majorBidi" w:cstheme="majorBidi"/>
                <w:sz w:val="24"/>
                <w:szCs w:val="24"/>
              </w:rPr>
              <w:t>2</w:t>
            </w:r>
          </w:p>
        </w:tc>
        <w:tc>
          <w:tcPr>
            <w:tcW w:w="567" w:type="dxa"/>
            <w:vAlign w:val="center"/>
          </w:tcPr>
          <w:p w14:paraId="0C81825B" w14:textId="77777777" w:rsidR="00A74C64" w:rsidRPr="00471288" w:rsidRDefault="00A74C64" w:rsidP="00544D64">
            <w:pPr>
              <w:jc w:val="center"/>
              <w:rPr>
                <w:rFonts w:asciiTheme="majorBidi" w:hAnsiTheme="majorBidi" w:cstheme="majorBidi"/>
                <w:sz w:val="24"/>
                <w:szCs w:val="24"/>
              </w:rPr>
            </w:pPr>
            <w:r w:rsidRPr="00471288">
              <w:rPr>
                <w:rFonts w:asciiTheme="majorBidi" w:hAnsiTheme="majorBidi" w:cstheme="majorBidi"/>
                <w:sz w:val="24"/>
                <w:szCs w:val="24"/>
              </w:rPr>
              <w:t>2</w:t>
            </w:r>
          </w:p>
        </w:tc>
        <w:tc>
          <w:tcPr>
            <w:tcW w:w="567" w:type="dxa"/>
            <w:vAlign w:val="center"/>
          </w:tcPr>
          <w:p w14:paraId="0C81825C" w14:textId="77777777" w:rsidR="00A74C64" w:rsidRPr="00471288" w:rsidRDefault="00A74C64" w:rsidP="00544D64">
            <w:pPr>
              <w:jc w:val="center"/>
              <w:rPr>
                <w:rFonts w:asciiTheme="majorBidi" w:hAnsiTheme="majorBidi" w:cstheme="majorBidi"/>
                <w:sz w:val="24"/>
                <w:szCs w:val="24"/>
              </w:rPr>
            </w:pPr>
            <w:r w:rsidRPr="00471288">
              <w:rPr>
                <w:rFonts w:asciiTheme="majorBidi" w:hAnsiTheme="majorBidi" w:cstheme="majorBidi"/>
                <w:sz w:val="24"/>
                <w:szCs w:val="24"/>
              </w:rPr>
              <w:t>3</w:t>
            </w:r>
          </w:p>
        </w:tc>
        <w:tc>
          <w:tcPr>
            <w:tcW w:w="709" w:type="dxa"/>
            <w:vAlign w:val="center"/>
          </w:tcPr>
          <w:p w14:paraId="0C81825D" w14:textId="77777777" w:rsidR="00A74C64" w:rsidRPr="00471288" w:rsidRDefault="00A74C64" w:rsidP="00544D64">
            <w:pPr>
              <w:jc w:val="center"/>
              <w:rPr>
                <w:rFonts w:asciiTheme="majorBidi" w:hAnsiTheme="majorBidi" w:cstheme="majorBidi"/>
                <w:sz w:val="24"/>
                <w:szCs w:val="24"/>
              </w:rPr>
            </w:pPr>
            <w:r w:rsidRPr="00471288">
              <w:rPr>
                <w:rFonts w:asciiTheme="majorBidi" w:hAnsiTheme="majorBidi" w:cstheme="majorBidi"/>
                <w:sz w:val="24"/>
                <w:szCs w:val="24"/>
              </w:rPr>
              <w:t>7</w:t>
            </w:r>
          </w:p>
        </w:tc>
        <w:tc>
          <w:tcPr>
            <w:tcW w:w="1843" w:type="dxa"/>
            <w:vAlign w:val="center"/>
          </w:tcPr>
          <w:p w14:paraId="0C81825E" w14:textId="77777777" w:rsidR="00A74C64" w:rsidRPr="00471288" w:rsidRDefault="00A74C64" w:rsidP="00544D64">
            <w:pPr>
              <w:jc w:val="center"/>
              <w:rPr>
                <w:rFonts w:asciiTheme="majorBidi" w:hAnsiTheme="majorBidi" w:cstheme="majorBidi"/>
                <w:sz w:val="24"/>
                <w:szCs w:val="24"/>
              </w:rPr>
            </w:pPr>
            <w:r w:rsidRPr="00471288">
              <w:rPr>
                <w:rFonts w:asciiTheme="majorBidi" w:hAnsiTheme="majorBidi" w:cstheme="majorBidi"/>
                <w:sz w:val="24"/>
                <w:szCs w:val="24"/>
              </w:rPr>
              <w:t>Zorunlu</w:t>
            </w:r>
          </w:p>
        </w:tc>
      </w:tr>
      <w:tr w:rsidR="00A74C64" w:rsidRPr="00471288" w14:paraId="0C818267" w14:textId="77777777" w:rsidTr="00FF2772">
        <w:tc>
          <w:tcPr>
            <w:tcW w:w="1559" w:type="dxa"/>
            <w:vAlign w:val="center"/>
          </w:tcPr>
          <w:p w14:paraId="0C818260" w14:textId="77777777" w:rsidR="00A74C64" w:rsidRPr="00471288" w:rsidRDefault="00A74C64" w:rsidP="00544D64">
            <w:pPr>
              <w:rPr>
                <w:rFonts w:asciiTheme="majorBidi" w:hAnsiTheme="majorBidi" w:cstheme="majorBidi"/>
                <w:sz w:val="24"/>
                <w:szCs w:val="24"/>
              </w:rPr>
            </w:pPr>
            <w:r w:rsidRPr="00471288">
              <w:rPr>
                <w:rFonts w:asciiTheme="majorBidi" w:hAnsiTheme="majorBidi" w:cstheme="majorBidi"/>
                <w:sz w:val="24"/>
                <w:szCs w:val="24"/>
              </w:rPr>
              <w:t>MTAR125</w:t>
            </w:r>
          </w:p>
        </w:tc>
        <w:tc>
          <w:tcPr>
            <w:tcW w:w="3260" w:type="dxa"/>
            <w:vAlign w:val="center"/>
          </w:tcPr>
          <w:p w14:paraId="0C818261" w14:textId="77777777" w:rsidR="00A74C64" w:rsidRPr="00471288" w:rsidRDefault="00A74C64" w:rsidP="00544D64">
            <w:pPr>
              <w:rPr>
                <w:rFonts w:asciiTheme="majorBidi" w:hAnsiTheme="majorBidi" w:cstheme="majorBidi"/>
                <w:b/>
                <w:bCs/>
                <w:sz w:val="24"/>
                <w:szCs w:val="24"/>
              </w:rPr>
            </w:pPr>
            <w:r w:rsidRPr="00471288">
              <w:rPr>
                <w:rFonts w:asciiTheme="majorBidi" w:hAnsiTheme="majorBidi" w:cstheme="majorBidi"/>
                <w:b/>
                <w:bCs/>
                <w:sz w:val="24"/>
                <w:szCs w:val="24"/>
              </w:rPr>
              <w:t>Yazılı Anlatım I</w:t>
            </w:r>
          </w:p>
        </w:tc>
        <w:tc>
          <w:tcPr>
            <w:tcW w:w="567" w:type="dxa"/>
            <w:vAlign w:val="center"/>
          </w:tcPr>
          <w:p w14:paraId="0C818262" w14:textId="77777777" w:rsidR="00A74C64" w:rsidRPr="00471288" w:rsidRDefault="00A74C64" w:rsidP="00544D64">
            <w:pPr>
              <w:jc w:val="center"/>
              <w:rPr>
                <w:rFonts w:asciiTheme="majorBidi" w:hAnsiTheme="majorBidi" w:cstheme="majorBidi"/>
                <w:sz w:val="24"/>
                <w:szCs w:val="24"/>
              </w:rPr>
            </w:pPr>
            <w:r w:rsidRPr="00471288">
              <w:rPr>
                <w:rFonts w:asciiTheme="majorBidi" w:hAnsiTheme="majorBidi" w:cstheme="majorBidi"/>
                <w:sz w:val="24"/>
                <w:szCs w:val="24"/>
              </w:rPr>
              <w:t>2</w:t>
            </w:r>
          </w:p>
        </w:tc>
        <w:tc>
          <w:tcPr>
            <w:tcW w:w="567" w:type="dxa"/>
            <w:vAlign w:val="center"/>
          </w:tcPr>
          <w:p w14:paraId="0C818263" w14:textId="77777777" w:rsidR="00A74C64" w:rsidRPr="00471288" w:rsidRDefault="00A74C64" w:rsidP="00544D64">
            <w:pPr>
              <w:jc w:val="center"/>
              <w:rPr>
                <w:rFonts w:asciiTheme="majorBidi" w:hAnsiTheme="majorBidi" w:cstheme="majorBidi"/>
                <w:sz w:val="24"/>
                <w:szCs w:val="24"/>
              </w:rPr>
            </w:pPr>
            <w:r w:rsidRPr="00471288">
              <w:rPr>
                <w:rFonts w:asciiTheme="majorBidi" w:hAnsiTheme="majorBidi" w:cstheme="majorBidi"/>
                <w:sz w:val="24"/>
                <w:szCs w:val="24"/>
              </w:rPr>
              <w:t>4</w:t>
            </w:r>
          </w:p>
        </w:tc>
        <w:tc>
          <w:tcPr>
            <w:tcW w:w="567" w:type="dxa"/>
            <w:vAlign w:val="center"/>
          </w:tcPr>
          <w:p w14:paraId="0C818264" w14:textId="77777777" w:rsidR="00A74C64" w:rsidRPr="00471288" w:rsidRDefault="00A74C64" w:rsidP="00544D64">
            <w:pPr>
              <w:jc w:val="center"/>
              <w:rPr>
                <w:rFonts w:asciiTheme="majorBidi" w:hAnsiTheme="majorBidi" w:cstheme="majorBidi"/>
                <w:sz w:val="24"/>
                <w:szCs w:val="24"/>
              </w:rPr>
            </w:pPr>
            <w:r w:rsidRPr="00471288">
              <w:rPr>
                <w:rFonts w:asciiTheme="majorBidi" w:hAnsiTheme="majorBidi" w:cstheme="majorBidi"/>
                <w:sz w:val="24"/>
                <w:szCs w:val="24"/>
              </w:rPr>
              <w:t>4</w:t>
            </w:r>
          </w:p>
        </w:tc>
        <w:tc>
          <w:tcPr>
            <w:tcW w:w="709" w:type="dxa"/>
            <w:vAlign w:val="center"/>
          </w:tcPr>
          <w:p w14:paraId="0C818265" w14:textId="77777777" w:rsidR="00A74C64" w:rsidRPr="00471288" w:rsidRDefault="00A74C64" w:rsidP="00544D64">
            <w:pPr>
              <w:jc w:val="center"/>
              <w:rPr>
                <w:rFonts w:asciiTheme="majorBidi" w:hAnsiTheme="majorBidi" w:cstheme="majorBidi"/>
                <w:sz w:val="24"/>
                <w:szCs w:val="24"/>
              </w:rPr>
            </w:pPr>
            <w:r w:rsidRPr="00471288">
              <w:rPr>
                <w:rFonts w:asciiTheme="majorBidi" w:hAnsiTheme="majorBidi" w:cstheme="majorBidi"/>
                <w:sz w:val="24"/>
                <w:szCs w:val="24"/>
              </w:rPr>
              <w:t>8</w:t>
            </w:r>
          </w:p>
        </w:tc>
        <w:tc>
          <w:tcPr>
            <w:tcW w:w="1843" w:type="dxa"/>
            <w:vAlign w:val="center"/>
          </w:tcPr>
          <w:p w14:paraId="0C818266" w14:textId="77777777" w:rsidR="00A74C64" w:rsidRPr="00471288" w:rsidRDefault="00A74C64" w:rsidP="00544D64">
            <w:pPr>
              <w:jc w:val="center"/>
              <w:rPr>
                <w:rFonts w:asciiTheme="majorBidi" w:hAnsiTheme="majorBidi" w:cstheme="majorBidi"/>
                <w:sz w:val="24"/>
                <w:szCs w:val="24"/>
              </w:rPr>
            </w:pPr>
            <w:r w:rsidRPr="00471288">
              <w:rPr>
                <w:rFonts w:asciiTheme="majorBidi" w:hAnsiTheme="majorBidi" w:cstheme="majorBidi"/>
                <w:sz w:val="24"/>
                <w:szCs w:val="24"/>
              </w:rPr>
              <w:t>Zorunlu</w:t>
            </w:r>
          </w:p>
        </w:tc>
      </w:tr>
      <w:tr w:rsidR="00EE058A" w:rsidRPr="00471288" w14:paraId="0C81826F" w14:textId="77777777" w:rsidTr="00FF2772">
        <w:tc>
          <w:tcPr>
            <w:tcW w:w="1559" w:type="dxa"/>
            <w:vAlign w:val="center"/>
          </w:tcPr>
          <w:p w14:paraId="0C818268" w14:textId="77777777" w:rsidR="00EE058A" w:rsidRPr="00471288" w:rsidRDefault="00EE058A" w:rsidP="00544D64">
            <w:pPr>
              <w:rPr>
                <w:rFonts w:asciiTheme="majorBidi" w:hAnsiTheme="majorBidi" w:cstheme="majorBidi"/>
                <w:sz w:val="24"/>
                <w:szCs w:val="24"/>
              </w:rPr>
            </w:pPr>
            <w:r w:rsidRPr="00471288">
              <w:rPr>
                <w:rFonts w:asciiTheme="majorBidi" w:hAnsiTheme="majorBidi" w:cstheme="majorBidi"/>
                <w:sz w:val="24"/>
                <w:szCs w:val="24"/>
              </w:rPr>
              <w:t>UYG101</w:t>
            </w:r>
          </w:p>
        </w:tc>
        <w:tc>
          <w:tcPr>
            <w:tcW w:w="3260" w:type="dxa"/>
            <w:vAlign w:val="center"/>
          </w:tcPr>
          <w:p w14:paraId="0C818269" w14:textId="77777777" w:rsidR="00EE058A" w:rsidRPr="00471288" w:rsidRDefault="00EE058A" w:rsidP="00544D64">
            <w:pPr>
              <w:rPr>
                <w:rFonts w:asciiTheme="majorBidi" w:hAnsiTheme="majorBidi" w:cstheme="majorBidi"/>
                <w:b/>
                <w:bCs/>
                <w:sz w:val="24"/>
                <w:szCs w:val="24"/>
              </w:rPr>
            </w:pPr>
            <w:r w:rsidRPr="00471288">
              <w:rPr>
                <w:rFonts w:asciiTheme="majorBidi" w:hAnsiTheme="majorBidi" w:cstheme="majorBidi"/>
                <w:b/>
                <w:bCs/>
                <w:sz w:val="24"/>
                <w:szCs w:val="24"/>
              </w:rPr>
              <w:t>Uygarlık Tarihi I</w:t>
            </w:r>
          </w:p>
        </w:tc>
        <w:tc>
          <w:tcPr>
            <w:tcW w:w="567" w:type="dxa"/>
            <w:vAlign w:val="center"/>
          </w:tcPr>
          <w:p w14:paraId="0C81826A"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3</w:t>
            </w:r>
          </w:p>
        </w:tc>
        <w:tc>
          <w:tcPr>
            <w:tcW w:w="567" w:type="dxa"/>
            <w:vAlign w:val="center"/>
          </w:tcPr>
          <w:p w14:paraId="0C81826B"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0</w:t>
            </w:r>
          </w:p>
        </w:tc>
        <w:tc>
          <w:tcPr>
            <w:tcW w:w="567" w:type="dxa"/>
            <w:vAlign w:val="center"/>
          </w:tcPr>
          <w:p w14:paraId="0C81826C"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3</w:t>
            </w:r>
          </w:p>
        </w:tc>
        <w:tc>
          <w:tcPr>
            <w:tcW w:w="709" w:type="dxa"/>
            <w:vAlign w:val="center"/>
          </w:tcPr>
          <w:p w14:paraId="0C81826D"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5</w:t>
            </w:r>
          </w:p>
        </w:tc>
        <w:tc>
          <w:tcPr>
            <w:tcW w:w="1843" w:type="dxa"/>
            <w:vAlign w:val="center"/>
          </w:tcPr>
          <w:p w14:paraId="0C81826E"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Zorunlu</w:t>
            </w:r>
          </w:p>
        </w:tc>
      </w:tr>
      <w:tr w:rsidR="00EE058A" w:rsidRPr="00471288" w14:paraId="0C818277" w14:textId="77777777" w:rsidTr="00FF2772">
        <w:tc>
          <w:tcPr>
            <w:tcW w:w="1559" w:type="dxa"/>
            <w:vAlign w:val="center"/>
          </w:tcPr>
          <w:p w14:paraId="0C818270" w14:textId="77777777" w:rsidR="00EE058A" w:rsidRPr="00471288" w:rsidRDefault="00EE058A" w:rsidP="00544D64">
            <w:pPr>
              <w:rPr>
                <w:rFonts w:asciiTheme="majorBidi" w:hAnsiTheme="majorBidi" w:cstheme="majorBidi"/>
                <w:sz w:val="24"/>
                <w:szCs w:val="24"/>
              </w:rPr>
            </w:pPr>
            <w:r w:rsidRPr="00471288">
              <w:rPr>
                <w:rFonts w:asciiTheme="majorBidi" w:hAnsiTheme="majorBidi" w:cstheme="majorBidi"/>
                <w:sz w:val="24"/>
                <w:szCs w:val="24"/>
              </w:rPr>
              <w:t>TRD101</w:t>
            </w:r>
          </w:p>
        </w:tc>
        <w:tc>
          <w:tcPr>
            <w:tcW w:w="3260" w:type="dxa"/>
            <w:vAlign w:val="center"/>
          </w:tcPr>
          <w:p w14:paraId="0C818271" w14:textId="77777777" w:rsidR="00EE058A" w:rsidRPr="00471288" w:rsidRDefault="00EE058A" w:rsidP="00544D64">
            <w:pPr>
              <w:rPr>
                <w:rFonts w:asciiTheme="majorBidi" w:hAnsiTheme="majorBidi" w:cstheme="majorBidi"/>
                <w:b/>
                <w:bCs/>
                <w:sz w:val="24"/>
                <w:szCs w:val="24"/>
              </w:rPr>
            </w:pPr>
            <w:r w:rsidRPr="00471288">
              <w:rPr>
                <w:rFonts w:asciiTheme="majorBidi" w:hAnsiTheme="majorBidi" w:cstheme="majorBidi"/>
                <w:b/>
                <w:bCs/>
                <w:sz w:val="24"/>
                <w:szCs w:val="24"/>
              </w:rPr>
              <w:t>Türk Dili I</w:t>
            </w:r>
          </w:p>
        </w:tc>
        <w:tc>
          <w:tcPr>
            <w:tcW w:w="567" w:type="dxa"/>
            <w:vAlign w:val="center"/>
          </w:tcPr>
          <w:p w14:paraId="0C818272"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2</w:t>
            </w:r>
          </w:p>
        </w:tc>
        <w:tc>
          <w:tcPr>
            <w:tcW w:w="567" w:type="dxa"/>
            <w:vAlign w:val="center"/>
          </w:tcPr>
          <w:p w14:paraId="0C818273"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0</w:t>
            </w:r>
          </w:p>
        </w:tc>
        <w:tc>
          <w:tcPr>
            <w:tcW w:w="567" w:type="dxa"/>
            <w:vAlign w:val="center"/>
          </w:tcPr>
          <w:p w14:paraId="0C818274"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2</w:t>
            </w:r>
          </w:p>
        </w:tc>
        <w:tc>
          <w:tcPr>
            <w:tcW w:w="709" w:type="dxa"/>
            <w:vAlign w:val="center"/>
          </w:tcPr>
          <w:p w14:paraId="0C818275"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2</w:t>
            </w:r>
          </w:p>
        </w:tc>
        <w:tc>
          <w:tcPr>
            <w:tcW w:w="1843" w:type="dxa"/>
            <w:vAlign w:val="center"/>
          </w:tcPr>
          <w:p w14:paraId="0C818276"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Zorunlu</w:t>
            </w:r>
          </w:p>
        </w:tc>
      </w:tr>
      <w:tr w:rsidR="00EE058A" w:rsidRPr="00471288" w14:paraId="0C81827F" w14:textId="77777777" w:rsidTr="00FF2772">
        <w:tc>
          <w:tcPr>
            <w:tcW w:w="1559" w:type="dxa"/>
            <w:vAlign w:val="center"/>
          </w:tcPr>
          <w:p w14:paraId="0C818278" w14:textId="77777777" w:rsidR="00EE058A" w:rsidRPr="00471288" w:rsidRDefault="00EE058A" w:rsidP="00544D64">
            <w:pPr>
              <w:rPr>
                <w:rFonts w:asciiTheme="majorBidi" w:hAnsiTheme="majorBidi" w:cstheme="majorBidi"/>
                <w:sz w:val="24"/>
                <w:szCs w:val="24"/>
              </w:rPr>
            </w:pPr>
            <w:r w:rsidRPr="00471288">
              <w:rPr>
                <w:rFonts w:asciiTheme="majorBidi" w:hAnsiTheme="majorBidi" w:cstheme="majorBidi"/>
                <w:sz w:val="24"/>
                <w:szCs w:val="24"/>
              </w:rPr>
              <w:t>KYP001</w:t>
            </w:r>
          </w:p>
        </w:tc>
        <w:tc>
          <w:tcPr>
            <w:tcW w:w="3260" w:type="dxa"/>
            <w:vAlign w:val="center"/>
          </w:tcPr>
          <w:p w14:paraId="0C818279" w14:textId="77777777" w:rsidR="00EE058A" w:rsidRPr="00471288" w:rsidRDefault="00EE058A" w:rsidP="00544D64">
            <w:pPr>
              <w:rPr>
                <w:rFonts w:asciiTheme="majorBidi" w:hAnsiTheme="majorBidi" w:cstheme="majorBidi"/>
                <w:b/>
                <w:bCs/>
                <w:color w:val="FF0000"/>
                <w:sz w:val="24"/>
                <w:szCs w:val="24"/>
              </w:rPr>
            </w:pPr>
            <w:r w:rsidRPr="00471288">
              <w:rPr>
                <w:rFonts w:asciiTheme="majorBidi" w:hAnsiTheme="majorBidi" w:cstheme="majorBidi"/>
                <w:b/>
                <w:bCs/>
                <w:color w:val="FF0000"/>
                <w:sz w:val="24"/>
                <w:szCs w:val="24"/>
              </w:rPr>
              <w:t>KARİYER VE YAŞAM</w:t>
            </w:r>
          </w:p>
        </w:tc>
        <w:tc>
          <w:tcPr>
            <w:tcW w:w="567" w:type="dxa"/>
            <w:vAlign w:val="center"/>
          </w:tcPr>
          <w:p w14:paraId="0C81827A"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0</w:t>
            </w:r>
          </w:p>
        </w:tc>
        <w:tc>
          <w:tcPr>
            <w:tcW w:w="567" w:type="dxa"/>
            <w:vAlign w:val="center"/>
          </w:tcPr>
          <w:p w14:paraId="0C81827B"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2</w:t>
            </w:r>
          </w:p>
        </w:tc>
        <w:tc>
          <w:tcPr>
            <w:tcW w:w="567" w:type="dxa"/>
            <w:vAlign w:val="center"/>
          </w:tcPr>
          <w:p w14:paraId="0C81827C"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1</w:t>
            </w:r>
          </w:p>
        </w:tc>
        <w:tc>
          <w:tcPr>
            <w:tcW w:w="709" w:type="dxa"/>
            <w:vAlign w:val="center"/>
          </w:tcPr>
          <w:p w14:paraId="0C81827D"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3</w:t>
            </w:r>
          </w:p>
        </w:tc>
        <w:tc>
          <w:tcPr>
            <w:tcW w:w="1843" w:type="dxa"/>
            <w:vAlign w:val="center"/>
          </w:tcPr>
          <w:p w14:paraId="0C81827E"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Zorunlu</w:t>
            </w:r>
          </w:p>
        </w:tc>
      </w:tr>
      <w:tr w:rsidR="00EE058A" w:rsidRPr="00471288" w14:paraId="0C818289" w14:textId="77777777" w:rsidTr="00FF2772">
        <w:tc>
          <w:tcPr>
            <w:tcW w:w="1559" w:type="dxa"/>
            <w:vAlign w:val="center"/>
          </w:tcPr>
          <w:p w14:paraId="0C818280" w14:textId="77777777" w:rsidR="00EE058A" w:rsidRPr="00471288" w:rsidRDefault="00EE058A" w:rsidP="00544D64">
            <w:pPr>
              <w:rPr>
                <w:rFonts w:asciiTheme="majorBidi" w:hAnsiTheme="majorBidi" w:cstheme="majorBidi"/>
                <w:sz w:val="24"/>
                <w:szCs w:val="24"/>
              </w:rPr>
            </w:pPr>
          </w:p>
          <w:p w14:paraId="0C818281" w14:textId="77777777" w:rsidR="00AC1126" w:rsidRPr="00471288" w:rsidRDefault="00AC1126" w:rsidP="00544D64">
            <w:pPr>
              <w:rPr>
                <w:rFonts w:asciiTheme="majorBidi" w:hAnsiTheme="majorBidi" w:cstheme="majorBidi"/>
                <w:sz w:val="24"/>
                <w:szCs w:val="24"/>
              </w:rPr>
            </w:pPr>
            <w:r w:rsidRPr="00471288">
              <w:rPr>
                <w:rFonts w:asciiTheme="majorBidi" w:hAnsiTheme="majorBidi" w:cstheme="majorBidi"/>
                <w:sz w:val="24"/>
                <w:szCs w:val="24"/>
              </w:rPr>
              <w:t>ING107</w:t>
            </w:r>
          </w:p>
        </w:tc>
        <w:tc>
          <w:tcPr>
            <w:tcW w:w="3260" w:type="dxa"/>
            <w:vAlign w:val="center"/>
          </w:tcPr>
          <w:p w14:paraId="0C818282" w14:textId="77777777" w:rsidR="00EE058A" w:rsidRPr="00471288" w:rsidRDefault="00EE058A" w:rsidP="00544D64">
            <w:pPr>
              <w:rPr>
                <w:rFonts w:asciiTheme="majorBidi" w:hAnsiTheme="majorBidi" w:cstheme="majorBidi"/>
                <w:b/>
                <w:bCs/>
                <w:color w:val="17365D" w:themeColor="text2" w:themeShade="BF"/>
                <w:sz w:val="24"/>
                <w:szCs w:val="24"/>
              </w:rPr>
            </w:pPr>
            <w:r w:rsidRPr="00471288">
              <w:rPr>
                <w:rFonts w:asciiTheme="majorBidi" w:hAnsiTheme="majorBidi" w:cstheme="majorBidi"/>
                <w:b/>
                <w:bCs/>
                <w:color w:val="17365D" w:themeColor="text2" w:themeShade="BF"/>
                <w:sz w:val="24"/>
                <w:szCs w:val="24"/>
              </w:rPr>
              <w:t>SEÇMELİ YABANCI DİL</w:t>
            </w:r>
          </w:p>
          <w:p w14:paraId="0C818283" w14:textId="77777777" w:rsidR="00AC1126" w:rsidRPr="00471288" w:rsidRDefault="00AC1126" w:rsidP="00544D64">
            <w:pPr>
              <w:rPr>
                <w:rFonts w:asciiTheme="majorBidi" w:hAnsiTheme="majorBidi" w:cstheme="majorBidi"/>
                <w:b/>
                <w:bCs/>
                <w:color w:val="17365D" w:themeColor="text2" w:themeShade="BF"/>
                <w:sz w:val="24"/>
                <w:szCs w:val="24"/>
              </w:rPr>
            </w:pPr>
            <w:r w:rsidRPr="00471288">
              <w:rPr>
                <w:rFonts w:asciiTheme="majorBidi" w:hAnsiTheme="majorBidi" w:cstheme="majorBidi"/>
                <w:b/>
                <w:bCs/>
                <w:i/>
                <w:iCs/>
                <w:sz w:val="24"/>
                <w:szCs w:val="24"/>
              </w:rPr>
              <w:t>İngilizce I</w:t>
            </w:r>
          </w:p>
        </w:tc>
        <w:tc>
          <w:tcPr>
            <w:tcW w:w="567" w:type="dxa"/>
            <w:vAlign w:val="center"/>
          </w:tcPr>
          <w:p w14:paraId="0C818284"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2</w:t>
            </w:r>
          </w:p>
        </w:tc>
        <w:tc>
          <w:tcPr>
            <w:tcW w:w="567" w:type="dxa"/>
            <w:vAlign w:val="center"/>
          </w:tcPr>
          <w:p w14:paraId="0C818285"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2</w:t>
            </w:r>
          </w:p>
        </w:tc>
        <w:tc>
          <w:tcPr>
            <w:tcW w:w="567" w:type="dxa"/>
            <w:vAlign w:val="center"/>
          </w:tcPr>
          <w:p w14:paraId="0C818286"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3</w:t>
            </w:r>
          </w:p>
        </w:tc>
        <w:tc>
          <w:tcPr>
            <w:tcW w:w="709" w:type="dxa"/>
            <w:vAlign w:val="center"/>
          </w:tcPr>
          <w:p w14:paraId="0C818287"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5</w:t>
            </w:r>
          </w:p>
        </w:tc>
        <w:tc>
          <w:tcPr>
            <w:tcW w:w="1843" w:type="dxa"/>
            <w:vAlign w:val="center"/>
          </w:tcPr>
          <w:p w14:paraId="0C818288"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Seçmeli</w:t>
            </w:r>
          </w:p>
        </w:tc>
      </w:tr>
      <w:tr w:rsidR="00EE058A" w:rsidRPr="00471288" w14:paraId="0C81828E" w14:textId="77777777" w:rsidTr="00FF2772">
        <w:tc>
          <w:tcPr>
            <w:tcW w:w="5953" w:type="dxa"/>
            <w:gridSpan w:val="4"/>
            <w:shd w:val="clear" w:color="auto" w:fill="C2D69B" w:themeFill="accent3" w:themeFillTint="99"/>
          </w:tcPr>
          <w:p w14:paraId="0C81828A"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Toplam Kredi</w:t>
            </w:r>
          </w:p>
        </w:tc>
        <w:tc>
          <w:tcPr>
            <w:tcW w:w="567" w:type="dxa"/>
            <w:shd w:val="clear" w:color="auto" w:fill="C2D69B" w:themeFill="accent3" w:themeFillTint="99"/>
          </w:tcPr>
          <w:p w14:paraId="0C81828B"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16</w:t>
            </w:r>
          </w:p>
        </w:tc>
        <w:tc>
          <w:tcPr>
            <w:tcW w:w="709" w:type="dxa"/>
            <w:shd w:val="clear" w:color="auto" w:fill="C2D69B" w:themeFill="accent3" w:themeFillTint="99"/>
          </w:tcPr>
          <w:p w14:paraId="0C81828C"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30</w:t>
            </w:r>
          </w:p>
        </w:tc>
        <w:tc>
          <w:tcPr>
            <w:tcW w:w="1843" w:type="dxa"/>
          </w:tcPr>
          <w:p w14:paraId="0C81828D" w14:textId="77777777" w:rsidR="00EE058A" w:rsidRPr="00471288" w:rsidRDefault="00EE058A" w:rsidP="00544D64">
            <w:pPr>
              <w:rPr>
                <w:rFonts w:asciiTheme="majorBidi" w:hAnsiTheme="majorBidi" w:cstheme="majorBidi"/>
                <w:sz w:val="24"/>
                <w:szCs w:val="24"/>
              </w:rPr>
            </w:pPr>
          </w:p>
        </w:tc>
      </w:tr>
    </w:tbl>
    <w:p w14:paraId="0C81828F" w14:textId="77777777" w:rsidR="00B57600" w:rsidRPr="00471288" w:rsidRDefault="00B57600" w:rsidP="00544D64">
      <w:pPr>
        <w:spacing w:after="0" w:line="240" w:lineRule="auto"/>
        <w:rPr>
          <w:rFonts w:asciiTheme="majorBidi" w:hAnsiTheme="majorBidi" w:cstheme="majorBidi"/>
          <w:b/>
          <w:bCs/>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441"/>
        <w:gridCol w:w="840"/>
        <w:gridCol w:w="762"/>
        <w:gridCol w:w="762"/>
        <w:gridCol w:w="843"/>
      </w:tblGrid>
      <w:tr w:rsidR="001C4A08" w:rsidRPr="00471288" w14:paraId="0C818293" w14:textId="77777777" w:rsidTr="001C4A08">
        <w:trPr>
          <w:jc w:val="center"/>
        </w:trPr>
        <w:tc>
          <w:tcPr>
            <w:tcW w:w="1526" w:type="dxa"/>
            <w:vMerge w:val="restart"/>
            <w:shd w:val="clear" w:color="auto" w:fill="auto"/>
            <w:vAlign w:val="center"/>
          </w:tcPr>
          <w:p w14:paraId="0C818290" w14:textId="77777777" w:rsidR="001C4A08" w:rsidRPr="001C4A08" w:rsidRDefault="001C4A08" w:rsidP="001C4A08">
            <w:pPr>
              <w:spacing w:after="0" w:line="240" w:lineRule="auto"/>
              <w:jc w:val="center"/>
              <w:rPr>
                <w:rFonts w:asciiTheme="majorBidi" w:hAnsiTheme="majorBidi" w:cstheme="majorBidi"/>
                <w:b/>
                <w:noProof/>
              </w:rPr>
            </w:pPr>
            <w:r w:rsidRPr="001C4A08">
              <w:rPr>
                <w:rFonts w:asciiTheme="majorBidi" w:hAnsiTheme="majorBidi" w:cstheme="majorBidi"/>
                <w:b/>
                <w:noProof/>
              </w:rPr>
              <w:t>Dersin Kodu</w:t>
            </w:r>
          </w:p>
        </w:tc>
        <w:tc>
          <w:tcPr>
            <w:tcW w:w="4441" w:type="dxa"/>
            <w:vMerge w:val="restart"/>
            <w:shd w:val="clear" w:color="auto" w:fill="auto"/>
            <w:vAlign w:val="center"/>
          </w:tcPr>
          <w:p w14:paraId="0C818291"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Adı</w:t>
            </w:r>
          </w:p>
        </w:tc>
        <w:tc>
          <w:tcPr>
            <w:tcW w:w="3207" w:type="dxa"/>
            <w:gridSpan w:val="4"/>
            <w:shd w:val="clear" w:color="auto" w:fill="auto"/>
          </w:tcPr>
          <w:p w14:paraId="0C818292" w14:textId="77777777" w:rsidR="001C4A08" w:rsidRPr="00471288" w:rsidRDefault="001C4A08" w:rsidP="0084677A">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Kredisi</w:t>
            </w:r>
          </w:p>
        </w:tc>
      </w:tr>
      <w:tr w:rsidR="001C4A08" w:rsidRPr="00471288" w14:paraId="0C81829A" w14:textId="77777777" w:rsidTr="001C4A08">
        <w:trPr>
          <w:trHeight w:val="328"/>
          <w:jc w:val="center"/>
        </w:trPr>
        <w:tc>
          <w:tcPr>
            <w:tcW w:w="1526" w:type="dxa"/>
            <w:vMerge/>
            <w:shd w:val="clear" w:color="auto" w:fill="auto"/>
          </w:tcPr>
          <w:p w14:paraId="0C818294" w14:textId="77777777" w:rsidR="001C4A08" w:rsidRPr="00471288" w:rsidRDefault="001C4A08" w:rsidP="001C4A08">
            <w:pPr>
              <w:spacing w:after="0" w:line="240" w:lineRule="auto"/>
              <w:rPr>
                <w:rFonts w:asciiTheme="majorBidi" w:hAnsiTheme="majorBidi" w:cstheme="majorBidi"/>
                <w:b/>
                <w:noProof/>
                <w:sz w:val="24"/>
                <w:szCs w:val="24"/>
              </w:rPr>
            </w:pPr>
          </w:p>
        </w:tc>
        <w:tc>
          <w:tcPr>
            <w:tcW w:w="4441" w:type="dxa"/>
            <w:vMerge/>
            <w:shd w:val="clear" w:color="auto" w:fill="auto"/>
          </w:tcPr>
          <w:p w14:paraId="0C818295" w14:textId="77777777" w:rsidR="001C4A08" w:rsidRPr="00471288" w:rsidRDefault="001C4A08" w:rsidP="001C4A08">
            <w:pPr>
              <w:spacing w:after="0" w:line="240" w:lineRule="auto"/>
              <w:rPr>
                <w:rFonts w:asciiTheme="majorBidi" w:hAnsiTheme="majorBidi" w:cstheme="majorBidi"/>
                <w:b/>
                <w:noProof/>
                <w:sz w:val="24"/>
                <w:szCs w:val="24"/>
              </w:rPr>
            </w:pPr>
          </w:p>
        </w:tc>
        <w:tc>
          <w:tcPr>
            <w:tcW w:w="840" w:type="dxa"/>
            <w:shd w:val="clear" w:color="auto" w:fill="auto"/>
            <w:vAlign w:val="center"/>
          </w:tcPr>
          <w:p w14:paraId="0C818296"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T</w:t>
            </w:r>
          </w:p>
        </w:tc>
        <w:tc>
          <w:tcPr>
            <w:tcW w:w="762" w:type="dxa"/>
            <w:shd w:val="clear" w:color="auto" w:fill="auto"/>
            <w:vAlign w:val="center"/>
          </w:tcPr>
          <w:p w14:paraId="0C818297"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U</w:t>
            </w:r>
          </w:p>
        </w:tc>
        <w:tc>
          <w:tcPr>
            <w:tcW w:w="762" w:type="dxa"/>
            <w:shd w:val="clear" w:color="auto" w:fill="auto"/>
            <w:vAlign w:val="center"/>
          </w:tcPr>
          <w:p w14:paraId="0C818298"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K</w:t>
            </w:r>
          </w:p>
        </w:tc>
        <w:tc>
          <w:tcPr>
            <w:tcW w:w="843" w:type="dxa"/>
            <w:shd w:val="clear" w:color="auto" w:fill="auto"/>
            <w:vAlign w:val="center"/>
          </w:tcPr>
          <w:p w14:paraId="0C818299" w14:textId="77777777" w:rsidR="001C4A08" w:rsidRPr="00471288" w:rsidRDefault="001C4A08" w:rsidP="001C4A08">
            <w:pPr>
              <w:spacing w:after="0" w:line="240" w:lineRule="auto"/>
              <w:jc w:val="center"/>
              <w:rPr>
                <w:rFonts w:asciiTheme="majorBidi" w:hAnsiTheme="majorBidi" w:cstheme="majorBidi"/>
                <w:sz w:val="24"/>
                <w:szCs w:val="24"/>
              </w:rPr>
            </w:pPr>
            <w:proofErr w:type="spellStart"/>
            <w:r w:rsidRPr="00471288">
              <w:rPr>
                <w:rFonts w:asciiTheme="majorBidi" w:hAnsiTheme="majorBidi" w:cstheme="majorBidi"/>
                <w:sz w:val="24"/>
                <w:szCs w:val="24"/>
              </w:rPr>
              <w:t>AKTS</w:t>
            </w:r>
            <w:proofErr w:type="spellEnd"/>
          </w:p>
        </w:tc>
      </w:tr>
      <w:tr w:rsidR="001C4A08" w:rsidRPr="00471288" w14:paraId="0C8182A1" w14:textId="77777777" w:rsidTr="001C4A08">
        <w:trPr>
          <w:trHeight w:val="328"/>
          <w:jc w:val="center"/>
        </w:trPr>
        <w:tc>
          <w:tcPr>
            <w:tcW w:w="1526" w:type="dxa"/>
            <w:shd w:val="clear" w:color="auto" w:fill="auto"/>
          </w:tcPr>
          <w:p w14:paraId="0C81829B" w14:textId="77777777" w:rsidR="001C4A08" w:rsidRPr="00471288" w:rsidRDefault="001C4A08" w:rsidP="001C4A08">
            <w:pPr>
              <w:spacing w:after="0" w:line="240" w:lineRule="auto"/>
              <w:rPr>
                <w:rFonts w:asciiTheme="majorBidi" w:hAnsiTheme="majorBidi" w:cstheme="majorBidi"/>
                <w:b/>
                <w:noProof/>
                <w:sz w:val="24"/>
                <w:szCs w:val="24"/>
              </w:rPr>
            </w:pPr>
            <w:r w:rsidRPr="00471288">
              <w:rPr>
                <w:rFonts w:asciiTheme="majorBidi" w:hAnsiTheme="majorBidi" w:cstheme="majorBidi"/>
                <w:b/>
                <w:noProof/>
                <w:sz w:val="24"/>
                <w:szCs w:val="24"/>
              </w:rPr>
              <w:t>MTAR113</w:t>
            </w:r>
          </w:p>
        </w:tc>
        <w:tc>
          <w:tcPr>
            <w:tcW w:w="4441" w:type="dxa"/>
            <w:shd w:val="clear" w:color="auto" w:fill="auto"/>
          </w:tcPr>
          <w:p w14:paraId="0C81829C" w14:textId="77777777" w:rsidR="001C4A08" w:rsidRPr="00471288" w:rsidRDefault="001C4A08" w:rsidP="001C4A08">
            <w:pPr>
              <w:spacing w:after="0" w:line="240" w:lineRule="auto"/>
              <w:rPr>
                <w:rFonts w:asciiTheme="majorBidi" w:hAnsiTheme="majorBidi" w:cstheme="majorBidi"/>
                <w:b/>
                <w:noProof/>
                <w:sz w:val="24"/>
                <w:szCs w:val="24"/>
              </w:rPr>
            </w:pPr>
            <w:r w:rsidRPr="00471288">
              <w:rPr>
                <w:rFonts w:asciiTheme="majorBidi" w:hAnsiTheme="majorBidi" w:cstheme="majorBidi"/>
                <w:b/>
                <w:noProof/>
                <w:sz w:val="24"/>
                <w:szCs w:val="24"/>
              </w:rPr>
              <w:t>Sözlü Anlatım I</w:t>
            </w:r>
          </w:p>
        </w:tc>
        <w:tc>
          <w:tcPr>
            <w:tcW w:w="840" w:type="dxa"/>
            <w:shd w:val="clear" w:color="auto" w:fill="auto"/>
            <w:vAlign w:val="center"/>
          </w:tcPr>
          <w:p w14:paraId="0C81829D"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2</w:t>
            </w:r>
          </w:p>
        </w:tc>
        <w:tc>
          <w:tcPr>
            <w:tcW w:w="762" w:type="dxa"/>
            <w:shd w:val="clear" w:color="auto" w:fill="auto"/>
            <w:vAlign w:val="center"/>
          </w:tcPr>
          <w:p w14:paraId="0C81829E"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2</w:t>
            </w:r>
          </w:p>
        </w:tc>
        <w:tc>
          <w:tcPr>
            <w:tcW w:w="762" w:type="dxa"/>
            <w:shd w:val="clear" w:color="auto" w:fill="auto"/>
            <w:vAlign w:val="center"/>
          </w:tcPr>
          <w:p w14:paraId="0C81829F"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3</w:t>
            </w:r>
          </w:p>
        </w:tc>
        <w:tc>
          <w:tcPr>
            <w:tcW w:w="843" w:type="dxa"/>
            <w:shd w:val="clear" w:color="auto" w:fill="auto"/>
            <w:vAlign w:val="center"/>
          </w:tcPr>
          <w:p w14:paraId="0C8182A0"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7</w:t>
            </w:r>
          </w:p>
        </w:tc>
      </w:tr>
      <w:tr w:rsidR="001C4A08" w:rsidRPr="00471288" w14:paraId="0C8182A3" w14:textId="77777777" w:rsidTr="001C4A08">
        <w:trPr>
          <w:trHeight w:val="1239"/>
          <w:jc w:val="center"/>
        </w:trPr>
        <w:tc>
          <w:tcPr>
            <w:tcW w:w="9174" w:type="dxa"/>
            <w:gridSpan w:val="6"/>
            <w:shd w:val="clear" w:color="auto" w:fill="auto"/>
          </w:tcPr>
          <w:p w14:paraId="0C8182A2" w14:textId="77777777" w:rsidR="001C4A08" w:rsidRPr="00471288" w:rsidRDefault="001C4A08" w:rsidP="001C4A08">
            <w:pPr>
              <w:spacing w:after="0" w:line="240" w:lineRule="auto"/>
              <w:jc w:val="both"/>
              <w:rPr>
                <w:rFonts w:asciiTheme="majorBidi" w:hAnsiTheme="majorBidi" w:cstheme="majorBidi"/>
                <w:b/>
                <w:noProof/>
                <w:sz w:val="24"/>
                <w:szCs w:val="24"/>
              </w:rPr>
            </w:pPr>
            <w:r w:rsidRPr="00471288">
              <w:rPr>
                <w:rFonts w:asciiTheme="majorBidi" w:hAnsiTheme="majorBidi" w:cstheme="majorBidi"/>
                <w:noProof/>
                <w:sz w:val="24"/>
                <w:szCs w:val="24"/>
              </w:rPr>
              <w:t>Bu ders, iletişim aracı olan dili iyi bir şekilde kullanmayı hedefleyen öğrencilere kendi ve alacağı alan dilinin özelliklerini aktarmayı, iyi konuşmayı ve dilin unsurlarını başarılı bir şekilde kullanmayı öğretmeyi amaçlamaktadır.</w:t>
            </w:r>
          </w:p>
        </w:tc>
      </w:tr>
    </w:tbl>
    <w:p w14:paraId="0C8182A4" w14:textId="77777777" w:rsidR="00A74C64" w:rsidRPr="00471288" w:rsidRDefault="00A74C64" w:rsidP="00544D64">
      <w:pPr>
        <w:spacing w:after="0" w:line="240" w:lineRule="auto"/>
        <w:rPr>
          <w:rFonts w:asciiTheme="majorBidi" w:hAnsiTheme="majorBidi" w:cstheme="majorBidi"/>
          <w:noProo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441"/>
        <w:gridCol w:w="840"/>
        <w:gridCol w:w="762"/>
        <w:gridCol w:w="762"/>
        <w:gridCol w:w="843"/>
      </w:tblGrid>
      <w:tr w:rsidR="001C4A08" w:rsidRPr="00471288" w14:paraId="0C8182A8" w14:textId="77777777" w:rsidTr="001C4A08">
        <w:trPr>
          <w:jc w:val="center"/>
        </w:trPr>
        <w:tc>
          <w:tcPr>
            <w:tcW w:w="1526" w:type="dxa"/>
            <w:vMerge w:val="restart"/>
            <w:shd w:val="clear" w:color="auto" w:fill="auto"/>
            <w:vAlign w:val="center"/>
          </w:tcPr>
          <w:p w14:paraId="0C8182A5" w14:textId="77777777" w:rsidR="001C4A08" w:rsidRPr="001C4A08" w:rsidRDefault="001C4A08" w:rsidP="001C4A08">
            <w:pPr>
              <w:spacing w:after="0" w:line="240" w:lineRule="auto"/>
              <w:jc w:val="center"/>
              <w:rPr>
                <w:rFonts w:asciiTheme="majorBidi" w:hAnsiTheme="majorBidi" w:cstheme="majorBidi"/>
                <w:b/>
                <w:noProof/>
              </w:rPr>
            </w:pPr>
            <w:r w:rsidRPr="001C4A08">
              <w:rPr>
                <w:rFonts w:asciiTheme="majorBidi" w:hAnsiTheme="majorBidi" w:cstheme="majorBidi"/>
                <w:b/>
                <w:noProof/>
              </w:rPr>
              <w:t>Dersin Kodu</w:t>
            </w:r>
          </w:p>
        </w:tc>
        <w:tc>
          <w:tcPr>
            <w:tcW w:w="4441" w:type="dxa"/>
            <w:vMerge w:val="restart"/>
            <w:shd w:val="clear" w:color="auto" w:fill="auto"/>
            <w:vAlign w:val="center"/>
          </w:tcPr>
          <w:p w14:paraId="0C8182A6"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Adı</w:t>
            </w:r>
          </w:p>
        </w:tc>
        <w:tc>
          <w:tcPr>
            <w:tcW w:w="3207" w:type="dxa"/>
            <w:gridSpan w:val="4"/>
            <w:shd w:val="clear" w:color="auto" w:fill="auto"/>
          </w:tcPr>
          <w:p w14:paraId="0C8182A7" w14:textId="77777777" w:rsidR="001C4A08" w:rsidRPr="00471288" w:rsidRDefault="001C4A08" w:rsidP="0084677A">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Kredisi</w:t>
            </w:r>
          </w:p>
        </w:tc>
      </w:tr>
      <w:tr w:rsidR="001C4A08" w:rsidRPr="00471288" w14:paraId="0C8182AF" w14:textId="77777777" w:rsidTr="001C4A08">
        <w:trPr>
          <w:jc w:val="center"/>
        </w:trPr>
        <w:tc>
          <w:tcPr>
            <w:tcW w:w="1526" w:type="dxa"/>
            <w:vMerge/>
            <w:shd w:val="clear" w:color="auto" w:fill="auto"/>
          </w:tcPr>
          <w:p w14:paraId="0C8182A9" w14:textId="77777777" w:rsidR="001C4A08" w:rsidRPr="00471288" w:rsidRDefault="001C4A08" w:rsidP="001C4A08">
            <w:pPr>
              <w:spacing w:after="0" w:line="240" w:lineRule="auto"/>
              <w:rPr>
                <w:rFonts w:asciiTheme="majorBidi" w:hAnsiTheme="majorBidi" w:cstheme="majorBidi"/>
                <w:b/>
                <w:noProof/>
                <w:sz w:val="24"/>
                <w:szCs w:val="24"/>
              </w:rPr>
            </w:pPr>
          </w:p>
        </w:tc>
        <w:tc>
          <w:tcPr>
            <w:tcW w:w="4441" w:type="dxa"/>
            <w:vMerge/>
            <w:shd w:val="clear" w:color="auto" w:fill="auto"/>
          </w:tcPr>
          <w:p w14:paraId="0C8182AA" w14:textId="77777777" w:rsidR="001C4A08" w:rsidRPr="00471288" w:rsidRDefault="001C4A08" w:rsidP="001C4A08">
            <w:pPr>
              <w:spacing w:after="0" w:line="240" w:lineRule="auto"/>
              <w:rPr>
                <w:rFonts w:asciiTheme="majorBidi" w:hAnsiTheme="majorBidi" w:cstheme="majorBidi"/>
                <w:b/>
                <w:noProof/>
                <w:sz w:val="24"/>
                <w:szCs w:val="24"/>
              </w:rPr>
            </w:pPr>
          </w:p>
        </w:tc>
        <w:tc>
          <w:tcPr>
            <w:tcW w:w="840" w:type="dxa"/>
            <w:shd w:val="clear" w:color="auto" w:fill="auto"/>
            <w:vAlign w:val="center"/>
          </w:tcPr>
          <w:p w14:paraId="0C8182AB"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T</w:t>
            </w:r>
          </w:p>
        </w:tc>
        <w:tc>
          <w:tcPr>
            <w:tcW w:w="762" w:type="dxa"/>
            <w:shd w:val="clear" w:color="auto" w:fill="auto"/>
            <w:vAlign w:val="center"/>
          </w:tcPr>
          <w:p w14:paraId="0C8182AC"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U</w:t>
            </w:r>
          </w:p>
        </w:tc>
        <w:tc>
          <w:tcPr>
            <w:tcW w:w="762" w:type="dxa"/>
            <w:shd w:val="clear" w:color="auto" w:fill="auto"/>
            <w:vAlign w:val="center"/>
          </w:tcPr>
          <w:p w14:paraId="0C8182AD"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K</w:t>
            </w:r>
          </w:p>
        </w:tc>
        <w:tc>
          <w:tcPr>
            <w:tcW w:w="843" w:type="dxa"/>
            <w:shd w:val="clear" w:color="auto" w:fill="auto"/>
            <w:vAlign w:val="center"/>
          </w:tcPr>
          <w:p w14:paraId="0C8182AE" w14:textId="77777777" w:rsidR="001C4A08" w:rsidRPr="00471288" w:rsidRDefault="001C4A08" w:rsidP="001C4A08">
            <w:pPr>
              <w:spacing w:after="0" w:line="240" w:lineRule="auto"/>
              <w:jc w:val="center"/>
              <w:rPr>
                <w:rFonts w:asciiTheme="majorBidi" w:hAnsiTheme="majorBidi" w:cstheme="majorBidi"/>
                <w:sz w:val="24"/>
                <w:szCs w:val="24"/>
              </w:rPr>
            </w:pPr>
            <w:proofErr w:type="spellStart"/>
            <w:r w:rsidRPr="00471288">
              <w:rPr>
                <w:rFonts w:asciiTheme="majorBidi" w:hAnsiTheme="majorBidi" w:cstheme="majorBidi"/>
                <w:sz w:val="24"/>
                <w:szCs w:val="24"/>
              </w:rPr>
              <w:t>AKTS</w:t>
            </w:r>
            <w:proofErr w:type="spellEnd"/>
          </w:p>
        </w:tc>
      </w:tr>
      <w:tr w:rsidR="001C4A08" w:rsidRPr="00471288" w14:paraId="0C8182B6" w14:textId="77777777" w:rsidTr="001C4A08">
        <w:trPr>
          <w:jc w:val="center"/>
        </w:trPr>
        <w:tc>
          <w:tcPr>
            <w:tcW w:w="1526" w:type="dxa"/>
            <w:shd w:val="clear" w:color="auto" w:fill="auto"/>
          </w:tcPr>
          <w:p w14:paraId="0C8182B0" w14:textId="77777777" w:rsidR="001C4A08" w:rsidRPr="00471288" w:rsidRDefault="001C4A08" w:rsidP="001C4A08">
            <w:pPr>
              <w:spacing w:after="0" w:line="240" w:lineRule="auto"/>
              <w:rPr>
                <w:rFonts w:asciiTheme="majorBidi" w:hAnsiTheme="majorBidi" w:cstheme="majorBidi"/>
                <w:b/>
                <w:noProof/>
                <w:sz w:val="24"/>
                <w:szCs w:val="24"/>
              </w:rPr>
            </w:pPr>
            <w:r w:rsidRPr="00471288">
              <w:rPr>
                <w:rFonts w:asciiTheme="majorBidi" w:hAnsiTheme="majorBidi" w:cstheme="majorBidi"/>
                <w:b/>
                <w:noProof/>
                <w:sz w:val="24"/>
                <w:szCs w:val="24"/>
              </w:rPr>
              <w:t>MTAR 125</w:t>
            </w:r>
          </w:p>
        </w:tc>
        <w:tc>
          <w:tcPr>
            <w:tcW w:w="4441" w:type="dxa"/>
            <w:shd w:val="clear" w:color="auto" w:fill="auto"/>
          </w:tcPr>
          <w:p w14:paraId="0C8182B1" w14:textId="77777777" w:rsidR="001C4A08" w:rsidRPr="00471288" w:rsidRDefault="001C4A08" w:rsidP="001C4A08">
            <w:pPr>
              <w:spacing w:after="0" w:line="240" w:lineRule="auto"/>
              <w:rPr>
                <w:rFonts w:asciiTheme="majorBidi" w:hAnsiTheme="majorBidi" w:cstheme="majorBidi"/>
                <w:b/>
                <w:noProof/>
                <w:sz w:val="24"/>
                <w:szCs w:val="24"/>
              </w:rPr>
            </w:pPr>
            <w:r w:rsidRPr="00471288">
              <w:rPr>
                <w:rFonts w:asciiTheme="majorBidi" w:hAnsiTheme="majorBidi" w:cstheme="majorBidi"/>
                <w:b/>
                <w:bCs/>
                <w:sz w:val="24"/>
                <w:szCs w:val="24"/>
              </w:rPr>
              <w:t>Yazılı Anlatım I</w:t>
            </w:r>
          </w:p>
        </w:tc>
        <w:tc>
          <w:tcPr>
            <w:tcW w:w="840" w:type="dxa"/>
            <w:shd w:val="clear" w:color="auto" w:fill="auto"/>
            <w:vAlign w:val="center"/>
          </w:tcPr>
          <w:p w14:paraId="0C8182B2"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2</w:t>
            </w:r>
          </w:p>
        </w:tc>
        <w:tc>
          <w:tcPr>
            <w:tcW w:w="762" w:type="dxa"/>
            <w:shd w:val="clear" w:color="auto" w:fill="auto"/>
            <w:vAlign w:val="center"/>
          </w:tcPr>
          <w:p w14:paraId="0C8182B3"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4</w:t>
            </w:r>
          </w:p>
        </w:tc>
        <w:tc>
          <w:tcPr>
            <w:tcW w:w="762" w:type="dxa"/>
            <w:shd w:val="clear" w:color="auto" w:fill="auto"/>
            <w:vAlign w:val="center"/>
          </w:tcPr>
          <w:p w14:paraId="0C8182B4"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4</w:t>
            </w:r>
          </w:p>
        </w:tc>
        <w:tc>
          <w:tcPr>
            <w:tcW w:w="843" w:type="dxa"/>
            <w:shd w:val="clear" w:color="auto" w:fill="auto"/>
            <w:vAlign w:val="center"/>
          </w:tcPr>
          <w:p w14:paraId="0C8182B5"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8</w:t>
            </w:r>
          </w:p>
        </w:tc>
      </w:tr>
      <w:tr w:rsidR="001C4A08" w:rsidRPr="00471288" w14:paraId="0C8182B9" w14:textId="77777777" w:rsidTr="001C4A08">
        <w:trPr>
          <w:trHeight w:val="1508"/>
          <w:jc w:val="center"/>
        </w:trPr>
        <w:tc>
          <w:tcPr>
            <w:tcW w:w="9174" w:type="dxa"/>
            <w:gridSpan w:val="6"/>
            <w:shd w:val="clear" w:color="auto" w:fill="auto"/>
          </w:tcPr>
          <w:p w14:paraId="0C8182B7" w14:textId="77777777" w:rsidR="001C4A08" w:rsidRPr="00471288" w:rsidRDefault="001C4A08" w:rsidP="001C4A08">
            <w:pPr>
              <w:spacing w:after="0" w:line="240" w:lineRule="auto"/>
              <w:jc w:val="both"/>
              <w:rPr>
                <w:rFonts w:asciiTheme="majorBidi" w:hAnsiTheme="majorBidi" w:cstheme="majorBidi"/>
                <w:sz w:val="24"/>
                <w:szCs w:val="24"/>
              </w:rPr>
            </w:pPr>
            <w:r w:rsidRPr="00471288">
              <w:rPr>
                <w:rFonts w:asciiTheme="majorBidi" w:hAnsiTheme="majorBidi" w:cstheme="majorBidi"/>
                <w:sz w:val="24"/>
                <w:szCs w:val="24"/>
              </w:rPr>
              <w:t>Bu dersin amacı, öğrencileri Arapçada doğru ve iyi düzeyde metinler yazabilmeye hazırlamak. Bu yüzden, cümle yapısı ve üslupları gibi tüm dil becerilerinde ana yetkinlikleri geliştirmeye odaklanmaktadır.</w:t>
            </w:r>
          </w:p>
          <w:p w14:paraId="0C8182B8" w14:textId="77777777" w:rsidR="001C4A08" w:rsidRPr="00471288" w:rsidRDefault="001C4A08" w:rsidP="001C4A08">
            <w:pPr>
              <w:spacing w:after="0" w:line="240" w:lineRule="auto"/>
              <w:jc w:val="both"/>
              <w:rPr>
                <w:rFonts w:asciiTheme="majorBidi" w:hAnsiTheme="majorBidi" w:cstheme="majorBidi"/>
                <w:sz w:val="24"/>
                <w:szCs w:val="24"/>
              </w:rPr>
            </w:pPr>
            <w:r w:rsidRPr="00471288">
              <w:rPr>
                <w:rFonts w:asciiTheme="majorBidi" w:hAnsiTheme="majorBidi" w:cstheme="majorBidi"/>
                <w:sz w:val="24"/>
                <w:szCs w:val="24"/>
              </w:rPr>
              <w:t xml:space="preserve">Öğrencinin her hafta gerçek yaşamına ait karşılaştığı sorunlarla ilgili bir metin yazması beklenmektedir. </w:t>
            </w:r>
          </w:p>
        </w:tc>
      </w:tr>
    </w:tbl>
    <w:p w14:paraId="0C8182BA" w14:textId="77777777" w:rsidR="003E7193" w:rsidRPr="00471288" w:rsidRDefault="003E7193" w:rsidP="00544D64">
      <w:pPr>
        <w:spacing w:after="0" w:line="240" w:lineRule="auto"/>
        <w:rPr>
          <w:rFonts w:asciiTheme="majorBidi" w:hAnsiTheme="majorBidi" w:cstheme="majorBidi"/>
          <w:noProo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441"/>
        <w:gridCol w:w="840"/>
        <w:gridCol w:w="762"/>
        <w:gridCol w:w="762"/>
        <w:gridCol w:w="843"/>
      </w:tblGrid>
      <w:tr w:rsidR="001C4A08" w:rsidRPr="00471288" w14:paraId="0C8182BE" w14:textId="77777777" w:rsidTr="00AC1690">
        <w:trPr>
          <w:jc w:val="center"/>
        </w:trPr>
        <w:tc>
          <w:tcPr>
            <w:tcW w:w="1526" w:type="dxa"/>
            <w:vMerge w:val="restart"/>
            <w:shd w:val="clear" w:color="auto" w:fill="auto"/>
            <w:vAlign w:val="center"/>
          </w:tcPr>
          <w:p w14:paraId="0C8182BB" w14:textId="77777777" w:rsidR="001C4A08" w:rsidRPr="001C4A08" w:rsidRDefault="001C4A08" w:rsidP="001C4A08">
            <w:pPr>
              <w:spacing w:after="0" w:line="240" w:lineRule="auto"/>
              <w:jc w:val="center"/>
              <w:rPr>
                <w:rFonts w:asciiTheme="majorBidi" w:hAnsiTheme="majorBidi" w:cstheme="majorBidi"/>
                <w:b/>
                <w:noProof/>
              </w:rPr>
            </w:pPr>
            <w:r w:rsidRPr="001C4A08">
              <w:rPr>
                <w:rFonts w:asciiTheme="majorBidi" w:hAnsiTheme="majorBidi" w:cstheme="majorBidi"/>
                <w:b/>
                <w:noProof/>
              </w:rPr>
              <w:t>Dersin Kodu</w:t>
            </w:r>
          </w:p>
        </w:tc>
        <w:tc>
          <w:tcPr>
            <w:tcW w:w="4441" w:type="dxa"/>
            <w:vMerge w:val="restart"/>
            <w:shd w:val="clear" w:color="auto" w:fill="auto"/>
            <w:vAlign w:val="center"/>
          </w:tcPr>
          <w:p w14:paraId="0C8182BC"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Adı</w:t>
            </w:r>
          </w:p>
        </w:tc>
        <w:tc>
          <w:tcPr>
            <w:tcW w:w="3207" w:type="dxa"/>
            <w:gridSpan w:val="4"/>
            <w:shd w:val="clear" w:color="auto" w:fill="auto"/>
          </w:tcPr>
          <w:p w14:paraId="0C8182BD" w14:textId="77777777" w:rsidR="001C4A08" w:rsidRPr="00471288" w:rsidRDefault="001C4A08" w:rsidP="0084677A">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Kredisi</w:t>
            </w:r>
          </w:p>
        </w:tc>
      </w:tr>
      <w:tr w:rsidR="001C4A08" w:rsidRPr="00471288" w14:paraId="0C8182C5" w14:textId="77777777" w:rsidTr="00AC1690">
        <w:trPr>
          <w:trHeight w:val="328"/>
          <w:jc w:val="center"/>
        </w:trPr>
        <w:tc>
          <w:tcPr>
            <w:tcW w:w="1526" w:type="dxa"/>
            <w:vMerge/>
            <w:shd w:val="clear" w:color="auto" w:fill="auto"/>
          </w:tcPr>
          <w:p w14:paraId="0C8182BF" w14:textId="77777777" w:rsidR="001C4A08" w:rsidRPr="00471288" w:rsidRDefault="001C4A08" w:rsidP="001C4A08">
            <w:pPr>
              <w:spacing w:after="0" w:line="240" w:lineRule="auto"/>
              <w:rPr>
                <w:rFonts w:asciiTheme="majorBidi" w:hAnsiTheme="majorBidi" w:cstheme="majorBidi"/>
                <w:b/>
                <w:noProof/>
                <w:sz w:val="24"/>
                <w:szCs w:val="24"/>
              </w:rPr>
            </w:pPr>
          </w:p>
        </w:tc>
        <w:tc>
          <w:tcPr>
            <w:tcW w:w="4441" w:type="dxa"/>
            <w:vMerge/>
            <w:shd w:val="clear" w:color="auto" w:fill="auto"/>
          </w:tcPr>
          <w:p w14:paraId="0C8182C0" w14:textId="77777777" w:rsidR="001C4A08" w:rsidRPr="00471288" w:rsidRDefault="001C4A08" w:rsidP="001C4A08">
            <w:pPr>
              <w:spacing w:after="0" w:line="240" w:lineRule="auto"/>
              <w:rPr>
                <w:rFonts w:asciiTheme="majorBidi" w:hAnsiTheme="majorBidi" w:cstheme="majorBidi"/>
                <w:b/>
                <w:noProof/>
                <w:sz w:val="24"/>
                <w:szCs w:val="24"/>
              </w:rPr>
            </w:pPr>
          </w:p>
        </w:tc>
        <w:tc>
          <w:tcPr>
            <w:tcW w:w="840" w:type="dxa"/>
            <w:shd w:val="clear" w:color="auto" w:fill="auto"/>
            <w:vAlign w:val="center"/>
          </w:tcPr>
          <w:p w14:paraId="0C8182C1"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T</w:t>
            </w:r>
          </w:p>
        </w:tc>
        <w:tc>
          <w:tcPr>
            <w:tcW w:w="762" w:type="dxa"/>
            <w:shd w:val="clear" w:color="auto" w:fill="auto"/>
            <w:vAlign w:val="center"/>
          </w:tcPr>
          <w:p w14:paraId="0C8182C2"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U</w:t>
            </w:r>
          </w:p>
        </w:tc>
        <w:tc>
          <w:tcPr>
            <w:tcW w:w="762" w:type="dxa"/>
            <w:shd w:val="clear" w:color="auto" w:fill="auto"/>
            <w:vAlign w:val="center"/>
          </w:tcPr>
          <w:p w14:paraId="0C8182C3"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K</w:t>
            </w:r>
          </w:p>
        </w:tc>
        <w:tc>
          <w:tcPr>
            <w:tcW w:w="843" w:type="dxa"/>
            <w:shd w:val="clear" w:color="auto" w:fill="auto"/>
            <w:vAlign w:val="center"/>
          </w:tcPr>
          <w:p w14:paraId="0C8182C4" w14:textId="77777777" w:rsidR="001C4A08" w:rsidRPr="00471288" w:rsidRDefault="001C4A08" w:rsidP="001C4A08">
            <w:pPr>
              <w:spacing w:after="0" w:line="240" w:lineRule="auto"/>
              <w:jc w:val="center"/>
              <w:rPr>
                <w:rFonts w:asciiTheme="majorBidi" w:hAnsiTheme="majorBidi" w:cstheme="majorBidi"/>
                <w:sz w:val="24"/>
                <w:szCs w:val="24"/>
              </w:rPr>
            </w:pPr>
            <w:proofErr w:type="spellStart"/>
            <w:r w:rsidRPr="00471288">
              <w:rPr>
                <w:rFonts w:asciiTheme="majorBidi" w:hAnsiTheme="majorBidi" w:cstheme="majorBidi"/>
                <w:sz w:val="24"/>
                <w:szCs w:val="24"/>
              </w:rPr>
              <w:t>AKTS</w:t>
            </w:r>
            <w:proofErr w:type="spellEnd"/>
          </w:p>
        </w:tc>
      </w:tr>
      <w:tr w:rsidR="001C4A08" w:rsidRPr="00471288" w14:paraId="0C8182CC" w14:textId="77777777" w:rsidTr="00AC1690">
        <w:trPr>
          <w:trHeight w:val="328"/>
          <w:jc w:val="center"/>
        </w:trPr>
        <w:tc>
          <w:tcPr>
            <w:tcW w:w="1526" w:type="dxa"/>
            <w:shd w:val="clear" w:color="auto" w:fill="auto"/>
            <w:vAlign w:val="center"/>
          </w:tcPr>
          <w:p w14:paraId="0C8182C6" w14:textId="77777777" w:rsidR="001C4A08" w:rsidRPr="00471288" w:rsidRDefault="001C4A08" w:rsidP="001C4A08">
            <w:pPr>
              <w:spacing w:after="0" w:line="240" w:lineRule="auto"/>
              <w:rPr>
                <w:rFonts w:asciiTheme="majorBidi" w:hAnsiTheme="majorBidi" w:cstheme="majorBidi"/>
                <w:sz w:val="24"/>
                <w:szCs w:val="24"/>
              </w:rPr>
            </w:pPr>
            <w:r w:rsidRPr="00471288">
              <w:rPr>
                <w:rFonts w:asciiTheme="majorBidi" w:hAnsiTheme="majorBidi" w:cstheme="majorBidi"/>
                <w:sz w:val="24"/>
                <w:szCs w:val="24"/>
              </w:rPr>
              <w:t>UYG101</w:t>
            </w:r>
          </w:p>
        </w:tc>
        <w:tc>
          <w:tcPr>
            <w:tcW w:w="4441" w:type="dxa"/>
            <w:shd w:val="clear" w:color="auto" w:fill="auto"/>
            <w:vAlign w:val="center"/>
          </w:tcPr>
          <w:p w14:paraId="0C8182C7" w14:textId="77777777" w:rsidR="001C4A08" w:rsidRPr="00471288" w:rsidRDefault="001C4A08" w:rsidP="001C4A08">
            <w:pPr>
              <w:spacing w:after="0" w:line="240" w:lineRule="auto"/>
              <w:rPr>
                <w:rFonts w:asciiTheme="majorBidi" w:hAnsiTheme="majorBidi" w:cstheme="majorBidi"/>
                <w:b/>
                <w:bCs/>
                <w:sz w:val="24"/>
                <w:szCs w:val="24"/>
              </w:rPr>
            </w:pPr>
            <w:r w:rsidRPr="00471288">
              <w:rPr>
                <w:rFonts w:asciiTheme="majorBidi" w:hAnsiTheme="majorBidi" w:cstheme="majorBidi"/>
                <w:b/>
                <w:bCs/>
                <w:sz w:val="24"/>
                <w:szCs w:val="24"/>
              </w:rPr>
              <w:t>Uygarlık Tarihi I</w:t>
            </w:r>
          </w:p>
        </w:tc>
        <w:tc>
          <w:tcPr>
            <w:tcW w:w="840" w:type="dxa"/>
            <w:shd w:val="clear" w:color="auto" w:fill="auto"/>
            <w:vAlign w:val="center"/>
          </w:tcPr>
          <w:p w14:paraId="0C8182C8"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3</w:t>
            </w:r>
          </w:p>
        </w:tc>
        <w:tc>
          <w:tcPr>
            <w:tcW w:w="762" w:type="dxa"/>
            <w:shd w:val="clear" w:color="auto" w:fill="auto"/>
            <w:vAlign w:val="center"/>
          </w:tcPr>
          <w:p w14:paraId="0C8182C9"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0</w:t>
            </w:r>
          </w:p>
        </w:tc>
        <w:tc>
          <w:tcPr>
            <w:tcW w:w="762" w:type="dxa"/>
            <w:shd w:val="clear" w:color="auto" w:fill="auto"/>
            <w:vAlign w:val="center"/>
          </w:tcPr>
          <w:p w14:paraId="0C8182CA"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3</w:t>
            </w:r>
          </w:p>
        </w:tc>
        <w:tc>
          <w:tcPr>
            <w:tcW w:w="843" w:type="dxa"/>
            <w:shd w:val="clear" w:color="auto" w:fill="auto"/>
            <w:vAlign w:val="center"/>
          </w:tcPr>
          <w:p w14:paraId="0C8182CB"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5</w:t>
            </w:r>
          </w:p>
        </w:tc>
      </w:tr>
      <w:tr w:rsidR="001C4A08" w:rsidRPr="00471288" w14:paraId="0C8182CE" w14:textId="77777777" w:rsidTr="00F1431B">
        <w:trPr>
          <w:trHeight w:val="968"/>
          <w:jc w:val="center"/>
        </w:trPr>
        <w:tc>
          <w:tcPr>
            <w:tcW w:w="9174" w:type="dxa"/>
            <w:gridSpan w:val="6"/>
            <w:shd w:val="clear" w:color="auto" w:fill="auto"/>
          </w:tcPr>
          <w:p w14:paraId="0C8182CD" w14:textId="77777777" w:rsidR="001C4A08" w:rsidRPr="00471288" w:rsidRDefault="001C4A08" w:rsidP="001C4A08">
            <w:pPr>
              <w:snapToGrid w:val="0"/>
              <w:spacing w:after="0" w:line="240" w:lineRule="auto"/>
              <w:ind w:right="12"/>
              <w:jc w:val="both"/>
              <w:rPr>
                <w:rFonts w:asciiTheme="majorBidi" w:hAnsiTheme="majorBidi" w:cstheme="majorBidi"/>
                <w:sz w:val="24"/>
                <w:szCs w:val="24"/>
              </w:rPr>
            </w:pPr>
            <w:r w:rsidRPr="00471288">
              <w:rPr>
                <w:rFonts w:asciiTheme="majorBidi" w:hAnsiTheme="majorBidi" w:cstheme="majorBidi"/>
                <w:sz w:val="24"/>
                <w:szCs w:val="24"/>
              </w:rPr>
              <w:t>Dersin amacı, kültür tarihinin gelişimini öğrencilere aktarmaktır. Bu ders, uygarlıkların tarihsel gelişimi içerisinde felsefe, bilim ve sanatın geçirdiği kavramsal gelişim süreçlerini içerir.</w:t>
            </w:r>
          </w:p>
        </w:tc>
      </w:tr>
    </w:tbl>
    <w:p w14:paraId="0C8182CF" w14:textId="77777777" w:rsidR="00AC1690" w:rsidRPr="00471288" w:rsidRDefault="00AC1690" w:rsidP="00544D64">
      <w:pPr>
        <w:spacing w:after="0" w:line="240" w:lineRule="auto"/>
        <w:rPr>
          <w:rFonts w:asciiTheme="majorBidi" w:hAnsiTheme="majorBidi" w:cstheme="majorBidi"/>
          <w:noProof/>
          <w:sz w:val="24"/>
          <w:szCs w:val="24"/>
        </w:rPr>
      </w:pPr>
    </w:p>
    <w:p w14:paraId="0C8182D0" w14:textId="77777777" w:rsidR="00AC1690" w:rsidRPr="00471288" w:rsidRDefault="00AC1690" w:rsidP="00544D64">
      <w:pPr>
        <w:spacing w:after="0" w:line="240" w:lineRule="auto"/>
        <w:rPr>
          <w:rFonts w:asciiTheme="majorBidi" w:hAnsiTheme="majorBidi" w:cstheme="majorBidi"/>
          <w:noProo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441"/>
        <w:gridCol w:w="840"/>
        <w:gridCol w:w="762"/>
        <w:gridCol w:w="762"/>
        <w:gridCol w:w="843"/>
      </w:tblGrid>
      <w:tr w:rsidR="001C4A08" w:rsidRPr="00471288" w14:paraId="0C8182D4" w14:textId="77777777" w:rsidTr="004B58B3">
        <w:trPr>
          <w:jc w:val="center"/>
        </w:trPr>
        <w:tc>
          <w:tcPr>
            <w:tcW w:w="1526" w:type="dxa"/>
            <w:vMerge w:val="restart"/>
            <w:shd w:val="clear" w:color="auto" w:fill="auto"/>
            <w:vAlign w:val="center"/>
          </w:tcPr>
          <w:p w14:paraId="0C8182D1" w14:textId="77777777" w:rsidR="001C4A08" w:rsidRPr="001C4A08" w:rsidRDefault="001C4A08" w:rsidP="001C4A08">
            <w:pPr>
              <w:spacing w:after="0" w:line="240" w:lineRule="auto"/>
              <w:jc w:val="center"/>
              <w:rPr>
                <w:rFonts w:asciiTheme="majorBidi" w:hAnsiTheme="majorBidi" w:cstheme="majorBidi"/>
                <w:b/>
                <w:noProof/>
              </w:rPr>
            </w:pPr>
            <w:r w:rsidRPr="001C4A08">
              <w:rPr>
                <w:rFonts w:asciiTheme="majorBidi" w:hAnsiTheme="majorBidi" w:cstheme="majorBidi"/>
                <w:b/>
                <w:noProof/>
              </w:rPr>
              <w:t>Dersin Kodu</w:t>
            </w:r>
          </w:p>
        </w:tc>
        <w:tc>
          <w:tcPr>
            <w:tcW w:w="4441" w:type="dxa"/>
            <w:vMerge w:val="restart"/>
            <w:shd w:val="clear" w:color="auto" w:fill="auto"/>
            <w:vAlign w:val="center"/>
          </w:tcPr>
          <w:p w14:paraId="0C8182D2"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Adı</w:t>
            </w:r>
          </w:p>
        </w:tc>
        <w:tc>
          <w:tcPr>
            <w:tcW w:w="3207" w:type="dxa"/>
            <w:gridSpan w:val="4"/>
            <w:shd w:val="clear" w:color="auto" w:fill="auto"/>
          </w:tcPr>
          <w:p w14:paraId="0C8182D3" w14:textId="77777777" w:rsidR="001C4A08" w:rsidRPr="00471288" w:rsidRDefault="001C4A08" w:rsidP="0084677A">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Kredisi</w:t>
            </w:r>
          </w:p>
        </w:tc>
      </w:tr>
      <w:tr w:rsidR="001C4A08" w:rsidRPr="00471288" w14:paraId="0C8182DB" w14:textId="77777777" w:rsidTr="004B58B3">
        <w:trPr>
          <w:trHeight w:val="328"/>
          <w:jc w:val="center"/>
        </w:trPr>
        <w:tc>
          <w:tcPr>
            <w:tcW w:w="1526" w:type="dxa"/>
            <w:vMerge/>
            <w:shd w:val="clear" w:color="auto" w:fill="auto"/>
          </w:tcPr>
          <w:p w14:paraId="0C8182D5" w14:textId="77777777" w:rsidR="001C4A08" w:rsidRPr="00471288" w:rsidRDefault="001C4A08" w:rsidP="001C4A08">
            <w:pPr>
              <w:spacing w:after="0" w:line="240" w:lineRule="auto"/>
              <w:rPr>
                <w:rFonts w:asciiTheme="majorBidi" w:hAnsiTheme="majorBidi" w:cstheme="majorBidi"/>
                <w:b/>
                <w:noProof/>
                <w:sz w:val="24"/>
                <w:szCs w:val="24"/>
              </w:rPr>
            </w:pPr>
          </w:p>
        </w:tc>
        <w:tc>
          <w:tcPr>
            <w:tcW w:w="4441" w:type="dxa"/>
            <w:vMerge/>
            <w:shd w:val="clear" w:color="auto" w:fill="auto"/>
          </w:tcPr>
          <w:p w14:paraId="0C8182D6" w14:textId="77777777" w:rsidR="001C4A08" w:rsidRPr="00471288" w:rsidRDefault="001C4A08" w:rsidP="001C4A08">
            <w:pPr>
              <w:spacing w:after="0" w:line="240" w:lineRule="auto"/>
              <w:rPr>
                <w:rFonts w:asciiTheme="majorBidi" w:hAnsiTheme="majorBidi" w:cstheme="majorBidi"/>
                <w:b/>
                <w:noProof/>
                <w:sz w:val="24"/>
                <w:szCs w:val="24"/>
              </w:rPr>
            </w:pPr>
          </w:p>
        </w:tc>
        <w:tc>
          <w:tcPr>
            <w:tcW w:w="840" w:type="dxa"/>
            <w:shd w:val="clear" w:color="auto" w:fill="auto"/>
            <w:vAlign w:val="center"/>
          </w:tcPr>
          <w:p w14:paraId="0C8182D7"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T</w:t>
            </w:r>
          </w:p>
        </w:tc>
        <w:tc>
          <w:tcPr>
            <w:tcW w:w="762" w:type="dxa"/>
            <w:shd w:val="clear" w:color="auto" w:fill="auto"/>
            <w:vAlign w:val="center"/>
          </w:tcPr>
          <w:p w14:paraId="0C8182D8"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U</w:t>
            </w:r>
          </w:p>
        </w:tc>
        <w:tc>
          <w:tcPr>
            <w:tcW w:w="762" w:type="dxa"/>
            <w:shd w:val="clear" w:color="auto" w:fill="auto"/>
            <w:vAlign w:val="center"/>
          </w:tcPr>
          <w:p w14:paraId="0C8182D9"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K</w:t>
            </w:r>
          </w:p>
        </w:tc>
        <w:tc>
          <w:tcPr>
            <w:tcW w:w="843" w:type="dxa"/>
            <w:shd w:val="clear" w:color="auto" w:fill="auto"/>
            <w:vAlign w:val="center"/>
          </w:tcPr>
          <w:p w14:paraId="0C8182DA" w14:textId="77777777" w:rsidR="001C4A08" w:rsidRPr="00471288" w:rsidRDefault="001C4A08" w:rsidP="001C4A08">
            <w:pPr>
              <w:spacing w:after="0" w:line="240" w:lineRule="auto"/>
              <w:jc w:val="center"/>
              <w:rPr>
                <w:rFonts w:asciiTheme="majorBidi" w:hAnsiTheme="majorBidi" w:cstheme="majorBidi"/>
                <w:sz w:val="24"/>
                <w:szCs w:val="24"/>
              </w:rPr>
            </w:pPr>
            <w:proofErr w:type="spellStart"/>
            <w:r w:rsidRPr="00471288">
              <w:rPr>
                <w:rFonts w:asciiTheme="majorBidi" w:hAnsiTheme="majorBidi" w:cstheme="majorBidi"/>
                <w:sz w:val="24"/>
                <w:szCs w:val="24"/>
              </w:rPr>
              <w:t>AKTS</w:t>
            </w:r>
            <w:proofErr w:type="spellEnd"/>
          </w:p>
        </w:tc>
      </w:tr>
      <w:tr w:rsidR="001C4A08" w:rsidRPr="00471288" w14:paraId="0C8182E2" w14:textId="77777777" w:rsidTr="004B58B3">
        <w:trPr>
          <w:trHeight w:val="328"/>
          <w:jc w:val="center"/>
        </w:trPr>
        <w:tc>
          <w:tcPr>
            <w:tcW w:w="1526" w:type="dxa"/>
            <w:shd w:val="clear" w:color="auto" w:fill="auto"/>
            <w:vAlign w:val="center"/>
          </w:tcPr>
          <w:p w14:paraId="0C8182DC" w14:textId="77777777" w:rsidR="001C4A08" w:rsidRPr="00471288" w:rsidRDefault="001C4A08" w:rsidP="001C4A08">
            <w:pPr>
              <w:spacing w:after="0" w:line="240" w:lineRule="auto"/>
              <w:rPr>
                <w:rFonts w:asciiTheme="majorBidi" w:hAnsiTheme="majorBidi" w:cstheme="majorBidi"/>
                <w:sz w:val="24"/>
                <w:szCs w:val="24"/>
              </w:rPr>
            </w:pPr>
            <w:r w:rsidRPr="00471288">
              <w:rPr>
                <w:rFonts w:asciiTheme="majorBidi" w:hAnsiTheme="majorBidi" w:cstheme="majorBidi"/>
                <w:sz w:val="24"/>
                <w:szCs w:val="24"/>
              </w:rPr>
              <w:t>TRD101</w:t>
            </w:r>
          </w:p>
        </w:tc>
        <w:tc>
          <w:tcPr>
            <w:tcW w:w="4441" w:type="dxa"/>
            <w:shd w:val="clear" w:color="auto" w:fill="auto"/>
            <w:vAlign w:val="center"/>
          </w:tcPr>
          <w:p w14:paraId="0C8182DD" w14:textId="77777777" w:rsidR="001C4A08" w:rsidRPr="00471288" w:rsidRDefault="001C4A08" w:rsidP="001C4A08">
            <w:pPr>
              <w:spacing w:after="0" w:line="240" w:lineRule="auto"/>
              <w:rPr>
                <w:rFonts w:asciiTheme="majorBidi" w:hAnsiTheme="majorBidi" w:cstheme="majorBidi"/>
                <w:b/>
                <w:bCs/>
                <w:sz w:val="24"/>
                <w:szCs w:val="24"/>
              </w:rPr>
            </w:pPr>
            <w:r w:rsidRPr="00471288">
              <w:rPr>
                <w:rFonts w:asciiTheme="majorBidi" w:hAnsiTheme="majorBidi" w:cstheme="majorBidi"/>
                <w:b/>
                <w:bCs/>
                <w:sz w:val="24"/>
                <w:szCs w:val="24"/>
              </w:rPr>
              <w:t>Türk Dili I</w:t>
            </w:r>
          </w:p>
        </w:tc>
        <w:tc>
          <w:tcPr>
            <w:tcW w:w="840" w:type="dxa"/>
            <w:shd w:val="clear" w:color="auto" w:fill="auto"/>
            <w:vAlign w:val="center"/>
          </w:tcPr>
          <w:p w14:paraId="0C8182DE"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2</w:t>
            </w:r>
          </w:p>
        </w:tc>
        <w:tc>
          <w:tcPr>
            <w:tcW w:w="762" w:type="dxa"/>
            <w:shd w:val="clear" w:color="auto" w:fill="auto"/>
            <w:vAlign w:val="center"/>
          </w:tcPr>
          <w:p w14:paraId="0C8182DF"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0</w:t>
            </w:r>
          </w:p>
        </w:tc>
        <w:tc>
          <w:tcPr>
            <w:tcW w:w="762" w:type="dxa"/>
            <w:shd w:val="clear" w:color="auto" w:fill="auto"/>
            <w:vAlign w:val="center"/>
          </w:tcPr>
          <w:p w14:paraId="0C8182E0"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2</w:t>
            </w:r>
          </w:p>
        </w:tc>
        <w:tc>
          <w:tcPr>
            <w:tcW w:w="843" w:type="dxa"/>
            <w:shd w:val="clear" w:color="auto" w:fill="auto"/>
            <w:vAlign w:val="center"/>
          </w:tcPr>
          <w:p w14:paraId="0C8182E1"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2</w:t>
            </w:r>
          </w:p>
        </w:tc>
      </w:tr>
      <w:tr w:rsidR="001C4A08" w:rsidRPr="00471288" w14:paraId="0C8182E4" w14:textId="77777777" w:rsidTr="004B58B3">
        <w:trPr>
          <w:trHeight w:val="1239"/>
          <w:jc w:val="center"/>
        </w:trPr>
        <w:tc>
          <w:tcPr>
            <w:tcW w:w="9174" w:type="dxa"/>
            <w:gridSpan w:val="6"/>
            <w:shd w:val="clear" w:color="auto" w:fill="auto"/>
          </w:tcPr>
          <w:p w14:paraId="0C8182E3" w14:textId="77777777" w:rsidR="001C4A08" w:rsidRPr="00471288" w:rsidRDefault="001C4A08" w:rsidP="001C4A08">
            <w:pPr>
              <w:pStyle w:val="NormalWeb"/>
              <w:tabs>
                <w:tab w:val="num" w:pos="1080"/>
              </w:tabs>
              <w:spacing w:before="0" w:beforeAutospacing="0" w:after="0" w:afterAutospacing="0"/>
              <w:jc w:val="both"/>
              <w:rPr>
                <w:rFonts w:asciiTheme="majorBidi" w:hAnsiTheme="majorBidi" w:cstheme="majorBidi"/>
              </w:rPr>
            </w:pPr>
            <w:r w:rsidRPr="00471288">
              <w:rPr>
                <w:rFonts w:asciiTheme="majorBidi" w:hAnsiTheme="majorBidi" w:cstheme="majorBidi"/>
              </w:rPr>
              <w:t>Öğrencilere Türkçenin özelliklerini ve işleyiş kurallarını örnekleriyle açıklar; Türkçenin yazım ve söyleyiş özelliklerini örnekleriyle gösterir. Öğrencilerin anlama (dinleme/ okuma/ izleme / anlama) ve anlatma (sözlü ve yazılı anlatım) becerilerini geliştirir. Öğrencilerin Türk ve dünya kültür ve edebiyatlarıyla ilişki kurmalarına olanak sağlar.</w:t>
            </w:r>
          </w:p>
        </w:tc>
      </w:tr>
    </w:tbl>
    <w:p w14:paraId="0C8182E5" w14:textId="77777777" w:rsidR="00AC1690" w:rsidRDefault="00AC1690" w:rsidP="00544D64">
      <w:pPr>
        <w:spacing w:after="0" w:line="240" w:lineRule="auto"/>
        <w:rPr>
          <w:rFonts w:asciiTheme="majorBidi" w:hAnsiTheme="majorBidi" w:cstheme="majorBidi"/>
          <w:noProof/>
          <w:sz w:val="24"/>
          <w:szCs w:val="24"/>
        </w:rPr>
      </w:pPr>
    </w:p>
    <w:p w14:paraId="0C8182E6" w14:textId="77777777" w:rsidR="00F26A23" w:rsidRDefault="00F26A23" w:rsidP="00544D64">
      <w:pPr>
        <w:spacing w:after="0" w:line="240" w:lineRule="auto"/>
        <w:rPr>
          <w:rFonts w:asciiTheme="majorBidi" w:hAnsiTheme="majorBidi" w:cstheme="majorBidi"/>
          <w:noProof/>
          <w:sz w:val="24"/>
          <w:szCs w:val="24"/>
        </w:rPr>
      </w:pPr>
    </w:p>
    <w:p w14:paraId="0C8182E7" w14:textId="77777777" w:rsidR="00F26A23" w:rsidRPr="00471288" w:rsidRDefault="00F26A23" w:rsidP="00544D64">
      <w:pPr>
        <w:spacing w:after="0" w:line="240" w:lineRule="auto"/>
        <w:rPr>
          <w:rFonts w:asciiTheme="majorBidi" w:hAnsiTheme="majorBidi" w:cstheme="majorBidi"/>
          <w:noProo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441"/>
        <w:gridCol w:w="840"/>
        <w:gridCol w:w="762"/>
        <w:gridCol w:w="762"/>
        <w:gridCol w:w="843"/>
      </w:tblGrid>
      <w:tr w:rsidR="001C4A08" w:rsidRPr="00471288" w14:paraId="0C8182EB" w14:textId="77777777" w:rsidTr="004B58B3">
        <w:trPr>
          <w:jc w:val="center"/>
        </w:trPr>
        <w:tc>
          <w:tcPr>
            <w:tcW w:w="1526" w:type="dxa"/>
            <w:vMerge w:val="restart"/>
            <w:shd w:val="clear" w:color="auto" w:fill="auto"/>
            <w:vAlign w:val="center"/>
          </w:tcPr>
          <w:p w14:paraId="0C8182E8" w14:textId="77777777" w:rsidR="001C4A08" w:rsidRPr="001C4A08" w:rsidRDefault="001C4A08" w:rsidP="001C4A08">
            <w:pPr>
              <w:spacing w:after="0" w:line="240" w:lineRule="auto"/>
              <w:jc w:val="center"/>
              <w:rPr>
                <w:rFonts w:asciiTheme="majorBidi" w:hAnsiTheme="majorBidi" w:cstheme="majorBidi"/>
                <w:b/>
                <w:noProof/>
              </w:rPr>
            </w:pPr>
            <w:r w:rsidRPr="001C4A08">
              <w:rPr>
                <w:rFonts w:asciiTheme="majorBidi" w:hAnsiTheme="majorBidi" w:cstheme="majorBidi"/>
                <w:b/>
                <w:noProof/>
              </w:rPr>
              <w:t>Dersin Kodu</w:t>
            </w:r>
          </w:p>
        </w:tc>
        <w:tc>
          <w:tcPr>
            <w:tcW w:w="4441" w:type="dxa"/>
            <w:vMerge w:val="restart"/>
            <w:shd w:val="clear" w:color="auto" w:fill="auto"/>
            <w:vAlign w:val="center"/>
          </w:tcPr>
          <w:p w14:paraId="0C8182E9"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Adı</w:t>
            </w:r>
          </w:p>
        </w:tc>
        <w:tc>
          <w:tcPr>
            <w:tcW w:w="3207" w:type="dxa"/>
            <w:gridSpan w:val="4"/>
            <w:shd w:val="clear" w:color="auto" w:fill="auto"/>
          </w:tcPr>
          <w:p w14:paraId="0C8182EA" w14:textId="77777777" w:rsidR="001C4A08" w:rsidRPr="00471288" w:rsidRDefault="001C4A08" w:rsidP="0084677A">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Kredisi</w:t>
            </w:r>
          </w:p>
        </w:tc>
      </w:tr>
      <w:tr w:rsidR="001C4A08" w:rsidRPr="00471288" w14:paraId="0C8182F2" w14:textId="77777777" w:rsidTr="004B58B3">
        <w:trPr>
          <w:trHeight w:val="328"/>
          <w:jc w:val="center"/>
        </w:trPr>
        <w:tc>
          <w:tcPr>
            <w:tcW w:w="1526" w:type="dxa"/>
            <w:vMerge/>
            <w:shd w:val="clear" w:color="auto" w:fill="auto"/>
          </w:tcPr>
          <w:p w14:paraId="0C8182EC" w14:textId="77777777" w:rsidR="001C4A08" w:rsidRPr="00471288" w:rsidRDefault="001C4A08" w:rsidP="001C4A08">
            <w:pPr>
              <w:spacing w:after="0" w:line="240" w:lineRule="auto"/>
              <w:rPr>
                <w:rFonts w:asciiTheme="majorBidi" w:hAnsiTheme="majorBidi" w:cstheme="majorBidi"/>
                <w:b/>
                <w:noProof/>
                <w:sz w:val="24"/>
                <w:szCs w:val="24"/>
              </w:rPr>
            </w:pPr>
          </w:p>
        </w:tc>
        <w:tc>
          <w:tcPr>
            <w:tcW w:w="4441" w:type="dxa"/>
            <w:vMerge/>
            <w:shd w:val="clear" w:color="auto" w:fill="auto"/>
          </w:tcPr>
          <w:p w14:paraId="0C8182ED" w14:textId="77777777" w:rsidR="001C4A08" w:rsidRPr="00471288" w:rsidRDefault="001C4A08" w:rsidP="001C4A08">
            <w:pPr>
              <w:spacing w:after="0" w:line="240" w:lineRule="auto"/>
              <w:rPr>
                <w:rFonts w:asciiTheme="majorBidi" w:hAnsiTheme="majorBidi" w:cstheme="majorBidi"/>
                <w:b/>
                <w:noProof/>
                <w:sz w:val="24"/>
                <w:szCs w:val="24"/>
              </w:rPr>
            </w:pPr>
          </w:p>
        </w:tc>
        <w:tc>
          <w:tcPr>
            <w:tcW w:w="840" w:type="dxa"/>
            <w:shd w:val="clear" w:color="auto" w:fill="auto"/>
            <w:vAlign w:val="center"/>
          </w:tcPr>
          <w:p w14:paraId="0C8182EE"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T</w:t>
            </w:r>
          </w:p>
        </w:tc>
        <w:tc>
          <w:tcPr>
            <w:tcW w:w="762" w:type="dxa"/>
            <w:shd w:val="clear" w:color="auto" w:fill="auto"/>
            <w:vAlign w:val="center"/>
          </w:tcPr>
          <w:p w14:paraId="0C8182EF"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U</w:t>
            </w:r>
          </w:p>
        </w:tc>
        <w:tc>
          <w:tcPr>
            <w:tcW w:w="762" w:type="dxa"/>
            <w:shd w:val="clear" w:color="auto" w:fill="auto"/>
            <w:vAlign w:val="center"/>
          </w:tcPr>
          <w:p w14:paraId="0C8182F0"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K</w:t>
            </w:r>
          </w:p>
        </w:tc>
        <w:tc>
          <w:tcPr>
            <w:tcW w:w="843" w:type="dxa"/>
            <w:shd w:val="clear" w:color="auto" w:fill="auto"/>
            <w:vAlign w:val="center"/>
          </w:tcPr>
          <w:p w14:paraId="0C8182F1" w14:textId="77777777" w:rsidR="001C4A08" w:rsidRPr="00471288" w:rsidRDefault="001C4A08" w:rsidP="001C4A08">
            <w:pPr>
              <w:spacing w:after="0" w:line="240" w:lineRule="auto"/>
              <w:jc w:val="center"/>
              <w:rPr>
                <w:rFonts w:asciiTheme="majorBidi" w:hAnsiTheme="majorBidi" w:cstheme="majorBidi"/>
                <w:sz w:val="24"/>
                <w:szCs w:val="24"/>
              </w:rPr>
            </w:pPr>
            <w:proofErr w:type="spellStart"/>
            <w:r w:rsidRPr="00471288">
              <w:rPr>
                <w:rFonts w:asciiTheme="majorBidi" w:hAnsiTheme="majorBidi" w:cstheme="majorBidi"/>
                <w:sz w:val="24"/>
                <w:szCs w:val="24"/>
              </w:rPr>
              <w:t>AKTS</w:t>
            </w:r>
            <w:proofErr w:type="spellEnd"/>
          </w:p>
        </w:tc>
      </w:tr>
      <w:tr w:rsidR="001C4A08" w:rsidRPr="00471288" w14:paraId="0C8182F9" w14:textId="77777777" w:rsidTr="004B58B3">
        <w:trPr>
          <w:trHeight w:val="328"/>
          <w:jc w:val="center"/>
        </w:trPr>
        <w:tc>
          <w:tcPr>
            <w:tcW w:w="1526" w:type="dxa"/>
            <w:shd w:val="clear" w:color="auto" w:fill="auto"/>
            <w:vAlign w:val="center"/>
          </w:tcPr>
          <w:p w14:paraId="0C8182F3" w14:textId="77777777" w:rsidR="001C4A08" w:rsidRPr="00471288" w:rsidRDefault="001C4A08" w:rsidP="001C4A08">
            <w:pPr>
              <w:spacing w:after="0" w:line="240" w:lineRule="auto"/>
              <w:rPr>
                <w:rFonts w:asciiTheme="majorBidi" w:hAnsiTheme="majorBidi" w:cstheme="majorBidi"/>
                <w:sz w:val="24"/>
                <w:szCs w:val="24"/>
              </w:rPr>
            </w:pPr>
            <w:r w:rsidRPr="00471288">
              <w:rPr>
                <w:rFonts w:asciiTheme="majorBidi" w:hAnsiTheme="majorBidi" w:cstheme="majorBidi"/>
                <w:sz w:val="24"/>
                <w:szCs w:val="24"/>
              </w:rPr>
              <w:t>KYP001</w:t>
            </w:r>
          </w:p>
        </w:tc>
        <w:tc>
          <w:tcPr>
            <w:tcW w:w="4441" w:type="dxa"/>
            <w:shd w:val="clear" w:color="auto" w:fill="auto"/>
            <w:vAlign w:val="center"/>
          </w:tcPr>
          <w:p w14:paraId="0C8182F4" w14:textId="77777777" w:rsidR="001C4A08" w:rsidRPr="00471288" w:rsidRDefault="001C4A08" w:rsidP="001C4A08">
            <w:pPr>
              <w:spacing w:after="0" w:line="240" w:lineRule="auto"/>
              <w:rPr>
                <w:rFonts w:asciiTheme="majorBidi" w:hAnsiTheme="majorBidi" w:cstheme="majorBidi"/>
                <w:b/>
                <w:bCs/>
                <w:color w:val="FF0000"/>
                <w:sz w:val="24"/>
                <w:szCs w:val="24"/>
              </w:rPr>
            </w:pPr>
            <w:r w:rsidRPr="00471288">
              <w:rPr>
                <w:rFonts w:asciiTheme="majorBidi" w:hAnsiTheme="majorBidi" w:cstheme="majorBidi"/>
                <w:b/>
                <w:bCs/>
                <w:color w:val="FF0000"/>
                <w:sz w:val="24"/>
                <w:szCs w:val="24"/>
              </w:rPr>
              <w:t>KARİYER VE YAŞAM</w:t>
            </w:r>
          </w:p>
        </w:tc>
        <w:tc>
          <w:tcPr>
            <w:tcW w:w="840" w:type="dxa"/>
            <w:shd w:val="clear" w:color="auto" w:fill="auto"/>
            <w:vAlign w:val="center"/>
          </w:tcPr>
          <w:p w14:paraId="0C8182F5"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0</w:t>
            </w:r>
          </w:p>
        </w:tc>
        <w:tc>
          <w:tcPr>
            <w:tcW w:w="762" w:type="dxa"/>
            <w:shd w:val="clear" w:color="auto" w:fill="auto"/>
            <w:vAlign w:val="center"/>
          </w:tcPr>
          <w:p w14:paraId="0C8182F6"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2</w:t>
            </w:r>
          </w:p>
        </w:tc>
        <w:tc>
          <w:tcPr>
            <w:tcW w:w="762" w:type="dxa"/>
            <w:shd w:val="clear" w:color="auto" w:fill="auto"/>
            <w:vAlign w:val="center"/>
          </w:tcPr>
          <w:p w14:paraId="0C8182F7"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1</w:t>
            </w:r>
          </w:p>
        </w:tc>
        <w:tc>
          <w:tcPr>
            <w:tcW w:w="843" w:type="dxa"/>
            <w:shd w:val="clear" w:color="auto" w:fill="auto"/>
            <w:vAlign w:val="center"/>
          </w:tcPr>
          <w:p w14:paraId="0C8182F8"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3</w:t>
            </w:r>
          </w:p>
        </w:tc>
      </w:tr>
      <w:tr w:rsidR="001C4A08" w:rsidRPr="00471288" w14:paraId="0C8182FB" w14:textId="77777777" w:rsidTr="004B58B3">
        <w:trPr>
          <w:trHeight w:val="1239"/>
          <w:jc w:val="center"/>
        </w:trPr>
        <w:tc>
          <w:tcPr>
            <w:tcW w:w="9174" w:type="dxa"/>
            <w:gridSpan w:val="6"/>
            <w:shd w:val="clear" w:color="auto" w:fill="auto"/>
          </w:tcPr>
          <w:p w14:paraId="0C8182FA" w14:textId="77777777" w:rsidR="001C4A08" w:rsidRPr="00471288" w:rsidRDefault="001C4A08" w:rsidP="001C4A08">
            <w:pPr>
              <w:spacing w:after="0" w:line="240" w:lineRule="auto"/>
              <w:jc w:val="both"/>
              <w:rPr>
                <w:rFonts w:asciiTheme="majorBidi" w:hAnsiTheme="majorBidi" w:cstheme="majorBidi"/>
                <w:sz w:val="24"/>
                <w:szCs w:val="24"/>
                <w:shd w:val="clear" w:color="auto" w:fill="FFFFFF"/>
              </w:rPr>
            </w:pPr>
            <w:r w:rsidRPr="00471288">
              <w:rPr>
                <w:rFonts w:asciiTheme="majorBidi" w:hAnsiTheme="majorBidi" w:cstheme="majorBidi"/>
                <w:sz w:val="24"/>
                <w:szCs w:val="24"/>
                <w:shd w:val="clear" w:color="auto" w:fill="FFFFFF"/>
              </w:rPr>
              <w:t>Öğrencilerin üniversite eğitimlerinden beklentilerini belirlemelerini, bu süreci daha verimli geçirmelerini ve kendilerini geliştirmelerini sağlamaktır. Üniversitenin ilk yıllarından itibaren iş yaşamını tanıyarak eğitimleri boyunca kendilerini bu hayata hazırlayacak olanakları değerlendirmeleri hedeflenmektedir.</w:t>
            </w:r>
          </w:p>
        </w:tc>
      </w:tr>
    </w:tbl>
    <w:p w14:paraId="0C8182FC" w14:textId="77777777" w:rsidR="00AC1690" w:rsidRPr="00471288" w:rsidRDefault="00AC1690" w:rsidP="00544D64">
      <w:pPr>
        <w:spacing w:after="0" w:line="240" w:lineRule="auto"/>
        <w:rPr>
          <w:rFonts w:asciiTheme="majorBidi" w:hAnsiTheme="majorBidi" w:cstheme="majorBidi"/>
          <w:noProof/>
          <w:sz w:val="24"/>
          <w:szCs w:val="24"/>
        </w:rPr>
      </w:pPr>
    </w:p>
    <w:p w14:paraId="0C8182FD" w14:textId="77777777" w:rsidR="00F1431B" w:rsidRDefault="00F1431B" w:rsidP="00544D64">
      <w:pPr>
        <w:spacing w:after="0" w:line="240" w:lineRule="auto"/>
        <w:ind w:left="284"/>
        <w:rPr>
          <w:rFonts w:asciiTheme="majorBidi" w:hAnsiTheme="majorBidi" w:cstheme="majorBidi"/>
          <w:b/>
          <w:bCs/>
          <w:color w:val="FF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441"/>
        <w:gridCol w:w="840"/>
        <w:gridCol w:w="762"/>
        <w:gridCol w:w="762"/>
        <w:gridCol w:w="843"/>
      </w:tblGrid>
      <w:tr w:rsidR="001C4A08" w:rsidRPr="00471288" w14:paraId="0C818301" w14:textId="77777777" w:rsidTr="00F1431B">
        <w:trPr>
          <w:jc w:val="center"/>
        </w:trPr>
        <w:tc>
          <w:tcPr>
            <w:tcW w:w="1526" w:type="dxa"/>
            <w:vMerge w:val="restart"/>
            <w:shd w:val="clear" w:color="auto" w:fill="auto"/>
            <w:vAlign w:val="center"/>
          </w:tcPr>
          <w:p w14:paraId="0C8182FE" w14:textId="77777777" w:rsidR="001C4A08" w:rsidRPr="001C4A08" w:rsidRDefault="001C4A08" w:rsidP="001C4A08">
            <w:pPr>
              <w:spacing w:after="0" w:line="240" w:lineRule="auto"/>
              <w:jc w:val="center"/>
              <w:rPr>
                <w:rFonts w:asciiTheme="majorBidi" w:hAnsiTheme="majorBidi" w:cstheme="majorBidi"/>
                <w:b/>
                <w:noProof/>
              </w:rPr>
            </w:pPr>
            <w:r w:rsidRPr="001C4A08">
              <w:rPr>
                <w:rFonts w:asciiTheme="majorBidi" w:hAnsiTheme="majorBidi" w:cstheme="majorBidi"/>
                <w:b/>
                <w:noProof/>
              </w:rPr>
              <w:t>Dersin Kodu</w:t>
            </w:r>
          </w:p>
        </w:tc>
        <w:tc>
          <w:tcPr>
            <w:tcW w:w="4441" w:type="dxa"/>
            <w:vMerge w:val="restart"/>
            <w:shd w:val="clear" w:color="auto" w:fill="auto"/>
            <w:vAlign w:val="center"/>
          </w:tcPr>
          <w:p w14:paraId="0C8182FF"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Adı</w:t>
            </w:r>
          </w:p>
        </w:tc>
        <w:tc>
          <w:tcPr>
            <w:tcW w:w="3207" w:type="dxa"/>
            <w:gridSpan w:val="4"/>
            <w:shd w:val="clear" w:color="auto" w:fill="auto"/>
          </w:tcPr>
          <w:p w14:paraId="0C818300" w14:textId="77777777" w:rsidR="001C4A08" w:rsidRPr="00471288" w:rsidRDefault="001C4A08" w:rsidP="0084677A">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Kredisi</w:t>
            </w:r>
          </w:p>
        </w:tc>
      </w:tr>
      <w:tr w:rsidR="001C4A08" w:rsidRPr="00471288" w14:paraId="0C818308" w14:textId="77777777" w:rsidTr="00F1431B">
        <w:trPr>
          <w:trHeight w:val="328"/>
          <w:jc w:val="center"/>
        </w:trPr>
        <w:tc>
          <w:tcPr>
            <w:tcW w:w="1526" w:type="dxa"/>
            <w:vMerge/>
            <w:shd w:val="clear" w:color="auto" w:fill="auto"/>
          </w:tcPr>
          <w:p w14:paraId="0C818302" w14:textId="77777777" w:rsidR="001C4A08" w:rsidRPr="00471288" w:rsidRDefault="001C4A08" w:rsidP="001C4A08">
            <w:pPr>
              <w:spacing w:after="0" w:line="240" w:lineRule="auto"/>
              <w:rPr>
                <w:rFonts w:asciiTheme="majorBidi" w:hAnsiTheme="majorBidi" w:cstheme="majorBidi"/>
                <w:b/>
                <w:noProof/>
                <w:sz w:val="24"/>
                <w:szCs w:val="24"/>
              </w:rPr>
            </w:pPr>
          </w:p>
        </w:tc>
        <w:tc>
          <w:tcPr>
            <w:tcW w:w="4441" w:type="dxa"/>
            <w:vMerge/>
            <w:shd w:val="clear" w:color="auto" w:fill="auto"/>
          </w:tcPr>
          <w:p w14:paraId="0C818303" w14:textId="77777777" w:rsidR="001C4A08" w:rsidRPr="00471288" w:rsidRDefault="001C4A08" w:rsidP="001C4A08">
            <w:pPr>
              <w:spacing w:after="0" w:line="240" w:lineRule="auto"/>
              <w:rPr>
                <w:rFonts w:asciiTheme="majorBidi" w:hAnsiTheme="majorBidi" w:cstheme="majorBidi"/>
                <w:b/>
                <w:noProof/>
                <w:sz w:val="24"/>
                <w:szCs w:val="24"/>
              </w:rPr>
            </w:pPr>
          </w:p>
        </w:tc>
        <w:tc>
          <w:tcPr>
            <w:tcW w:w="840" w:type="dxa"/>
            <w:shd w:val="clear" w:color="auto" w:fill="auto"/>
            <w:vAlign w:val="center"/>
          </w:tcPr>
          <w:p w14:paraId="0C818304"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T</w:t>
            </w:r>
          </w:p>
        </w:tc>
        <w:tc>
          <w:tcPr>
            <w:tcW w:w="762" w:type="dxa"/>
            <w:shd w:val="clear" w:color="auto" w:fill="auto"/>
            <w:vAlign w:val="center"/>
          </w:tcPr>
          <w:p w14:paraId="0C818305"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U</w:t>
            </w:r>
          </w:p>
        </w:tc>
        <w:tc>
          <w:tcPr>
            <w:tcW w:w="762" w:type="dxa"/>
            <w:shd w:val="clear" w:color="auto" w:fill="auto"/>
            <w:vAlign w:val="center"/>
          </w:tcPr>
          <w:p w14:paraId="0C818306"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K</w:t>
            </w:r>
          </w:p>
        </w:tc>
        <w:tc>
          <w:tcPr>
            <w:tcW w:w="843" w:type="dxa"/>
            <w:shd w:val="clear" w:color="auto" w:fill="auto"/>
            <w:vAlign w:val="center"/>
          </w:tcPr>
          <w:p w14:paraId="0C818307" w14:textId="77777777" w:rsidR="001C4A08" w:rsidRPr="00471288" w:rsidRDefault="001C4A08" w:rsidP="001C4A08">
            <w:pPr>
              <w:spacing w:after="0" w:line="240" w:lineRule="auto"/>
              <w:jc w:val="center"/>
              <w:rPr>
                <w:rFonts w:asciiTheme="majorBidi" w:hAnsiTheme="majorBidi" w:cstheme="majorBidi"/>
                <w:sz w:val="24"/>
                <w:szCs w:val="24"/>
              </w:rPr>
            </w:pPr>
            <w:proofErr w:type="spellStart"/>
            <w:r w:rsidRPr="00471288">
              <w:rPr>
                <w:rFonts w:asciiTheme="majorBidi" w:hAnsiTheme="majorBidi" w:cstheme="majorBidi"/>
                <w:sz w:val="24"/>
                <w:szCs w:val="24"/>
              </w:rPr>
              <w:t>AKTS</w:t>
            </w:r>
            <w:proofErr w:type="spellEnd"/>
          </w:p>
        </w:tc>
      </w:tr>
      <w:tr w:rsidR="001C4A08" w:rsidRPr="00471288" w14:paraId="0C818311" w14:textId="77777777" w:rsidTr="00F1431B">
        <w:trPr>
          <w:trHeight w:val="328"/>
          <w:jc w:val="center"/>
        </w:trPr>
        <w:tc>
          <w:tcPr>
            <w:tcW w:w="1526" w:type="dxa"/>
            <w:shd w:val="clear" w:color="auto" w:fill="auto"/>
            <w:vAlign w:val="center"/>
          </w:tcPr>
          <w:p w14:paraId="0C818309" w14:textId="77777777" w:rsidR="001C4A08" w:rsidRPr="00471288" w:rsidRDefault="001C4A08" w:rsidP="001C4A08">
            <w:pPr>
              <w:spacing w:after="0" w:line="240" w:lineRule="auto"/>
              <w:rPr>
                <w:rFonts w:asciiTheme="majorBidi" w:hAnsiTheme="majorBidi" w:cstheme="majorBidi"/>
                <w:sz w:val="24"/>
                <w:szCs w:val="24"/>
              </w:rPr>
            </w:pPr>
          </w:p>
          <w:p w14:paraId="0C81830A" w14:textId="77777777" w:rsidR="001C4A08" w:rsidRPr="00471288" w:rsidRDefault="001C4A08" w:rsidP="001C4A08">
            <w:pPr>
              <w:spacing w:after="0" w:line="240" w:lineRule="auto"/>
              <w:rPr>
                <w:rFonts w:asciiTheme="majorBidi" w:hAnsiTheme="majorBidi" w:cstheme="majorBidi"/>
                <w:sz w:val="24"/>
                <w:szCs w:val="24"/>
              </w:rPr>
            </w:pPr>
            <w:r w:rsidRPr="00471288">
              <w:rPr>
                <w:rFonts w:asciiTheme="majorBidi" w:hAnsiTheme="majorBidi" w:cstheme="majorBidi"/>
                <w:sz w:val="24"/>
                <w:szCs w:val="24"/>
              </w:rPr>
              <w:t>ING107</w:t>
            </w:r>
          </w:p>
        </w:tc>
        <w:tc>
          <w:tcPr>
            <w:tcW w:w="4441" w:type="dxa"/>
            <w:shd w:val="clear" w:color="auto" w:fill="auto"/>
            <w:vAlign w:val="center"/>
          </w:tcPr>
          <w:p w14:paraId="0C81830B" w14:textId="77777777" w:rsidR="001C4A08" w:rsidRPr="00471288" w:rsidRDefault="001C4A08" w:rsidP="001C4A08">
            <w:pPr>
              <w:spacing w:after="0" w:line="240" w:lineRule="auto"/>
              <w:rPr>
                <w:rFonts w:asciiTheme="majorBidi" w:hAnsiTheme="majorBidi" w:cstheme="majorBidi"/>
                <w:b/>
                <w:bCs/>
                <w:color w:val="17365D" w:themeColor="text2" w:themeShade="BF"/>
                <w:sz w:val="24"/>
                <w:szCs w:val="24"/>
              </w:rPr>
            </w:pPr>
            <w:r w:rsidRPr="00471288">
              <w:rPr>
                <w:rFonts w:asciiTheme="majorBidi" w:hAnsiTheme="majorBidi" w:cstheme="majorBidi"/>
                <w:b/>
                <w:bCs/>
                <w:color w:val="17365D" w:themeColor="text2" w:themeShade="BF"/>
                <w:sz w:val="24"/>
                <w:szCs w:val="24"/>
              </w:rPr>
              <w:t>SEÇMELİ YABANCI DİL</w:t>
            </w:r>
          </w:p>
          <w:p w14:paraId="0C81830C" w14:textId="77777777" w:rsidR="001C4A08" w:rsidRPr="00471288" w:rsidRDefault="001C4A08" w:rsidP="001C4A08">
            <w:pPr>
              <w:spacing w:after="0" w:line="240" w:lineRule="auto"/>
              <w:rPr>
                <w:rFonts w:asciiTheme="majorBidi" w:hAnsiTheme="majorBidi" w:cstheme="majorBidi"/>
                <w:b/>
                <w:bCs/>
                <w:color w:val="17365D" w:themeColor="text2" w:themeShade="BF"/>
                <w:sz w:val="24"/>
                <w:szCs w:val="24"/>
              </w:rPr>
            </w:pPr>
            <w:r w:rsidRPr="00471288">
              <w:rPr>
                <w:rFonts w:asciiTheme="majorBidi" w:hAnsiTheme="majorBidi" w:cstheme="majorBidi"/>
                <w:b/>
                <w:bCs/>
                <w:i/>
                <w:iCs/>
                <w:sz w:val="24"/>
                <w:szCs w:val="24"/>
              </w:rPr>
              <w:t>İngilizce I</w:t>
            </w:r>
          </w:p>
        </w:tc>
        <w:tc>
          <w:tcPr>
            <w:tcW w:w="840" w:type="dxa"/>
            <w:shd w:val="clear" w:color="auto" w:fill="auto"/>
            <w:vAlign w:val="center"/>
          </w:tcPr>
          <w:p w14:paraId="0C81830D"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2</w:t>
            </w:r>
          </w:p>
        </w:tc>
        <w:tc>
          <w:tcPr>
            <w:tcW w:w="762" w:type="dxa"/>
            <w:shd w:val="clear" w:color="auto" w:fill="auto"/>
            <w:vAlign w:val="center"/>
          </w:tcPr>
          <w:p w14:paraId="0C81830E"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2</w:t>
            </w:r>
          </w:p>
        </w:tc>
        <w:tc>
          <w:tcPr>
            <w:tcW w:w="762" w:type="dxa"/>
            <w:shd w:val="clear" w:color="auto" w:fill="auto"/>
            <w:vAlign w:val="center"/>
          </w:tcPr>
          <w:p w14:paraId="0C81830F"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3</w:t>
            </w:r>
          </w:p>
        </w:tc>
        <w:tc>
          <w:tcPr>
            <w:tcW w:w="843" w:type="dxa"/>
            <w:shd w:val="clear" w:color="auto" w:fill="auto"/>
            <w:vAlign w:val="center"/>
          </w:tcPr>
          <w:p w14:paraId="0C818310"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5</w:t>
            </w:r>
          </w:p>
        </w:tc>
      </w:tr>
      <w:tr w:rsidR="001C4A08" w:rsidRPr="00471288" w14:paraId="0C818313" w14:textId="77777777" w:rsidTr="00F1431B">
        <w:trPr>
          <w:trHeight w:val="1239"/>
          <w:jc w:val="center"/>
        </w:trPr>
        <w:tc>
          <w:tcPr>
            <w:tcW w:w="9174" w:type="dxa"/>
            <w:gridSpan w:val="6"/>
            <w:shd w:val="clear" w:color="auto" w:fill="auto"/>
          </w:tcPr>
          <w:p w14:paraId="0C818312" w14:textId="77777777" w:rsidR="001C4A08" w:rsidRPr="00F1431B" w:rsidRDefault="001C4A08" w:rsidP="001C4A08">
            <w:pPr>
              <w:jc w:val="both"/>
              <w:rPr>
                <w:rFonts w:asciiTheme="majorBidi" w:hAnsiTheme="majorBidi" w:cstheme="majorBidi"/>
                <w:noProof/>
                <w:sz w:val="24"/>
                <w:szCs w:val="24"/>
              </w:rPr>
            </w:pPr>
            <w:r w:rsidRPr="00F1431B">
              <w:rPr>
                <w:rFonts w:asciiTheme="majorBidi" w:hAnsiTheme="majorBidi" w:cstheme="majorBidi"/>
                <w:noProof/>
                <w:sz w:val="24"/>
                <w:szCs w:val="24"/>
              </w:rPr>
              <w:t xml:space="preserve">Bu ders, öğrenciler için A2 seviye düzeye sahiptir. Bu derste öğrencilere, günlük hayat, yaşanan deneyimler, sağlık ve beslenme, doğa, çevre ve kurallar, bilim, sanat ve teknoloji ile ilgili konularda beceri kazandırma hedeflenmektedir. Öğrenciler, temel kelime bilgisi, geniş-geçmiş ve gelecek zaman kullanımı, basit düzeyde paragraf yazma ve okuma anlama becerilerini geliştirirler. Bu ders, ortalama olarak Avrupa standardı A2 seviyesine eşdeğerdir. Bu program </w:t>
            </w:r>
          </w:p>
        </w:tc>
      </w:tr>
    </w:tbl>
    <w:p w14:paraId="0C818314" w14:textId="77777777" w:rsidR="003E7193" w:rsidRDefault="003E7193" w:rsidP="00F26A23">
      <w:pPr>
        <w:spacing w:after="0" w:line="240" w:lineRule="auto"/>
        <w:rPr>
          <w:rFonts w:asciiTheme="majorBidi" w:hAnsiTheme="majorBidi" w:cstheme="majorBidi"/>
          <w:b/>
          <w:bCs/>
          <w:color w:val="FF0000"/>
          <w:sz w:val="24"/>
          <w:szCs w:val="24"/>
        </w:rPr>
      </w:pPr>
    </w:p>
    <w:p w14:paraId="0C818315" w14:textId="77777777" w:rsidR="00F26A23" w:rsidRPr="00471288" w:rsidRDefault="00F26A23" w:rsidP="00F26A23">
      <w:pPr>
        <w:spacing w:after="0" w:line="240" w:lineRule="auto"/>
        <w:rPr>
          <w:rFonts w:asciiTheme="majorBidi" w:hAnsiTheme="majorBidi" w:cstheme="majorBidi"/>
          <w:b/>
          <w:bCs/>
          <w:color w:val="FF0000"/>
          <w:sz w:val="24"/>
          <w:szCs w:val="24"/>
        </w:rPr>
      </w:pPr>
    </w:p>
    <w:tbl>
      <w:tblPr>
        <w:tblStyle w:val="TabloKlavuzu"/>
        <w:tblW w:w="0" w:type="auto"/>
        <w:tblInd w:w="279"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1559"/>
        <w:gridCol w:w="3260"/>
        <w:gridCol w:w="567"/>
        <w:gridCol w:w="567"/>
        <w:gridCol w:w="709"/>
        <w:gridCol w:w="1134"/>
        <w:gridCol w:w="1276"/>
      </w:tblGrid>
      <w:tr w:rsidR="00EE058A" w:rsidRPr="00471288" w14:paraId="0C818317" w14:textId="77777777" w:rsidTr="003E7193">
        <w:trPr>
          <w:trHeight w:val="20"/>
        </w:trPr>
        <w:tc>
          <w:tcPr>
            <w:tcW w:w="9072" w:type="dxa"/>
            <w:gridSpan w:val="7"/>
            <w:shd w:val="clear" w:color="auto" w:fill="C2D69B" w:themeFill="accent3" w:themeFillTint="99"/>
          </w:tcPr>
          <w:p w14:paraId="0C818316"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2. YARIYIL</w:t>
            </w:r>
          </w:p>
        </w:tc>
      </w:tr>
      <w:tr w:rsidR="00EE058A" w:rsidRPr="00471288" w14:paraId="0C81831F" w14:textId="77777777" w:rsidTr="003E7193">
        <w:trPr>
          <w:trHeight w:val="20"/>
        </w:trPr>
        <w:tc>
          <w:tcPr>
            <w:tcW w:w="1559" w:type="dxa"/>
          </w:tcPr>
          <w:p w14:paraId="0C818318"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Kodu</w:t>
            </w:r>
          </w:p>
        </w:tc>
        <w:tc>
          <w:tcPr>
            <w:tcW w:w="3260" w:type="dxa"/>
          </w:tcPr>
          <w:p w14:paraId="0C818319"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Dersin Adı</w:t>
            </w:r>
          </w:p>
        </w:tc>
        <w:tc>
          <w:tcPr>
            <w:tcW w:w="567" w:type="dxa"/>
          </w:tcPr>
          <w:p w14:paraId="0C81831A"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T</w:t>
            </w:r>
          </w:p>
        </w:tc>
        <w:tc>
          <w:tcPr>
            <w:tcW w:w="567" w:type="dxa"/>
          </w:tcPr>
          <w:p w14:paraId="0C81831B"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U</w:t>
            </w:r>
          </w:p>
        </w:tc>
        <w:tc>
          <w:tcPr>
            <w:tcW w:w="709" w:type="dxa"/>
          </w:tcPr>
          <w:p w14:paraId="0C81831C"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K</w:t>
            </w:r>
          </w:p>
        </w:tc>
        <w:tc>
          <w:tcPr>
            <w:tcW w:w="1134" w:type="dxa"/>
          </w:tcPr>
          <w:p w14:paraId="0C81831D" w14:textId="77777777" w:rsidR="00EE058A" w:rsidRPr="00471288" w:rsidRDefault="003E7193" w:rsidP="00544D64">
            <w:pPr>
              <w:jc w:val="center"/>
              <w:rPr>
                <w:rFonts w:asciiTheme="majorBidi" w:hAnsiTheme="majorBidi" w:cstheme="majorBidi"/>
                <w:b/>
                <w:bCs/>
                <w:sz w:val="24"/>
                <w:szCs w:val="24"/>
              </w:rPr>
            </w:pPr>
            <w:proofErr w:type="spellStart"/>
            <w:r w:rsidRPr="00471288">
              <w:rPr>
                <w:rFonts w:asciiTheme="majorBidi" w:hAnsiTheme="majorBidi" w:cstheme="majorBidi"/>
                <w:b/>
                <w:bCs/>
                <w:sz w:val="24"/>
                <w:szCs w:val="24"/>
              </w:rPr>
              <w:t>AKTS</w:t>
            </w:r>
            <w:proofErr w:type="spellEnd"/>
          </w:p>
        </w:tc>
        <w:tc>
          <w:tcPr>
            <w:tcW w:w="1276" w:type="dxa"/>
          </w:tcPr>
          <w:p w14:paraId="0C81831E"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Statüsü</w:t>
            </w:r>
          </w:p>
        </w:tc>
      </w:tr>
      <w:tr w:rsidR="00A74C64" w:rsidRPr="00471288" w14:paraId="0C818327" w14:textId="77777777" w:rsidTr="003E7193">
        <w:trPr>
          <w:trHeight w:val="20"/>
        </w:trPr>
        <w:tc>
          <w:tcPr>
            <w:tcW w:w="1559" w:type="dxa"/>
            <w:vAlign w:val="center"/>
          </w:tcPr>
          <w:p w14:paraId="0C818320" w14:textId="77777777" w:rsidR="00A74C64" w:rsidRPr="00471288" w:rsidRDefault="00A74C64" w:rsidP="00544D64">
            <w:pPr>
              <w:rPr>
                <w:rFonts w:asciiTheme="majorBidi" w:hAnsiTheme="majorBidi" w:cstheme="majorBidi"/>
                <w:sz w:val="24"/>
                <w:szCs w:val="24"/>
              </w:rPr>
            </w:pPr>
            <w:r w:rsidRPr="00471288">
              <w:rPr>
                <w:rFonts w:asciiTheme="majorBidi" w:hAnsiTheme="majorBidi" w:cstheme="majorBidi"/>
                <w:sz w:val="24"/>
                <w:szCs w:val="24"/>
              </w:rPr>
              <w:t>MTAR114</w:t>
            </w:r>
          </w:p>
        </w:tc>
        <w:tc>
          <w:tcPr>
            <w:tcW w:w="3260" w:type="dxa"/>
            <w:vAlign w:val="center"/>
          </w:tcPr>
          <w:p w14:paraId="0C818321" w14:textId="77777777" w:rsidR="00A74C64" w:rsidRPr="00471288" w:rsidRDefault="00A74C64" w:rsidP="00544D64">
            <w:pPr>
              <w:rPr>
                <w:rFonts w:asciiTheme="majorBidi" w:hAnsiTheme="majorBidi" w:cstheme="majorBidi"/>
                <w:b/>
                <w:bCs/>
                <w:sz w:val="24"/>
                <w:szCs w:val="24"/>
              </w:rPr>
            </w:pPr>
            <w:r w:rsidRPr="00471288">
              <w:rPr>
                <w:rFonts w:asciiTheme="majorBidi" w:hAnsiTheme="majorBidi" w:cstheme="majorBidi"/>
                <w:b/>
                <w:bCs/>
                <w:sz w:val="24"/>
                <w:szCs w:val="24"/>
              </w:rPr>
              <w:t>Sözlü Anlatım II</w:t>
            </w:r>
          </w:p>
        </w:tc>
        <w:tc>
          <w:tcPr>
            <w:tcW w:w="567" w:type="dxa"/>
            <w:vAlign w:val="center"/>
          </w:tcPr>
          <w:p w14:paraId="0C818322" w14:textId="77777777" w:rsidR="00A74C64" w:rsidRPr="00471288" w:rsidRDefault="00A74C64" w:rsidP="00544D64">
            <w:pPr>
              <w:jc w:val="center"/>
              <w:rPr>
                <w:rFonts w:asciiTheme="majorBidi" w:hAnsiTheme="majorBidi" w:cstheme="majorBidi"/>
                <w:sz w:val="24"/>
                <w:szCs w:val="24"/>
              </w:rPr>
            </w:pPr>
            <w:r w:rsidRPr="00471288">
              <w:rPr>
                <w:rFonts w:asciiTheme="majorBidi" w:hAnsiTheme="majorBidi" w:cstheme="majorBidi"/>
                <w:sz w:val="24"/>
                <w:szCs w:val="24"/>
              </w:rPr>
              <w:t>2</w:t>
            </w:r>
          </w:p>
        </w:tc>
        <w:tc>
          <w:tcPr>
            <w:tcW w:w="567" w:type="dxa"/>
            <w:vAlign w:val="center"/>
          </w:tcPr>
          <w:p w14:paraId="0C818323" w14:textId="77777777" w:rsidR="00A74C64" w:rsidRPr="00471288" w:rsidRDefault="00A74C64" w:rsidP="00544D64">
            <w:pPr>
              <w:jc w:val="center"/>
              <w:rPr>
                <w:rFonts w:asciiTheme="majorBidi" w:hAnsiTheme="majorBidi" w:cstheme="majorBidi"/>
                <w:sz w:val="24"/>
                <w:szCs w:val="24"/>
              </w:rPr>
            </w:pPr>
            <w:r w:rsidRPr="00471288">
              <w:rPr>
                <w:rFonts w:asciiTheme="majorBidi" w:hAnsiTheme="majorBidi" w:cstheme="majorBidi"/>
                <w:sz w:val="24"/>
                <w:szCs w:val="24"/>
              </w:rPr>
              <w:t>2</w:t>
            </w:r>
          </w:p>
        </w:tc>
        <w:tc>
          <w:tcPr>
            <w:tcW w:w="709" w:type="dxa"/>
            <w:vAlign w:val="center"/>
          </w:tcPr>
          <w:p w14:paraId="0C818324" w14:textId="77777777" w:rsidR="00A74C64" w:rsidRPr="00471288" w:rsidRDefault="00A74C64" w:rsidP="00544D64">
            <w:pPr>
              <w:jc w:val="center"/>
              <w:rPr>
                <w:rFonts w:asciiTheme="majorBidi" w:hAnsiTheme="majorBidi" w:cstheme="majorBidi"/>
                <w:sz w:val="24"/>
                <w:szCs w:val="24"/>
              </w:rPr>
            </w:pPr>
            <w:r w:rsidRPr="00471288">
              <w:rPr>
                <w:rFonts w:asciiTheme="majorBidi" w:hAnsiTheme="majorBidi" w:cstheme="majorBidi"/>
                <w:sz w:val="24"/>
                <w:szCs w:val="24"/>
              </w:rPr>
              <w:t>3</w:t>
            </w:r>
          </w:p>
        </w:tc>
        <w:tc>
          <w:tcPr>
            <w:tcW w:w="1134" w:type="dxa"/>
            <w:vAlign w:val="center"/>
          </w:tcPr>
          <w:p w14:paraId="0C818325" w14:textId="77777777" w:rsidR="00A74C64" w:rsidRPr="00471288" w:rsidRDefault="00A74C64" w:rsidP="00544D64">
            <w:pPr>
              <w:jc w:val="center"/>
              <w:rPr>
                <w:rFonts w:asciiTheme="majorBidi" w:hAnsiTheme="majorBidi" w:cstheme="majorBidi"/>
                <w:sz w:val="24"/>
                <w:szCs w:val="24"/>
              </w:rPr>
            </w:pPr>
            <w:r w:rsidRPr="00471288">
              <w:rPr>
                <w:rFonts w:asciiTheme="majorBidi" w:hAnsiTheme="majorBidi" w:cstheme="majorBidi"/>
                <w:sz w:val="24"/>
                <w:szCs w:val="24"/>
              </w:rPr>
              <w:t>6</w:t>
            </w:r>
          </w:p>
        </w:tc>
        <w:tc>
          <w:tcPr>
            <w:tcW w:w="1276" w:type="dxa"/>
            <w:vAlign w:val="center"/>
          </w:tcPr>
          <w:p w14:paraId="0C818326" w14:textId="77777777" w:rsidR="00A74C64" w:rsidRPr="00471288" w:rsidRDefault="00A74C64" w:rsidP="00544D64">
            <w:pPr>
              <w:jc w:val="center"/>
              <w:rPr>
                <w:rFonts w:asciiTheme="majorBidi" w:hAnsiTheme="majorBidi" w:cstheme="majorBidi"/>
                <w:sz w:val="24"/>
                <w:szCs w:val="24"/>
              </w:rPr>
            </w:pPr>
            <w:r w:rsidRPr="00471288">
              <w:rPr>
                <w:rFonts w:asciiTheme="majorBidi" w:hAnsiTheme="majorBidi" w:cstheme="majorBidi"/>
                <w:sz w:val="24"/>
                <w:szCs w:val="24"/>
              </w:rPr>
              <w:t>Zorunlu</w:t>
            </w:r>
          </w:p>
        </w:tc>
      </w:tr>
      <w:tr w:rsidR="00A74C64" w:rsidRPr="00471288" w14:paraId="0C81832F" w14:textId="77777777" w:rsidTr="003E7193">
        <w:trPr>
          <w:trHeight w:val="20"/>
        </w:trPr>
        <w:tc>
          <w:tcPr>
            <w:tcW w:w="1559" w:type="dxa"/>
            <w:vAlign w:val="center"/>
          </w:tcPr>
          <w:p w14:paraId="0C818328" w14:textId="77777777" w:rsidR="00A74C64" w:rsidRPr="00471288" w:rsidRDefault="00A74C64" w:rsidP="00544D64">
            <w:pPr>
              <w:rPr>
                <w:rFonts w:asciiTheme="majorBidi" w:hAnsiTheme="majorBidi" w:cstheme="majorBidi"/>
                <w:sz w:val="24"/>
                <w:szCs w:val="24"/>
              </w:rPr>
            </w:pPr>
            <w:r w:rsidRPr="00471288">
              <w:rPr>
                <w:rFonts w:asciiTheme="majorBidi" w:hAnsiTheme="majorBidi" w:cstheme="majorBidi"/>
                <w:sz w:val="24"/>
                <w:szCs w:val="24"/>
              </w:rPr>
              <w:t>MTAR126</w:t>
            </w:r>
          </w:p>
        </w:tc>
        <w:tc>
          <w:tcPr>
            <w:tcW w:w="3260" w:type="dxa"/>
            <w:vAlign w:val="center"/>
          </w:tcPr>
          <w:p w14:paraId="0C818329" w14:textId="77777777" w:rsidR="00A74C64" w:rsidRPr="00471288" w:rsidRDefault="00A74C64" w:rsidP="00544D64">
            <w:pPr>
              <w:rPr>
                <w:rFonts w:asciiTheme="majorBidi" w:hAnsiTheme="majorBidi" w:cstheme="majorBidi"/>
                <w:b/>
                <w:bCs/>
                <w:sz w:val="24"/>
                <w:szCs w:val="24"/>
              </w:rPr>
            </w:pPr>
            <w:r w:rsidRPr="00471288">
              <w:rPr>
                <w:rFonts w:asciiTheme="majorBidi" w:hAnsiTheme="majorBidi" w:cstheme="majorBidi"/>
                <w:b/>
                <w:bCs/>
                <w:sz w:val="24"/>
                <w:szCs w:val="24"/>
              </w:rPr>
              <w:t>Yazılı Anlatım II</w:t>
            </w:r>
          </w:p>
        </w:tc>
        <w:tc>
          <w:tcPr>
            <w:tcW w:w="567" w:type="dxa"/>
            <w:vAlign w:val="center"/>
          </w:tcPr>
          <w:p w14:paraId="0C81832A" w14:textId="77777777" w:rsidR="00A74C64" w:rsidRPr="00471288" w:rsidRDefault="00A74C64" w:rsidP="00544D64">
            <w:pPr>
              <w:jc w:val="center"/>
              <w:rPr>
                <w:rFonts w:asciiTheme="majorBidi" w:hAnsiTheme="majorBidi" w:cstheme="majorBidi"/>
                <w:sz w:val="24"/>
                <w:szCs w:val="24"/>
              </w:rPr>
            </w:pPr>
            <w:r w:rsidRPr="00471288">
              <w:rPr>
                <w:rFonts w:asciiTheme="majorBidi" w:hAnsiTheme="majorBidi" w:cstheme="majorBidi"/>
                <w:sz w:val="24"/>
                <w:szCs w:val="24"/>
              </w:rPr>
              <w:t>2</w:t>
            </w:r>
          </w:p>
        </w:tc>
        <w:tc>
          <w:tcPr>
            <w:tcW w:w="567" w:type="dxa"/>
            <w:vAlign w:val="center"/>
          </w:tcPr>
          <w:p w14:paraId="0C81832B" w14:textId="77777777" w:rsidR="00A74C64" w:rsidRPr="00471288" w:rsidRDefault="00A74C64" w:rsidP="00544D64">
            <w:pPr>
              <w:jc w:val="center"/>
              <w:rPr>
                <w:rFonts w:asciiTheme="majorBidi" w:hAnsiTheme="majorBidi" w:cstheme="majorBidi"/>
                <w:sz w:val="24"/>
                <w:szCs w:val="24"/>
              </w:rPr>
            </w:pPr>
            <w:r w:rsidRPr="00471288">
              <w:rPr>
                <w:rFonts w:asciiTheme="majorBidi" w:hAnsiTheme="majorBidi" w:cstheme="majorBidi"/>
                <w:sz w:val="24"/>
                <w:szCs w:val="24"/>
              </w:rPr>
              <w:t>4</w:t>
            </w:r>
          </w:p>
        </w:tc>
        <w:tc>
          <w:tcPr>
            <w:tcW w:w="709" w:type="dxa"/>
            <w:vAlign w:val="center"/>
          </w:tcPr>
          <w:p w14:paraId="0C81832C" w14:textId="77777777" w:rsidR="00A74C64" w:rsidRPr="00471288" w:rsidRDefault="00A74C64" w:rsidP="00544D64">
            <w:pPr>
              <w:jc w:val="center"/>
              <w:rPr>
                <w:rFonts w:asciiTheme="majorBidi" w:hAnsiTheme="majorBidi" w:cstheme="majorBidi"/>
                <w:sz w:val="24"/>
                <w:szCs w:val="24"/>
              </w:rPr>
            </w:pPr>
            <w:r w:rsidRPr="00471288">
              <w:rPr>
                <w:rFonts w:asciiTheme="majorBidi" w:hAnsiTheme="majorBidi" w:cstheme="majorBidi"/>
                <w:sz w:val="24"/>
                <w:szCs w:val="24"/>
              </w:rPr>
              <w:t>4</w:t>
            </w:r>
          </w:p>
        </w:tc>
        <w:tc>
          <w:tcPr>
            <w:tcW w:w="1134" w:type="dxa"/>
            <w:vAlign w:val="center"/>
          </w:tcPr>
          <w:p w14:paraId="0C81832D" w14:textId="77777777" w:rsidR="00A74C64" w:rsidRPr="00471288" w:rsidRDefault="00A74C64" w:rsidP="00544D64">
            <w:pPr>
              <w:jc w:val="center"/>
              <w:rPr>
                <w:rFonts w:asciiTheme="majorBidi" w:hAnsiTheme="majorBidi" w:cstheme="majorBidi"/>
                <w:sz w:val="24"/>
                <w:szCs w:val="24"/>
              </w:rPr>
            </w:pPr>
            <w:r w:rsidRPr="00471288">
              <w:rPr>
                <w:rFonts w:asciiTheme="majorBidi" w:hAnsiTheme="majorBidi" w:cstheme="majorBidi"/>
                <w:sz w:val="24"/>
                <w:szCs w:val="24"/>
              </w:rPr>
              <w:t>6</w:t>
            </w:r>
          </w:p>
        </w:tc>
        <w:tc>
          <w:tcPr>
            <w:tcW w:w="1276" w:type="dxa"/>
            <w:vAlign w:val="center"/>
          </w:tcPr>
          <w:p w14:paraId="0C81832E" w14:textId="77777777" w:rsidR="00A74C64" w:rsidRPr="00471288" w:rsidRDefault="00A74C64" w:rsidP="00544D64">
            <w:pPr>
              <w:jc w:val="center"/>
              <w:rPr>
                <w:rFonts w:asciiTheme="majorBidi" w:hAnsiTheme="majorBidi" w:cstheme="majorBidi"/>
                <w:sz w:val="24"/>
                <w:szCs w:val="24"/>
              </w:rPr>
            </w:pPr>
            <w:r w:rsidRPr="00471288">
              <w:rPr>
                <w:rFonts w:asciiTheme="majorBidi" w:hAnsiTheme="majorBidi" w:cstheme="majorBidi"/>
                <w:sz w:val="24"/>
                <w:szCs w:val="24"/>
              </w:rPr>
              <w:t>Zorunlu</w:t>
            </w:r>
          </w:p>
        </w:tc>
      </w:tr>
      <w:tr w:rsidR="00A74C64" w:rsidRPr="00471288" w14:paraId="0C818337" w14:textId="77777777" w:rsidTr="003E7193">
        <w:trPr>
          <w:trHeight w:val="20"/>
        </w:trPr>
        <w:tc>
          <w:tcPr>
            <w:tcW w:w="1559" w:type="dxa"/>
            <w:vAlign w:val="center"/>
          </w:tcPr>
          <w:p w14:paraId="0C818330" w14:textId="77777777" w:rsidR="00A74C64" w:rsidRPr="00471288" w:rsidRDefault="00A74C64" w:rsidP="00544D64">
            <w:pPr>
              <w:rPr>
                <w:rFonts w:asciiTheme="majorBidi" w:hAnsiTheme="majorBidi" w:cstheme="majorBidi"/>
                <w:sz w:val="24"/>
                <w:szCs w:val="24"/>
              </w:rPr>
            </w:pPr>
            <w:r w:rsidRPr="00471288">
              <w:rPr>
                <w:rFonts w:asciiTheme="majorBidi" w:hAnsiTheme="majorBidi" w:cstheme="majorBidi"/>
                <w:sz w:val="24"/>
                <w:szCs w:val="24"/>
              </w:rPr>
              <w:t>MTAR110</w:t>
            </w:r>
          </w:p>
        </w:tc>
        <w:tc>
          <w:tcPr>
            <w:tcW w:w="3260" w:type="dxa"/>
            <w:vAlign w:val="center"/>
          </w:tcPr>
          <w:p w14:paraId="0C818331" w14:textId="77777777" w:rsidR="00A74C64" w:rsidRPr="00471288" w:rsidRDefault="00A74C64" w:rsidP="00544D64">
            <w:pPr>
              <w:rPr>
                <w:rFonts w:asciiTheme="majorBidi" w:hAnsiTheme="majorBidi" w:cstheme="majorBidi"/>
                <w:b/>
                <w:bCs/>
                <w:sz w:val="24"/>
                <w:szCs w:val="24"/>
              </w:rPr>
            </w:pPr>
            <w:r w:rsidRPr="00471288">
              <w:rPr>
                <w:rFonts w:asciiTheme="majorBidi" w:hAnsiTheme="majorBidi" w:cstheme="majorBidi"/>
                <w:b/>
                <w:bCs/>
                <w:sz w:val="24"/>
                <w:szCs w:val="24"/>
              </w:rPr>
              <w:t>Arapça Dilbilgisi</w:t>
            </w:r>
          </w:p>
        </w:tc>
        <w:tc>
          <w:tcPr>
            <w:tcW w:w="567" w:type="dxa"/>
            <w:vAlign w:val="center"/>
          </w:tcPr>
          <w:p w14:paraId="0C818332" w14:textId="77777777" w:rsidR="00A74C64" w:rsidRPr="00471288" w:rsidRDefault="00A74C64" w:rsidP="00544D64">
            <w:pPr>
              <w:jc w:val="center"/>
              <w:rPr>
                <w:rFonts w:asciiTheme="majorBidi" w:hAnsiTheme="majorBidi" w:cstheme="majorBidi"/>
                <w:sz w:val="24"/>
                <w:szCs w:val="24"/>
              </w:rPr>
            </w:pPr>
            <w:r w:rsidRPr="00471288">
              <w:rPr>
                <w:rFonts w:asciiTheme="majorBidi" w:hAnsiTheme="majorBidi" w:cstheme="majorBidi"/>
                <w:sz w:val="24"/>
                <w:szCs w:val="24"/>
              </w:rPr>
              <w:t>3</w:t>
            </w:r>
          </w:p>
        </w:tc>
        <w:tc>
          <w:tcPr>
            <w:tcW w:w="567" w:type="dxa"/>
            <w:vAlign w:val="center"/>
          </w:tcPr>
          <w:p w14:paraId="0C818333" w14:textId="77777777" w:rsidR="00A74C64" w:rsidRPr="00471288" w:rsidRDefault="00A74C64" w:rsidP="00544D64">
            <w:pPr>
              <w:jc w:val="center"/>
              <w:rPr>
                <w:rFonts w:asciiTheme="majorBidi" w:hAnsiTheme="majorBidi" w:cstheme="majorBidi"/>
                <w:sz w:val="24"/>
                <w:szCs w:val="24"/>
              </w:rPr>
            </w:pPr>
            <w:r w:rsidRPr="00471288">
              <w:rPr>
                <w:rFonts w:asciiTheme="majorBidi" w:hAnsiTheme="majorBidi" w:cstheme="majorBidi"/>
                <w:sz w:val="24"/>
                <w:szCs w:val="24"/>
              </w:rPr>
              <w:t>0</w:t>
            </w:r>
          </w:p>
        </w:tc>
        <w:tc>
          <w:tcPr>
            <w:tcW w:w="709" w:type="dxa"/>
            <w:vAlign w:val="center"/>
          </w:tcPr>
          <w:p w14:paraId="0C818334" w14:textId="77777777" w:rsidR="00A74C64" w:rsidRPr="00471288" w:rsidRDefault="00A74C64" w:rsidP="00544D64">
            <w:pPr>
              <w:jc w:val="center"/>
              <w:rPr>
                <w:rFonts w:asciiTheme="majorBidi" w:hAnsiTheme="majorBidi" w:cstheme="majorBidi"/>
                <w:sz w:val="24"/>
                <w:szCs w:val="24"/>
              </w:rPr>
            </w:pPr>
            <w:r w:rsidRPr="00471288">
              <w:rPr>
                <w:rFonts w:asciiTheme="majorBidi" w:hAnsiTheme="majorBidi" w:cstheme="majorBidi"/>
                <w:sz w:val="24"/>
                <w:szCs w:val="24"/>
              </w:rPr>
              <w:t>3</w:t>
            </w:r>
          </w:p>
        </w:tc>
        <w:tc>
          <w:tcPr>
            <w:tcW w:w="1134" w:type="dxa"/>
            <w:vAlign w:val="center"/>
          </w:tcPr>
          <w:p w14:paraId="0C818335" w14:textId="77777777" w:rsidR="00A74C64" w:rsidRPr="00471288" w:rsidRDefault="00A74C64" w:rsidP="00544D64">
            <w:pPr>
              <w:jc w:val="center"/>
              <w:rPr>
                <w:rFonts w:asciiTheme="majorBidi" w:hAnsiTheme="majorBidi" w:cstheme="majorBidi"/>
                <w:sz w:val="24"/>
                <w:szCs w:val="24"/>
              </w:rPr>
            </w:pPr>
            <w:r w:rsidRPr="00471288">
              <w:rPr>
                <w:rFonts w:asciiTheme="majorBidi" w:hAnsiTheme="majorBidi" w:cstheme="majorBidi"/>
                <w:sz w:val="24"/>
                <w:szCs w:val="24"/>
              </w:rPr>
              <w:t>5</w:t>
            </w:r>
          </w:p>
        </w:tc>
        <w:tc>
          <w:tcPr>
            <w:tcW w:w="1276" w:type="dxa"/>
            <w:vAlign w:val="center"/>
          </w:tcPr>
          <w:p w14:paraId="0C818336" w14:textId="77777777" w:rsidR="00A74C64" w:rsidRPr="00471288" w:rsidRDefault="00A74C64" w:rsidP="00544D64">
            <w:pPr>
              <w:jc w:val="center"/>
              <w:rPr>
                <w:rFonts w:asciiTheme="majorBidi" w:hAnsiTheme="majorBidi" w:cstheme="majorBidi"/>
                <w:sz w:val="24"/>
                <w:szCs w:val="24"/>
              </w:rPr>
            </w:pPr>
            <w:r w:rsidRPr="00471288">
              <w:rPr>
                <w:rFonts w:asciiTheme="majorBidi" w:hAnsiTheme="majorBidi" w:cstheme="majorBidi"/>
                <w:sz w:val="24"/>
                <w:szCs w:val="24"/>
              </w:rPr>
              <w:t>Zorunlu</w:t>
            </w:r>
          </w:p>
        </w:tc>
      </w:tr>
      <w:tr w:rsidR="00A74C64" w:rsidRPr="00471288" w14:paraId="0C81833F" w14:textId="77777777" w:rsidTr="003E7193">
        <w:trPr>
          <w:trHeight w:val="20"/>
        </w:trPr>
        <w:tc>
          <w:tcPr>
            <w:tcW w:w="1559" w:type="dxa"/>
            <w:vAlign w:val="center"/>
          </w:tcPr>
          <w:p w14:paraId="0C818338" w14:textId="77777777" w:rsidR="00A74C64" w:rsidRPr="00471288" w:rsidRDefault="00A74C64" w:rsidP="00544D64">
            <w:pPr>
              <w:rPr>
                <w:rFonts w:asciiTheme="majorBidi" w:hAnsiTheme="majorBidi" w:cstheme="majorBidi"/>
                <w:sz w:val="24"/>
                <w:szCs w:val="24"/>
              </w:rPr>
            </w:pPr>
            <w:r w:rsidRPr="00471288">
              <w:rPr>
                <w:rFonts w:asciiTheme="majorBidi" w:hAnsiTheme="majorBidi" w:cstheme="majorBidi"/>
                <w:sz w:val="24"/>
                <w:szCs w:val="24"/>
              </w:rPr>
              <w:t>MTAR106</w:t>
            </w:r>
          </w:p>
        </w:tc>
        <w:tc>
          <w:tcPr>
            <w:tcW w:w="3260" w:type="dxa"/>
            <w:vAlign w:val="center"/>
          </w:tcPr>
          <w:p w14:paraId="0C818339" w14:textId="77777777" w:rsidR="00A74C64" w:rsidRPr="00471288" w:rsidRDefault="00A74C64" w:rsidP="00544D64">
            <w:pPr>
              <w:rPr>
                <w:rFonts w:asciiTheme="majorBidi" w:hAnsiTheme="majorBidi" w:cstheme="majorBidi"/>
                <w:b/>
                <w:bCs/>
                <w:sz w:val="24"/>
                <w:szCs w:val="24"/>
              </w:rPr>
            </w:pPr>
            <w:r w:rsidRPr="00471288">
              <w:rPr>
                <w:rFonts w:asciiTheme="majorBidi" w:hAnsiTheme="majorBidi" w:cstheme="majorBidi"/>
                <w:b/>
                <w:bCs/>
                <w:sz w:val="24"/>
                <w:szCs w:val="24"/>
              </w:rPr>
              <w:t>Çeviriye Giriş</w:t>
            </w:r>
          </w:p>
        </w:tc>
        <w:tc>
          <w:tcPr>
            <w:tcW w:w="567" w:type="dxa"/>
            <w:vAlign w:val="center"/>
          </w:tcPr>
          <w:p w14:paraId="0C81833A" w14:textId="77777777" w:rsidR="00A74C64" w:rsidRPr="00471288" w:rsidRDefault="00A74C64" w:rsidP="00544D64">
            <w:pPr>
              <w:jc w:val="center"/>
              <w:rPr>
                <w:rFonts w:asciiTheme="majorBidi" w:hAnsiTheme="majorBidi" w:cstheme="majorBidi"/>
                <w:sz w:val="24"/>
                <w:szCs w:val="24"/>
              </w:rPr>
            </w:pPr>
            <w:r w:rsidRPr="00471288">
              <w:rPr>
                <w:rFonts w:asciiTheme="majorBidi" w:hAnsiTheme="majorBidi" w:cstheme="majorBidi"/>
                <w:sz w:val="24"/>
                <w:szCs w:val="24"/>
              </w:rPr>
              <w:t>3</w:t>
            </w:r>
          </w:p>
        </w:tc>
        <w:tc>
          <w:tcPr>
            <w:tcW w:w="567" w:type="dxa"/>
            <w:vAlign w:val="center"/>
          </w:tcPr>
          <w:p w14:paraId="0C81833B" w14:textId="77777777" w:rsidR="00A74C64" w:rsidRPr="00471288" w:rsidRDefault="00A74C64" w:rsidP="00544D64">
            <w:pPr>
              <w:jc w:val="center"/>
              <w:rPr>
                <w:rFonts w:asciiTheme="majorBidi" w:hAnsiTheme="majorBidi" w:cstheme="majorBidi"/>
                <w:sz w:val="24"/>
                <w:szCs w:val="24"/>
              </w:rPr>
            </w:pPr>
            <w:r w:rsidRPr="00471288">
              <w:rPr>
                <w:rFonts w:asciiTheme="majorBidi" w:hAnsiTheme="majorBidi" w:cstheme="majorBidi"/>
                <w:sz w:val="24"/>
                <w:szCs w:val="24"/>
              </w:rPr>
              <w:t>0</w:t>
            </w:r>
          </w:p>
        </w:tc>
        <w:tc>
          <w:tcPr>
            <w:tcW w:w="709" w:type="dxa"/>
            <w:vAlign w:val="center"/>
          </w:tcPr>
          <w:p w14:paraId="0C81833C" w14:textId="77777777" w:rsidR="00A74C64" w:rsidRPr="00471288" w:rsidRDefault="00A74C64" w:rsidP="00544D64">
            <w:pPr>
              <w:jc w:val="center"/>
              <w:rPr>
                <w:rFonts w:asciiTheme="majorBidi" w:hAnsiTheme="majorBidi" w:cstheme="majorBidi"/>
                <w:sz w:val="24"/>
                <w:szCs w:val="24"/>
              </w:rPr>
            </w:pPr>
            <w:r w:rsidRPr="00471288">
              <w:rPr>
                <w:rFonts w:asciiTheme="majorBidi" w:hAnsiTheme="majorBidi" w:cstheme="majorBidi"/>
                <w:sz w:val="24"/>
                <w:szCs w:val="24"/>
              </w:rPr>
              <w:t>3</w:t>
            </w:r>
          </w:p>
        </w:tc>
        <w:tc>
          <w:tcPr>
            <w:tcW w:w="1134" w:type="dxa"/>
            <w:vAlign w:val="center"/>
          </w:tcPr>
          <w:p w14:paraId="0C81833D" w14:textId="77777777" w:rsidR="00A74C64" w:rsidRPr="00471288" w:rsidRDefault="00A74C64" w:rsidP="00544D64">
            <w:pPr>
              <w:jc w:val="center"/>
              <w:rPr>
                <w:rFonts w:asciiTheme="majorBidi" w:hAnsiTheme="majorBidi" w:cstheme="majorBidi"/>
                <w:sz w:val="24"/>
                <w:szCs w:val="24"/>
              </w:rPr>
            </w:pPr>
            <w:r w:rsidRPr="00471288">
              <w:rPr>
                <w:rFonts w:asciiTheme="majorBidi" w:hAnsiTheme="majorBidi" w:cstheme="majorBidi"/>
                <w:sz w:val="24"/>
                <w:szCs w:val="24"/>
              </w:rPr>
              <w:t>6</w:t>
            </w:r>
          </w:p>
        </w:tc>
        <w:tc>
          <w:tcPr>
            <w:tcW w:w="1276" w:type="dxa"/>
            <w:vAlign w:val="center"/>
          </w:tcPr>
          <w:p w14:paraId="0C81833E" w14:textId="77777777" w:rsidR="00A74C64" w:rsidRPr="00471288" w:rsidRDefault="00A74C64" w:rsidP="00544D64">
            <w:pPr>
              <w:jc w:val="center"/>
              <w:rPr>
                <w:rFonts w:asciiTheme="majorBidi" w:hAnsiTheme="majorBidi" w:cstheme="majorBidi"/>
                <w:sz w:val="24"/>
                <w:szCs w:val="24"/>
              </w:rPr>
            </w:pPr>
            <w:r w:rsidRPr="00471288">
              <w:rPr>
                <w:rFonts w:asciiTheme="majorBidi" w:hAnsiTheme="majorBidi" w:cstheme="majorBidi"/>
                <w:sz w:val="24"/>
                <w:szCs w:val="24"/>
              </w:rPr>
              <w:t>Zorunlu</w:t>
            </w:r>
          </w:p>
        </w:tc>
      </w:tr>
      <w:tr w:rsidR="00A74C64" w:rsidRPr="00471288" w14:paraId="0C818347" w14:textId="77777777" w:rsidTr="003E7193">
        <w:trPr>
          <w:trHeight w:val="20"/>
        </w:trPr>
        <w:tc>
          <w:tcPr>
            <w:tcW w:w="1559" w:type="dxa"/>
            <w:vAlign w:val="center"/>
          </w:tcPr>
          <w:p w14:paraId="0C818340" w14:textId="77777777" w:rsidR="00A74C64" w:rsidRPr="00471288" w:rsidRDefault="00A74C64" w:rsidP="00544D64">
            <w:pPr>
              <w:rPr>
                <w:rFonts w:asciiTheme="majorBidi" w:hAnsiTheme="majorBidi" w:cstheme="majorBidi"/>
                <w:sz w:val="24"/>
                <w:szCs w:val="24"/>
              </w:rPr>
            </w:pPr>
            <w:r w:rsidRPr="00471288">
              <w:rPr>
                <w:rFonts w:asciiTheme="majorBidi" w:hAnsiTheme="majorBidi" w:cstheme="majorBidi"/>
                <w:sz w:val="24"/>
                <w:szCs w:val="24"/>
              </w:rPr>
              <w:t>TRD102</w:t>
            </w:r>
          </w:p>
        </w:tc>
        <w:tc>
          <w:tcPr>
            <w:tcW w:w="3260" w:type="dxa"/>
            <w:vAlign w:val="center"/>
          </w:tcPr>
          <w:p w14:paraId="0C818341" w14:textId="77777777" w:rsidR="00A74C64" w:rsidRPr="00471288" w:rsidRDefault="00A74C64" w:rsidP="00544D64">
            <w:pPr>
              <w:rPr>
                <w:rFonts w:asciiTheme="majorBidi" w:hAnsiTheme="majorBidi" w:cstheme="majorBidi"/>
                <w:b/>
                <w:bCs/>
                <w:sz w:val="24"/>
                <w:szCs w:val="24"/>
              </w:rPr>
            </w:pPr>
            <w:r w:rsidRPr="00471288">
              <w:rPr>
                <w:rFonts w:asciiTheme="majorBidi" w:hAnsiTheme="majorBidi" w:cstheme="majorBidi"/>
                <w:b/>
                <w:bCs/>
                <w:sz w:val="24"/>
                <w:szCs w:val="24"/>
              </w:rPr>
              <w:t>Türk Dili II</w:t>
            </w:r>
          </w:p>
        </w:tc>
        <w:tc>
          <w:tcPr>
            <w:tcW w:w="567" w:type="dxa"/>
            <w:vAlign w:val="center"/>
          </w:tcPr>
          <w:p w14:paraId="0C818342" w14:textId="77777777" w:rsidR="00A74C64" w:rsidRPr="00471288" w:rsidRDefault="00A74C64" w:rsidP="00544D64">
            <w:pPr>
              <w:jc w:val="center"/>
              <w:rPr>
                <w:rFonts w:asciiTheme="majorBidi" w:hAnsiTheme="majorBidi" w:cstheme="majorBidi"/>
                <w:sz w:val="24"/>
                <w:szCs w:val="24"/>
              </w:rPr>
            </w:pPr>
            <w:r w:rsidRPr="00471288">
              <w:rPr>
                <w:rFonts w:asciiTheme="majorBidi" w:hAnsiTheme="majorBidi" w:cstheme="majorBidi"/>
                <w:sz w:val="24"/>
                <w:szCs w:val="24"/>
              </w:rPr>
              <w:t>2</w:t>
            </w:r>
          </w:p>
        </w:tc>
        <w:tc>
          <w:tcPr>
            <w:tcW w:w="567" w:type="dxa"/>
            <w:vAlign w:val="center"/>
          </w:tcPr>
          <w:p w14:paraId="0C818343" w14:textId="77777777" w:rsidR="00A74C64" w:rsidRPr="00471288" w:rsidRDefault="00A74C64" w:rsidP="00544D64">
            <w:pPr>
              <w:jc w:val="center"/>
              <w:rPr>
                <w:rFonts w:asciiTheme="majorBidi" w:hAnsiTheme="majorBidi" w:cstheme="majorBidi"/>
                <w:sz w:val="24"/>
                <w:szCs w:val="24"/>
              </w:rPr>
            </w:pPr>
            <w:r w:rsidRPr="00471288">
              <w:rPr>
                <w:rFonts w:asciiTheme="majorBidi" w:hAnsiTheme="majorBidi" w:cstheme="majorBidi"/>
                <w:sz w:val="24"/>
                <w:szCs w:val="24"/>
              </w:rPr>
              <w:t>0</w:t>
            </w:r>
          </w:p>
        </w:tc>
        <w:tc>
          <w:tcPr>
            <w:tcW w:w="709" w:type="dxa"/>
            <w:vAlign w:val="center"/>
          </w:tcPr>
          <w:p w14:paraId="0C818344" w14:textId="77777777" w:rsidR="00A74C64" w:rsidRPr="00471288" w:rsidRDefault="00A74C64" w:rsidP="00544D64">
            <w:pPr>
              <w:jc w:val="center"/>
              <w:rPr>
                <w:rFonts w:asciiTheme="majorBidi" w:hAnsiTheme="majorBidi" w:cstheme="majorBidi"/>
                <w:sz w:val="24"/>
                <w:szCs w:val="24"/>
              </w:rPr>
            </w:pPr>
            <w:r w:rsidRPr="00471288">
              <w:rPr>
                <w:rFonts w:asciiTheme="majorBidi" w:hAnsiTheme="majorBidi" w:cstheme="majorBidi"/>
                <w:sz w:val="24"/>
                <w:szCs w:val="24"/>
              </w:rPr>
              <w:t>2</w:t>
            </w:r>
          </w:p>
        </w:tc>
        <w:tc>
          <w:tcPr>
            <w:tcW w:w="1134" w:type="dxa"/>
            <w:vAlign w:val="center"/>
          </w:tcPr>
          <w:p w14:paraId="0C818345" w14:textId="77777777" w:rsidR="00A74C64" w:rsidRPr="00471288" w:rsidRDefault="00A74C64" w:rsidP="00544D64">
            <w:pPr>
              <w:jc w:val="center"/>
              <w:rPr>
                <w:rFonts w:asciiTheme="majorBidi" w:hAnsiTheme="majorBidi" w:cstheme="majorBidi"/>
                <w:sz w:val="24"/>
                <w:szCs w:val="24"/>
              </w:rPr>
            </w:pPr>
            <w:r w:rsidRPr="00471288">
              <w:rPr>
                <w:rFonts w:asciiTheme="majorBidi" w:hAnsiTheme="majorBidi" w:cstheme="majorBidi"/>
                <w:sz w:val="24"/>
                <w:szCs w:val="24"/>
              </w:rPr>
              <w:t>2</w:t>
            </w:r>
          </w:p>
        </w:tc>
        <w:tc>
          <w:tcPr>
            <w:tcW w:w="1276" w:type="dxa"/>
            <w:vAlign w:val="center"/>
          </w:tcPr>
          <w:p w14:paraId="0C818346" w14:textId="77777777" w:rsidR="00A74C64" w:rsidRPr="00471288" w:rsidRDefault="00A74C64" w:rsidP="00544D64">
            <w:pPr>
              <w:jc w:val="center"/>
              <w:rPr>
                <w:rFonts w:asciiTheme="majorBidi" w:hAnsiTheme="majorBidi" w:cstheme="majorBidi"/>
                <w:sz w:val="24"/>
                <w:szCs w:val="24"/>
              </w:rPr>
            </w:pPr>
            <w:r w:rsidRPr="00471288">
              <w:rPr>
                <w:rFonts w:asciiTheme="majorBidi" w:hAnsiTheme="majorBidi" w:cstheme="majorBidi"/>
                <w:sz w:val="24"/>
                <w:szCs w:val="24"/>
              </w:rPr>
              <w:t>Zorunlu</w:t>
            </w:r>
          </w:p>
        </w:tc>
      </w:tr>
      <w:tr w:rsidR="00A74C64" w:rsidRPr="00471288" w14:paraId="0C818351" w14:textId="77777777" w:rsidTr="003E7193">
        <w:trPr>
          <w:trHeight w:val="20"/>
        </w:trPr>
        <w:tc>
          <w:tcPr>
            <w:tcW w:w="1559" w:type="dxa"/>
            <w:vAlign w:val="center"/>
          </w:tcPr>
          <w:p w14:paraId="0C818348" w14:textId="77777777" w:rsidR="00AC1126" w:rsidRPr="00471288" w:rsidRDefault="00AC1126" w:rsidP="00544D64">
            <w:pPr>
              <w:rPr>
                <w:rFonts w:asciiTheme="majorBidi" w:hAnsiTheme="majorBidi" w:cstheme="majorBidi"/>
                <w:sz w:val="24"/>
                <w:szCs w:val="24"/>
              </w:rPr>
            </w:pPr>
          </w:p>
          <w:p w14:paraId="0C818349" w14:textId="77777777" w:rsidR="00A74C64" w:rsidRPr="00471288" w:rsidRDefault="00AC1126" w:rsidP="00544D64">
            <w:pPr>
              <w:rPr>
                <w:rFonts w:asciiTheme="majorBidi" w:hAnsiTheme="majorBidi" w:cstheme="majorBidi"/>
                <w:sz w:val="24"/>
                <w:szCs w:val="24"/>
              </w:rPr>
            </w:pPr>
            <w:r w:rsidRPr="00471288">
              <w:rPr>
                <w:rFonts w:asciiTheme="majorBidi" w:hAnsiTheme="majorBidi" w:cstheme="majorBidi"/>
                <w:sz w:val="24"/>
                <w:szCs w:val="24"/>
              </w:rPr>
              <w:t>ING108</w:t>
            </w:r>
          </w:p>
        </w:tc>
        <w:tc>
          <w:tcPr>
            <w:tcW w:w="3260" w:type="dxa"/>
            <w:vAlign w:val="center"/>
          </w:tcPr>
          <w:p w14:paraId="0C81834A" w14:textId="77777777" w:rsidR="00A74C64" w:rsidRPr="00471288" w:rsidRDefault="00A74C64" w:rsidP="00544D64">
            <w:pPr>
              <w:rPr>
                <w:rFonts w:asciiTheme="majorBidi" w:hAnsiTheme="majorBidi" w:cstheme="majorBidi"/>
                <w:b/>
                <w:bCs/>
                <w:color w:val="17365D" w:themeColor="text2" w:themeShade="BF"/>
                <w:sz w:val="24"/>
                <w:szCs w:val="24"/>
              </w:rPr>
            </w:pPr>
            <w:r w:rsidRPr="00471288">
              <w:rPr>
                <w:rFonts w:asciiTheme="majorBidi" w:hAnsiTheme="majorBidi" w:cstheme="majorBidi"/>
                <w:b/>
                <w:bCs/>
                <w:color w:val="17365D" w:themeColor="text2" w:themeShade="BF"/>
                <w:sz w:val="24"/>
                <w:szCs w:val="24"/>
              </w:rPr>
              <w:t>SEÇMELİ YABANCI DİL</w:t>
            </w:r>
          </w:p>
          <w:p w14:paraId="0C81834B" w14:textId="77777777" w:rsidR="00AC1126" w:rsidRPr="00471288" w:rsidRDefault="00AC1126" w:rsidP="00544D64">
            <w:pPr>
              <w:rPr>
                <w:rFonts w:asciiTheme="majorBidi" w:hAnsiTheme="majorBidi" w:cstheme="majorBidi"/>
                <w:b/>
                <w:bCs/>
                <w:i/>
                <w:iCs/>
                <w:color w:val="17365D" w:themeColor="text2" w:themeShade="BF"/>
                <w:sz w:val="24"/>
                <w:szCs w:val="24"/>
              </w:rPr>
            </w:pPr>
            <w:r w:rsidRPr="00471288">
              <w:rPr>
                <w:rFonts w:asciiTheme="majorBidi" w:hAnsiTheme="majorBidi" w:cstheme="majorBidi"/>
                <w:b/>
                <w:bCs/>
                <w:i/>
                <w:iCs/>
                <w:sz w:val="24"/>
                <w:szCs w:val="24"/>
              </w:rPr>
              <w:t>İngilizce II</w:t>
            </w:r>
          </w:p>
        </w:tc>
        <w:tc>
          <w:tcPr>
            <w:tcW w:w="567" w:type="dxa"/>
            <w:vAlign w:val="center"/>
          </w:tcPr>
          <w:p w14:paraId="0C81834C" w14:textId="77777777" w:rsidR="00A74C64" w:rsidRPr="00471288" w:rsidRDefault="00A74C64" w:rsidP="00544D64">
            <w:pPr>
              <w:jc w:val="center"/>
              <w:rPr>
                <w:rFonts w:asciiTheme="majorBidi" w:hAnsiTheme="majorBidi" w:cstheme="majorBidi"/>
                <w:sz w:val="24"/>
                <w:szCs w:val="24"/>
              </w:rPr>
            </w:pPr>
            <w:r w:rsidRPr="00471288">
              <w:rPr>
                <w:rFonts w:asciiTheme="majorBidi" w:hAnsiTheme="majorBidi" w:cstheme="majorBidi"/>
                <w:sz w:val="24"/>
                <w:szCs w:val="24"/>
              </w:rPr>
              <w:t>2</w:t>
            </w:r>
          </w:p>
        </w:tc>
        <w:tc>
          <w:tcPr>
            <w:tcW w:w="567" w:type="dxa"/>
            <w:vAlign w:val="center"/>
          </w:tcPr>
          <w:p w14:paraId="0C81834D" w14:textId="77777777" w:rsidR="00A74C64" w:rsidRPr="00471288" w:rsidRDefault="00A74C64" w:rsidP="00544D64">
            <w:pPr>
              <w:jc w:val="center"/>
              <w:rPr>
                <w:rFonts w:asciiTheme="majorBidi" w:hAnsiTheme="majorBidi" w:cstheme="majorBidi"/>
                <w:sz w:val="24"/>
                <w:szCs w:val="24"/>
              </w:rPr>
            </w:pPr>
            <w:r w:rsidRPr="00471288">
              <w:rPr>
                <w:rFonts w:asciiTheme="majorBidi" w:hAnsiTheme="majorBidi" w:cstheme="majorBidi"/>
                <w:sz w:val="24"/>
                <w:szCs w:val="24"/>
              </w:rPr>
              <w:t>2</w:t>
            </w:r>
          </w:p>
        </w:tc>
        <w:tc>
          <w:tcPr>
            <w:tcW w:w="709" w:type="dxa"/>
            <w:vAlign w:val="center"/>
          </w:tcPr>
          <w:p w14:paraId="0C81834E" w14:textId="77777777" w:rsidR="00A74C64" w:rsidRPr="00471288" w:rsidRDefault="00A74C64" w:rsidP="00544D64">
            <w:pPr>
              <w:jc w:val="center"/>
              <w:rPr>
                <w:rFonts w:asciiTheme="majorBidi" w:hAnsiTheme="majorBidi" w:cstheme="majorBidi"/>
                <w:sz w:val="24"/>
                <w:szCs w:val="24"/>
              </w:rPr>
            </w:pPr>
            <w:r w:rsidRPr="00471288">
              <w:rPr>
                <w:rFonts w:asciiTheme="majorBidi" w:hAnsiTheme="majorBidi" w:cstheme="majorBidi"/>
                <w:sz w:val="24"/>
                <w:szCs w:val="24"/>
              </w:rPr>
              <w:t>3</w:t>
            </w:r>
          </w:p>
        </w:tc>
        <w:tc>
          <w:tcPr>
            <w:tcW w:w="1134" w:type="dxa"/>
            <w:vAlign w:val="center"/>
          </w:tcPr>
          <w:p w14:paraId="0C81834F" w14:textId="77777777" w:rsidR="00A74C64" w:rsidRPr="00471288" w:rsidRDefault="00A74C64" w:rsidP="00544D64">
            <w:pPr>
              <w:jc w:val="center"/>
              <w:rPr>
                <w:rFonts w:asciiTheme="majorBidi" w:hAnsiTheme="majorBidi" w:cstheme="majorBidi"/>
                <w:sz w:val="24"/>
                <w:szCs w:val="24"/>
              </w:rPr>
            </w:pPr>
            <w:r w:rsidRPr="00471288">
              <w:rPr>
                <w:rFonts w:asciiTheme="majorBidi" w:hAnsiTheme="majorBidi" w:cstheme="majorBidi"/>
                <w:sz w:val="24"/>
                <w:szCs w:val="24"/>
              </w:rPr>
              <w:t>5</w:t>
            </w:r>
          </w:p>
        </w:tc>
        <w:tc>
          <w:tcPr>
            <w:tcW w:w="1276" w:type="dxa"/>
            <w:vAlign w:val="center"/>
          </w:tcPr>
          <w:p w14:paraId="0C818350" w14:textId="77777777" w:rsidR="00A74C64" w:rsidRPr="00471288" w:rsidRDefault="00A74C64" w:rsidP="00544D64">
            <w:pPr>
              <w:jc w:val="center"/>
              <w:rPr>
                <w:rFonts w:asciiTheme="majorBidi" w:hAnsiTheme="majorBidi" w:cstheme="majorBidi"/>
                <w:sz w:val="24"/>
                <w:szCs w:val="24"/>
              </w:rPr>
            </w:pPr>
            <w:r w:rsidRPr="00471288">
              <w:rPr>
                <w:rFonts w:asciiTheme="majorBidi" w:hAnsiTheme="majorBidi" w:cstheme="majorBidi"/>
                <w:sz w:val="24"/>
                <w:szCs w:val="24"/>
              </w:rPr>
              <w:t>Seçmeli</w:t>
            </w:r>
          </w:p>
        </w:tc>
      </w:tr>
      <w:tr w:rsidR="00A74C64" w:rsidRPr="00471288" w14:paraId="0C818356" w14:textId="77777777" w:rsidTr="003E7193">
        <w:trPr>
          <w:trHeight w:val="20"/>
        </w:trPr>
        <w:tc>
          <w:tcPr>
            <w:tcW w:w="5953" w:type="dxa"/>
            <w:gridSpan w:val="4"/>
            <w:shd w:val="clear" w:color="auto" w:fill="C2D69B" w:themeFill="accent3" w:themeFillTint="99"/>
          </w:tcPr>
          <w:p w14:paraId="0C818352" w14:textId="77777777" w:rsidR="00A74C64" w:rsidRPr="00471288" w:rsidRDefault="00A74C64"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Toplam Kredi</w:t>
            </w:r>
          </w:p>
        </w:tc>
        <w:tc>
          <w:tcPr>
            <w:tcW w:w="709" w:type="dxa"/>
            <w:shd w:val="clear" w:color="auto" w:fill="C2D69B" w:themeFill="accent3" w:themeFillTint="99"/>
          </w:tcPr>
          <w:p w14:paraId="0C818353" w14:textId="77777777" w:rsidR="00A74C64" w:rsidRPr="00471288" w:rsidRDefault="00A74C64"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18</w:t>
            </w:r>
          </w:p>
        </w:tc>
        <w:tc>
          <w:tcPr>
            <w:tcW w:w="1134" w:type="dxa"/>
            <w:shd w:val="clear" w:color="auto" w:fill="C2D69B" w:themeFill="accent3" w:themeFillTint="99"/>
          </w:tcPr>
          <w:p w14:paraId="0C818354" w14:textId="77777777" w:rsidR="00A74C64" w:rsidRPr="00471288" w:rsidRDefault="00A74C64"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30</w:t>
            </w:r>
          </w:p>
        </w:tc>
        <w:tc>
          <w:tcPr>
            <w:tcW w:w="1276" w:type="dxa"/>
          </w:tcPr>
          <w:p w14:paraId="0C818355" w14:textId="77777777" w:rsidR="00A74C64" w:rsidRPr="00471288" w:rsidRDefault="00A74C64" w:rsidP="00544D64">
            <w:pPr>
              <w:rPr>
                <w:rFonts w:asciiTheme="majorBidi" w:hAnsiTheme="majorBidi" w:cstheme="majorBidi"/>
                <w:sz w:val="24"/>
                <w:szCs w:val="24"/>
              </w:rPr>
            </w:pPr>
          </w:p>
        </w:tc>
      </w:tr>
    </w:tbl>
    <w:p w14:paraId="0C818357" w14:textId="77777777" w:rsidR="00EE058A" w:rsidRPr="00471288" w:rsidRDefault="00EE058A" w:rsidP="00544D64">
      <w:pPr>
        <w:spacing w:after="0" w:line="240" w:lineRule="auto"/>
        <w:rPr>
          <w:rFonts w:asciiTheme="majorBidi" w:hAnsiTheme="majorBidi" w:cstheme="majorBidi"/>
          <w:b/>
          <w:bCs/>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441"/>
        <w:gridCol w:w="840"/>
        <w:gridCol w:w="762"/>
        <w:gridCol w:w="762"/>
        <w:gridCol w:w="843"/>
      </w:tblGrid>
      <w:tr w:rsidR="001C4A08" w:rsidRPr="00471288" w14:paraId="0C81835B" w14:textId="77777777" w:rsidTr="001C4A08">
        <w:trPr>
          <w:jc w:val="center"/>
        </w:trPr>
        <w:tc>
          <w:tcPr>
            <w:tcW w:w="1526" w:type="dxa"/>
            <w:vMerge w:val="restart"/>
            <w:shd w:val="clear" w:color="auto" w:fill="auto"/>
            <w:vAlign w:val="center"/>
          </w:tcPr>
          <w:p w14:paraId="0C818358" w14:textId="77777777" w:rsidR="001C4A08" w:rsidRPr="001C4A08" w:rsidRDefault="001C4A08" w:rsidP="001C4A08">
            <w:pPr>
              <w:spacing w:after="0" w:line="240" w:lineRule="auto"/>
              <w:jc w:val="center"/>
              <w:rPr>
                <w:rFonts w:asciiTheme="majorBidi" w:hAnsiTheme="majorBidi" w:cstheme="majorBidi"/>
                <w:b/>
                <w:noProof/>
              </w:rPr>
            </w:pPr>
            <w:r w:rsidRPr="001C4A08">
              <w:rPr>
                <w:rFonts w:asciiTheme="majorBidi" w:hAnsiTheme="majorBidi" w:cstheme="majorBidi"/>
                <w:b/>
                <w:noProof/>
              </w:rPr>
              <w:t>Dersin Kodu</w:t>
            </w:r>
          </w:p>
        </w:tc>
        <w:tc>
          <w:tcPr>
            <w:tcW w:w="4441" w:type="dxa"/>
            <w:vMerge w:val="restart"/>
            <w:shd w:val="clear" w:color="auto" w:fill="auto"/>
          </w:tcPr>
          <w:p w14:paraId="0C818359" w14:textId="77777777" w:rsidR="001C4A08" w:rsidRPr="00471288" w:rsidRDefault="001C4A08" w:rsidP="001C4A08">
            <w:pPr>
              <w:spacing w:after="0" w:line="240" w:lineRule="auto"/>
              <w:rPr>
                <w:rFonts w:asciiTheme="majorBidi" w:hAnsiTheme="majorBidi" w:cstheme="majorBidi"/>
                <w:b/>
                <w:noProof/>
                <w:sz w:val="24"/>
                <w:szCs w:val="24"/>
              </w:rPr>
            </w:pPr>
            <w:r w:rsidRPr="00471288">
              <w:rPr>
                <w:rFonts w:asciiTheme="majorBidi" w:hAnsiTheme="majorBidi" w:cstheme="majorBidi"/>
                <w:b/>
                <w:noProof/>
                <w:sz w:val="24"/>
                <w:szCs w:val="24"/>
              </w:rPr>
              <w:t>Dersin Adı</w:t>
            </w:r>
          </w:p>
        </w:tc>
        <w:tc>
          <w:tcPr>
            <w:tcW w:w="3207" w:type="dxa"/>
            <w:gridSpan w:val="4"/>
            <w:shd w:val="clear" w:color="auto" w:fill="auto"/>
          </w:tcPr>
          <w:p w14:paraId="0C81835A" w14:textId="77777777" w:rsidR="001C4A08" w:rsidRPr="00471288" w:rsidRDefault="001C4A08" w:rsidP="0084677A">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Kredisi</w:t>
            </w:r>
          </w:p>
        </w:tc>
      </w:tr>
      <w:tr w:rsidR="00F1431B" w:rsidRPr="00471288" w14:paraId="0C818362" w14:textId="77777777" w:rsidTr="001C4A08">
        <w:trPr>
          <w:jc w:val="center"/>
        </w:trPr>
        <w:tc>
          <w:tcPr>
            <w:tcW w:w="1526" w:type="dxa"/>
            <w:vMerge/>
            <w:shd w:val="clear" w:color="auto" w:fill="auto"/>
          </w:tcPr>
          <w:p w14:paraId="0C81835C" w14:textId="77777777" w:rsidR="00F1431B" w:rsidRPr="00471288" w:rsidRDefault="00F1431B" w:rsidP="00F1431B">
            <w:pPr>
              <w:spacing w:after="0" w:line="240" w:lineRule="auto"/>
              <w:rPr>
                <w:rFonts w:asciiTheme="majorBidi" w:hAnsiTheme="majorBidi" w:cstheme="majorBidi"/>
                <w:b/>
                <w:noProof/>
                <w:sz w:val="24"/>
                <w:szCs w:val="24"/>
              </w:rPr>
            </w:pPr>
          </w:p>
        </w:tc>
        <w:tc>
          <w:tcPr>
            <w:tcW w:w="4441" w:type="dxa"/>
            <w:vMerge/>
            <w:shd w:val="clear" w:color="auto" w:fill="auto"/>
          </w:tcPr>
          <w:p w14:paraId="0C81835D" w14:textId="77777777" w:rsidR="00F1431B" w:rsidRPr="00471288" w:rsidRDefault="00F1431B" w:rsidP="00F1431B">
            <w:pPr>
              <w:spacing w:after="0" w:line="240" w:lineRule="auto"/>
              <w:rPr>
                <w:rFonts w:asciiTheme="majorBidi" w:hAnsiTheme="majorBidi" w:cstheme="majorBidi"/>
                <w:b/>
                <w:noProof/>
                <w:sz w:val="24"/>
                <w:szCs w:val="24"/>
              </w:rPr>
            </w:pPr>
          </w:p>
        </w:tc>
        <w:tc>
          <w:tcPr>
            <w:tcW w:w="840" w:type="dxa"/>
            <w:shd w:val="clear" w:color="auto" w:fill="auto"/>
            <w:vAlign w:val="center"/>
          </w:tcPr>
          <w:p w14:paraId="0C81835E" w14:textId="77777777" w:rsidR="00F1431B" w:rsidRPr="00471288" w:rsidRDefault="00F1431B" w:rsidP="00F1431B">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T</w:t>
            </w:r>
          </w:p>
        </w:tc>
        <w:tc>
          <w:tcPr>
            <w:tcW w:w="762" w:type="dxa"/>
            <w:shd w:val="clear" w:color="auto" w:fill="auto"/>
            <w:vAlign w:val="center"/>
          </w:tcPr>
          <w:p w14:paraId="0C81835F" w14:textId="77777777" w:rsidR="00F1431B" w:rsidRPr="00471288" w:rsidRDefault="00F1431B" w:rsidP="00F1431B">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U</w:t>
            </w:r>
          </w:p>
        </w:tc>
        <w:tc>
          <w:tcPr>
            <w:tcW w:w="762" w:type="dxa"/>
            <w:shd w:val="clear" w:color="auto" w:fill="auto"/>
            <w:vAlign w:val="center"/>
          </w:tcPr>
          <w:p w14:paraId="0C818360" w14:textId="77777777" w:rsidR="00F1431B" w:rsidRPr="00471288" w:rsidRDefault="00F1431B" w:rsidP="00F1431B">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K</w:t>
            </w:r>
          </w:p>
        </w:tc>
        <w:tc>
          <w:tcPr>
            <w:tcW w:w="843" w:type="dxa"/>
            <w:shd w:val="clear" w:color="auto" w:fill="auto"/>
            <w:vAlign w:val="center"/>
          </w:tcPr>
          <w:p w14:paraId="0C818361" w14:textId="77777777" w:rsidR="00F1431B" w:rsidRPr="00471288" w:rsidRDefault="00F1431B" w:rsidP="00F1431B">
            <w:pPr>
              <w:spacing w:after="0" w:line="240" w:lineRule="auto"/>
              <w:jc w:val="center"/>
              <w:rPr>
                <w:rFonts w:asciiTheme="majorBidi" w:hAnsiTheme="majorBidi" w:cstheme="majorBidi"/>
                <w:sz w:val="24"/>
                <w:szCs w:val="24"/>
              </w:rPr>
            </w:pPr>
            <w:proofErr w:type="spellStart"/>
            <w:r w:rsidRPr="00471288">
              <w:rPr>
                <w:rFonts w:asciiTheme="majorBidi" w:hAnsiTheme="majorBidi" w:cstheme="majorBidi"/>
                <w:sz w:val="24"/>
                <w:szCs w:val="24"/>
              </w:rPr>
              <w:t>AKTS</w:t>
            </w:r>
            <w:proofErr w:type="spellEnd"/>
          </w:p>
        </w:tc>
      </w:tr>
      <w:tr w:rsidR="00F1431B" w:rsidRPr="00471288" w14:paraId="0C818369" w14:textId="77777777" w:rsidTr="001C4A08">
        <w:trPr>
          <w:jc w:val="center"/>
        </w:trPr>
        <w:tc>
          <w:tcPr>
            <w:tcW w:w="1526" w:type="dxa"/>
            <w:shd w:val="clear" w:color="auto" w:fill="auto"/>
          </w:tcPr>
          <w:p w14:paraId="0C818363" w14:textId="77777777" w:rsidR="00F1431B" w:rsidRPr="00471288" w:rsidRDefault="00F1431B" w:rsidP="00F1431B">
            <w:pPr>
              <w:spacing w:after="0" w:line="240" w:lineRule="auto"/>
              <w:rPr>
                <w:rFonts w:asciiTheme="majorBidi" w:hAnsiTheme="majorBidi" w:cstheme="majorBidi"/>
                <w:b/>
                <w:noProof/>
                <w:sz w:val="24"/>
                <w:szCs w:val="24"/>
              </w:rPr>
            </w:pPr>
            <w:r w:rsidRPr="00471288">
              <w:rPr>
                <w:rFonts w:asciiTheme="majorBidi" w:hAnsiTheme="majorBidi" w:cstheme="majorBidi"/>
                <w:b/>
                <w:noProof/>
                <w:sz w:val="24"/>
                <w:szCs w:val="24"/>
              </w:rPr>
              <w:t>MTAR114</w:t>
            </w:r>
          </w:p>
        </w:tc>
        <w:tc>
          <w:tcPr>
            <w:tcW w:w="4441" w:type="dxa"/>
            <w:shd w:val="clear" w:color="auto" w:fill="auto"/>
          </w:tcPr>
          <w:p w14:paraId="0C818364" w14:textId="77777777" w:rsidR="00F1431B" w:rsidRPr="00471288" w:rsidRDefault="00F1431B" w:rsidP="00F1431B">
            <w:pPr>
              <w:spacing w:after="0" w:line="240" w:lineRule="auto"/>
              <w:rPr>
                <w:rFonts w:asciiTheme="majorBidi" w:hAnsiTheme="majorBidi" w:cstheme="majorBidi"/>
                <w:b/>
                <w:noProof/>
                <w:sz w:val="24"/>
                <w:szCs w:val="24"/>
              </w:rPr>
            </w:pPr>
            <w:r w:rsidRPr="00471288">
              <w:rPr>
                <w:rFonts w:asciiTheme="majorBidi" w:hAnsiTheme="majorBidi" w:cstheme="majorBidi"/>
                <w:b/>
                <w:noProof/>
                <w:sz w:val="24"/>
                <w:szCs w:val="24"/>
              </w:rPr>
              <w:t>Sözlü Anlatım II</w:t>
            </w:r>
          </w:p>
        </w:tc>
        <w:tc>
          <w:tcPr>
            <w:tcW w:w="840" w:type="dxa"/>
            <w:shd w:val="clear" w:color="auto" w:fill="auto"/>
            <w:vAlign w:val="center"/>
          </w:tcPr>
          <w:p w14:paraId="0C818365" w14:textId="77777777" w:rsidR="00F1431B" w:rsidRPr="00471288" w:rsidRDefault="00F1431B" w:rsidP="00F1431B">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2</w:t>
            </w:r>
          </w:p>
        </w:tc>
        <w:tc>
          <w:tcPr>
            <w:tcW w:w="762" w:type="dxa"/>
            <w:shd w:val="clear" w:color="auto" w:fill="auto"/>
            <w:vAlign w:val="center"/>
          </w:tcPr>
          <w:p w14:paraId="0C818366" w14:textId="77777777" w:rsidR="00F1431B" w:rsidRPr="00471288" w:rsidRDefault="00F1431B" w:rsidP="00F1431B">
            <w:pPr>
              <w:spacing w:after="0" w:line="240" w:lineRule="auto"/>
              <w:jc w:val="center"/>
              <w:rPr>
                <w:rFonts w:asciiTheme="majorBidi" w:hAnsiTheme="majorBidi" w:cstheme="majorBidi"/>
                <w:sz w:val="24"/>
                <w:szCs w:val="24"/>
              </w:rPr>
            </w:pPr>
            <w:r>
              <w:rPr>
                <w:rFonts w:asciiTheme="majorBidi" w:hAnsiTheme="majorBidi" w:cstheme="majorBidi"/>
                <w:sz w:val="24"/>
                <w:szCs w:val="24"/>
              </w:rPr>
              <w:t>2</w:t>
            </w:r>
          </w:p>
        </w:tc>
        <w:tc>
          <w:tcPr>
            <w:tcW w:w="762" w:type="dxa"/>
            <w:shd w:val="clear" w:color="auto" w:fill="auto"/>
            <w:vAlign w:val="center"/>
          </w:tcPr>
          <w:p w14:paraId="0C818367" w14:textId="77777777" w:rsidR="00F1431B" w:rsidRPr="00471288" w:rsidRDefault="00F1431B" w:rsidP="00F1431B">
            <w:pPr>
              <w:spacing w:after="0" w:line="240" w:lineRule="auto"/>
              <w:jc w:val="center"/>
              <w:rPr>
                <w:rFonts w:asciiTheme="majorBidi" w:hAnsiTheme="majorBidi" w:cstheme="majorBidi"/>
                <w:sz w:val="24"/>
                <w:szCs w:val="24"/>
              </w:rPr>
            </w:pPr>
            <w:r>
              <w:rPr>
                <w:rFonts w:asciiTheme="majorBidi" w:hAnsiTheme="majorBidi" w:cstheme="majorBidi"/>
                <w:sz w:val="24"/>
                <w:szCs w:val="24"/>
              </w:rPr>
              <w:t>3</w:t>
            </w:r>
          </w:p>
        </w:tc>
        <w:tc>
          <w:tcPr>
            <w:tcW w:w="843" w:type="dxa"/>
            <w:shd w:val="clear" w:color="auto" w:fill="auto"/>
            <w:vAlign w:val="center"/>
          </w:tcPr>
          <w:p w14:paraId="0C818368" w14:textId="77777777" w:rsidR="00F1431B" w:rsidRPr="00471288" w:rsidRDefault="00F1431B" w:rsidP="00F1431B">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6</w:t>
            </w:r>
          </w:p>
        </w:tc>
      </w:tr>
      <w:tr w:rsidR="00F1431B" w:rsidRPr="00471288" w14:paraId="0C81836B" w14:textId="77777777" w:rsidTr="001C4A08">
        <w:trPr>
          <w:trHeight w:val="1200"/>
          <w:jc w:val="center"/>
        </w:trPr>
        <w:tc>
          <w:tcPr>
            <w:tcW w:w="9174" w:type="dxa"/>
            <w:gridSpan w:val="6"/>
            <w:shd w:val="clear" w:color="auto" w:fill="auto"/>
          </w:tcPr>
          <w:p w14:paraId="0C81836A" w14:textId="77777777" w:rsidR="00F1431B" w:rsidRPr="00471288" w:rsidRDefault="00F1431B" w:rsidP="00F1431B">
            <w:pPr>
              <w:spacing w:after="0" w:line="240" w:lineRule="auto"/>
              <w:jc w:val="both"/>
              <w:rPr>
                <w:rFonts w:asciiTheme="majorBidi" w:hAnsiTheme="majorBidi" w:cstheme="majorBidi"/>
                <w:sz w:val="24"/>
                <w:szCs w:val="24"/>
              </w:rPr>
            </w:pPr>
            <w:r w:rsidRPr="00471288">
              <w:rPr>
                <w:rFonts w:asciiTheme="majorBidi" w:hAnsiTheme="majorBidi" w:cstheme="majorBidi"/>
                <w:sz w:val="24"/>
                <w:szCs w:val="24"/>
              </w:rPr>
              <w:t>Bu ders, iletişim aracı olan dili iyi bir şekilde kullanmayı hedefleyen öğrencilere kendi ve alacağı alan dilinin özelliklerini aktarmayı, iyi konuşmayı ve dilin unsurlarını başarılı bir şekilde kullanmayı öğretmeyi amaçlamaktadır. Öğrenciler bu dersi alıp başarıyla tamamladıklarında sözlü konuşmada daha aktif bir şekilde olacaklardır.</w:t>
            </w:r>
          </w:p>
        </w:tc>
      </w:tr>
    </w:tbl>
    <w:p w14:paraId="0C81836C" w14:textId="77777777" w:rsidR="00A74C64" w:rsidRDefault="00A74C64" w:rsidP="00544D64">
      <w:pPr>
        <w:spacing w:after="0" w:line="240" w:lineRule="auto"/>
        <w:rPr>
          <w:rFonts w:asciiTheme="majorBidi" w:hAnsiTheme="majorBidi" w:cstheme="majorBidi"/>
          <w:b/>
          <w:bCs/>
          <w:i/>
          <w:iCs/>
          <w:sz w:val="24"/>
          <w:szCs w:val="24"/>
        </w:rPr>
      </w:pPr>
    </w:p>
    <w:p w14:paraId="0C81836D" w14:textId="77777777" w:rsidR="00F26A23" w:rsidRDefault="00F26A23" w:rsidP="00544D64">
      <w:pPr>
        <w:spacing w:after="0" w:line="240" w:lineRule="auto"/>
        <w:rPr>
          <w:rFonts w:asciiTheme="majorBidi" w:hAnsiTheme="majorBidi" w:cstheme="majorBidi"/>
          <w:b/>
          <w:bCs/>
          <w:i/>
          <w:iCs/>
          <w:sz w:val="24"/>
          <w:szCs w:val="24"/>
        </w:rPr>
      </w:pPr>
    </w:p>
    <w:p w14:paraId="0C81836E" w14:textId="77777777" w:rsidR="00F26A23" w:rsidRDefault="00F26A23" w:rsidP="00544D64">
      <w:pPr>
        <w:spacing w:after="0" w:line="240" w:lineRule="auto"/>
        <w:rPr>
          <w:rFonts w:asciiTheme="majorBidi" w:hAnsiTheme="majorBidi" w:cstheme="majorBidi"/>
          <w:b/>
          <w:bCs/>
          <w:i/>
          <w:iCs/>
          <w:sz w:val="24"/>
          <w:szCs w:val="24"/>
        </w:rPr>
      </w:pPr>
    </w:p>
    <w:p w14:paraId="0C81836F" w14:textId="77777777" w:rsidR="00F26A23" w:rsidRDefault="00F26A23" w:rsidP="00544D64">
      <w:pPr>
        <w:spacing w:after="0" w:line="240" w:lineRule="auto"/>
        <w:rPr>
          <w:rFonts w:asciiTheme="majorBidi" w:hAnsiTheme="majorBidi" w:cstheme="majorBidi"/>
          <w:b/>
          <w:bCs/>
          <w:i/>
          <w:iCs/>
          <w:sz w:val="24"/>
          <w:szCs w:val="24"/>
        </w:rPr>
      </w:pPr>
    </w:p>
    <w:p w14:paraId="0C818370" w14:textId="77777777" w:rsidR="00F26A23" w:rsidRDefault="00F26A23" w:rsidP="00544D64">
      <w:pPr>
        <w:spacing w:after="0" w:line="240" w:lineRule="auto"/>
        <w:rPr>
          <w:rFonts w:asciiTheme="majorBidi" w:hAnsiTheme="majorBidi" w:cstheme="majorBidi"/>
          <w:b/>
          <w:bCs/>
          <w:i/>
          <w:iCs/>
          <w:sz w:val="24"/>
          <w:szCs w:val="24"/>
        </w:rPr>
      </w:pPr>
    </w:p>
    <w:p w14:paraId="0C818371" w14:textId="77777777" w:rsidR="00F26A23" w:rsidRDefault="00F26A23" w:rsidP="00544D64">
      <w:pPr>
        <w:spacing w:after="0" w:line="240" w:lineRule="auto"/>
        <w:rPr>
          <w:rFonts w:asciiTheme="majorBidi" w:hAnsiTheme="majorBidi" w:cstheme="majorBidi"/>
          <w:b/>
          <w:bCs/>
          <w:i/>
          <w:iCs/>
          <w:sz w:val="24"/>
          <w:szCs w:val="24"/>
        </w:rPr>
      </w:pPr>
    </w:p>
    <w:p w14:paraId="0C818372" w14:textId="77777777" w:rsidR="00F26A23" w:rsidRDefault="00F26A23" w:rsidP="00544D64">
      <w:pPr>
        <w:spacing w:after="0" w:line="240" w:lineRule="auto"/>
        <w:rPr>
          <w:rFonts w:asciiTheme="majorBidi" w:hAnsiTheme="majorBidi" w:cstheme="majorBidi"/>
          <w:b/>
          <w:bCs/>
          <w:i/>
          <w:iCs/>
          <w:sz w:val="24"/>
          <w:szCs w:val="24"/>
        </w:rPr>
      </w:pPr>
    </w:p>
    <w:p w14:paraId="0C818373" w14:textId="77777777" w:rsidR="00F26A23" w:rsidRDefault="00F26A23" w:rsidP="00544D64">
      <w:pPr>
        <w:spacing w:after="0" w:line="240" w:lineRule="auto"/>
        <w:rPr>
          <w:rFonts w:asciiTheme="majorBidi" w:hAnsiTheme="majorBidi" w:cstheme="majorBidi"/>
          <w:b/>
          <w:bCs/>
          <w:i/>
          <w:iCs/>
          <w:sz w:val="24"/>
          <w:szCs w:val="24"/>
        </w:rPr>
      </w:pPr>
    </w:p>
    <w:p w14:paraId="0C818374" w14:textId="77777777" w:rsidR="00F26A23" w:rsidRDefault="00F26A23" w:rsidP="00544D64">
      <w:pPr>
        <w:spacing w:after="0" w:line="240" w:lineRule="auto"/>
        <w:rPr>
          <w:rFonts w:asciiTheme="majorBidi" w:hAnsiTheme="majorBidi" w:cstheme="majorBidi"/>
          <w:b/>
          <w:bCs/>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441"/>
        <w:gridCol w:w="840"/>
        <w:gridCol w:w="762"/>
        <w:gridCol w:w="762"/>
        <w:gridCol w:w="843"/>
      </w:tblGrid>
      <w:tr w:rsidR="001C4A08" w:rsidRPr="00471288" w14:paraId="0C818378" w14:textId="77777777" w:rsidTr="001C4A08">
        <w:trPr>
          <w:jc w:val="center"/>
        </w:trPr>
        <w:tc>
          <w:tcPr>
            <w:tcW w:w="1526" w:type="dxa"/>
            <w:vMerge w:val="restart"/>
            <w:shd w:val="clear" w:color="auto" w:fill="auto"/>
            <w:vAlign w:val="center"/>
          </w:tcPr>
          <w:p w14:paraId="0C818375" w14:textId="77777777" w:rsidR="001C4A08" w:rsidRPr="001C4A08" w:rsidRDefault="001C4A08" w:rsidP="001C4A08">
            <w:pPr>
              <w:spacing w:after="0" w:line="240" w:lineRule="auto"/>
              <w:jc w:val="center"/>
              <w:rPr>
                <w:rFonts w:asciiTheme="majorBidi" w:hAnsiTheme="majorBidi" w:cstheme="majorBidi"/>
                <w:b/>
                <w:noProof/>
              </w:rPr>
            </w:pPr>
            <w:r w:rsidRPr="001C4A08">
              <w:rPr>
                <w:rFonts w:asciiTheme="majorBidi" w:hAnsiTheme="majorBidi" w:cstheme="majorBidi"/>
                <w:b/>
                <w:noProof/>
              </w:rPr>
              <w:t>Dersin Kodu</w:t>
            </w:r>
          </w:p>
        </w:tc>
        <w:tc>
          <w:tcPr>
            <w:tcW w:w="4441" w:type="dxa"/>
            <w:vMerge w:val="restart"/>
            <w:shd w:val="clear" w:color="auto" w:fill="auto"/>
            <w:vAlign w:val="center"/>
          </w:tcPr>
          <w:p w14:paraId="0C818376"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Adı</w:t>
            </w:r>
          </w:p>
        </w:tc>
        <w:tc>
          <w:tcPr>
            <w:tcW w:w="3207" w:type="dxa"/>
            <w:gridSpan w:val="4"/>
            <w:shd w:val="clear" w:color="auto" w:fill="auto"/>
          </w:tcPr>
          <w:p w14:paraId="0C818377" w14:textId="77777777" w:rsidR="001C4A08" w:rsidRPr="00471288" w:rsidRDefault="001C4A08" w:rsidP="0084677A">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Kredisi</w:t>
            </w:r>
          </w:p>
        </w:tc>
      </w:tr>
      <w:tr w:rsidR="001C4A08" w:rsidRPr="00471288" w14:paraId="0C81837F" w14:textId="77777777" w:rsidTr="001C4A08">
        <w:trPr>
          <w:jc w:val="center"/>
        </w:trPr>
        <w:tc>
          <w:tcPr>
            <w:tcW w:w="1526" w:type="dxa"/>
            <w:vMerge/>
            <w:shd w:val="clear" w:color="auto" w:fill="auto"/>
          </w:tcPr>
          <w:p w14:paraId="0C818379" w14:textId="77777777" w:rsidR="001C4A08" w:rsidRPr="00471288" w:rsidRDefault="001C4A08" w:rsidP="001C4A08">
            <w:pPr>
              <w:spacing w:after="0" w:line="240" w:lineRule="auto"/>
              <w:rPr>
                <w:rFonts w:asciiTheme="majorBidi" w:hAnsiTheme="majorBidi" w:cstheme="majorBidi"/>
                <w:b/>
                <w:noProof/>
                <w:sz w:val="24"/>
                <w:szCs w:val="24"/>
              </w:rPr>
            </w:pPr>
          </w:p>
        </w:tc>
        <w:tc>
          <w:tcPr>
            <w:tcW w:w="4441" w:type="dxa"/>
            <w:vMerge/>
            <w:shd w:val="clear" w:color="auto" w:fill="auto"/>
          </w:tcPr>
          <w:p w14:paraId="0C81837A" w14:textId="77777777" w:rsidR="001C4A08" w:rsidRPr="00471288" w:rsidRDefault="001C4A08" w:rsidP="001C4A08">
            <w:pPr>
              <w:spacing w:after="0" w:line="240" w:lineRule="auto"/>
              <w:rPr>
                <w:rFonts w:asciiTheme="majorBidi" w:hAnsiTheme="majorBidi" w:cstheme="majorBidi"/>
                <w:b/>
                <w:noProof/>
                <w:sz w:val="24"/>
                <w:szCs w:val="24"/>
              </w:rPr>
            </w:pPr>
          </w:p>
        </w:tc>
        <w:tc>
          <w:tcPr>
            <w:tcW w:w="840" w:type="dxa"/>
            <w:shd w:val="clear" w:color="auto" w:fill="auto"/>
            <w:vAlign w:val="center"/>
          </w:tcPr>
          <w:p w14:paraId="0C81837B"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T</w:t>
            </w:r>
          </w:p>
        </w:tc>
        <w:tc>
          <w:tcPr>
            <w:tcW w:w="762" w:type="dxa"/>
            <w:shd w:val="clear" w:color="auto" w:fill="auto"/>
            <w:vAlign w:val="center"/>
          </w:tcPr>
          <w:p w14:paraId="0C81837C"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U</w:t>
            </w:r>
          </w:p>
        </w:tc>
        <w:tc>
          <w:tcPr>
            <w:tcW w:w="762" w:type="dxa"/>
            <w:shd w:val="clear" w:color="auto" w:fill="auto"/>
            <w:vAlign w:val="center"/>
          </w:tcPr>
          <w:p w14:paraId="0C81837D"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K</w:t>
            </w:r>
          </w:p>
        </w:tc>
        <w:tc>
          <w:tcPr>
            <w:tcW w:w="843" w:type="dxa"/>
            <w:shd w:val="clear" w:color="auto" w:fill="auto"/>
            <w:vAlign w:val="center"/>
          </w:tcPr>
          <w:p w14:paraId="0C81837E" w14:textId="77777777" w:rsidR="001C4A08" w:rsidRPr="00471288" w:rsidRDefault="001C4A08" w:rsidP="001C4A08">
            <w:pPr>
              <w:spacing w:after="0" w:line="240" w:lineRule="auto"/>
              <w:jc w:val="center"/>
              <w:rPr>
                <w:rFonts w:asciiTheme="majorBidi" w:hAnsiTheme="majorBidi" w:cstheme="majorBidi"/>
                <w:sz w:val="24"/>
                <w:szCs w:val="24"/>
              </w:rPr>
            </w:pPr>
            <w:proofErr w:type="spellStart"/>
            <w:r w:rsidRPr="00471288">
              <w:rPr>
                <w:rFonts w:asciiTheme="majorBidi" w:hAnsiTheme="majorBidi" w:cstheme="majorBidi"/>
                <w:sz w:val="24"/>
                <w:szCs w:val="24"/>
              </w:rPr>
              <w:t>AKTS</w:t>
            </w:r>
            <w:proofErr w:type="spellEnd"/>
          </w:p>
        </w:tc>
      </w:tr>
      <w:tr w:rsidR="001C4A08" w:rsidRPr="00471288" w14:paraId="0C818386" w14:textId="77777777" w:rsidTr="001C4A08">
        <w:trPr>
          <w:jc w:val="center"/>
        </w:trPr>
        <w:tc>
          <w:tcPr>
            <w:tcW w:w="1526" w:type="dxa"/>
            <w:shd w:val="clear" w:color="auto" w:fill="auto"/>
          </w:tcPr>
          <w:p w14:paraId="0C818380" w14:textId="77777777" w:rsidR="001C4A08" w:rsidRPr="00471288" w:rsidRDefault="001C4A08" w:rsidP="001C4A08">
            <w:pPr>
              <w:spacing w:after="0" w:line="240" w:lineRule="auto"/>
              <w:rPr>
                <w:rFonts w:asciiTheme="majorBidi" w:hAnsiTheme="majorBidi" w:cstheme="majorBidi"/>
                <w:b/>
                <w:noProof/>
                <w:sz w:val="24"/>
                <w:szCs w:val="24"/>
              </w:rPr>
            </w:pPr>
            <w:r w:rsidRPr="00471288">
              <w:rPr>
                <w:rFonts w:asciiTheme="majorBidi" w:hAnsiTheme="majorBidi" w:cstheme="majorBidi"/>
                <w:b/>
                <w:noProof/>
                <w:sz w:val="24"/>
                <w:szCs w:val="24"/>
              </w:rPr>
              <w:t>MTAR 126</w:t>
            </w:r>
          </w:p>
        </w:tc>
        <w:tc>
          <w:tcPr>
            <w:tcW w:w="4441" w:type="dxa"/>
            <w:shd w:val="clear" w:color="auto" w:fill="auto"/>
          </w:tcPr>
          <w:p w14:paraId="0C818381" w14:textId="77777777" w:rsidR="001C4A08" w:rsidRPr="00471288" w:rsidRDefault="001C4A08" w:rsidP="001C4A08">
            <w:pPr>
              <w:spacing w:after="0" w:line="240" w:lineRule="auto"/>
              <w:rPr>
                <w:rFonts w:asciiTheme="majorBidi" w:hAnsiTheme="majorBidi" w:cstheme="majorBidi"/>
                <w:b/>
                <w:noProof/>
                <w:sz w:val="24"/>
                <w:szCs w:val="24"/>
              </w:rPr>
            </w:pPr>
            <w:r w:rsidRPr="00471288">
              <w:rPr>
                <w:rFonts w:asciiTheme="majorBidi" w:hAnsiTheme="majorBidi" w:cstheme="majorBidi"/>
                <w:b/>
                <w:bCs/>
                <w:sz w:val="24"/>
                <w:szCs w:val="24"/>
              </w:rPr>
              <w:t>Yazılı Anlatım II</w:t>
            </w:r>
          </w:p>
        </w:tc>
        <w:tc>
          <w:tcPr>
            <w:tcW w:w="840" w:type="dxa"/>
            <w:shd w:val="clear" w:color="auto" w:fill="auto"/>
            <w:vAlign w:val="center"/>
          </w:tcPr>
          <w:p w14:paraId="0C818382"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2</w:t>
            </w:r>
          </w:p>
        </w:tc>
        <w:tc>
          <w:tcPr>
            <w:tcW w:w="762" w:type="dxa"/>
            <w:shd w:val="clear" w:color="auto" w:fill="auto"/>
            <w:vAlign w:val="center"/>
          </w:tcPr>
          <w:p w14:paraId="0C818383"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4</w:t>
            </w:r>
          </w:p>
        </w:tc>
        <w:tc>
          <w:tcPr>
            <w:tcW w:w="762" w:type="dxa"/>
            <w:shd w:val="clear" w:color="auto" w:fill="auto"/>
            <w:vAlign w:val="center"/>
          </w:tcPr>
          <w:p w14:paraId="0C818384"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4</w:t>
            </w:r>
          </w:p>
        </w:tc>
        <w:tc>
          <w:tcPr>
            <w:tcW w:w="843" w:type="dxa"/>
            <w:shd w:val="clear" w:color="auto" w:fill="auto"/>
            <w:vAlign w:val="center"/>
          </w:tcPr>
          <w:p w14:paraId="0C818385"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6</w:t>
            </w:r>
          </w:p>
        </w:tc>
      </w:tr>
      <w:tr w:rsidR="001C4A08" w:rsidRPr="00471288" w14:paraId="0C818389" w14:textId="77777777" w:rsidTr="001C4A08">
        <w:trPr>
          <w:trHeight w:val="2305"/>
          <w:jc w:val="center"/>
        </w:trPr>
        <w:tc>
          <w:tcPr>
            <w:tcW w:w="9174" w:type="dxa"/>
            <w:gridSpan w:val="6"/>
            <w:shd w:val="clear" w:color="auto" w:fill="auto"/>
          </w:tcPr>
          <w:p w14:paraId="0C818387" w14:textId="77777777" w:rsidR="001C4A08" w:rsidRPr="00471288" w:rsidRDefault="001C4A08" w:rsidP="001C4A08">
            <w:pPr>
              <w:spacing w:after="0" w:line="240" w:lineRule="auto"/>
              <w:jc w:val="both"/>
              <w:rPr>
                <w:rFonts w:asciiTheme="majorBidi" w:hAnsiTheme="majorBidi" w:cstheme="majorBidi"/>
                <w:noProof/>
                <w:sz w:val="24"/>
                <w:szCs w:val="24"/>
              </w:rPr>
            </w:pPr>
            <w:r w:rsidRPr="00471288">
              <w:rPr>
                <w:rFonts w:asciiTheme="majorBidi" w:hAnsiTheme="majorBidi" w:cstheme="majorBidi"/>
                <w:noProof/>
                <w:sz w:val="24"/>
                <w:szCs w:val="24"/>
              </w:rPr>
              <w:t xml:space="preserve">Bu ders, öğrencileri Arapça doğru ve iyi düzeyde kompozisyon yazabilmek için hazırlamak için tasarlanmıştır. Dolayısıyla, bu dersin vurgusu, cümle yapısı, paragraf yapısı ve son olarak da kompozisyon yapısı gibi tüm dil becerilerindeki temel yeterliliklerin geliştirilmesi üzerinde olacaktır. Öğrencinin her hafta gerçek yaşam konularının farklı temaları üzerine bir makale yazması bekleniyor. </w:t>
            </w:r>
          </w:p>
          <w:p w14:paraId="0C818388" w14:textId="77777777" w:rsidR="001C4A08" w:rsidRPr="00471288" w:rsidRDefault="001C4A08" w:rsidP="001C4A08">
            <w:pPr>
              <w:spacing w:after="0" w:line="240" w:lineRule="auto"/>
              <w:jc w:val="both"/>
              <w:rPr>
                <w:rFonts w:asciiTheme="majorBidi" w:hAnsiTheme="majorBidi" w:cstheme="majorBidi"/>
                <w:noProof/>
                <w:sz w:val="24"/>
                <w:szCs w:val="24"/>
              </w:rPr>
            </w:pPr>
            <w:r w:rsidRPr="00471288">
              <w:rPr>
                <w:rFonts w:asciiTheme="majorBidi" w:hAnsiTheme="majorBidi" w:cstheme="majorBidi"/>
                <w:color w:val="000000"/>
                <w:sz w:val="24"/>
                <w:szCs w:val="24"/>
                <w:shd w:val="clear" w:color="auto" w:fill="F5F5F5"/>
              </w:rPr>
              <w:t>Metin türlerine ilişkin kuramsal bilgiler; örnekler üzerinde çalışmalar ve yazma uygulamaları; bir metnin özetini ve planını çıkarma; yazılı uygulamalardaki dil ve anlatım yanlışlarını düzeltme.</w:t>
            </w:r>
          </w:p>
        </w:tc>
      </w:tr>
    </w:tbl>
    <w:p w14:paraId="0C81838A" w14:textId="77777777" w:rsidR="00D02CA3" w:rsidRPr="00471288" w:rsidRDefault="00D02CA3" w:rsidP="00544D64">
      <w:pPr>
        <w:spacing w:after="0" w:line="240" w:lineRule="auto"/>
        <w:rPr>
          <w:rFonts w:asciiTheme="majorBidi" w:hAnsiTheme="majorBidi" w:cstheme="majorBidi"/>
          <w:b/>
          <w:bCs/>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441"/>
        <w:gridCol w:w="840"/>
        <w:gridCol w:w="762"/>
        <w:gridCol w:w="762"/>
        <w:gridCol w:w="843"/>
      </w:tblGrid>
      <w:tr w:rsidR="001C4A08" w:rsidRPr="00471288" w14:paraId="0C81838E" w14:textId="77777777" w:rsidTr="009043C8">
        <w:trPr>
          <w:jc w:val="center"/>
        </w:trPr>
        <w:tc>
          <w:tcPr>
            <w:tcW w:w="1526" w:type="dxa"/>
            <w:vMerge w:val="restart"/>
            <w:shd w:val="clear" w:color="auto" w:fill="auto"/>
            <w:vAlign w:val="center"/>
          </w:tcPr>
          <w:p w14:paraId="0C81838B" w14:textId="77777777" w:rsidR="001C4A08" w:rsidRPr="001C4A08" w:rsidRDefault="001C4A08" w:rsidP="001C4A08">
            <w:pPr>
              <w:spacing w:after="0" w:line="240" w:lineRule="auto"/>
              <w:jc w:val="center"/>
              <w:rPr>
                <w:rFonts w:asciiTheme="majorBidi" w:hAnsiTheme="majorBidi" w:cstheme="majorBidi"/>
                <w:b/>
                <w:noProof/>
              </w:rPr>
            </w:pPr>
            <w:r w:rsidRPr="001C4A08">
              <w:rPr>
                <w:rFonts w:asciiTheme="majorBidi" w:hAnsiTheme="majorBidi" w:cstheme="majorBidi"/>
                <w:b/>
                <w:noProof/>
              </w:rPr>
              <w:t>Dersin Kodu</w:t>
            </w:r>
          </w:p>
        </w:tc>
        <w:tc>
          <w:tcPr>
            <w:tcW w:w="4441" w:type="dxa"/>
            <w:vMerge w:val="restart"/>
            <w:shd w:val="clear" w:color="auto" w:fill="auto"/>
            <w:vAlign w:val="center"/>
          </w:tcPr>
          <w:p w14:paraId="0C81838C"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Adı</w:t>
            </w:r>
          </w:p>
        </w:tc>
        <w:tc>
          <w:tcPr>
            <w:tcW w:w="3207" w:type="dxa"/>
            <w:gridSpan w:val="4"/>
            <w:shd w:val="clear" w:color="auto" w:fill="auto"/>
          </w:tcPr>
          <w:p w14:paraId="0C81838D" w14:textId="77777777" w:rsidR="001C4A08" w:rsidRPr="00471288" w:rsidRDefault="001C4A08" w:rsidP="0084677A">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Kredisi</w:t>
            </w:r>
          </w:p>
        </w:tc>
      </w:tr>
      <w:tr w:rsidR="001C4A08" w:rsidRPr="00471288" w14:paraId="0C818395" w14:textId="77777777" w:rsidTr="009043C8">
        <w:trPr>
          <w:jc w:val="center"/>
        </w:trPr>
        <w:tc>
          <w:tcPr>
            <w:tcW w:w="1526" w:type="dxa"/>
            <w:vMerge/>
            <w:shd w:val="clear" w:color="auto" w:fill="auto"/>
          </w:tcPr>
          <w:p w14:paraId="0C81838F" w14:textId="77777777" w:rsidR="001C4A08" w:rsidRPr="00471288" w:rsidRDefault="001C4A08" w:rsidP="001C4A08">
            <w:pPr>
              <w:spacing w:after="0" w:line="240" w:lineRule="auto"/>
              <w:rPr>
                <w:rFonts w:asciiTheme="majorBidi" w:hAnsiTheme="majorBidi" w:cstheme="majorBidi"/>
                <w:b/>
                <w:noProof/>
                <w:sz w:val="24"/>
                <w:szCs w:val="24"/>
              </w:rPr>
            </w:pPr>
          </w:p>
        </w:tc>
        <w:tc>
          <w:tcPr>
            <w:tcW w:w="4441" w:type="dxa"/>
            <w:vMerge/>
            <w:shd w:val="clear" w:color="auto" w:fill="auto"/>
          </w:tcPr>
          <w:p w14:paraId="0C818390" w14:textId="77777777" w:rsidR="001C4A08" w:rsidRPr="00471288" w:rsidRDefault="001C4A08" w:rsidP="001C4A08">
            <w:pPr>
              <w:spacing w:after="0" w:line="240" w:lineRule="auto"/>
              <w:rPr>
                <w:rFonts w:asciiTheme="majorBidi" w:hAnsiTheme="majorBidi" w:cstheme="majorBidi"/>
                <w:b/>
                <w:noProof/>
                <w:sz w:val="24"/>
                <w:szCs w:val="24"/>
              </w:rPr>
            </w:pPr>
          </w:p>
        </w:tc>
        <w:tc>
          <w:tcPr>
            <w:tcW w:w="840" w:type="dxa"/>
            <w:shd w:val="clear" w:color="auto" w:fill="auto"/>
            <w:vAlign w:val="center"/>
          </w:tcPr>
          <w:p w14:paraId="0C818391"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T</w:t>
            </w:r>
          </w:p>
        </w:tc>
        <w:tc>
          <w:tcPr>
            <w:tcW w:w="762" w:type="dxa"/>
            <w:shd w:val="clear" w:color="auto" w:fill="auto"/>
            <w:vAlign w:val="center"/>
          </w:tcPr>
          <w:p w14:paraId="0C818392"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U</w:t>
            </w:r>
          </w:p>
        </w:tc>
        <w:tc>
          <w:tcPr>
            <w:tcW w:w="762" w:type="dxa"/>
            <w:shd w:val="clear" w:color="auto" w:fill="auto"/>
            <w:vAlign w:val="center"/>
          </w:tcPr>
          <w:p w14:paraId="0C818393"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K</w:t>
            </w:r>
          </w:p>
        </w:tc>
        <w:tc>
          <w:tcPr>
            <w:tcW w:w="843" w:type="dxa"/>
            <w:shd w:val="clear" w:color="auto" w:fill="auto"/>
            <w:vAlign w:val="center"/>
          </w:tcPr>
          <w:p w14:paraId="0C818394" w14:textId="77777777" w:rsidR="001C4A08" w:rsidRPr="00471288" w:rsidRDefault="001C4A08" w:rsidP="001C4A08">
            <w:pPr>
              <w:spacing w:after="0" w:line="240" w:lineRule="auto"/>
              <w:jc w:val="center"/>
              <w:rPr>
                <w:rFonts w:asciiTheme="majorBidi" w:hAnsiTheme="majorBidi" w:cstheme="majorBidi"/>
                <w:sz w:val="24"/>
                <w:szCs w:val="24"/>
              </w:rPr>
            </w:pPr>
            <w:proofErr w:type="spellStart"/>
            <w:r w:rsidRPr="00471288">
              <w:rPr>
                <w:rFonts w:asciiTheme="majorBidi" w:hAnsiTheme="majorBidi" w:cstheme="majorBidi"/>
                <w:sz w:val="24"/>
                <w:szCs w:val="24"/>
              </w:rPr>
              <w:t>AKTS</w:t>
            </w:r>
            <w:proofErr w:type="spellEnd"/>
          </w:p>
        </w:tc>
      </w:tr>
      <w:tr w:rsidR="001C4A08" w:rsidRPr="00471288" w14:paraId="0C81839C" w14:textId="77777777" w:rsidTr="009043C8">
        <w:trPr>
          <w:jc w:val="center"/>
        </w:trPr>
        <w:tc>
          <w:tcPr>
            <w:tcW w:w="1526" w:type="dxa"/>
            <w:shd w:val="clear" w:color="auto" w:fill="auto"/>
            <w:vAlign w:val="center"/>
          </w:tcPr>
          <w:p w14:paraId="0C818396" w14:textId="77777777" w:rsidR="001C4A08" w:rsidRPr="00471288" w:rsidRDefault="001C4A08" w:rsidP="001C4A08">
            <w:pPr>
              <w:spacing w:after="0" w:line="240" w:lineRule="auto"/>
              <w:rPr>
                <w:rFonts w:asciiTheme="majorBidi" w:hAnsiTheme="majorBidi" w:cstheme="majorBidi"/>
                <w:b/>
                <w:bCs/>
                <w:sz w:val="24"/>
                <w:szCs w:val="24"/>
              </w:rPr>
            </w:pPr>
            <w:r w:rsidRPr="00471288">
              <w:rPr>
                <w:rFonts w:asciiTheme="majorBidi" w:hAnsiTheme="majorBidi" w:cstheme="majorBidi"/>
                <w:b/>
                <w:bCs/>
                <w:sz w:val="24"/>
                <w:szCs w:val="24"/>
              </w:rPr>
              <w:t>MTAR110</w:t>
            </w:r>
          </w:p>
        </w:tc>
        <w:tc>
          <w:tcPr>
            <w:tcW w:w="4441" w:type="dxa"/>
            <w:shd w:val="clear" w:color="auto" w:fill="auto"/>
            <w:vAlign w:val="center"/>
          </w:tcPr>
          <w:p w14:paraId="0C818397" w14:textId="77777777" w:rsidR="001C4A08" w:rsidRPr="00471288" w:rsidRDefault="001C4A08" w:rsidP="001C4A08">
            <w:pPr>
              <w:spacing w:after="0" w:line="240" w:lineRule="auto"/>
              <w:rPr>
                <w:rFonts w:asciiTheme="majorBidi" w:hAnsiTheme="majorBidi" w:cstheme="majorBidi"/>
                <w:b/>
                <w:bCs/>
                <w:sz w:val="24"/>
                <w:szCs w:val="24"/>
              </w:rPr>
            </w:pPr>
            <w:r w:rsidRPr="00471288">
              <w:rPr>
                <w:rFonts w:asciiTheme="majorBidi" w:hAnsiTheme="majorBidi" w:cstheme="majorBidi"/>
                <w:b/>
                <w:bCs/>
                <w:sz w:val="24"/>
                <w:szCs w:val="24"/>
              </w:rPr>
              <w:t>Arapça Dilbilgisi</w:t>
            </w:r>
          </w:p>
        </w:tc>
        <w:tc>
          <w:tcPr>
            <w:tcW w:w="840" w:type="dxa"/>
            <w:shd w:val="clear" w:color="auto" w:fill="auto"/>
            <w:vAlign w:val="center"/>
          </w:tcPr>
          <w:p w14:paraId="0C818398" w14:textId="77777777" w:rsidR="001C4A08" w:rsidRPr="00471288" w:rsidRDefault="001C4A08" w:rsidP="001C4A08">
            <w:pPr>
              <w:spacing w:after="0" w:line="240" w:lineRule="auto"/>
              <w:jc w:val="center"/>
              <w:rPr>
                <w:rFonts w:asciiTheme="majorBidi" w:hAnsiTheme="majorBidi" w:cstheme="majorBidi"/>
                <w:b/>
                <w:bCs/>
                <w:sz w:val="24"/>
                <w:szCs w:val="24"/>
              </w:rPr>
            </w:pPr>
            <w:r w:rsidRPr="00471288">
              <w:rPr>
                <w:rFonts w:asciiTheme="majorBidi" w:hAnsiTheme="majorBidi" w:cstheme="majorBidi"/>
                <w:b/>
                <w:bCs/>
                <w:sz w:val="24"/>
                <w:szCs w:val="24"/>
              </w:rPr>
              <w:t>3</w:t>
            </w:r>
          </w:p>
        </w:tc>
        <w:tc>
          <w:tcPr>
            <w:tcW w:w="762" w:type="dxa"/>
            <w:shd w:val="clear" w:color="auto" w:fill="auto"/>
            <w:vAlign w:val="center"/>
          </w:tcPr>
          <w:p w14:paraId="0C818399" w14:textId="77777777" w:rsidR="001C4A08" w:rsidRPr="00471288" w:rsidRDefault="001C4A08" w:rsidP="001C4A08">
            <w:pPr>
              <w:spacing w:after="0" w:line="240" w:lineRule="auto"/>
              <w:jc w:val="center"/>
              <w:rPr>
                <w:rFonts w:asciiTheme="majorBidi" w:hAnsiTheme="majorBidi" w:cstheme="majorBidi"/>
                <w:b/>
                <w:bCs/>
                <w:sz w:val="24"/>
                <w:szCs w:val="24"/>
              </w:rPr>
            </w:pPr>
            <w:r w:rsidRPr="00471288">
              <w:rPr>
                <w:rFonts w:asciiTheme="majorBidi" w:hAnsiTheme="majorBidi" w:cstheme="majorBidi"/>
                <w:b/>
                <w:bCs/>
                <w:sz w:val="24"/>
                <w:szCs w:val="24"/>
              </w:rPr>
              <w:t>0</w:t>
            </w:r>
          </w:p>
        </w:tc>
        <w:tc>
          <w:tcPr>
            <w:tcW w:w="762" w:type="dxa"/>
            <w:shd w:val="clear" w:color="auto" w:fill="auto"/>
            <w:vAlign w:val="center"/>
          </w:tcPr>
          <w:p w14:paraId="0C81839A" w14:textId="77777777" w:rsidR="001C4A08" w:rsidRPr="00471288" w:rsidRDefault="001C4A08" w:rsidP="001C4A08">
            <w:pPr>
              <w:spacing w:after="0" w:line="240" w:lineRule="auto"/>
              <w:jc w:val="center"/>
              <w:rPr>
                <w:rFonts w:asciiTheme="majorBidi" w:hAnsiTheme="majorBidi" w:cstheme="majorBidi"/>
                <w:b/>
                <w:bCs/>
                <w:sz w:val="24"/>
                <w:szCs w:val="24"/>
              </w:rPr>
            </w:pPr>
            <w:r w:rsidRPr="00471288">
              <w:rPr>
                <w:rFonts w:asciiTheme="majorBidi" w:hAnsiTheme="majorBidi" w:cstheme="majorBidi"/>
                <w:b/>
                <w:bCs/>
                <w:sz w:val="24"/>
                <w:szCs w:val="24"/>
              </w:rPr>
              <w:t>3</w:t>
            </w:r>
          </w:p>
        </w:tc>
        <w:tc>
          <w:tcPr>
            <w:tcW w:w="843" w:type="dxa"/>
            <w:shd w:val="clear" w:color="auto" w:fill="auto"/>
            <w:vAlign w:val="center"/>
          </w:tcPr>
          <w:p w14:paraId="0C81839B" w14:textId="77777777" w:rsidR="001C4A08" w:rsidRPr="00471288" w:rsidRDefault="001C4A08" w:rsidP="001C4A08">
            <w:pPr>
              <w:spacing w:after="0" w:line="240" w:lineRule="auto"/>
              <w:jc w:val="center"/>
              <w:rPr>
                <w:rFonts w:asciiTheme="majorBidi" w:hAnsiTheme="majorBidi" w:cstheme="majorBidi"/>
                <w:b/>
                <w:bCs/>
                <w:sz w:val="24"/>
                <w:szCs w:val="24"/>
              </w:rPr>
            </w:pPr>
            <w:r w:rsidRPr="00471288">
              <w:rPr>
                <w:rFonts w:asciiTheme="majorBidi" w:hAnsiTheme="majorBidi" w:cstheme="majorBidi"/>
                <w:b/>
                <w:bCs/>
                <w:sz w:val="24"/>
                <w:szCs w:val="24"/>
              </w:rPr>
              <w:t>5</w:t>
            </w:r>
          </w:p>
        </w:tc>
      </w:tr>
      <w:tr w:rsidR="001C4A08" w:rsidRPr="00471288" w14:paraId="0C8183A0" w14:textId="77777777" w:rsidTr="009043C8">
        <w:trPr>
          <w:trHeight w:val="1508"/>
          <w:jc w:val="center"/>
        </w:trPr>
        <w:tc>
          <w:tcPr>
            <w:tcW w:w="9174" w:type="dxa"/>
            <w:gridSpan w:val="6"/>
            <w:shd w:val="clear" w:color="auto" w:fill="auto"/>
          </w:tcPr>
          <w:p w14:paraId="0C81839D" w14:textId="77777777" w:rsidR="001C4A08" w:rsidRPr="00471288" w:rsidRDefault="001C4A08" w:rsidP="001C4A08">
            <w:pPr>
              <w:pStyle w:val="NormalWeb"/>
              <w:shd w:val="clear" w:color="auto" w:fill="FFFFFF"/>
              <w:spacing w:before="0" w:beforeAutospacing="0" w:after="0" w:afterAutospacing="0"/>
              <w:jc w:val="both"/>
              <w:textAlignment w:val="baseline"/>
              <w:rPr>
                <w:rFonts w:asciiTheme="majorBidi" w:hAnsiTheme="majorBidi" w:cstheme="majorBidi"/>
                <w:noProof/>
              </w:rPr>
            </w:pPr>
            <w:r w:rsidRPr="00471288">
              <w:rPr>
                <w:rFonts w:asciiTheme="majorBidi" w:hAnsiTheme="majorBidi" w:cstheme="majorBidi"/>
                <w:noProof/>
              </w:rPr>
              <w:t>Arap dilinin B2 düzeyinde dilbilgisi konularıyla ilgili öğrenciye bilgi ve beceri kazandırma.</w:t>
            </w:r>
          </w:p>
          <w:p w14:paraId="0C81839E" w14:textId="77777777" w:rsidR="001C4A08" w:rsidRPr="00471288" w:rsidRDefault="001C4A08" w:rsidP="001C4A08">
            <w:pPr>
              <w:pStyle w:val="NormalWeb"/>
              <w:shd w:val="clear" w:color="auto" w:fill="FFFFFF"/>
              <w:spacing w:before="0" w:beforeAutospacing="0" w:after="0" w:afterAutospacing="0"/>
              <w:jc w:val="both"/>
              <w:textAlignment w:val="baseline"/>
              <w:rPr>
                <w:rFonts w:asciiTheme="majorBidi" w:hAnsiTheme="majorBidi" w:cstheme="majorBidi"/>
                <w:noProof/>
              </w:rPr>
            </w:pPr>
          </w:p>
          <w:p w14:paraId="0C81839F" w14:textId="77777777" w:rsidR="001C4A08" w:rsidRPr="00471288" w:rsidRDefault="001C4A08" w:rsidP="001C4A08">
            <w:pPr>
              <w:pStyle w:val="NormalWeb"/>
              <w:shd w:val="clear" w:color="auto" w:fill="FFFFFF"/>
              <w:spacing w:before="0" w:beforeAutospacing="0" w:after="0" w:afterAutospacing="0"/>
              <w:jc w:val="both"/>
              <w:textAlignment w:val="baseline"/>
              <w:rPr>
                <w:rFonts w:asciiTheme="majorBidi" w:hAnsiTheme="majorBidi" w:cstheme="majorBidi"/>
                <w:noProof/>
              </w:rPr>
            </w:pPr>
            <w:r w:rsidRPr="00471288">
              <w:rPr>
                <w:rFonts w:asciiTheme="majorBidi" w:hAnsiTheme="majorBidi" w:cstheme="majorBidi"/>
                <w:noProof/>
              </w:rPr>
              <w:t>Geçişli / geçişsiz fiil çeşitleri. Zarf fiil çeşitleri. Tezlik ve başlama fiilleri. Şart cümlesi. Sayıların tahlili. Son harekesi değişmeyen sözcükler. Sonu çift hareke almayan sözcükler. Sonu illetli olan sözcüklerin tahlili. Ne…. ne… bağlacı.</w:t>
            </w:r>
          </w:p>
        </w:tc>
      </w:tr>
    </w:tbl>
    <w:p w14:paraId="0C8183A1" w14:textId="77777777" w:rsidR="009043C8" w:rsidRPr="00471288" w:rsidRDefault="009043C8" w:rsidP="00544D64">
      <w:pPr>
        <w:spacing w:after="0" w:line="240" w:lineRule="auto"/>
        <w:rPr>
          <w:rFonts w:asciiTheme="majorBidi" w:hAnsiTheme="majorBidi" w:cstheme="majorBidi"/>
          <w:b/>
          <w:bCs/>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441"/>
        <w:gridCol w:w="840"/>
        <w:gridCol w:w="762"/>
        <w:gridCol w:w="762"/>
        <w:gridCol w:w="843"/>
      </w:tblGrid>
      <w:tr w:rsidR="009043C8" w:rsidRPr="00471288" w14:paraId="0C8183A5" w14:textId="77777777" w:rsidTr="009043C8">
        <w:trPr>
          <w:jc w:val="center"/>
        </w:trPr>
        <w:tc>
          <w:tcPr>
            <w:tcW w:w="1526" w:type="dxa"/>
            <w:vMerge w:val="restart"/>
            <w:shd w:val="clear" w:color="auto" w:fill="auto"/>
            <w:vAlign w:val="center"/>
          </w:tcPr>
          <w:p w14:paraId="0C8183A2" w14:textId="77777777" w:rsidR="009043C8" w:rsidRPr="00471288" w:rsidRDefault="009043C8" w:rsidP="00544D64">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Kodu</w:t>
            </w:r>
          </w:p>
        </w:tc>
        <w:tc>
          <w:tcPr>
            <w:tcW w:w="4441" w:type="dxa"/>
            <w:vMerge w:val="restart"/>
            <w:shd w:val="clear" w:color="auto" w:fill="auto"/>
            <w:vAlign w:val="center"/>
          </w:tcPr>
          <w:p w14:paraId="0C8183A3" w14:textId="77777777" w:rsidR="009043C8" w:rsidRPr="00471288" w:rsidRDefault="009043C8" w:rsidP="00544D64">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Adı</w:t>
            </w:r>
          </w:p>
        </w:tc>
        <w:tc>
          <w:tcPr>
            <w:tcW w:w="3207" w:type="dxa"/>
            <w:gridSpan w:val="4"/>
            <w:shd w:val="clear" w:color="auto" w:fill="auto"/>
          </w:tcPr>
          <w:p w14:paraId="0C8183A4" w14:textId="77777777" w:rsidR="009043C8" w:rsidRPr="00471288" w:rsidRDefault="009043C8" w:rsidP="0084677A">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Kredisi</w:t>
            </w:r>
          </w:p>
        </w:tc>
      </w:tr>
      <w:tr w:rsidR="009043C8" w:rsidRPr="00471288" w14:paraId="0C8183AC" w14:textId="77777777" w:rsidTr="009043C8">
        <w:trPr>
          <w:jc w:val="center"/>
        </w:trPr>
        <w:tc>
          <w:tcPr>
            <w:tcW w:w="1526" w:type="dxa"/>
            <w:vMerge/>
            <w:shd w:val="clear" w:color="auto" w:fill="auto"/>
          </w:tcPr>
          <w:p w14:paraId="0C8183A6" w14:textId="77777777" w:rsidR="009043C8" w:rsidRPr="00471288" w:rsidRDefault="009043C8" w:rsidP="00544D64">
            <w:pPr>
              <w:spacing w:after="0" w:line="240" w:lineRule="auto"/>
              <w:rPr>
                <w:rFonts w:asciiTheme="majorBidi" w:hAnsiTheme="majorBidi" w:cstheme="majorBidi"/>
                <w:b/>
                <w:noProof/>
                <w:sz w:val="24"/>
                <w:szCs w:val="24"/>
              </w:rPr>
            </w:pPr>
          </w:p>
        </w:tc>
        <w:tc>
          <w:tcPr>
            <w:tcW w:w="4441" w:type="dxa"/>
            <w:vMerge/>
            <w:shd w:val="clear" w:color="auto" w:fill="auto"/>
          </w:tcPr>
          <w:p w14:paraId="0C8183A7" w14:textId="77777777" w:rsidR="009043C8" w:rsidRPr="00471288" w:rsidRDefault="009043C8" w:rsidP="00544D64">
            <w:pPr>
              <w:spacing w:after="0" w:line="240" w:lineRule="auto"/>
              <w:rPr>
                <w:rFonts w:asciiTheme="majorBidi" w:hAnsiTheme="majorBidi" w:cstheme="majorBidi"/>
                <w:b/>
                <w:noProof/>
                <w:sz w:val="24"/>
                <w:szCs w:val="24"/>
              </w:rPr>
            </w:pPr>
          </w:p>
        </w:tc>
        <w:tc>
          <w:tcPr>
            <w:tcW w:w="840" w:type="dxa"/>
            <w:shd w:val="clear" w:color="auto" w:fill="auto"/>
            <w:vAlign w:val="center"/>
          </w:tcPr>
          <w:p w14:paraId="0C8183A8" w14:textId="77777777" w:rsidR="009043C8" w:rsidRPr="00471288" w:rsidRDefault="009043C8"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T</w:t>
            </w:r>
          </w:p>
        </w:tc>
        <w:tc>
          <w:tcPr>
            <w:tcW w:w="762" w:type="dxa"/>
            <w:shd w:val="clear" w:color="auto" w:fill="auto"/>
            <w:vAlign w:val="center"/>
          </w:tcPr>
          <w:p w14:paraId="0C8183A9" w14:textId="77777777" w:rsidR="009043C8" w:rsidRPr="00471288" w:rsidRDefault="009043C8"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U</w:t>
            </w:r>
          </w:p>
        </w:tc>
        <w:tc>
          <w:tcPr>
            <w:tcW w:w="762" w:type="dxa"/>
            <w:shd w:val="clear" w:color="auto" w:fill="auto"/>
            <w:vAlign w:val="center"/>
          </w:tcPr>
          <w:p w14:paraId="0C8183AA" w14:textId="77777777" w:rsidR="009043C8" w:rsidRPr="00471288" w:rsidRDefault="009043C8"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K</w:t>
            </w:r>
          </w:p>
        </w:tc>
        <w:tc>
          <w:tcPr>
            <w:tcW w:w="843" w:type="dxa"/>
            <w:shd w:val="clear" w:color="auto" w:fill="auto"/>
            <w:vAlign w:val="center"/>
          </w:tcPr>
          <w:p w14:paraId="0C8183AB" w14:textId="77777777" w:rsidR="009043C8" w:rsidRPr="00471288" w:rsidRDefault="009043C8" w:rsidP="00544D64">
            <w:pPr>
              <w:spacing w:after="0" w:line="240" w:lineRule="auto"/>
              <w:jc w:val="center"/>
              <w:rPr>
                <w:rFonts w:asciiTheme="majorBidi" w:hAnsiTheme="majorBidi" w:cstheme="majorBidi"/>
                <w:sz w:val="24"/>
                <w:szCs w:val="24"/>
              </w:rPr>
            </w:pPr>
            <w:proofErr w:type="spellStart"/>
            <w:r w:rsidRPr="00471288">
              <w:rPr>
                <w:rFonts w:asciiTheme="majorBidi" w:hAnsiTheme="majorBidi" w:cstheme="majorBidi"/>
                <w:sz w:val="24"/>
                <w:szCs w:val="24"/>
              </w:rPr>
              <w:t>AKTS</w:t>
            </w:r>
            <w:proofErr w:type="spellEnd"/>
          </w:p>
        </w:tc>
      </w:tr>
      <w:tr w:rsidR="009043C8" w:rsidRPr="00471288" w14:paraId="0C8183B3" w14:textId="77777777" w:rsidTr="009043C8">
        <w:trPr>
          <w:jc w:val="center"/>
        </w:trPr>
        <w:tc>
          <w:tcPr>
            <w:tcW w:w="1526" w:type="dxa"/>
            <w:shd w:val="clear" w:color="auto" w:fill="auto"/>
            <w:vAlign w:val="center"/>
          </w:tcPr>
          <w:p w14:paraId="0C8183AD" w14:textId="77777777" w:rsidR="009043C8" w:rsidRPr="00471288" w:rsidRDefault="009043C8" w:rsidP="00544D64">
            <w:pPr>
              <w:spacing w:after="0" w:line="240" w:lineRule="auto"/>
              <w:rPr>
                <w:rFonts w:asciiTheme="majorBidi" w:hAnsiTheme="majorBidi" w:cstheme="majorBidi"/>
                <w:sz w:val="24"/>
                <w:szCs w:val="24"/>
              </w:rPr>
            </w:pPr>
            <w:r w:rsidRPr="00471288">
              <w:rPr>
                <w:rFonts w:asciiTheme="majorBidi" w:hAnsiTheme="majorBidi" w:cstheme="majorBidi"/>
                <w:sz w:val="24"/>
                <w:szCs w:val="24"/>
              </w:rPr>
              <w:t>MTAR106</w:t>
            </w:r>
          </w:p>
        </w:tc>
        <w:tc>
          <w:tcPr>
            <w:tcW w:w="4441" w:type="dxa"/>
            <w:shd w:val="clear" w:color="auto" w:fill="auto"/>
            <w:vAlign w:val="center"/>
          </w:tcPr>
          <w:p w14:paraId="0C8183AE" w14:textId="77777777" w:rsidR="009043C8" w:rsidRPr="00471288" w:rsidRDefault="009043C8" w:rsidP="00544D64">
            <w:pPr>
              <w:spacing w:after="0" w:line="240" w:lineRule="auto"/>
              <w:rPr>
                <w:rFonts w:asciiTheme="majorBidi" w:hAnsiTheme="majorBidi" w:cstheme="majorBidi"/>
                <w:b/>
                <w:bCs/>
                <w:sz w:val="24"/>
                <w:szCs w:val="24"/>
              </w:rPr>
            </w:pPr>
            <w:r w:rsidRPr="00471288">
              <w:rPr>
                <w:rFonts w:asciiTheme="majorBidi" w:hAnsiTheme="majorBidi" w:cstheme="majorBidi"/>
                <w:b/>
                <w:bCs/>
                <w:sz w:val="24"/>
                <w:szCs w:val="24"/>
              </w:rPr>
              <w:t>Çeviriye Giriş</w:t>
            </w:r>
          </w:p>
        </w:tc>
        <w:tc>
          <w:tcPr>
            <w:tcW w:w="840" w:type="dxa"/>
            <w:shd w:val="clear" w:color="auto" w:fill="auto"/>
            <w:vAlign w:val="center"/>
          </w:tcPr>
          <w:p w14:paraId="0C8183AF" w14:textId="77777777" w:rsidR="009043C8" w:rsidRPr="00471288" w:rsidRDefault="009043C8"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3</w:t>
            </w:r>
          </w:p>
        </w:tc>
        <w:tc>
          <w:tcPr>
            <w:tcW w:w="762" w:type="dxa"/>
            <w:shd w:val="clear" w:color="auto" w:fill="auto"/>
            <w:vAlign w:val="center"/>
          </w:tcPr>
          <w:p w14:paraId="0C8183B0" w14:textId="77777777" w:rsidR="009043C8" w:rsidRPr="00471288" w:rsidRDefault="009043C8"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0</w:t>
            </w:r>
          </w:p>
        </w:tc>
        <w:tc>
          <w:tcPr>
            <w:tcW w:w="762" w:type="dxa"/>
            <w:shd w:val="clear" w:color="auto" w:fill="auto"/>
            <w:vAlign w:val="center"/>
          </w:tcPr>
          <w:p w14:paraId="0C8183B1" w14:textId="77777777" w:rsidR="009043C8" w:rsidRPr="00471288" w:rsidRDefault="009043C8"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3</w:t>
            </w:r>
          </w:p>
        </w:tc>
        <w:tc>
          <w:tcPr>
            <w:tcW w:w="843" w:type="dxa"/>
            <w:shd w:val="clear" w:color="auto" w:fill="auto"/>
            <w:vAlign w:val="center"/>
          </w:tcPr>
          <w:p w14:paraId="0C8183B2" w14:textId="77777777" w:rsidR="009043C8" w:rsidRPr="00471288" w:rsidRDefault="009043C8"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6</w:t>
            </w:r>
          </w:p>
        </w:tc>
      </w:tr>
      <w:tr w:rsidR="009043C8" w:rsidRPr="00471288" w14:paraId="0C8183B7" w14:textId="77777777" w:rsidTr="009043C8">
        <w:trPr>
          <w:trHeight w:val="1508"/>
          <w:jc w:val="center"/>
        </w:trPr>
        <w:tc>
          <w:tcPr>
            <w:tcW w:w="9174" w:type="dxa"/>
            <w:gridSpan w:val="6"/>
            <w:shd w:val="clear" w:color="auto" w:fill="auto"/>
          </w:tcPr>
          <w:p w14:paraId="0C8183B4" w14:textId="77777777" w:rsidR="009043C8" w:rsidRPr="00471288" w:rsidRDefault="009043C8" w:rsidP="00544D64">
            <w:pPr>
              <w:pStyle w:val="NormalWeb"/>
              <w:shd w:val="clear" w:color="auto" w:fill="FFFFFF"/>
              <w:spacing w:before="0" w:beforeAutospacing="0" w:after="0" w:afterAutospacing="0"/>
              <w:jc w:val="both"/>
              <w:textAlignment w:val="baseline"/>
              <w:rPr>
                <w:rFonts w:asciiTheme="majorBidi" w:hAnsiTheme="majorBidi" w:cstheme="majorBidi"/>
                <w:noProof/>
              </w:rPr>
            </w:pPr>
            <w:r w:rsidRPr="00471288">
              <w:rPr>
                <w:rFonts w:asciiTheme="majorBidi" w:hAnsiTheme="majorBidi" w:cstheme="majorBidi"/>
                <w:noProof/>
              </w:rPr>
              <w:t xml:space="preserve">Ders, çevirmenlik eğitimi alan öğrenciler için temel çeviri edincine odaklanır. Öğrencilere gerçek iş koşullarında yararlanacakları işlevsel bir çeviri yaklaşımı kazandırmayı amaçlar. Çevirinin doğasına ve farklı metin türlerinin çeviri sürecine odaklanarak öğrencilerin çeviri sorunları ve olası çözümleri karşısında farkındalık geliştirmelerini hedefler. </w:t>
            </w:r>
          </w:p>
          <w:p w14:paraId="0C8183B5" w14:textId="77777777" w:rsidR="009043C8" w:rsidRPr="00471288" w:rsidRDefault="009043C8" w:rsidP="00544D64">
            <w:pPr>
              <w:pStyle w:val="NormalWeb"/>
              <w:shd w:val="clear" w:color="auto" w:fill="FFFFFF"/>
              <w:spacing w:before="0" w:beforeAutospacing="0" w:after="0" w:afterAutospacing="0"/>
              <w:jc w:val="both"/>
              <w:textAlignment w:val="baseline"/>
              <w:rPr>
                <w:rFonts w:asciiTheme="majorBidi" w:hAnsiTheme="majorBidi" w:cstheme="majorBidi"/>
                <w:noProof/>
              </w:rPr>
            </w:pPr>
          </w:p>
          <w:p w14:paraId="0C8183B6" w14:textId="77777777" w:rsidR="009043C8" w:rsidRPr="00471288" w:rsidRDefault="009043C8" w:rsidP="00544D64">
            <w:pPr>
              <w:pStyle w:val="NormalWeb"/>
              <w:shd w:val="clear" w:color="auto" w:fill="FFFFFF"/>
              <w:spacing w:before="0" w:beforeAutospacing="0" w:after="0" w:afterAutospacing="0"/>
              <w:jc w:val="both"/>
              <w:textAlignment w:val="baseline"/>
              <w:rPr>
                <w:rFonts w:asciiTheme="majorBidi" w:hAnsiTheme="majorBidi" w:cstheme="majorBidi"/>
                <w:noProof/>
              </w:rPr>
            </w:pPr>
            <w:r w:rsidRPr="00471288">
              <w:rPr>
                <w:rFonts w:asciiTheme="majorBidi" w:hAnsiTheme="majorBidi" w:cstheme="majorBidi"/>
                <w:noProof/>
              </w:rPr>
              <w:t>Çeviride biçim, biçem, işlev ve içerik. Çevirinin dilsel ve kültürel yönleri. Çeviride eşdeğerlik sorunları, metin türleri, çeviride amaç ve çeviri stratejileri arasındaki ilişkiler. Bilgi verici ve işlevsel metin türlerinde çeviri uygulamaları. Çevirmenlik mesleği, dünyadaki ve Türkiye’deki yeri konusunda farkındalıklar.</w:t>
            </w:r>
          </w:p>
        </w:tc>
      </w:tr>
    </w:tbl>
    <w:p w14:paraId="0C8183B8" w14:textId="77777777" w:rsidR="009043C8" w:rsidRPr="00471288" w:rsidRDefault="009043C8" w:rsidP="00544D64">
      <w:pPr>
        <w:spacing w:after="0" w:line="240" w:lineRule="auto"/>
        <w:rPr>
          <w:rFonts w:asciiTheme="majorBidi" w:hAnsiTheme="majorBidi" w:cstheme="majorBidi"/>
          <w:b/>
          <w:bCs/>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441"/>
        <w:gridCol w:w="840"/>
        <w:gridCol w:w="762"/>
        <w:gridCol w:w="762"/>
        <w:gridCol w:w="843"/>
      </w:tblGrid>
      <w:tr w:rsidR="001C4A08" w:rsidRPr="00471288" w14:paraId="0C8183BC" w14:textId="77777777" w:rsidTr="004B58B3">
        <w:trPr>
          <w:jc w:val="center"/>
        </w:trPr>
        <w:tc>
          <w:tcPr>
            <w:tcW w:w="1526" w:type="dxa"/>
            <w:vMerge w:val="restart"/>
            <w:shd w:val="clear" w:color="auto" w:fill="auto"/>
            <w:vAlign w:val="center"/>
          </w:tcPr>
          <w:p w14:paraId="0C8183B9" w14:textId="77777777" w:rsidR="001C4A08" w:rsidRPr="001C4A08" w:rsidRDefault="001C4A08" w:rsidP="001C4A08">
            <w:pPr>
              <w:spacing w:after="0" w:line="240" w:lineRule="auto"/>
              <w:jc w:val="center"/>
              <w:rPr>
                <w:rFonts w:asciiTheme="majorBidi" w:hAnsiTheme="majorBidi" w:cstheme="majorBidi"/>
                <w:b/>
                <w:noProof/>
              </w:rPr>
            </w:pPr>
            <w:r w:rsidRPr="001C4A08">
              <w:rPr>
                <w:rFonts w:asciiTheme="majorBidi" w:hAnsiTheme="majorBidi" w:cstheme="majorBidi"/>
                <w:b/>
                <w:noProof/>
              </w:rPr>
              <w:t>Dersin Kodu</w:t>
            </w:r>
          </w:p>
        </w:tc>
        <w:tc>
          <w:tcPr>
            <w:tcW w:w="4441" w:type="dxa"/>
            <w:vMerge w:val="restart"/>
            <w:shd w:val="clear" w:color="auto" w:fill="auto"/>
            <w:vAlign w:val="center"/>
          </w:tcPr>
          <w:p w14:paraId="0C8183BA"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Adı</w:t>
            </w:r>
          </w:p>
        </w:tc>
        <w:tc>
          <w:tcPr>
            <w:tcW w:w="3207" w:type="dxa"/>
            <w:gridSpan w:val="4"/>
            <w:shd w:val="clear" w:color="auto" w:fill="auto"/>
          </w:tcPr>
          <w:p w14:paraId="0C8183BB" w14:textId="77777777" w:rsidR="001C4A08" w:rsidRPr="00471288" w:rsidRDefault="001C4A08" w:rsidP="0084677A">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Kredisi</w:t>
            </w:r>
          </w:p>
        </w:tc>
      </w:tr>
      <w:tr w:rsidR="001C4A08" w:rsidRPr="00471288" w14:paraId="0C8183C3" w14:textId="77777777" w:rsidTr="004B58B3">
        <w:trPr>
          <w:jc w:val="center"/>
        </w:trPr>
        <w:tc>
          <w:tcPr>
            <w:tcW w:w="1526" w:type="dxa"/>
            <w:vMerge/>
            <w:shd w:val="clear" w:color="auto" w:fill="auto"/>
          </w:tcPr>
          <w:p w14:paraId="0C8183BD" w14:textId="77777777" w:rsidR="001C4A08" w:rsidRPr="00471288" w:rsidRDefault="001C4A08" w:rsidP="001C4A08">
            <w:pPr>
              <w:spacing w:after="0" w:line="240" w:lineRule="auto"/>
              <w:rPr>
                <w:rFonts w:asciiTheme="majorBidi" w:hAnsiTheme="majorBidi" w:cstheme="majorBidi"/>
                <w:b/>
                <w:noProof/>
                <w:sz w:val="24"/>
                <w:szCs w:val="24"/>
              </w:rPr>
            </w:pPr>
          </w:p>
        </w:tc>
        <w:tc>
          <w:tcPr>
            <w:tcW w:w="4441" w:type="dxa"/>
            <w:vMerge/>
            <w:shd w:val="clear" w:color="auto" w:fill="auto"/>
          </w:tcPr>
          <w:p w14:paraId="0C8183BE" w14:textId="77777777" w:rsidR="001C4A08" w:rsidRPr="00471288" w:rsidRDefault="001C4A08" w:rsidP="001C4A08">
            <w:pPr>
              <w:spacing w:after="0" w:line="240" w:lineRule="auto"/>
              <w:rPr>
                <w:rFonts w:asciiTheme="majorBidi" w:hAnsiTheme="majorBidi" w:cstheme="majorBidi"/>
                <w:b/>
                <w:noProof/>
                <w:sz w:val="24"/>
                <w:szCs w:val="24"/>
              </w:rPr>
            </w:pPr>
          </w:p>
        </w:tc>
        <w:tc>
          <w:tcPr>
            <w:tcW w:w="840" w:type="dxa"/>
            <w:shd w:val="clear" w:color="auto" w:fill="auto"/>
            <w:vAlign w:val="center"/>
          </w:tcPr>
          <w:p w14:paraId="0C8183BF"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T</w:t>
            </w:r>
          </w:p>
        </w:tc>
        <w:tc>
          <w:tcPr>
            <w:tcW w:w="762" w:type="dxa"/>
            <w:shd w:val="clear" w:color="auto" w:fill="auto"/>
            <w:vAlign w:val="center"/>
          </w:tcPr>
          <w:p w14:paraId="0C8183C0"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U</w:t>
            </w:r>
          </w:p>
        </w:tc>
        <w:tc>
          <w:tcPr>
            <w:tcW w:w="762" w:type="dxa"/>
            <w:shd w:val="clear" w:color="auto" w:fill="auto"/>
            <w:vAlign w:val="center"/>
          </w:tcPr>
          <w:p w14:paraId="0C8183C1"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K</w:t>
            </w:r>
          </w:p>
        </w:tc>
        <w:tc>
          <w:tcPr>
            <w:tcW w:w="843" w:type="dxa"/>
            <w:shd w:val="clear" w:color="auto" w:fill="auto"/>
            <w:vAlign w:val="center"/>
          </w:tcPr>
          <w:p w14:paraId="0C8183C2" w14:textId="77777777" w:rsidR="001C4A08" w:rsidRPr="00471288" w:rsidRDefault="001C4A08" w:rsidP="001C4A08">
            <w:pPr>
              <w:spacing w:after="0" w:line="240" w:lineRule="auto"/>
              <w:jc w:val="center"/>
              <w:rPr>
                <w:rFonts w:asciiTheme="majorBidi" w:hAnsiTheme="majorBidi" w:cstheme="majorBidi"/>
                <w:sz w:val="24"/>
                <w:szCs w:val="24"/>
              </w:rPr>
            </w:pPr>
            <w:proofErr w:type="spellStart"/>
            <w:r w:rsidRPr="00471288">
              <w:rPr>
                <w:rFonts w:asciiTheme="majorBidi" w:hAnsiTheme="majorBidi" w:cstheme="majorBidi"/>
                <w:sz w:val="24"/>
                <w:szCs w:val="24"/>
              </w:rPr>
              <w:t>AKTS</w:t>
            </w:r>
            <w:proofErr w:type="spellEnd"/>
          </w:p>
        </w:tc>
      </w:tr>
      <w:tr w:rsidR="001C4A08" w:rsidRPr="00471288" w14:paraId="0C8183CA" w14:textId="77777777" w:rsidTr="004B58B3">
        <w:trPr>
          <w:jc w:val="center"/>
        </w:trPr>
        <w:tc>
          <w:tcPr>
            <w:tcW w:w="1526" w:type="dxa"/>
            <w:shd w:val="clear" w:color="auto" w:fill="auto"/>
            <w:vAlign w:val="center"/>
          </w:tcPr>
          <w:p w14:paraId="0C8183C4" w14:textId="77777777" w:rsidR="001C4A08" w:rsidRPr="00471288" w:rsidRDefault="001C4A08" w:rsidP="001C4A08">
            <w:pPr>
              <w:spacing w:after="0" w:line="240" w:lineRule="auto"/>
              <w:rPr>
                <w:rFonts w:asciiTheme="majorBidi" w:hAnsiTheme="majorBidi" w:cstheme="majorBidi"/>
                <w:sz w:val="24"/>
                <w:szCs w:val="24"/>
              </w:rPr>
            </w:pPr>
            <w:r w:rsidRPr="00471288">
              <w:rPr>
                <w:rFonts w:asciiTheme="majorBidi" w:hAnsiTheme="majorBidi" w:cstheme="majorBidi"/>
                <w:sz w:val="24"/>
                <w:szCs w:val="24"/>
              </w:rPr>
              <w:t>TRD102</w:t>
            </w:r>
          </w:p>
        </w:tc>
        <w:tc>
          <w:tcPr>
            <w:tcW w:w="4441" w:type="dxa"/>
            <w:shd w:val="clear" w:color="auto" w:fill="auto"/>
            <w:vAlign w:val="center"/>
          </w:tcPr>
          <w:p w14:paraId="0C8183C5" w14:textId="77777777" w:rsidR="001C4A08" w:rsidRPr="00471288" w:rsidRDefault="001C4A08" w:rsidP="001C4A08">
            <w:pPr>
              <w:spacing w:after="0" w:line="240" w:lineRule="auto"/>
              <w:rPr>
                <w:rFonts w:asciiTheme="majorBidi" w:hAnsiTheme="majorBidi" w:cstheme="majorBidi"/>
                <w:b/>
                <w:bCs/>
                <w:sz w:val="24"/>
                <w:szCs w:val="24"/>
              </w:rPr>
            </w:pPr>
            <w:r w:rsidRPr="00471288">
              <w:rPr>
                <w:rFonts w:asciiTheme="majorBidi" w:hAnsiTheme="majorBidi" w:cstheme="majorBidi"/>
                <w:b/>
                <w:bCs/>
                <w:sz w:val="24"/>
                <w:szCs w:val="24"/>
              </w:rPr>
              <w:t>Türk Dili II</w:t>
            </w:r>
          </w:p>
        </w:tc>
        <w:tc>
          <w:tcPr>
            <w:tcW w:w="840" w:type="dxa"/>
            <w:shd w:val="clear" w:color="auto" w:fill="auto"/>
            <w:vAlign w:val="center"/>
          </w:tcPr>
          <w:p w14:paraId="0C8183C6"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2</w:t>
            </w:r>
          </w:p>
        </w:tc>
        <w:tc>
          <w:tcPr>
            <w:tcW w:w="762" w:type="dxa"/>
            <w:shd w:val="clear" w:color="auto" w:fill="auto"/>
            <w:vAlign w:val="center"/>
          </w:tcPr>
          <w:p w14:paraId="0C8183C7"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0</w:t>
            </w:r>
          </w:p>
        </w:tc>
        <w:tc>
          <w:tcPr>
            <w:tcW w:w="762" w:type="dxa"/>
            <w:shd w:val="clear" w:color="auto" w:fill="auto"/>
            <w:vAlign w:val="center"/>
          </w:tcPr>
          <w:p w14:paraId="0C8183C8"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2</w:t>
            </w:r>
          </w:p>
        </w:tc>
        <w:tc>
          <w:tcPr>
            <w:tcW w:w="843" w:type="dxa"/>
            <w:shd w:val="clear" w:color="auto" w:fill="auto"/>
            <w:vAlign w:val="center"/>
          </w:tcPr>
          <w:p w14:paraId="0C8183C9"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2</w:t>
            </w:r>
          </w:p>
        </w:tc>
      </w:tr>
      <w:tr w:rsidR="001C4A08" w:rsidRPr="00471288" w14:paraId="0C8183CC" w14:textId="77777777" w:rsidTr="00544D64">
        <w:trPr>
          <w:trHeight w:val="1678"/>
          <w:jc w:val="center"/>
        </w:trPr>
        <w:tc>
          <w:tcPr>
            <w:tcW w:w="9174" w:type="dxa"/>
            <w:gridSpan w:val="6"/>
            <w:shd w:val="clear" w:color="auto" w:fill="auto"/>
          </w:tcPr>
          <w:p w14:paraId="0C8183CB" w14:textId="77777777" w:rsidR="001C4A08" w:rsidRPr="00471288" w:rsidRDefault="001C4A08" w:rsidP="001C4A08">
            <w:pPr>
              <w:spacing w:after="0" w:line="240" w:lineRule="auto"/>
              <w:ind w:left="57"/>
              <w:jc w:val="both"/>
              <w:rPr>
                <w:rFonts w:asciiTheme="majorBidi" w:hAnsiTheme="majorBidi" w:cstheme="majorBidi"/>
                <w:sz w:val="24"/>
                <w:szCs w:val="24"/>
              </w:rPr>
            </w:pPr>
            <w:proofErr w:type="gramStart"/>
            <w:r w:rsidRPr="00471288">
              <w:rPr>
                <w:rFonts w:asciiTheme="majorBidi" w:hAnsiTheme="majorBidi" w:cstheme="majorBidi"/>
                <w:sz w:val="24"/>
                <w:szCs w:val="24"/>
              </w:rPr>
              <w:t>Dillerin ortaya çıkışı, köken ve yapı bakımından dünya dilleri, Türkçe'nin dünya dilleri arasındaki yeri, Türkçe'nin tarihsel gelişimi, yapı bakımından Türkçe sözcükleri kök ve eklerine ayırma ve sözcük türetme çalışmaları, anlatım bozuklukları, dilekçe yazma, özgeçmiş hazırlama gibi konular işlenir; dersin amacını desteklemek üzere çeşitli romanlar, şiir kitapları, deneme kitapları okunup incelenir.</w:t>
            </w:r>
            <w:proofErr w:type="gramEnd"/>
          </w:p>
        </w:tc>
      </w:tr>
    </w:tbl>
    <w:p w14:paraId="0C8183CD" w14:textId="77777777" w:rsidR="00AC1126" w:rsidRDefault="00AC1126" w:rsidP="00544D64">
      <w:pPr>
        <w:spacing w:after="0" w:line="240" w:lineRule="auto"/>
        <w:rPr>
          <w:rFonts w:asciiTheme="majorBidi" w:hAnsiTheme="majorBidi" w:cstheme="majorBidi"/>
          <w:b/>
          <w:bCs/>
          <w:i/>
          <w:iCs/>
          <w:sz w:val="24"/>
          <w:szCs w:val="24"/>
        </w:rPr>
      </w:pPr>
    </w:p>
    <w:p w14:paraId="0C8183CE" w14:textId="77777777" w:rsidR="00F26A23" w:rsidRDefault="00F26A23" w:rsidP="00544D64">
      <w:pPr>
        <w:spacing w:after="0" w:line="240" w:lineRule="auto"/>
        <w:rPr>
          <w:rFonts w:asciiTheme="majorBidi" w:hAnsiTheme="majorBidi" w:cstheme="majorBidi"/>
          <w:b/>
          <w:bCs/>
          <w:i/>
          <w:iCs/>
          <w:sz w:val="24"/>
          <w:szCs w:val="24"/>
        </w:rPr>
      </w:pPr>
    </w:p>
    <w:p w14:paraId="0C8183CF" w14:textId="77777777" w:rsidR="00F26A23" w:rsidRDefault="00F26A23" w:rsidP="00544D64">
      <w:pPr>
        <w:spacing w:after="0" w:line="240" w:lineRule="auto"/>
        <w:rPr>
          <w:rFonts w:asciiTheme="majorBidi" w:hAnsiTheme="majorBidi" w:cstheme="majorBidi"/>
          <w:b/>
          <w:bCs/>
          <w:i/>
          <w:iCs/>
          <w:sz w:val="24"/>
          <w:szCs w:val="24"/>
        </w:rPr>
      </w:pPr>
    </w:p>
    <w:p w14:paraId="0C8183D0" w14:textId="77777777" w:rsidR="00F26A23" w:rsidRPr="00471288" w:rsidRDefault="00F26A23" w:rsidP="00544D64">
      <w:pPr>
        <w:spacing w:after="0" w:line="240" w:lineRule="auto"/>
        <w:rPr>
          <w:rFonts w:asciiTheme="majorBidi" w:hAnsiTheme="majorBidi" w:cstheme="majorBidi"/>
          <w:b/>
          <w:bCs/>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441"/>
        <w:gridCol w:w="840"/>
        <w:gridCol w:w="762"/>
        <w:gridCol w:w="762"/>
        <w:gridCol w:w="843"/>
      </w:tblGrid>
      <w:tr w:rsidR="001C4A08" w:rsidRPr="00471288" w14:paraId="0C8183D4" w14:textId="77777777" w:rsidTr="004B58B3">
        <w:trPr>
          <w:jc w:val="center"/>
        </w:trPr>
        <w:tc>
          <w:tcPr>
            <w:tcW w:w="1526" w:type="dxa"/>
            <w:vMerge w:val="restart"/>
            <w:shd w:val="clear" w:color="auto" w:fill="auto"/>
            <w:vAlign w:val="center"/>
          </w:tcPr>
          <w:p w14:paraId="0C8183D1" w14:textId="77777777" w:rsidR="001C4A08" w:rsidRPr="001C4A08" w:rsidRDefault="001C4A08" w:rsidP="001C4A08">
            <w:pPr>
              <w:spacing w:after="0" w:line="240" w:lineRule="auto"/>
              <w:jc w:val="center"/>
              <w:rPr>
                <w:rFonts w:asciiTheme="majorBidi" w:hAnsiTheme="majorBidi" w:cstheme="majorBidi"/>
                <w:b/>
                <w:noProof/>
              </w:rPr>
            </w:pPr>
            <w:r w:rsidRPr="001C4A08">
              <w:rPr>
                <w:rFonts w:asciiTheme="majorBidi" w:hAnsiTheme="majorBidi" w:cstheme="majorBidi"/>
                <w:b/>
                <w:noProof/>
              </w:rPr>
              <w:lastRenderedPageBreak/>
              <w:t>Dersin Kodu</w:t>
            </w:r>
          </w:p>
        </w:tc>
        <w:tc>
          <w:tcPr>
            <w:tcW w:w="4441" w:type="dxa"/>
            <w:vMerge w:val="restart"/>
            <w:shd w:val="clear" w:color="auto" w:fill="auto"/>
            <w:vAlign w:val="center"/>
          </w:tcPr>
          <w:p w14:paraId="0C8183D2"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Adı</w:t>
            </w:r>
          </w:p>
        </w:tc>
        <w:tc>
          <w:tcPr>
            <w:tcW w:w="3207" w:type="dxa"/>
            <w:gridSpan w:val="4"/>
            <w:shd w:val="clear" w:color="auto" w:fill="auto"/>
          </w:tcPr>
          <w:p w14:paraId="0C8183D3" w14:textId="77777777" w:rsidR="001C4A08" w:rsidRPr="00471288" w:rsidRDefault="001C4A08" w:rsidP="0084677A">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Kredisi</w:t>
            </w:r>
          </w:p>
        </w:tc>
      </w:tr>
      <w:tr w:rsidR="001C4A08" w:rsidRPr="00471288" w14:paraId="0C8183DB" w14:textId="77777777" w:rsidTr="004B58B3">
        <w:trPr>
          <w:jc w:val="center"/>
        </w:trPr>
        <w:tc>
          <w:tcPr>
            <w:tcW w:w="1526" w:type="dxa"/>
            <w:vMerge/>
            <w:shd w:val="clear" w:color="auto" w:fill="auto"/>
          </w:tcPr>
          <w:p w14:paraId="0C8183D5" w14:textId="77777777" w:rsidR="001C4A08" w:rsidRPr="00471288" w:rsidRDefault="001C4A08" w:rsidP="001C4A08">
            <w:pPr>
              <w:spacing w:after="0" w:line="240" w:lineRule="auto"/>
              <w:rPr>
                <w:rFonts w:asciiTheme="majorBidi" w:hAnsiTheme="majorBidi" w:cstheme="majorBidi"/>
                <w:b/>
                <w:noProof/>
                <w:sz w:val="24"/>
                <w:szCs w:val="24"/>
              </w:rPr>
            </w:pPr>
          </w:p>
        </w:tc>
        <w:tc>
          <w:tcPr>
            <w:tcW w:w="4441" w:type="dxa"/>
            <w:vMerge/>
            <w:shd w:val="clear" w:color="auto" w:fill="auto"/>
          </w:tcPr>
          <w:p w14:paraId="0C8183D6" w14:textId="77777777" w:rsidR="001C4A08" w:rsidRPr="00471288" w:rsidRDefault="001C4A08" w:rsidP="001C4A08">
            <w:pPr>
              <w:spacing w:after="0" w:line="240" w:lineRule="auto"/>
              <w:rPr>
                <w:rFonts w:asciiTheme="majorBidi" w:hAnsiTheme="majorBidi" w:cstheme="majorBidi"/>
                <w:b/>
                <w:noProof/>
                <w:sz w:val="24"/>
                <w:szCs w:val="24"/>
              </w:rPr>
            </w:pPr>
          </w:p>
        </w:tc>
        <w:tc>
          <w:tcPr>
            <w:tcW w:w="840" w:type="dxa"/>
            <w:shd w:val="clear" w:color="auto" w:fill="auto"/>
            <w:vAlign w:val="center"/>
          </w:tcPr>
          <w:p w14:paraId="0C8183D7"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T</w:t>
            </w:r>
          </w:p>
        </w:tc>
        <w:tc>
          <w:tcPr>
            <w:tcW w:w="762" w:type="dxa"/>
            <w:shd w:val="clear" w:color="auto" w:fill="auto"/>
            <w:vAlign w:val="center"/>
          </w:tcPr>
          <w:p w14:paraId="0C8183D8"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U</w:t>
            </w:r>
          </w:p>
        </w:tc>
        <w:tc>
          <w:tcPr>
            <w:tcW w:w="762" w:type="dxa"/>
            <w:shd w:val="clear" w:color="auto" w:fill="auto"/>
            <w:vAlign w:val="center"/>
          </w:tcPr>
          <w:p w14:paraId="0C8183D9"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K</w:t>
            </w:r>
          </w:p>
        </w:tc>
        <w:tc>
          <w:tcPr>
            <w:tcW w:w="843" w:type="dxa"/>
            <w:shd w:val="clear" w:color="auto" w:fill="auto"/>
            <w:vAlign w:val="center"/>
          </w:tcPr>
          <w:p w14:paraId="0C8183DA" w14:textId="77777777" w:rsidR="001C4A08" w:rsidRPr="00471288" w:rsidRDefault="001C4A08" w:rsidP="001C4A08">
            <w:pPr>
              <w:spacing w:after="0" w:line="240" w:lineRule="auto"/>
              <w:jc w:val="center"/>
              <w:rPr>
                <w:rFonts w:asciiTheme="majorBidi" w:hAnsiTheme="majorBidi" w:cstheme="majorBidi"/>
                <w:sz w:val="24"/>
                <w:szCs w:val="24"/>
              </w:rPr>
            </w:pPr>
            <w:proofErr w:type="spellStart"/>
            <w:r w:rsidRPr="00471288">
              <w:rPr>
                <w:rFonts w:asciiTheme="majorBidi" w:hAnsiTheme="majorBidi" w:cstheme="majorBidi"/>
                <w:sz w:val="24"/>
                <w:szCs w:val="24"/>
              </w:rPr>
              <w:t>AKTS</w:t>
            </w:r>
            <w:proofErr w:type="spellEnd"/>
          </w:p>
        </w:tc>
      </w:tr>
      <w:tr w:rsidR="001C4A08" w:rsidRPr="00471288" w14:paraId="0C8183E4" w14:textId="77777777" w:rsidTr="004B58B3">
        <w:trPr>
          <w:jc w:val="center"/>
        </w:trPr>
        <w:tc>
          <w:tcPr>
            <w:tcW w:w="1526" w:type="dxa"/>
            <w:shd w:val="clear" w:color="auto" w:fill="auto"/>
            <w:vAlign w:val="center"/>
          </w:tcPr>
          <w:p w14:paraId="0C8183DC" w14:textId="77777777" w:rsidR="001C4A08" w:rsidRPr="00471288" w:rsidRDefault="001C4A08" w:rsidP="001C4A08">
            <w:pPr>
              <w:spacing w:after="0" w:line="240" w:lineRule="auto"/>
              <w:rPr>
                <w:rFonts w:asciiTheme="majorBidi" w:hAnsiTheme="majorBidi" w:cstheme="majorBidi"/>
                <w:sz w:val="24"/>
                <w:szCs w:val="24"/>
              </w:rPr>
            </w:pPr>
          </w:p>
          <w:p w14:paraId="0C8183DD" w14:textId="77777777" w:rsidR="001C4A08" w:rsidRPr="00471288" w:rsidRDefault="001C4A08" w:rsidP="001C4A08">
            <w:pPr>
              <w:spacing w:after="0" w:line="240" w:lineRule="auto"/>
              <w:rPr>
                <w:rFonts w:asciiTheme="majorBidi" w:hAnsiTheme="majorBidi" w:cstheme="majorBidi"/>
                <w:sz w:val="24"/>
                <w:szCs w:val="24"/>
              </w:rPr>
            </w:pPr>
            <w:r w:rsidRPr="00471288">
              <w:rPr>
                <w:rFonts w:asciiTheme="majorBidi" w:hAnsiTheme="majorBidi" w:cstheme="majorBidi"/>
                <w:sz w:val="24"/>
                <w:szCs w:val="24"/>
              </w:rPr>
              <w:t>ING108</w:t>
            </w:r>
          </w:p>
        </w:tc>
        <w:tc>
          <w:tcPr>
            <w:tcW w:w="4441" w:type="dxa"/>
            <w:shd w:val="clear" w:color="auto" w:fill="auto"/>
            <w:vAlign w:val="center"/>
          </w:tcPr>
          <w:p w14:paraId="0C8183DE" w14:textId="77777777" w:rsidR="001C4A08" w:rsidRPr="00471288" w:rsidRDefault="001C4A08" w:rsidP="001C4A08">
            <w:pPr>
              <w:spacing w:after="0" w:line="240" w:lineRule="auto"/>
              <w:rPr>
                <w:rFonts w:asciiTheme="majorBidi" w:hAnsiTheme="majorBidi" w:cstheme="majorBidi"/>
                <w:b/>
                <w:bCs/>
                <w:color w:val="17365D" w:themeColor="text2" w:themeShade="BF"/>
                <w:sz w:val="24"/>
                <w:szCs w:val="24"/>
              </w:rPr>
            </w:pPr>
            <w:r w:rsidRPr="00471288">
              <w:rPr>
                <w:rFonts w:asciiTheme="majorBidi" w:hAnsiTheme="majorBidi" w:cstheme="majorBidi"/>
                <w:b/>
                <w:bCs/>
                <w:color w:val="17365D" w:themeColor="text2" w:themeShade="BF"/>
                <w:sz w:val="24"/>
                <w:szCs w:val="24"/>
              </w:rPr>
              <w:t>SEÇMELİ YABANCI DİL</w:t>
            </w:r>
          </w:p>
          <w:p w14:paraId="0C8183DF" w14:textId="77777777" w:rsidR="001C4A08" w:rsidRPr="00471288" w:rsidRDefault="001C4A08" w:rsidP="001C4A08">
            <w:pPr>
              <w:spacing w:after="0" w:line="240" w:lineRule="auto"/>
              <w:rPr>
                <w:rFonts w:asciiTheme="majorBidi" w:hAnsiTheme="majorBidi" w:cstheme="majorBidi"/>
                <w:b/>
                <w:bCs/>
                <w:i/>
                <w:iCs/>
                <w:color w:val="17365D" w:themeColor="text2" w:themeShade="BF"/>
                <w:sz w:val="24"/>
                <w:szCs w:val="24"/>
              </w:rPr>
            </w:pPr>
            <w:r w:rsidRPr="00471288">
              <w:rPr>
                <w:rFonts w:asciiTheme="majorBidi" w:hAnsiTheme="majorBidi" w:cstheme="majorBidi"/>
                <w:b/>
                <w:bCs/>
                <w:i/>
                <w:iCs/>
                <w:sz w:val="24"/>
                <w:szCs w:val="24"/>
              </w:rPr>
              <w:t>İngilizce II</w:t>
            </w:r>
          </w:p>
        </w:tc>
        <w:tc>
          <w:tcPr>
            <w:tcW w:w="840" w:type="dxa"/>
            <w:shd w:val="clear" w:color="auto" w:fill="auto"/>
            <w:vAlign w:val="center"/>
          </w:tcPr>
          <w:p w14:paraId="0C8183E0"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2</w:t>
            </w:r>
          </w:p>
        </w:tc>
        <w:tc>
          <w:tcPr>
            <w:tcW w:w="762" w:type="dxa"/>
            <w:shd w:val="clear" w:color="auto" w:fill="auto"/>
            <w:vAlign w:val="center"/>
          </w:tcPr>
          <w:p w14:paraId="0C8183E1"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2</w:t>
            </w:r>
          </w:p>
        </w:tc>
        <w:tc>
          <w:tcPr>
            <w:tcW w:w="762" w:type="dxa"/>
            <w:shd w:val="clear" w:color="auto" w:fill="auto"/>
            <w:vAlign w:val="center"/>
          </w:tcPr>
          <w:p w14:paraId="0C8183E2"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3</w:t>
            </w:r>
          </w:p>
        </w:tc>
        <w:tc>
          <w:tcPr>
            <w:tcW w:w="843" w:type="dxa"/>
            <w:shd w:val="clear" w:color="auto" w:fill="auto"/>
            <w:vAlign w:val="center"/>
          </w:tcPr>
          <w:p w14:paraId="0C8183E3"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5</w:t>
            </w:r>
          </w:p>
        </w:tc>
      </w:tr>
      <w:tr w:rsidR="001C4A08" w:rsidRPr="00471288" w14:paraId="0C8183E8" w14:textId="77777777" w:rsidTr="004B58B3">
        <w:trPr>
          <w:trHeight w:val="1508"/>
          <w:jc w:val="center"/>
        </w:trPr>
        <w:tc>
          <w:tcPr>
            <w:tcW w:w="9174" w:type="dxa"/>
            <w:gridSpan w:val="6"/>
            <w:shd w:val="clear" w:color="auto" w:fill="auto"/>
          </w:tcPr>
          <w:p w14:paraId="0C8183E5" w14:textId="77777777" w:rsidR="001C4A08" w:rsidRPr="00471288" w:rsidRDefault="001C4A08" w:rsidP="001C4A08">
            <w:pPr>
              <w:pStyle w:val="NormalWeb"/>
              <w:shd w:val="clear" w:color="auto" w:fill="FFFFFF"/>
              <w:spacing w:before="0" w:beforeAutospacing="0" w:after="0" w:afterAutospacing="0"/>
              <w:jc w:val="both"/>
              <w:textAlignment w:val="baseline"/>
              <w:rPr>
                <w:rFonts w:asciiTheme="majorBidi" w:hAnsiTheme="majorBidi" w:cstheme="majorBidi"/>
                <w:noProof/>
              </w:rPr>
            </w:pPr>
            <w:r w:rsidRPr="00471288">
              <w:rPr>
                <w:rFonts w:asciiTheme="majorBidi" w:hAnsiTheme="majorBidi" w:cstheme="majorBidi"/>
              </w:rPr>
              <w:t>Bu ders, İngilizce seviyesi A1/A2 olan öğrenciler için tasarlanmıştır. Dersler, İngilizcenin gramerini tanıtmak için hazırlanmış bir dizi okuma parçalarını/metinlerini kapsar. Bu dersin temel amacı, İngilizce gramer yapısını öğretmek ve öğrencilerin bilgilerini çeşitli akademik disiplinlerde geliştirmektir. Kaynak kitap ile öğrencilerin dilbilgisini keşfetmeleri, öğrenmeleri ve uygulamaları hedeflenmiştir. Dersler belirli gramer ünitelerine ayrılmıştır. Her ünitenin sonunda, öğrencilere dilbilgisini okuma, yazma,  konuşma ve pekiştirme fırsatı verilir.</w:t>
            </w:r>
          </w:p>
          <w:p w14:paraId="0C8183E6" w14:textId="77777777" w:rsidR="001C4A08" w:rsidRPr="00471288" w:rsidRDefault="001C4A08" w:rsidP="001C4A08">
            <w:pPr>
              <w:pStyle w:val="NormalWeb"/>
              <w:shd w:val="clear" w:color="auto" w:fill="FFFFFF"/>
              <w:spacing w:before="0" w:beforeAutospacing="0" w:after="0" w:afterAutospacing="0"/>
              <w:jc w:val="both"/>
              <w:textAlignment w:val="baseline"/>
              <w:rPr>
                <w:rFonts w:asciiTheme="majorBidi" w:hAnsiTheme="majorBidi" w:cstheme="majorBidi"/>
                <w:noProof/>
              </w:rPr>
            </w:pPr>
          </w:p>
          <w:p w14:paraId="0C8183E7" w14:textId="77777777" w:rsidR="001C4A08" w:rsidRPr="00471288" w:rsidRDefault="001C4A08" w:rsidP="001C4A08">
            <w:pPr>
              <w:pStyle w:val="NormalWeb"/>
              <w:shd w:val="clear" w:color="auto" w:fill="FFFFFF"/>
              <w:spacing w:before="0" w:beforeAutospacing="0" w:after="0" w:afterAutospacing="0"/>
              <w:jc w:val="both"/>
              <w:textAlignment w:val="baseline"/>
              <w:rPr>
                <w:rFonts w:asciiTheme="majorBidi" w:hAnsiTheme="majorBidi" w:cstheme="majorBidi"/>
                <w:noProof/>
              </w:rPr>
            </w:pPr>
            <w:r w:rsidRPr="00471288">
              <w:rPr>
                <w:rFonts w:asciiTheme="majorBidi" w:hAnsiTheme="majorBidi" w:cstheme="majorBidi"/>
                <w:b/>
                <w:bCs/>
                <w:noProof/>
              </w:rPr>
              <w:t>İçerik:</w:t>
            </w:r>
            <w:r w:rsidRPr="00471288">
              <w:rPr>
                <w:rFonts w:asciiTheme="majorBidi" w:hAnsiTheme="majorBidi" w:cstheme="majorBidi"/>
                <w:noProof/>
              </w:rPr>
              <w:t xml:space="preserve"> İngilizce dilbigisi, yapılar, zamanlar.</w:t>
            </w:r>
          </w:p>
        </w:tc>
      </w:tr>
    </w:tbl>
    <w:p w14:paraId="0C8183E9" w14:textId="77777777" w:rsidR="00AC1126" w:rsidRPr="00471288" w:rsidRDefault="00AC1126" w:rsidP="00544D64">
      <w:pPr>
        <w:spacing w:after="0" w:line="240" w:lineRule="auto"/>
        <w:rPr>
          <w:rFonts w:asciiTheme="majorBidi" w:hAnsiTheme="majorBidi" w:cstheme="majorBidi"/>
          <w:b/>
          <w:bCs/>
          <w:i/>
          <w:iCs/>
          <w:sz w:val="24"/>
          <w:szCs w:val="24"/>
        </w:rPr>
      </w:pPr>
    </w:p>
    <w:p w14:paraId="0C8183EA" w14:textId="77777777" w:rsidR="009043C8" w:rsidRPr="00471288" w:rsidRDefault="009043C8" w:rsidP="00544D64">
      <w:pPr>
        <w:spacing w:after="0" w:line="240" w:lineRule="auto"/>
        <w:rPr>
          <w:rFonts w:asciiTheme="majorBidi" w:hAnsiTheme="majorBidi" w:cstheme="majorBidi"/>
          <w:b/>
          <w:bCs/>
          <w:i/>
          <w:iCs/>
          <w:sz w:val="24"/>
          <w:szCs w:val="24"/>
        </w:rPr>
      </w:pPr>
    </w:p>
    <w:p w14:paraId="0C8183EB" w14:textId="77777777" w:rsidR="004357A5" w:rsidRPr="00471288" w:rsidRDefault="004357A5" w:rsidP="00544D64">
      <w:pPr>
        <w:spacing w:after="0" w:line="240" w:lineRule="auto"/>
        <w:rPr>
          <w:rFonts w:asciiTheme="majorBidi" w:hAnsiTheme="majorBidi" w:cstheme="majorBidi"/>
          <w:b/>
          <w:bCs/>
          <w:i/>
          <w:iCs/>
          <w:sz w:val="24"/>
          <w:szCs w:val="24"/>
        </w:rPr>
      </w:pPr>
    </w:p>
    <w:tbl>
      <w:tblPr>
        <w:tblStyle w:val="TabloKlavuzu"/>
        <w:tblW w:w="0" w:type="auto"/>
        <w:tblInd w:w="279"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1417"/>
        <w:gridCol w:w="4111"/>
        <w:gridCol w:w="425"/>
        <w:gridCol w:w="567"/>
        <w:gridCol w:w="456"/>
        <w:gridCol w:w="850"/>
        <w:gridCol w:w="1276"/>
      </w:tblGrid>
      <w:tr w:rsidR="00EE058A" w:rsidRPr="00471288" w14:paraId="0C8183ED" w14:textId="77777777" w:rsidTr="00E717AB">
        <w:tc>
          <w:tcPr>
            <w:tcW w:w="9102" w:type="dxa"/>
            <w:gridSpan w:val="7"/>
            <w:shd w:val="clear" w:color="auto" w:fill="C2D69B" w:themeFill="accent3" w:themeFillTint="99"/>
          </w:tcPr>
          <w:p w14:paraId="0C8183EC"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3. YARIYIL</w:t>
            </w:r>
          </w:p>
        </w:tc>
      </w:tr>
      <w:tr w:rsidR="00EE058A" w:rsidRPr="00471288" w14:paraId="0C8183F5" w14:textId="77777777" w:rsidTr="00E717AB">
        <w:tc>
          <w:tcPr>
            <w:tcW w:w="1417" w:type="dxa"/>
          </w:tcPr>
          <w:p w14:paraId="0C8183EE" w14:textId="77777777" w:rsidR="00EE058A" w:rsidRPr="00471288" w:rsidRDefault="00EE058A" w:rsidP="00544D64">
            <w:pPr>
              <w:rPr>
                <w:rFonts w:asciiTheme="majorBidi" w:hAnsiTheme="majorBidi" w:cstheme="majorBidi"/>
                <w:b/>
                <w:bCs/>
                <w:sz w:val="24"/>
                <w:szCs w:val="24"/>
              </w:rPr>
            </w:pPr>
            <w:r w:rsidRPr="00471288">
              <w:rPr>
                <w:rFonts w:asciiTheme="majorBidi" w:hAnsiTheme="majorBidi" w:cstheme="majorBidi"/>
                <w:b/>
                <w:bCs/>
                <w:sz w:val="24"/>
                <w:szCs w:val="24"/>
              </w:rPr>
              <w:t>Kodu</w:t>
            </w:r>
          </w:p>
        </w:tc>
        <w:tc>
          <w:tcPr>
            <w:tcW w:w="4111" w:type="dxa"/>
          </w:tcPr>
          <w:p w14:paraId="0C8183EF" w14:textId="77777777" w:rsidR="00EE058A" w:rsidRPr="00471288" w:rsidRDefault="00EE058A" w:rsidP="00544D64">
            <w:pPr>
              <w:rPr>
                <w:rFonts w:asciiTheme="majorBidi" w:hAnsiTheme="majorBidi" w:cstheme="majorBidi"/>
                <w:b/>
                <w:bCs/>
                <w:sz w:val="24"/>
                <w:szCs w:val="24"/>
              </w:rPr>
            </w:pPr>
            <w:r w:rsidRPr="00471288">
              <w:rPr>
                <w:rFonts w:asciiTheme="majorBidi" w:hAnsiTheme="majorBidi" w:cstheme="majorBidi"/>
                <w:b/>
                <w:bCs/>
                <w:sz w:val="24"/>
                <w:szCs w:val="24"/>
              </w:rPr>
              <w:t>Dersin Adı</w:t>
            </w:r>
          </w:p>
        </w:tc>
        <w:tc>
          <w:tcPr>
            <w:tcW w:w="425" w:type="dxa"/>
          </w:tcPr>
          <w:p w14:paraId="0C8183F0"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T</w:t>
            </w:r>
          </w:p>
        </w:tc>
        <w:tc>
          <w:tcPr>
            <w:tcW w:w="567" w:type="dxa"/>
          </w:tcPr>
          <w:p w14:paraId="0C8183F1"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U</w:t>
            </w:r>
          </w:p>
        </w:tc>
        <w:tc>
          <w:tcPr>
            <w:tcW w:w="456" w:type="dxa"/>
          </w:tcPr>
          <w:p w14:paraId="0C8183F2"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K</w:t>
            </w:r>
          </w:p>
        </w:tc>
        <w:tc>
          <w:tcPr>
            <w:tcW w:w="850" w:type="dxa"/>
          </w:tcPr>
          <w:p w14:paraId="0C8183F3" w14:textId="77777777" w:rsidR="00EE058A" w:rsidRPr="00471288" w:rsidRDefault="00EE058A" w:rsidP="00544D64">
            <w:pPr>
              <w:jc w:val="center"/>
              <w:rPr>
                <w:rFonts w:asciiTheme="majorBidi" w:hAnsiTheme="majorBidi" w:cstheme="majorBidi"/>
                <w:b/>
                <w:bCs/>
                <w:sz w:val="24"/>
                <w:szCs w:val="24"/>
              </w:rPr>
            </w:pPr>
            <w:proofErr w:type="spellStart"/>
            <w:r w:rsidRPr="00471288">
              <w:rPr>
                <w:rFonts w:asciiTheme="majorBidi" w:hAnsiTheme="majorBidi" w:cstheme="majorBidi"/>
                <w:b/>
                <w:bCs/>
                <w:sz w:val="24"/>
                <w:szCs w:val="24"/>
              </w:rPr>
              <w:t>ECTS</w:t>
            </w:r>
            <w:proofErr w:type="spellEnd"/>
          </w:p>
        </w:tc>
        <w:tc>
          <w:tcPr>
            <w:tcW w:w="1276" w:type="dxa"/>
          </w:tcPr>
          <w:p w14:paraId="0C8183F4"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Statüsü</w:t>
            </w:r>
          </w:p>
        </w:tc>
      </w:tr>
      <w:tr w:rsidR="00EE058A" w:rsidRPr="00471288" w14:paraId="0C8183FD" w14:textId="77777777" w:rsidTr="00E717AB">
        <w:trPr>
          <w:trHeight w:val="276"/>
        </w:trPr>
        <w:tc>
          <w:tcPr>
            <w:tcW w:w="1417" w:type="dxa"/>
            <w:vMerge w:val="restart"/>
            <w:vAlign w:val="center"/>
          </w:tcPr>
          <w:p w14:paraId="0C8183F6" w14:textId="77777777" w:rsidR="00EE058A" w:rsidRPr="00471288" w:rsidRDefault="00EE058A" w:rsidP="00544D64">
            <w:pPr>
              <w:rPr>
                <w:rFonts w:asciiTheme="majorBidi" w:hAnsiTheme="majorBidi" w:cstheme="majorBidi"/>
                <w:sz w:val="24"/>
                <w:szCs w:val="24"/>
              </w:rPr>
            </w:pPr>
            <w:r w:rsidRPr="00471288">
              <w:rPr>
                <w:rFonts w:asciiTheme="majorBidi" w:hAnsiTheme="majorBidi" w:cstheme="majorBidi"/>
                <w:sz w:val="24"/>
                <w:szCs w:val="24"/>
              </w:rPr>
              <w:t>MTAR229</w:t>
            </w:r>
          </w:p>
        </w:tc>
        <w:tc>
          <w:tcPr>
            <w:tcW w:w="4111" w:type="dxa"/>
            <w:vMerge w:val="restart"/>
            <w:vAlign w:val="center"/>
          </w:tcPr>
          <w:p w14:paraId="0C8183F7" w14:textId="77777777" w:rsidR="00EE058A" w:rsidRPr="00471288" w:rsidRDefault="00EE058A" w:rsidP="00544D64">
            <w:pPr>
              <w:rPr>
                <w:rFonts w:asciiTheme="majorBidi" w:hAnsiTheme="majorBidi" w:cstheme="majorBidi"/>
                <w:b/>
                <w:bCs/>
                <w:sz w:val="24"/>
                <w:szCs w:val="24"/>
              </w:rPr>
            </w:pPr>
            <w:r w:rsidRPr="00471288">
              <w:rPr>
                <w:rFonts w:asciiTheme="majorBidi" w:hAnsiTheme="majorBidi" w:cstheme="majorBidi"/>
                <w:b/>
                <w:bCs/>
                <w:sz w:val="24"/>
                <w:szCs w:val="24"/>
              </w:rPr>
              <w:t>Çeviri Amaçlı Dil Edinci</w:t>
            </w:r>
          </w:p>
        </w:tc>
        <w:tc>
          <w:tcPr>
            <w:tcW w:w="425" w:type="dxa"/>
            <w:vMerge w:val="restart"/>
            <w:vAlign w:val="center"/>
          </w:tcPr>
          <w:p w14:paraId="0C8183F8"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2</w:t>
            </w:r>
          </w:p>
        </w:tc>
        <w:tc>
          <w:tcPr>
            <w:tcW w:w="567" w:type="dxa"/>
            <w:vMerge w:val="restart"/>
            <w:vAlign w:val="center"/>
          </w:tcPr>
          <w:p w14:paraId="0C8183F9"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2</w:t>
            </w:r>
          </w:p>
        </w:tc>
        <w:tc>
          <w:tcPr>
            <w:tcW w:w="456" w:type="dxa"/>
            <w:vMerge w:val="restart"/>
            <w:vAlign w:val="center"/>
          </w:tcPr>
          <w:p w14:paraId="0C8183FA"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3</w:t>
            </w:r>
          </w:p>
        </w:tc>
        <w:tc>
          <w:tcPr>
            <w:tcW w:w="850" w:type="dxa"/>
            <w:vMerge w:val="restart"/>
            <w:vAlign w:val="center"/>
          </w:tcPr>
          <w:p w14:paraId="0C8183FB"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6</w:t>
            </w:r>
          </w:p>
        </w:tc>
        <w:tc>
          <w:tcPr>
            <w:tcW w:w="1276" w:type="dxa"/>
            <w:vMerge w:val="restart"/>
            <w:vAlign w:val="center"/>
          </w:tcPr>
          <w:p w14:paraId="0C8183FC"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Zorunlu</w:t>
            </w:r>
          </w:p>
        </w:tc>
      </w:tr>
      <w:tr w:rsidR="00EE058A" w:rsidRPr="00471288" w14:paraId="0C818405" w14:textId="77777777" w:rsidTr="00E717AB">
        <w:trPr>
          <w:trHeight w:val="276"/>
        </w:trPr>
        <w:tc>
          <w:tcPr>
            <w:tcW w:w="1417" w:type="dxa"/>
            <w:vMerge/>
          </w:tcPr>
          <w:p w14:paraId="0C8183FE" w14:textId="77777777" w:rsidR="00EE058A" w:rsidRPr="00471288" w:rsidRDefault="00EE058A" w:rsidP="00544D64">
            <w:pPr>
              <w:rPr>
                <w:rFonts w:asciiTheme="majorBidi" w:hAnsiTheme="majorBidi" w:cstheme="majorBidi"/>
                <w:sz w:val="24"/>
                <w:szCs w:val="24"/>
              </w:rPr>
            </w:pPr>
          </w:p>
        </w:tc>
        <w:tc>
          <w:tcPr>
            <w:tcW w:w="4111" w:type="dxa"/>
            <w:vMerge/>
          </w:tcPr>
          <w:p w14:paraId="0C8183FF" w14:textId="77777777" w:rsidR="00EE058A" w:rsidRPr="00471288" w:rsidRDefault="00EE058A" w:rsidP="00544D64">
            <w:pPr>
              <w:rPr>
                <w:rFonts w:asciiTheme="majorBidi" w:hAnsiTheme="majorBidi" w:cstheme="majorBidi"/>
                <w:b/>
                <w:bCs/>
                <w:sz w:val="24"/>
                <w:szCs w:val="24"/>
              </w:rPr>
            </w:pPr>
          </w:p>
        </w:tc>
        <w:tc>
          <w:tcPr>
            <w:tcW w:w="425" w:type="dxa"/>
            <w:vMerge/>
          </w:tcPr>
          <w:p w14:paraId="0C818400" w14:textId="77777777" w:rsidR="00EE058A" w:rsidRPr="00471288" w:rsidRDefault="00EE058A" w:rsidP="00544D64">
            <w:pPr>
              <w:jc w:val="center"/>
              <w:rPr>
                <w:rFonts w:asciiTheme="majorBidi" w:hAnsiTheme="majorBidi" w:cstheme="majorBidi"/>
                <w:sz w:val="24"/>
                <w:szCs w:val="24"/>
              </w:rPr>
            </w:pPr>
          </w:p>
        </w:tc>
        <w:tc>
          <w:tcPr>
            <w:tcW w:w="567" w:type="dxa"/>
            <w:vMerge/>
          </w:tcPr>
          <w:p w14:paraId="0C818401" w14:textId="77777777" w:rsidR="00EE058A" w:rsidRPr="00471288" w:rsidRDefault="00EE058A" w:rsidP="00544D64">
            <w:pPr>
              <w:jc w:val="center"/>
              <w:rPr>
                <w:rFonts w:asciiTheme="majorBidi" w:hAnsiTheme="majorBidi" w:cstheme="majorBidi"/>
                <w:sz w:val="24"/>
                <w:szCs w:val="24"/>
              </w:rPr>
            </w:pPr>
          </w:p>
        </w:tc>
        <w:tc>
          <w:tcPr>
            <w:tcW w:w="456" w:type="dxa"/>
            <w:vMerge/>
          </w:tcPr>
          <w:p w14:paraId="0C818402" w14:textId="77777777" w:rsidR="00EE058A" w:rsidRPr="00471288" w:rsidRDefault="00EE058A" w:rsidP="00544D64">
            <w:pPr>
              <w:jc w:val="center"/>
              <w:rPr>
                <w:rFonts w:asciiTheme="majorBidi" w:hAnsiTheme="majorBidi" w:cstheme="majorBidi"/>
                <w:sz w:val="24"/>
                <w:szCs w:val="24"/>
              </w:rPr>
            </w:pPr>
          </w:p>
        </w:tc>
        <w:tc>
          <w:tcPr>
            <w:tcW w:w="850" w:type="dxa"/>
            <w:vMerge/>
          </w:tcPr>
          <w:p w14:paraId="0C818403" w14:textId="77777777" w:rsidR="00EE058A" w:rsidRPr="00471288" w:rsidRDefault="00EE058A" w:rsidP="00544D64">
            <w:pPr>
              <w:jc w:val="center"/>
              <w:rPr>
                <w:rFonts w:asciiTheme="majorBidi" w:hAnsiTheme="majorBidi" w:cstheme="majorBidi"/>
                <w:sz w:val="24"/>
                <w:szCs w:val="24"/>
              </w:rPr>
            </w:pPr>
          </w:p>
        </w:tc>
        <w:tc>
          <w:tcPr>
            <w:tcW w:w="1276" w:type="dxa"/>
            <w:vMerge/>
          </w:tcPr>
          <w:p w14:paraId="0C818404" w14:textId="77777777" w:rsidR="00EE058A" w:rsidRPr="00471288" w:rsidRDefault="00EE058A" w:rsidP="00544D64">
            <w:pPr>
              <w:jc w:val="center"/>
              <w:rPr>
                <w:rFonts w:asciiTheme="majorBidi" w:hAnsiTheme="majorBidi" w:cstheme="majorBidi"/>
                <w:sz w:val="24"/>
                <w:szCs w:val="24"/>
              </w:rPr>
            </w:pPr>
          </w:p>
        </w:tc>
      </w:tr>
      <w:tr w:rsidR="00EE058A" w:rsidRPr="00471288" w14:paraId="0C81840D" w14:textId="77777777" w:rsidTr="00E717AB">
        <w:tc>
          <w:tcPr>
            <w:tcW w:w="1417" w:type="dxa"/>
            <w:vAlign w:val="center"/>
          </w:tcPr>
          <w:p w14:paraId="0C818406" w14:textId="77777777" w:rsidR="00EE058A" w:rsidRPr="00471288" w:rsidRDefault="00EE058A" w:rsidP="00544D64">
            <w:pPr>
              <w:rPr>
                <w:rFonts w:asciiTheme="majorBidi" w:hAnsiTheme="majorBidi" w:cstheme="majorBidi"/>
                <w:sz w:val="24"/>
                <w:szCs w:val="24"/>
              </w:rPr>
            </w:pPr>
            <w:r w:rsidRPr="00471288">
              <w:rPr>
                <w:rFonts w:asciiTheme="majorBidi" w:hAnsiTheme="majorBidi" w:cstheme="majorBidi"/>
                <w:sz w:val="24"/>
                <w:szCs w:val="24"/>
              </w:rPr>
              <w:t>MTAR203</w:t>
            </w:r>
          </w:p>
        </w:tc>
        <w:tc>
          <w:tcPr>
            <w:tcW w:w="4111" w:type="dxa"/>
            <w:vAlign w:val="center"/>
          </w:tcPr>
          <w:p w14:paraId="0C818407" w14:textId="77777777" w:rsidR="00EE058A" w:rsidRPr="00471288" w:rsidRDefault="00EE058A" w:rsidP="00544D64">
            <w:pPr>
              <w:rPr>
                <w:rFonts w:asciiTheme="majorBidi" w:hAnsiTheme="majorBidi" w:cstheme="majorBidi"/>
                <w:b/>
                <w:bCs/>
                <w:sz w:val="24"/>
                <w:szCs w:val="24"/>
              </w:rPr>
            </w:pPr>
            <w:r w:rsidRPr="00471288">
              <w:rPr>
                <w:rFonts w:asciiTheme="majorBidi" w:hAnsiTheme="majorBidi" w:cstheme="majorBidi"/>
                <w:b/>
                <w:bCs/>
                <w:sz w:val="24"/>
                <w:szCs w:val="24"/>
              </w:rPr>
              <w:t>Çeviri Amaçlı Metin Çözümlemesi</w:t>
            </w:r>
          </w:p>
        </w:tc>
        <w:tc>
          <w:tcPr>
            <w:tcW w:w="425" w:type="dxa"/>
            <w:vAlign w:val="center"/>
          </w:tcPr>
          <w:p w14:paraId="0C818408"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3</w:t>
            </w:r>
          </w:p>
        </w:tc>
        <w:tc>
          <w:tcPr>
            <w:tcW w:w="567" w:type="dxa"/>
            <w:vAlign w:val="center"/>
          </w:tcPr>
          <w:p w14:paraId="0C818409"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0</w:t>
            </w:r>
          </w:p>
        </w:tc>
        <w:tc>
          <w:tcPr>
            <w:tcW w:w="456" w:type="dxa"/>
            <w:vAlign w:val="center"/>
          </w:tcPr>
          <w:p w14:paraId="0C81840A"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3</w:t>
            </w:r>
          </w:p>
        </w:tc>
        <w:tc>
          <w:tcPr>
            <w:tcW w:w="850" w:type="dxa"/>
            <w:vAlign w:val="center"/>
          </w:tcPr>
          <w:p w14:paraId="0C81840B"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5</w:t>
            </w:r>
          </w:p>
        </w:tc>
        <w:tc>
          <w:tcPr>
            <w:tcW w:w="1276" w:type="dxa"/>
            <w:vAlign w:val="center"/>
          </w:tcPr>
          <w:p w14:paraId="0C81840C"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Zorunlu</w:t>
            </w:r>
          </w:p>
        </w:tc>
      </w:tr>
      <w:tr w:rsidR="00EE058A" w:rsidRPr="00471288" w14:paraId="0C818415" w14:textId="77777777" w:rsidTr="00E717AB">
        <w:tc>
          <w:tcPr>
            <w:tcW w:w="1417" w:type="dxa"/>
            <w:vAlign w:val="center"/>
          </w:tcPr>
          <w:p w14:paraId="0C81840E" w14:textId="77777777" w:rsidR="00EE058A" w:rsidRPr="00471288" w:rsidRDefault="00EE058A" w:rsidP="00544D64">
            <w:pPr>
              <w:rPr>
                <w:rFonts w:asciiTheme="majorBidi" w:hAnsiTheme="majorBidi" w:cstheme="majorBidi"/>
                <w:sz w:val="24"/>
                <w:szCs w:val="24"/>
              </w:rPr>
            </w:pPr>
            <w:r w:rsidRPr="00471288">
              <w:rPr>
                <w:rFonts w:asciiTheme="majorBidi" w:hAnsiTheme="majorBidi" w:cstheme="majorBidi"/>
                <w:sz w:val="24"/>
                <w:szCs w:val="24"/>
              </w:rPr>
              <w:t>MTAR245</w:t>
            </w:r>
          </w:p>
        </w:tc>
        <w:tc>
          <w:tcPr>
            <w:tcW w:w="4111" w:type="dxa"/>
            <w:vAlign w:val="center"/>
          </w:tcPr>
          <w:p w14:paraId="0C81840F" w14:textId="77777777" w:rsidR="00EE058A" w:rsidRPr="00471288" w:rsidRDefault="00EE058A" w:rsidP="00544D64">
            <w:pPr>
              <w:rPr>
                <w:rFonts w:asciiTheme="majorBidi" w:hAnsiTheme="majorBidi" w:cstheme="majorBidi"/>
                <w:b/>
                <w:bCs/>
                <w:sz w:val="24"/>
                <w:szCs w:val="24"/>
              </w:rPr>
            </w:pPr>
            <w:r w:rsidRPr="00471288">
              <w:rPr>
                <w:rFonts w:asciiTheme="majorBidi" w:hAnsiTheme="majorBidi" w:cstheme="majorBidi"/>
                <w:b/>
                <w:bCs/>
                <w:sz w:val="24"/>
                <w:szCs w:val="24"/>
              </w:rPr>
              <w:t>Arapça Edebiyat I</w:t>
            </w:r>
          </w:p>
        </w:tc>
        <w:tc>
          <w:tcPr>
            <w:tcW w:w="425" w:type="dxa"/>
            <w:vAlign w:val="center"/>
          </w:tcPr>
          <w:p w14:paraId="0C818410"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3</w:t>
            </w:r>
          </w:p>
        </w:tc>
        <w:tc>
          <w:tcPr>
            <w:tcW w:w="567" w:type="dxa"/>
            <w:vAlign w:val="center"/>
          </w:tcPr>
          <w:p w14:paraId="0C818411"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0</w:t>
            </w:r>
          </w:p>
        </w:tc>
        <w:tc>
          <w:tcPr>
            <w:tcW w:w="456" w:type="dxa"/>
            <w:vAlign w:val="center"/>
          </w:tcPr>
          <w:p w14:paraId="0C818412"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3</w:t>
            </w:r>
          </w:p>
        </w:tc>
        <w:tc>
          <w:tcPr>
            <w:tcW w:w="850" w:type="dxa"/>
            <w:vAlign w:val="center"/>
          </w:tcPr>
          <w:p w14:paraId="0C818413"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6</w:t>
            </w:r>
          </w:p>
        </w:tc>
        <w:tc>
          <w:tcPr>
            <w:tcW w:w="1276" w:type="dxa"/>
            <w:vAlign w:val="center"/>
          </w:tcPr>
          <w:p w14:paraId="0C818414"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Zorunlu</w:t>
            </w:r>
          </w:p>
        </w:tc>
      </w:tr>
      <w:tr w:rsidR="00EE058A" w:rsidRPr="00471288" w14:paraId="0C81841D" w14:textId="77777777" w:rsidTr="00E717AB">
        <w:tc>
          <w:tcPr>
            <w:tcW w:w="1417" w:type="dxa"/>
            <w:vAlign w:val="center"/>
          </w:tcPr>
          <w:p w14:paraId="0C818416" w14:textId="77777777" w:rsidR="00EE058A" w:rsidRPr="00471288" w:rsidRDefault="00EE058A" w:rsidP="00544D64">
            <w:pPr>
              <w:rPr>
                <w:rFonts w:asciiTheme="majorBidi" w:hAnsiTheme="majorBidi" w:cstheme="majorBidi"/>
                <w:sz w:val="24"/>
                <w:szCs w:val="24"/>
              </w:rPr>
            </w:pPr>
            <w:r w:rsidRPr="00471288">
              <w:rPr>
                <w:rFonts w:asciiTheme="majorBidi" w:hAnsiTheme="majorBidi" w:cstheme="majorBidi"/>
                <w:sz w:val="24"/>
                <w:szCs w:val="24"/>
              </w:rPr>
              <w:t>ATA101</w:t>
            </w:r>
          </w:p>
        </w:tc>
        <w:tc>
          <w:tcPr>
            <w:tcW w:w="4111" w:type="dxa"/>
            <w:vAlign w:val="center"/>
          </w:tcPr>
          <w:p w14:paraId="0C818417" w14:textId="77777777" w:rsidR="00EE058A" w:rsidRPr="00471288" w:rsidRDefault="00EE058A" w:rsidP="00544D64">
            <w:pPr>
              <w:rPr>
                <w:rFonts w:asciiTheme="majorBidi" w:hAnsiTheme="majorBidi" w:cstheme="majorBidi"/>
                <w:b/>
                <w:bCs/>
                <w:sz w:val="24"/>
                <w:szCs w:val="24"/>
              </w:rPr>
            </w:pPr>
            <w:r w:rsidRPr="00471288">
              <w:rPr>
                <w:rFonts w:asciiTheme="majorBidi" w:hAnsiTheme="majorBidi" w:cstheme="majorBidi"/>
                <w:b/>
                <w:bCs/>
                <w:sz w:val="24"/>
                <w:szCs w:val="24"/>
              </w:rPr>
              <w:t>Atatürk İlkeleri ve İnkılap Tarihi I</w:t>
            </w:r>
          </w:p>
        </w:tc>
        <w:tc>
          <w:tcPr>
            <w:tcW w:w="425" w:type="dxa"/>
            <w:vAlign w:val="center"/>
          </w:tcPr>
          <w:p w14:paraId="0C818418"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2</w:t>
            </w:r>
          </w:p>
        </w:tc>
        <w:tc>
          <w:tcPr>
            <w:tcW w:w="567" w:type="dxa"/>
            <w:vAlign w:val="center"/>
          </w:tcPr>
          <w:p w14:paraId="0C818419"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0</w:t>
            </w:r>
          </w:p>
        </w:tc>
        <w:tc>
          <w:tcPr>
            <w:tcW w:w="456" w:type="dxa"/>
            <w:vAlign w:val="center"/>
          </w:tcPr>
          <w:p w14:paraId="0C81841A"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2</w:t>
            </w:r>
          </w:p>
        </w:tc>
        <w:tc>
          <w:tcPr>
            <w:tcW w:w="850" w:type="dxa"/>
            <w:vAlign w:val="center"/>
          </w:tcPr>
          <w:p w14:paraId="0C81841B"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2</w:t>
            </w:r>
          </w:p>
        </w:tc>
        <w:tc>
          <w:tcPr>
            <w:tcW w:w="1276" w:type="dxa"/>
            <w:vAlign w:val="center"/>
          </w:tcPr>
          <w:p w14:paraId="0C81841C"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Zorunlu</w:t>
            </w:r>
          </w:p>
        </w:tc>
      </w:tr>
      <w:tr w:rsidR="00EE058A" w:rsidRPr="00471288" w14:paraId="0C818425" w14:textId="77777777" w:rsidTr="00E717AB">
        <w:tc>
          <w:tcPr>
            <w:tcW w:w="1417" w:type="dxa"/>
            <w:vAlign w:val="center"/>
          </w:tcPr>
          <w:p w14:paraId="0C81841E" w14:textId="77777777" w:rsidR="00EE058A" w:rsidRPr="00471288" w:rsidRDefault="00EE058A" w:rsidP="00544D64">
            <w:pPr>
              <w:rPr>
                <w:rFonts w:asciiTheme="majorBidi" w:hAnsiTheme="majorBidi" w:cstheme="majorBidi"/>
                <w:sz w:val="24"/>
                <w:szCs w:val="24"/>
              </w:rPr>
            </w:pPr>
            <w:r w:rsidRPr="00471288">
              <w:rPr>
                <w:rFonts w:asciiTheme="majorBidi" w:hAnsiTheme="majorBidi" w:cstheme="majorBidi"/>
                <w:sz w:val="24"/>
                <w:szCs w:val="24"/>
              </w:rPr>
              <w:t>MTAR261</w:t>
            </w:r>
          </w:p>
        </w:tc>
        <w:tc>
          <w:tcPr>
            <w:tcW w:w="4111" w:type="dxa"/>
            <w:vAlign w:val="center"/>
          </w:tcPr>
          <w:p w14:paraId="0C81841F" w14:textId="77777777" w:rsidR="00EE058A" w:rsidRPr="00471288" w:rsidRDefault="00EE058A" w:rsidP="00544D64">
            <w:pPr>
              <w:rPr>
                <w:rFonts w:asciiTheme="majorBidi" w:hAnsiTheme="majorBidi" w:cstheme="majorBidi"/>
                <w:b/>
                <w:bCs/>
                <w:sz w:val="24"/>
                <w:szCs w:val="24"/>
              </w:rPr>
            </w:pPr>
            <w:r w:rsidRPr="00471288">
              <w:rPr>
                <w:rFonts w:asciiTheme="majorBidi" w:hAnsiTheme="majorBidi" w:cstheme="majorBidi"/>
                <w:b/>
                <w:bCs/>
                <w:sz w:val="24"/>
                <w:szCs w:val="24"/>
              </w:rPr>
              <w:t>Arapça Metin Türleri</w:t>
            </w:r>
          </w:p>
        </w:tc>
        <w:tc>
          <w:tcPr>
            <w:tcW w:w="425" w:type="dxa"/>
            <w:vAlign w:val="center"/>
          </w:tcPr>
          <w:p w14:paraId="0C818420"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3</w:t>
            </w:r>
          </w:p>
        </w:tc>
        <w:tc>
          <w:tcPr>
            <w:tcW w:w="567" w:type="dxa"/>
            <w:vAlign w:val="center"/>
          </w:tcPr>
          <w:p w14:paraId="0C818421"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0</w:t>
            </w:r>
          </w:p>
        </w:tc>
        <w:tc>
          <w:tcPr>
            <w:tcW w:w="456" w:type="dxa"/>
            <w:vAlign w:val="center"/>
          </w:tcPr>
          <w:p w14:paraId="0C818422"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3</w:t>
            </w:r>
          </w:p>
        </w:tc>
        <w:tc>
          <w:tcPr>
            <w:tcW w:w="850" w:type="dxa"/>
            <w:vAlign w:val="center"/>
          </w:tcPr>
          <w:p w14:paraId="0C818423"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6</w:t>
            </w:r>
          </w:p>
        </w:tc>
        <w:tc>
          <w:tcPr>
            <w:tcW w:w="1276" w:type="dxa"/>
            <w:vAlign w:val="center"/>
          </w:tcPr>
          <w:p w14:paraId="0C818424"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Zorunlu</w:t>
            </w:r>
          </w:p>
        </w:tc>
      </w:tr>
      <w:tr w:rsidR="00E71F21" w:rsidRPr="00471288" w14:paraId="0C81842F" w14:textId="77777777" w:rsidTr="00E717AB">
        <w:tc>
          <w:tcPr>
            <w:tcW w:w="1417" w:type="dxa"/>
          </w:tcPr>
          <w:p w14:paraId="0C818426" w14:textId="77777777" w:rsidR="00E71F21" w:rsidRPr="00471288" w:rsidRDefault="00E71F21" w:rsidP="00544D64">
            <w:pPr>
              <w:rPr>
                <w:rFonts w:asciiTheme="majorBidi" w:hAnsiTheme="majorBidi" w:cstheme="majorBidi"/>
                <w:sz w:val="24"/>
                <w:szCs w:val="24"/>
              </w:rPr>
            </w:pPr>
          </w:p>
          <w:p w14:paraId="0C818427" w14:textId="77777777" w:rsidR="00AC1126" w:rsidRPr="00471288" w:rsidRDefault="00AC1126" w:rsidP="00544D64">
            <w:pPr>
              <w:rPr>
                <w:rFonts w:asciiTheme="majorBidi" w:hAnsiTheme="majorBidi" w:cstheme="majorBidi"/>
                <w:sz w:val="24"/>
                <w:szCs w:val="24"/>
              </w:rPr>
            </w:pPr>
            <w:r w:rsidRPr="00471288">
              <w:rPr>
                <w:rFonts w:asciiTheme="majorBidi" w:hAnsiTheme="majorBidi" w:cstheme="majorBidi"/>
                <w:sz w:val="24"/>
                <w:szCs w:val="24"/>
              </w:rPr>
              <w:t>ING207</w:t>
            </w:r>
          </w:p>
        </w:tc>
        <w:tc>
          <w:tcPr>
            <w:tcW w:w="4111" w:type="dxa"/>
            <w:vAlign w:val="center"/>
          </w:tcPr>
          <w:p w14:paraId="0C818428" w14:textId="77777777" w:rsidR="00E71F21" w:rsidRPr="00471288" w:rsidRDefault="00E71F21" w:rsidP="00544D64">
            <w:pPr>
              <w:rPr>
                <w:rFonts w:asciiTheme="majorBidi" w:hAnsiTheme="majorBidi" w:cstheme="majorBidi"/>
                <w:b/>
                <w:bCs/>
                <w:color w:val="17365D" w:themeColor="text2" w:themeShade="BF"/>
                <w:sz w:val="24"/>
                <w:szCs w:val="24"/>
              </w:rPr>
            </w:pPr>
            <w:r w:rsidRPr="00471288">
              <w:rPr>
                <w:rFonts w:asciiTheme="majorBidi" w:hAnsiTheme="majorBidi" w:cstheme="majorBidi"/>
                <w:b/>
                <w:bCs/>
                <w:color w:val="17365D" w:themeColor="text2" w:themeShade="BF"/>
                <w:sz w:val="24"/>
                <w:szCs w:val="24"/>
              </w:rPr>
              <w:t>SEÇMELİ YABANCI DİL</w:t>
            </w:r>
          </w:p>
          <w:p w14:paraId="0C818429" w14:textId="77777777" w:rsidR="00AC1126" w:rsidRPr="00471288" w:rsidRDefault="00AC1126" w:rsidP="00544D64">
            <w:pPr>
              <w:rPr>
                <w:rFonts w:asciiTheme="majorBidi" w:hAnsiTheme="majorBidi" w:cstheme="majorBidi"/>
                <w:b/>
                <w:bCs/>
                <w:color w:val="17365D" w:themeColor="text2" w:themeShade="BF"/>
                <w:sz w:val="24"/>
                <w:szCs w:val="24"/>
              </w:rPr>
            </w:pPr>
            <w:r w:rsidRPr="00471288">
              <w:rPr>
                <w:rFonts w:asciiTheme="majorBidi" w:hAnsiTheme="majorBidi" w:cstheme="majorBidi"/>
                <w:b/>
                <w:bCs/>
                <w:i/>
                <w:iCs/>
                <w:sz w:val="24"/>
                <w:szCs w:val="24"/>
              </w:rPr>
              <w:t>İngilizce III</w:t>
            </w:r>
          </w:p>
        </w:tc>
        <w:tc>
          <w:tcPr>
            <w:tcW w:w="425" w:type="dxa"/>
          </w:tcPr>
          <w:p w14:paraId="0C81842A" w14:textId="77777777" w:rsidR="00E71F21" w:rsidRPr="00471288" w:rsidRDefault="00E71F21" w:rsidP="00544D64">
            <w:pPr>
              <w:jc w:val="center"/>
              <w:rPr>
                <w:rFonts w:asciiTheme="majorBidi" w:hAnsiTheme="majorBidi" w:cstheme="majorBidi"/>
                <w:sz w:val="24"/>
                <w:szCs w:val="24"/>
              </w:rPr>
            </w:pPr>
            <w:r w:rsidRPr="00471288">
              <w:rPr>
                <w:rFonts w:asciiTheme="majorBidi" w:hAnsiTheme="majorBidi" w:cstheme="majorBidi"/>
                <w:sz w:val="24"/>
                <w:szCs w:val="24"/>
              </w:rPr>
              <w:t>2</w:t>
            </w:r>
          </w:p>
        </w:tc>
        <w:tc>
          <w:tcPr>
            <w:tcW w:w="567" w:type="dxa"/>
          </w:tcPr>
          <w:p w14:paraId="0C81842B" w14:textId="77777777" w:rsidR="00E71F21" w:rsidRPr="00471288" w:rsidRDefault="00E71F21" w:rsidP="00544D64">
            <w:pPr>
              <w:jc w:val="center"/>
              <w:rPr>
                <w:rFonts w:asciiTheme="majorBidi" w:hAnsiTheme="majorBidi" w:cstheme="majorBidi"/>
                <w:sz w:val="24"/>
                <w:szCs w:val="24"/>
              </w:rPr>
            </w:pPr>
            <w:r w:rsidRPr="00471288">
              <w:rPr>
                <w:rFonts w:asciiTheme="majorBidi" w:hAnsiTheme="majorBidi" w:cstheme="majorBidi"/>
                <w:sz w:val="24"/>
                <w:szCs w:val="24"/>
              </w:rPr>
              <w:t>2</w:t>
            </w:r>
          </w:p>
        </w:tc>
        <w:tc>
          <w:tcPr>
            <w:tcW w:w="456" w:type="dxa"/>
          </w:tcPr>
          <w:p w14:paraId="0C81842C" w14:textId="77777777" w:rsidR="00E71F21" w:rsidRPr="00471288" w:rsidRDefault="00E71F21" w:rsidP="00544D64">
            <w:pPr>
              <w:jc w:val="center"/>
              <w:rPr>
                <w:rFonts w:asciiTheme="majorBidi" w:hAnsiTheme="majorBidi" w:cstheme="majorBidi"/>
                <w:sz w:val="24"/>
                <w:szCs w:val="24"/>
              </w:rPr>
            </w:pPr>
            <w:r w:rsidRPr="00471288">
              <w:rPr>
                <w:rFonts w:asciiTheme="majorBidi" w:hAnsiTheme="majorBidi" w:cstheme="majorBidi"/>
                <w:sz w:val="24"/>
                <w:szCs w:val="24"/>
              </w:rPr>
              <w:t>3</w:t>
            </w:r>
          </w:p>
        </w:tc>
        <w:tc>
          <w:tcPr>
            <w:tcW w:w="850" w:type="dxa"/>
          </w:tcPr>
          <w:p w14:paraId="0C81842D" w14:textId="77777777" w:rsidR="00E71F21" w:rsidRPr="00471288" w:rsidRDefault="00E71F21" w:rsidP="00544D64">
            <w:pPr>
              <w:jc w:val="center"/>
              <w:rPr>
                <w:rFonts w:asciiTheme="majorBidi" w:hAnsiTheme="majorBidi" w:cstheme="majorBidi"/>
                <w:sz w:val="24"/>
                <w:szCs w:val="24"/>
              </w:rPr>
            </w:pPr>
            <w:r w:rsidRPr="00471288">
              <w:rPr>
                <w:rFonts w:asciiTheme="majorBidi" w:hAnsiTheme="majorBidi" w:cstheme="majorBidi"/>
                <w:sz w:val="24"/>
                <w:szCs w:val="24"/>
              </w:rPr>
              <w:t>5</w:t>
            </w:r>
          </w:p>
        </w:tc>
        <w:tc>
          <w:tcPr>
            <w:tcW w:w="1276" w:type="dxa"/>
          </w:tcPr>
          <w:p w14:paraId="0C81842E" w14:textId="77777777" w:rsidR="00E71F21" w:rsidRPr="00471288" w:rsidRDefault="00E71F21" w:rsidP="00544D64">
            <w:pPr>
              <w:jc w:val="center"/>
              <w:rPr>
                <w:rFonts w:asciiTheme="majorBidi" w:hAnsiTheme="majorBidi" w:cstheme="majorBidi"/>
                <w:sz w:val="24"/>
                <w:szCs w:val="24"/>
              </w:rPr>
            </w:pPr>
            <w:r w:rsidRPr="00471288">
              <w:rPr>
                <w:rFonts w:asciiTheme="majorBidi" w:hAnsiTheme="majorBidi" w:cstheme="majorBidi"/>
                <w:sz w:val="24"/>
                <w:szCs w:val="24"/>
              </w:rPr>
              <w:t>Seçmeli</w:t>
            </w:r>
          </w:p>
        </w:tc>
      </w:tr>
      <w:tr w:rsidR="00EE058A" w:rsidRPr="00471288" w14:paraId="0C818434" w14:textId="77777777" w:rsidTr="00E717AB">
        <w:tc>
          <w:tcPr>
            <w:tcW w:w="6520" w:type="dxa"/>
            <w:gridSpan w:val="4"/>
            <w:shd w:val="clear" w:color="auto" w:fill="C2D69B" w:themeFill="accent3" w:themeFillTint="99"/>
          </w:tcPr>
          <w:p w14:paraId="0C818430"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Toplam Kredi</w:t>
            </w:r>
          </w:p>
        </w:tc>
        <w:tc>
          <w:tcPr>
            <w:tcW w:w="456" w:type="dxa"/>
            <w:shd w:val="clear" w:color="auto" w:fill="C2D69B" w:themeFill="accent3" w:themeFillTint="99"/>
          </w:tcPr>
          <w:p w14:paraId="0C818431"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17</w:t>
            </w:r>
          </w:p>
        </w:tc>
        <w:tc>
          <w:tcPr>
            <w:tcW w:w="850" w:type="dxa"/>
            <w:shd w:val="clear" w:color="auto" w:fill="C2D69B" w:themeFill="accent3" w:themeFillTint="99"/>
          </w:tcPr>
          <w:p w14:paraId="0C818432"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30</w:t>
            </w:r>
          </w:p>
        </w:tc>
        <w:tc>
          <w:tcPr>
            <w:tcW w:w="1276" w:type="dxa"/>
          </w:tcPr>
          <w:p w14:paraId="0C818433" w14:textId="77777777" w:rsidR="00EE058A" w:rsidRPr="00471288" w:rsidRDefault="00EE058A" w:rsidP="00544D64">
            <w:pPr>
              <w:rPr>
                <w:rFonts w:asciiTheme="majorBidi" w:hAnsiTheme="majorBidi" w:cstheme="majorBidi"/>
                <w:sz w:val="24"/>
                <w:szCs w:val="24"/>
              </w:rPr>
            </w:pPr>
          </w:p>
        </w:tc>
      </w:tr>
    </w:tbl>
    <w:p w14:paraId="0C818435" w14:textId="77777777" w:rsidR="004357A5" w:rsidRDefault="004357A5" w:rsidP="00544D64">
      <w:pPr>
        <w:spacing w:after="0" w:line="240" w:lineRule="auto"/>
        <w:rPr>
          <w:rFonts w:asciiTheme="majorBidi" w:hAnsiTheme="majorBidi" w:cstheme="majorBidi"/>
          <w:b/>
          <w:bCs/>
          <w:i/>
          <w:iCs/>
          <w:sz w:val="24"/>
          <w:szCs w:val="24"/>
        </w:rPr>
      </w:pPr>
    </w:p>
    <w:p w14:paraId="0C818436" w14:textId="77777777" w:rsidR="00F26A23" w:rsidRPr="00471288" w:rsidRDefault="00F26A23" w:rsidP="00544D64">
      <w:pPr>
        <w:spacing w:after="0" w:line="240" w:lineRule="auto"/>
        <w:rPr>
          <w:rFonts w:asciiTheme="majorBidi" w:hAnsiTheme="majorBidi" w:cstheme="majorBidi"/>
          <w:b/>
          <w:bCs/>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441"/>
        <w:gridCol w:w="840"/>
        <w:gridCol w:w="762"/>
        <w:gridCol w:w="762"/>
        <w:gridCol w:w="843"/>
      </w:tblGrid>
      <w:tr w:rsidR="001C4A08" w:rsidRPr="00471288" w14:paraId="0C81843A" w14:textId="77777777" w:rsidTr="004B58B3">
        <w:trPr>
          <w:jc w:val="center"/>
        </w:trPr>
        <w:tc>
          <w:tcPr>
            <w:tcW w:w="1526" w:type="dxa"/>
            <w:vMerge w:val="restart"/>
            <w:shd w:val="clear" w:color="auto" w:fill="auto"/>
            <w:vAlign w:val="center"/>
          </w:tcPr>
          <w:p w14:paraId="0C818437" w14:textId="77777777" w:rsidR="001C4A08" w:rsidRPr="001C4A08" w:rsidRDefault="001C4A08" w:rsidP="001C4A08">
            <w:pPr>
              <w:spacing w:after="0" w:line="240" w:lineRule="auto"/>
              <w:jc w:val="center"/>
              <w:rPr>
                <w:rFonts w:asciiTheme="majorBidi" w:hAnsiTheme="majorBidi" w:cstheme="majorBidi"/>
                <w:b/>
                <w:noProof/>
              </w:rPr>
            </w:pPr>
            <w:r w:rsidRPr="001C4A08">
              <w:rPr>
                <w:rFonts w:asciiTheme="majorBidi" w:hAnsiTheme="majorBidi" w:cstheme="majorBidi"/>
                <w:b/>
                <w:noProof/>
              </w:rPr>
              <w:t>Dersin Kodu</w:t>
            </w:r>
          </w:p>
        </w:tc>
        <w:tc>
          <w:tcPr>
            <w:tcW w:w="4441" w:type="dxa"/>
            <w:vMerge w:val="restart"/>
            <w:shd w:val="clear" w:color="auto" w:fill="auto"/>
            <w:vAlign w:val="center"/>
          </w:tcPr>
          <w:p w14:paraId="0C818438"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Adı</w:t>
            </w:r>
          </w:p>
        </w:tc>
        <w:tc>
          <w:tcPr>
            <w:tcW w:w="3207" w:type="dxa"/>
            <w:gridSpan w:val="4"/>
            <w:shd w:val="clear" w:color="auto" w:fill="auto"/>
          </w:tcPr>
          <w:p w14:paraId="0C818439" w14:textId="77777777" w:rsidR="001C4A08" w:rsidRPr="00471288" w:rsidRDefault="001C4A08" w:rsidP="0084677A">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Kredisi</w:t>
            </w:r>
          </w:p>
        </w:tc>
      </w:tr>
      <w:tr w:rsidR="001C4A08" w:rsidRPr="00471288" w14:paraId="0C818441" w14:textId="77777777" w:rsidTr="004B58B3">
        <w:trPr>
          <w:jc w:val="center"/>
        </w:trPr>
        <w:tc>
          <w:tcPr>
            <w:tcW w:w="1526" w:type="dxa"/>
            <w:vMerge/>
            <w:shd w:val="clear" w:color="auto" w:fill="auto"/>
          </w:tcPr>
          <w:p w14:paraId="0C81843B" w14:textId="77777777" w:rsidR="001C4A08" w:rsidRPr="00471288" w:rsidRDefault="001C4A08" w:rsidP="001C4A08">
            <w:pPr>
              <w:spacing w:after="0" w:line="240" w:lineRule="auto"/>
              <w:rPr>
                <w:rFonts w:asciiTheme="majorBidi" w:hAnsiTheme="majorBidi" w:cstheme="majorBidi"/>
                <w:b/>
                <w:noProof/>
                <w:sz w:val="24"/>
                <w:szCs w:val="24"/>
              </w:rPr>
            </w:pPr>
          </w:p>
        </w:tc>
        <w:tc>
          <w:tcPr>
            <w:tcW w:w="4441" w:type="dxa"/>
            <w:vMerge/>
            <w:shd w:val="clear" w:color="auto" w:fill="auto"/>
          </w:tcPr>
          <w:p w14:paraId="0C81843C" w14:textId="77777777" w:rsidR="001C4A08" w:rsidRPr="00471288" w:rsidRDefault="001C4A08" w:rsidP="001C4A08">
            <w:pPr>
              <w:spacing w:after="0" w:line="240" w:lineRule="auto"/>
              <w:rPr>
                <w:rFonts w:asciiTheme="majorBidi" w:hAnsiTheme="majorBidi" w:cstheme="majorBidi"/>
                <w:b/>
                <w:noProof/>
                <w:sz w:val="24"/>
                <w:szCs w:val="24"/>
              </w:rPr>
            </w:pPr>
          </w:p>
        </w:tc>
        <w:tc>
          <w:tcPr>
            <w:tcW w:w="840" w:type="dxa"/>
            <w:shd w:val="clear" w:color="auto" w:fill="auto"/>
            <w:vAlign w:val="center"/>
          </w:tcPr>
          <w:p w14:paraId="0C81843D"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T</w:t>
            </w:r>
          </w:p>
        </w:tc>
        <w:tc>
          <w:tcPr>
            <w:tcW w:w="762" w:type="dxa"/>
            <w:shd w:val="clear" w:color="auto" w:fill="auto"/>
            <w:vAlign w:val="center"/>
          </w:tcPr>
          <w:p w14:paraId="0C81843E"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U</w:t>
            </w:r>
          </w:p>
        </w:tc>
        <w:tc>
          <w:tcPr>
            <w:tcW w:w="762" w:type="dxa"/>
            <w:shd w:val="clear" w:color="auto" w:fill="auto"/>
            <w:vAlign w:val="center"/>
          </w:tcPr>
          <w:p w14:paraId="0C81843F"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K</w:t>
            </w:r>
          </w:p>
        </w:tc>
        <w:tc>
          <w:tcPr>
            <w:tcW w:w="843" w:type="dxa"/>
            <w:shd w:val="clear" w:color="auto" w:fill="auto"/>
            <w:vAlign w:val="center"/>
          </w:tcPr>
          <w:p w14:paraId="0C818440" w14:textId="77777777" w:rsidR="001C4A08" w:rsidRPr="00471288" w:rsidRDefault="001C4A08" w:rsidP="001C4A08">
            <w:pPr>
              <w:spacing w:after="0" w:line="240" w:lineRule="auto"/>
              <w:jc w:val="center"/>
              <w:rPr>
                <w:rFonts w:asciiTheme="majorBidi" w:hAnsiTheme="majorBidi" w:cstheme="majorBidi"/>
                <w:sz w:val="24"/>
                <w:szCs w:val="24"/>
              </w:rPr>
            </w:pPr>
            <w:proofErr w:type="spellStart"/>
            <w:r w:rsidRPr="00471288">
              <w:rPr>
                <w:rFonts w:asciiTheme="majorBidi" w:hAnsiTheme="majorBidi" w:cstheme="majorBidi"/>
                <w:sz w:val="24"/>
                <w:szCs w:val="24"/>
              </w:rPr>
              <w:t>AKTS</w:t>
            </w:r>
            <w:proofErr w:type="spellEnd"/>
          </w:p>
        </w:tc>
      </w:tr>
      <w:tr w:rsidR="001C4A08" w:rsidRPr="00471288" w14:paraId="0C818448" w14:textId="77777777" w:rsidTr="004B58B3">
        <w:trPr>
          <w:jc w:val="center"/>
        </w:trPr>
        <w:tc>
          <w:tcPr>
            <w:tcW w:w="1526" w:type="dxa"/>
            <w:shd w:val="clear" w:color="auto" w:fill="auto"/>
            <w:vAlign w:val="center"/>
          </w:tcPr>
          <w:p w14:paraId="0C818442" w14:textId="77777777" w:rsidR="001C4A08" w:rsidRPr="00471288" w:rsidRDefault="001C4A08" w:rsidP="001C4A08">
            <w:pPr>
              <w:spacing w:after="0" w:line="240" w:lineRule="auto"/>
              <w:rPr>
                <w:rFonts w:asciiTheme="majorBidi" w:hAnsiTheme="majorBidi" w:cstheme="majorBidi"/>
                <w:sz w:val="24"/>
                <w:szCs w:val="24"/>
              </w:rPr>
            </w:pPr>
            <w:r w:rsidRPr="00471288">
              <w:rPr>
                <w:rFonts w:asciiTheme="majorBidi" w:hAnsiTheme="majorBidi" w:cstheme="majorBidi"/>
                <w:sz w:val="24"/>
                <w:szCs w:val="24"/>
              </w:rPr>
              <w:t>MTAR229</w:t>
            </w:r>
          </w:p>
        </w:tc>
        <w:tc>
          <w:tcPr>
            <w:tcW w:w="4441" w:type="dxa"/>
            <w:shd w:val="clear" w:color="auto" w:fill="auto"/>
            <w:vAlign w:val="center"/>
          </w:tcPr>
          <w:p w14:paraId="0C818443" w14:textId="77777777" w:rsidR="001C4A08" w:rsidRPr="00471288" w:rsidRDefault="001C4A08" w:rsidP="001C4A08">
            <w:pPr>
              <w:spacing w:after="0" w:line="240" w:lineRule="auto"/>
              <w:rPr>
                <w:rFonts w:asciiTheme="majorBidi" w:hAnsiTheme="majorBidi" w:cstheme="majorBidi"/>
                <w:b/>
                <w:bCs/>
                <w:sz w:val="24"/>
                <w:szCs w:val="24"/>
              </w:rPr>
            </w:pPr>
            <w:r w:rsidRPr="00471288">
              <w:rPr>
                <w:rFonts w:asciiTheme="majorBidi" w:hAnsiTheme="majorBidi" w:cstheme="majorBidi"/>
                <w:b/>
                <w:bCs/>
                <w:sz w:val="24"/>
                <w:szCs w:val="24"/>
              </w:rPr>
              <w:t>Çeviri Amaçlı Dil Edinci</w:t>
            </w:r>
          </w:p>
        </w:tc>
        <w:tc>
          <w:tcPr>
            <w:tcW w:w="840" w:type="dxa"/>
            <w:shd w:val="clear" w:color="auto" w:fill="auto"/>
            <w:vAlign w:val="center"/>
          </w:tcPr>
          <w:p w14:paraId="0C818444"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2</w:t>
            </w:r>
          </w:p>
        </w:tc>
        <w:tc>
          <w:tcPr>
            <w:tcW w:w="762" w:type="dxa"/>
            <w:shd w:val="clear" w:color="auto" w:fill="auto"/>
            <w:vAlign w:val="center"/>
          </w:tcPr>
          <w:p w14:paraId="0C818445"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2</w:t>
            </w:r>
          </w:p>
        </w:tc>
        <w:tc>
          <w:tcPr>
            <w:tcW w:w="762" w:type="dxa"/>
            <w:shd w:val="clear" w:color="auto" w:fill="auto"/>
            <w:vAlign w:val="center"/>
          </w:tcPr>
          <w:p w14:paraId="0C818446"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3</w:t>
            </w:r>
          </w:p>
        </w:tc>
        <w:tc>
          <w:tcPr>
            <w:tcW w:w="843" w:type="dxa"/>
            <w:shd w:val="clear" w:color="auto" w:fill="auto"/>
            <w:vAlign w:val="center"/>
          </w:tcPr>
          <w:p w14:paraId="0C818447"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6</w:t>
            </w:r>
          </w:p>
        </w:tc>
      </w:tr>
      <w:tr w:rsidR="001C4A08" w:rsidRPr="00471288" w14:paraId="0C81844C" w14:textId="77777777" w:rsidTr="004B58B3">
        <w:trPr>
          <w:trHeight w:val="1508"/>
          <w:jc w:val="center"/>
        </w:trPr>
        <w:tc>
          <w:tcPr>
            <w:tcW w:w="9174" w:type="dxa"/>
            <w:gridSpan w:val="6"/>
            <w:shd w:val="clear" w:color="auto" w:fill="auto"/>
          </w:tcPr>
          <w:p w14:paraId="0C818449" w14:textId="77777777" w:rsidR="001C4A08" w:rsidRDefault="001C4A08" w:rsidP="001C4A08">
            <w:pPr>
              <w:spacing w:after="0" w:line="240" w:lineRule="auto"/>
              <w:jc w:val="both"/>
              <w:rPr>
                <w:rFonts w:asciiTheme="majorBidi" w:hAnsiTheme="majorBidi" w:cstheme="majorBidi"/>
                <w:sz w:val="24"/>
                <w:szCs w:val="24"/>
              </w:rPr>
            </w:pPr>
            <w:r w:rsidRPr="00471288">
              <w:rPr>
                <w:rFonts w:asciiTheme="majorBidi" w:hAnsiTheme="majorBidi" w:cstheme="majorBidi"/>
                <w:sz w:val="24"/>
                <w:szCs w:val="24"/>
              </w:rPr>
              <w:t xml:space="preserve">Temel </w:t>
            </w:r>
            <w:r w:rsidRPr="00471288">
              <w:rPr>
                <w:rFonts w:asciiTheme="majorBidi" w:hAnsiTheme="majorBidi" w:cstheme="majorBidi"/>
                <w:bCs/>
                <w:sz w:val="24"/>
                <w:szCs w:val="24"/>
              </w:rPr>
              <w:t>dil</w:t>
            </w:r>
            <w:r w:rsidRPr="00471288">
              <w:rPr>
                <w:rFonts w:asciiTheme="majorBidi" w:hAnsiTheme="majorBidi" w:cstheme="majorBidi"/>
                <w:sz w:val="24"/>
                <w:szCs w:val="24"/>
              </w:rPr>
              <w:t xml:space="preserve"> becerilerinin </w:t>
            </w:r>
            <w:r w:rsidRPr="00471288">
              <w:rPr>
                <w:rFonts w:asciiTheme="majorBidi" w:hAnsiTheme="majorBidi" w:cstheme="majorBidi"/>
                <w:bCs/>
                <w:sz w:val="24"/>
                <w:szCs w:val="24"/>
              </w:rPr>
              <w:t>çeviri amaçlı</w:t>
            </w:r>
            <w:r w:rsidRPr="00471288">
              <w:rPr>
                <w:rFonts w:asciiTheme="majorBidi" w:hAnsiTheme="majorBidi" w:cstheme="majorBidi"/>
                <w:sz w:val="24"/>
                <w:szCs w:val="24"/>
              </w:rPr>
              <w:t xml:space="preserve"> kullanımı üzerinde durulur. Arapça ve Türkçenin </w:t>
            </w:r>
            <w:proofErr w:type="spellStart"/>
            <w:r w:rsidRPr="00471288">
              <w:rPr>
                <w:rFonts w:asciiTheme="majorBidi" w:hAnsiTheme="majorBidi" w:cstheme="majorBidi"/>
                <w:sz w:val="24"/>
                <w:szCs w:val="24"/>
              </w:rPr>
              <w:t>biçemsel</w:t>
            </w:r>
            <w:proofErr w:type="spellEnd"/>
            <w:r w:rsidRPr="00471288">
              <w:rPr>
                <w:rFonts w:asciiTheme="majorBidi" w:hAnsiTheme="majorBidi" w:cstheme="majorBidi"/>
                <w:sz w:val="24"/>
                <w:szCs w:val="24"/>
              </w:rPr>
              <w:t xml:space="preserve"> özellikleri karşılaştırmalı çalışmalar yapılarak incelenir. Kısa metinlerin dilsel özellikleri incelenip </w:t>
            </w:r>
            <w:proofErr w:type="spellStart"/>
            <w:r w:rsidRPr="00471288">
              <w:rPr>
                <w:rFonts w:asciiTheme="majorBidi" w:hAnsiTheme="majorBidi" w:cstheme="majorBidi"/>
                <w:sz w:val="24"/>
                <w:szCs w:val="24"/>
              </w:rPr>
              <w:t>açımlandıktan</w:t>
            </w:r>
            <w:proofErr w:type="spellEnd"/>
            <w:r w:rsidRPr="00471288">
              <w:rPr>
                <w:rFonts w:asciiTheme="majorBidi" w:hAnsiTheme="majorBidi" w:cstheme="majorBidi"/>
                <w:sz w:val="24"/>
                <w:szCs w:val="24"/>
              </w:rPr>
              <w:t xml:space="preserve"> sonra çevirileri yapılır.</w:t>
            </w:r>
          </w:p>
          <w:p w14:paraId="0C81844A" w14:textId="77777777" w:rsidR="00E775E8" w:rsidRPr="00471288" w:rsidRDefault="00E775E8" w:rsidP="001C4A08">
            <w:pPr>
              <w:spacing w:after="0" w:line="240" w:lineRule="auto"/>
              <w:jc w:val="both"/>
              <w:rPr>
                <w:rFonts w:asciiTheme="majorBidi" w:hAnsiTheme="majorBidi" w:cstheme="majorBidi"/>
                <w:sz w:val="24"/>
                <w:szCs w:val="24"/>
              </w:rPr>
            </w:pPr>
          </w:p>
          <w:p w14:paraId="0C81844B" w14:textId="77777777" w:rsidR="001C4A08" w:rsidRPr="00471288" w:rsidRDefault="001C4A08" w:rsidP="001C4A08">
            <w:pPr>
              <w:spacing w:after="0" w:line="240" w:lineRule="auto"/>
              <w:jc w:val="both"/>
              <w:rPr>
                <w:rFonts w:asciiTheme="majorBidi" w:hAnsiTheme="majorBidi" w:cstheme="majorBidi"/>
                <w:noProof/>
                <w:color w:val="000000"/>
                <w:sz w:val="24"/>
                <w:szCs w:val="24"/>
              </w:rPr>
            </w:pPr>
            <w:r w:rsidRPr="00471288">
              <w:rPr>
                <w:rFonts w:asciiTheme="majorBidi" w:hAnsiTheme="majorBidi" w:cstheme="majorBidi"/>
                <w:sz w:val="24"/>
                <w:szCs w:val="24"/>
              </w:rPr>
              <w:t xml:space="preserve">Öğrencinin Arap dilinde okuma, yazma ve konuşma becerilerini geliştirmiş olması beklenir. Öğrencinin, farklı metin türlerine ait metinleri kaynak ve erek dillerinin dilsel ve </w:t>
            </w:r>
            <w:proofErr w:type="spellStart"/>
            <w:r w:rsidRPr="00471288">
              <w:rPr>
                <w:rFonts w:asciiTheme="majorBidi" w:hAnsiTheme="majorBidi" w:cstheme="majorBidi"/>
                <w:sz w:val="24"/>
                <w:szCs w:val="24"/>
              </w:rPr>
              <w:t>biçemsel</w:t>
            </w:r>
            <w:proofErr w:type="spellEnd"/>
            <w:r w:rsidRPr="00471288">
              <w:rPr>
                <w:rFonts w:asciiTheme="majorBidi" w:hAnsiTheme="majorBidi" w:cstheme="majorBidi"/>
                <w:sz w:val="24"/>
                <w:szCs w:val="24"/>
              </w:rPr>
              <w:t xml:space="preserve"> özelliklerine göre karşılaştırmalı olarak çözümleyebilmesi beklenir. Öğrencilerin çeviri sürecinde uygun başvuru kaynaklarını kullanması beklenir. Öğrencilerin ön hazırlık aşamasından sonra kaynak metni hedef kitlenin ihtiyaçlarına göre çevirerek erek metin üretebilmesi beklenir.</w:t>
            </w:r>
          </w:p>
        </w:tc>
      </w:tr>
    </w:tbl>
    <w:p w14:paraId="0C81844D" w14:textId="77777777" w:rsidR="00F44447" w:rsidRDefault="00F44447" w:rsidP="00544D64">
      <w:pPr>
        <w:spacing w:after="0" w:line="240" w:lineRule="auto"/>
        <w:rPr>
          <w:rFonts w:asciiTheme="majorBidi" w:hAnsiTheme="majorBidi" w:cstheme="majorBidi"/>
          <w:b/>
          <w:bCs/>
          <w:i/>
          <w:iCs/>
          <w:sz w:val="24"/>
          <w:szCs w:val="24"/>
        </w:rPr>
      </w:pPr>
    </w:p>
    <w:p w14:paraId="0C81844E" w14:textId="77777777" w:rsidR="00F26A23" w:rsidRDefault="00F26A23" w:rsidP="00544D64">
      <w:pPr>
        <w:spacing w:after="0" w:line="240" w:lineRule="auto"/>
        <w:rPr>
          <w:rFonts w:asciiTheme="majorBidi" w:hAnsiTheme="majorBidi" w:cstheme="majorBidi"/>
          <w:b/>
          <w:bCs/>
          <w:i/>
          <w:iCs/>
          <w:sz w:val="24"/>
          <w:szCs w:val="24"/>
        </w:rPr>
      </w:pPr>
    </w:p>
    <w:p w14:paraId="0C81844F" w14:textId="77777777" w:rsidR="00F26A23" w:rsidRDefault="00F26A23" w:rsidP="00544D64">
      <w:pPr>
        <w:spacing w:after="0" w:line="240" w:lineRule="auto"/>
        <w:rPr>
          <w:rFonts w:asciiTheme="majorBidi" w:hAnsiTheme="majorBidi" w:cstheme="majorBidi"/>
          <w:b/>
          <w:bCs/>
          <w:i/>
          <w:iCs/>
          <w:sz w:val="24"/>
          <w:szCs w:val="24"/>
        </w:rPr>
      </w:pPr>
    </w:p>
    <w:p w14:paraId="0C818450" w14:textId="77777777" w:rsidR="00F26A23" w:rsidRDefault="00F26A23" w:rsidP="00544D64">
      <w:pPr>
        <w:spacing w:after="0" w:line="240" w:lineRule="auto"/>
        <w:rPr>
          <w:rFonts w:asciiTheme="majorBidi" w:hAnsiTheme="majorBidi" w:cstheme="majorBidi"/>
          <w:b/>
          <w:bCs/>
          <w:i/>
          <w:iCs/>
          <w:sz w:val="24"/>
          <w:szCs w:val="24"/>
        </w:rPr>
      </w:pPr>
    </w:p>
    <w:p w14:paraId="0C818451" w14:textId="77777777" w:rsidR="00F26A23" w:rsidRDefault="00F26A23" w:rsidP="00544D64">
      <w:pPr>
        <w:spacing w:after="0" w:line="240" w:lineRule="auto"/>
        <w:rPr>
          <w:rFonts w:asciiTheme="majorBidi" w:hAnsiTheme="majorBidi" w:cstheme="majorBidi"/>
          <w:b/>
          <w:bCs/>
          <w:i/>
          <w:iCs/>
          <w:sz w:val="24"/>
          <w:szCs w:val="24"/>
        </w:rPr>
      </w:pPr>
    </w:p>
    <w:p w14:paraId="0C818452" w14:textId="77777777" w:rsidR="00F26A23" w:rsidRDefault="00F26A23" w:rsidP="00544D64">
      <w:pPr>
        <w:spacing w:after="0" w:line="240" w:lineRule="auto"/>
        <w:rPr>
          <w:rFonts w:asciiTheme="majorBidi" w:hAnsiTheme="majorBidi" w:cstheme="majorBidi"/>
          <w:b/>
          <w:bCs/>
          <w:i/>
          <w:iCs/>
          <w:sz w:val="24"/>
          <w:szCs w:val="24"/>
        </w:rPr>
      </w:pPr>
    </w:p>
    <w:p w14:paraId="0C818453" w14:textId="77777777" w:rsidR="00F26A23" w:rsidRDefault="00F26A23" w:rsidP="00544D64">
      <w:pPr>
        <w:spacing w:after="0" w:line="240" w:lineRule="auto"/>
        <w:rPr>
          <w:rFonts w:asciiTheme="majorBidi" w:hAnsiTheme="majorBidi" w:cstheme="majorBidi"/>
          <w:b/>
          <w:bCs/>
          <w:i/>
          <w:iCs/>
          <w:sz w:val="24"/>
          <w:szCs w:val="24"/>
        </w:rPr>
      </w:pPr>
    </w:p>
    <w:p w14:paraId="0C818454" w14:textId="77777777" w:rsidR="00F26A23" w:rsidRDefault="00F26A23" w:rsidP="00544D64">
      <w:pPr>
        <w:spacing w:after="0" w:line="240" w:lineRule="auto"/>
        <w:rPr>
          <w:rFonts w:asciiTheme="majorBidi" w:hAnsiTheme="majorBidi" w:cstheme="majorBidi"/>
          <w:b/>
          <w:bCs/>
          <w:i/>
          <w:iCs/>
          <w:sz w:val="24"/>
          <w:szCs w:val="24"/>
        </w:rPr>
      </w:pPr>
    </w:p>
    <w:p w14:paraId="0C818455" w14:textId="77777777" w:rsidR="00F26A23" w:rsidRPr="00471288" w:rsidRDefault="00F26A23" w:rsidP="00544D64">
      <w:pPr>
        <w:spacing w:after="0" w:line="240" w:lineRule="auto"/>
        <w:rPr>
          <w:rFonts w:asciiTheme="majorBidi" w:hAnsiTheme="majorBidi" w:cstheme="majorBidi"/>
          <w:b/>
          <w:bCs/>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441"/>
        <w:gridCol w:w="840"/>
        <w:gridCol w:w="762"/>
        <w:gridCol w:w="762"/>
        <w:gridCol w:w="843"/>
      </w:tblGrid>
      <w:tr w:rsidR="001C4A08" w:rsidRPr="00471288" w14:paraId="0C818459" w14:textId="77777777" w:rsidTr="00F40082">
        <w:trPr>
          <w:jc w:val="center"/>
        </w:trPr>
        <w:tc>
          <w:tcPr>
            <w:tcW w:w="1526" w:type="dxa"/>
            <w:vMerge w:val="restart"/>
            <w:shd w:val="clear" w:color="auto" w:fill="auto"/>
            <w:vAlign w:val="center"/>
          </w:tcPr>
          <w:p w14:paraId="0C818456" w14:textId="77777777" w:rsidR="001C4A08" w:rsidRPr="001C4A08" w:rsidRDefault="001C4A08" w:rsidP="001C4A08">
            <w:pPr>
              <w:spacing w:after="0" w:line="240" w:lineRule="auto"/>
              <w:jc w:val="center"/>
              <w:rPr>
                <w:rFonts w:asciiTheme="majorBidi" w:hAnsiTheme="majorBidi" w:cstheme="majorBidi"/>
                <w:b/>
                <w:noProof/>
              </w:rPr>
            </w:pPr>
            <w:r w:rsidRPr="001C4A08">
              <w:rPr>
                <w:rFonts w:asciiTheme="majorBidi" w:hAnsiTheme="majorBidi" w:cstheme="majorBidi"/>
                <w:b/>
                <w:noProof/>
              </w:rPr>
              <w:t>Dersin Kodu</w:t>
            </w:r>
          </w:p>
        </w:tc>
        <w:tc>
          <w:tcPr>
            <w:tcW w:w="4441" w:type="dxa"/>
            <w:vMerge w:val="restart"/>
            <w:shd w:val="clear" w:color="auto" w:fill="auto"/>
            <w:vAlign w:val="center"/>
          </w:tcPr>
          <w:p w14:paraId="0C818457"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Adı</w:t>
            </w:r>
          </w:p>
        </w:tc>
        <w:tc>
          <w:tcPr>
            <w:tcW w:w="3207" w:type="dxa"/>
            <w:gridSpan w:val="4"/>
            <w:shd w:val="clear" w:color="auto" w:fill="auto"/>
          </w:tcPr>
          <w:p w14:paraId="0C818458" w14:textId="77777777" w:rsidR="001C4A08" w:rsidRPr="00471288" w:rsidRDefault="001C4A08" w:rsidP="0084677A">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Kredisi</w:t>
            </w:r>
          </w:p>
        </w:tc>
      </w:tr>
      <w:tr w:rsidR="001C4A08" w:rsidRPr="00471288" w14:paraId="0C818460" w14:textId="77777777" w:rsidTr="00F40082">
        <w:trPr>
          <w:jc w:val="center"/>
        </w:trPr>
        <w:tc>
          <w:tcPr>
            <w:tcW w:w="1526" w:type="dxa"/>
            <w:vMerge/>
            <w:shd w:val="clear" w:color="auto" w:fill="auto"/>
          </w:tcPr>
          <w:p w14:paraId="0C81845A" w14:textId="77777777" w:rsidR="001C4A08" w:rsidRPr="00471288" w:rsidRDefault="001C4A08" w:rsidP="001C4A08">
            <w:pPr>
              <w:spacing w:after="0" w:line="240" w:lineRule="auto"/>
              <w:rPr>
                <w:rFonts w:asciiTheme="majorBidi" w:hAnsiTheme="majorBidi" w:cstheme="majorBidi"/>
                <w:b/>
                <w:noProof/>
                <w:sz w:val="24"/>
                <w:szCs w:val="24"/>
              </w:rPr>
            </w:pPr>
          </w:p>
        </w:tc>
        <w:tc>
          <w:tcPr>
            <w:tcW w:w="4441" w:type="dxa"/>
            <w:vMerge/>
            <w:shd w:val="clear" w:color="auto" w:fill="auto"/>
          </w:tcPr>
          <w:p w14:paraId="0C81845B" w14:textId="77777777" w:rsidR="001C4A08" w:rsidRPr="00471288" w:rsidRDefault="001C4A08" w:rsidP="001C4A08">
            <w:pPr>
              <w:spacing w:after="0" w:line="240" w:lineRule="auto"/>
              <w:rPr>
                <w:rFonts w:asciiTheme="majorBidi" w:hAnsiTheme="majorBidi" w:cstheme="majorBidi"/>
                <w:b/>
                <w:noProof/>
                <w:sz w:val="24"/>
                <w:szCs w:val="24"/>
              </w:rPr>
            </w:pPr>
          </w:p>
        </w:tc>
        <w:tc>
          <w:tcPr>
            <w:tcW w:w="840" w:type="dxa"/>
            <w:shd w:val="clear" w:color="auto" w:fill="auto"/>
            <w:vAlign w:val="center"/>
          </w:tcPr>
          <w:p w14:paraId="0C81845C"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T</w:t>
            </w:r>
          </w:p>
        </w:tc>
        <w:tc>
          <w:tcPr>
            <w:tcW w:w="762" w:type="dxa"/>
            <w:shd w:val="clear" w:color="auto" w:fill="auto"/>
            <w:vAlign w:val="center"/>
          </w:tcPr>
          <w:p w14:paraId="0C81845D"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U</w:t>
            </w:r>
          </w:p>
        </w:tc>
        <w:tc>
          <w:tcPr>
            <w:tcW w:w="762" w:type="dxa"/>
            <w:shd w:val="clear" w:color="auto" w:fill="auto"/>
            <w:vAlign w:val="center"/>
          </w:tcPr>
          <w:p w14:paraId="0C81845E"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K</w:t>
            </w:r>
          </w:p>
        </w:tc>
        <w:tc>
          <w:tcPr>
            <w:tcW w:w="843" w:type="dxa"/>
            <w:shd w:val="clear" w:color="auto" w:fill="auto"/>
            <w:vAlign w:val="center"/>
          </w:tcPr>
          <w:p w14:paraId="0C81845F" w14:textId="77777777" w:rsidR="001C4A08" w:rsidRPr="00471288" w:rsidRDefault="001C4A08" w:rsidP="001C4A08">
            <w:pPr>
              <w:spacing w:after="0" w:line="240" w:lineRule="auto"/>
              <w:jc w:val="center"/>
              <w:rPr>
                <w:rFonts w:asciiTheme="majorBidi" w:hAnsiTheme="majorBidi" w:cstheme="majorBidi"/>
                <w:sz w:val="24"/>
                <w:szCs w:val="24"/>
              </w:rPr>
            </w:pPr>
            <w:proofErr w:type="spellStart"/>
            <w:r w:rsidRPr="00471288">
              <w:rPr>
                <w:rFonts w:asciiTheme="majorBidi" w:hAnsiTheme="majorBidi" w:cstheme="majorBidi"/>
                <w:sz w:val="24"/>
                <w:szCs w:val="24"/>
              </w:rPr>
              <w:t>AKTS</w:t>
            </w:r>
            <w:proofErr w:type="spellEnd"/>
          </w:p>
        </w:tc>
      </w:tr>
      <w:tr w:rsidR="001C4A08" w:rsidRPr="00471288" w14:paraId="0C818467" w14:textId="77777777" w:rsidTr="00F40082">
        <w:trPr>
          <w:jc w:val="center"/>
        </w:trPr>
        <w:tc>
          <w:tcPr>
            <w:tcW w:w="1526" w:type="dxa"/>
            <w:shd w:val="clear" w:color="auto" w:fill="auto"/>
            <w:vAlign w:val="center"/>
          </w:tcPr>
          <w:p w14:paraId="0C818461" w14:textId="77777777" w:rsidR="001C4A08" w:rsidRPr="00471288" w:rsidRDefault="001C4A08" w:rsidP="001C4A08">
            <w:pPr>
              <w:spacing w:after="0" w:line="240" w:lineRule="auto"/>
              <w:rPr>
                <w:rFonts w:asciiTheme="majorBidi" w:hAnsiTheme="majorBidi" w:cstheme="majorBidi"/>
                <w:sz w:val="24"/>
                <w:szCs w:val="24"/>
              </w:rPr>
            </w:pPr>
            <w:r w:rsidRPr="00471288">
              <w:rPr>
                <w:rFonts w:asciiTheme="majorBidi" w:hAnsiTheme="majorBidi" w:cstheme="majorBidi"/>
                <w:sz w:val="24"/>
                <w:szCs w:val="24"/>
              </w:rPr>
              <w:t>MTAR203</w:t>
            </w:r>
          </w:p>
        </w:tc>
        <w:tc>
          <w:tcPr>
            <w:tcW w:w="4441" w:type="dxa"/>
            <w:shd w:val="clear" w:color="auto" w:fill="auto"/>
            <w:vAlign w:val="center"/>
          </w:tcPr>
          <w:p w14:paraId="0C818462" w14:textId="77777777" w:rsidR="001C4A08" w:rsidRPr="00471288" w:rsidRDefault="001C4A08" w:rsidP="001C4A08">
            <w:pPr>
              <w:spacing w:after="0" w:line="240" w:lineRule="auto"/>
              <w:rPr>
                <w:rFonts w:asciiTheme="majorBidi" w:hAnsiTheme="majorBidi" w:cstheme="majorBidi"/>
                <w:b/>
                <w:bCs/>
                <w:sz w:val="24"/>
                <w:szCs w:val="24"/>
              </w:rPr>
            </w:pPr>
            <w:r w:rsidRPr="00471288">
              <w:rPr>
                <w:rFonts w:asciiTheme="majorBidi" w:hAnsiTheme="majorBidi" w:cstheme="majorBidi"/>
                <w:b/>
                <w:bCs/>
                <w:sz w:val="24"/>
                <w:szCs w:val="24"/>
              </w:rPr>
              <w:t>Çeviri Amaçlı Metin Çözümlemesi</w:t>
            </w:r>
          </w:p>
        </w:tc>
        <w:tc>
          <w:tcPr>
            <w:tcW w:w="840" w:type="dxa"/>
            <w:shd w:val="clear" w:color="auto" w:fill="auto"/>
            <w:vAlign w:val="center"/>
          </w:tcPr>
          <w:p w14:paraId="0C818463"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3</w:t>
            </w:r>
          </w:p>
        </w:tc>
        <w:tc>
          <w:tcPr>
            <w:tcW w:w="762" w:type="dxa"/>
            <w:shd w:val="clear" w:color="auto" w:fill="auto"/>
            <w:vAlign w:val="center"/>
          </w:tcPr>
          <w:p w14:paraId="0C818464"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0</w:t>
            </w:r>
          </w:p>
        </w:tc>
        <w:tc>
          <w:tcPr>
            <w:tcW w:w="762" w:type="dxa"/>
            <w:shd w:val="clear" w:color="auto" w:fill="auto"/>
            <w:vAlign w:val="center"/>
          </w:tcPr>
          <w:p w14:paraId="0C818465"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3</w:t>
            </w:r>
          </w:p>
        </w:tc>
        <w:tc>
          <w:tcPr>
            <w:tcW w:w="843" w:type="dxa"/>
            <w:shd w:val="clear" w:color="auto" w:fill="auto"/>
            <w:vAlign w:val="center"/>
          </w:tcPr>
          <w:p w14:paraId="0C818466"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5</w:t>
            </w:r>
          </w:p>
        </w:tc>
      </w:tr>
      <w:tr w:rsidR="001C4A08" w:rsidRPr="00471288" w14:paraId="0C81846A" w14:textId="77777777" w:rsidTr="00F40082">
        <w:trPr>
          <w:trHeight w:val="1508"/>
          <w:jc w:val="center"/>
        </w:trPr>
        <w:tc>
          <w:tcPr>
            <w:tcW w:w="9174" w:type="dxa"/>
            <w:gridSpan w:val="6"/>
            <w:shd w:val="clear" w:color="auto" w:fill="auto"/>
          </w:tcPr>
          <w:p w14:paraId="0C818468" w14:textId="77777777" w:rsidR="001C4A08" w:rsidRPr="00471288" w:rsidRDefault="001C4A08" w:rsidP="001C4A08">
            <w:pPr>
              <w:spacing w:after="0" w:line="240" w:lineRule="auto"/>
              <w:jc w:val="both"/>
              <w:rPr>
                <w:rFonts w:asciiTheme="majorBidi" w:hAnsiTheme="majorBidi" w:cstheme="majorBidi"/>
                <w:bCs/>
                <w:noProof/>
                <w:sz w:val="24"/>
                <w:szCs w:val="24"/>
              </w:rPr>
            </w:pPr>
            <w:r w:rsidRPr="00471288">
              <w:rPr>
                <w:rFonts w:asciiTheme="majorBidi" w:hAnsiTheme="majorBidi" w:cstheme="majorBidi"/>
                <w:bCs/>
                <w:noProof/>
                <w:sz w:val="24"/>
                <w:szCs w:val="24"/>
              </w:rPr>
              <w:t xml:space="preserve">Basın metni, edebiyat metni, yazışma, tebrik, taziye, kutlama, mektup vs. metin türleri ile ilgili tanıtıcı bilgiler verilir. Teorik bilgiler verildikten sonra ağırlıklı olarak basın diliyle yazılmış farklı metin türleri incelenir, tahlil edilir ve Türkçeye çevrilir. Arap dünyasının farklı gazete ve dergilerinde yer alan siyasi, ekonomik vs. içerikli haber, yorum, köşe yazıları ve duyuruların çözümlenip anlaşılması ve Türkçeye çevirilerinin yapılması sağlanır. Bu yapılırken de yaygın olarak kullanılan terim ve ifadelerin Türkçedeki karşılıkları, eşdeğerleri öğretilir. </w:t>
            </w:r>
          </w:p>
          <w:p w14:paraId="0C818469" w14:textId="77777777" w:rsidR="001C4A08" w:rsidRPr="00471288" w:rsidRDefault="001C4A08" w:rsidP="001C4A08">
            <w:pPr>
              <w:spacing w:after="0" w:line="240" w:lineRule="auto"/>
              <w:rPr>
                <w:rFonts w:asciiTheme="majorBidi" w:hAnsiTheme="majorBidi" w:cstheme="majorBidi"/>
                <w:noProof/>
                <w:sz w:val="24"/>
                <w:szCs w:val="24"/>
              </w:rPr>
            </w:pPr>
            <w:r w:rsidRPr="00471288">
              <w:rPr>
                <w:rFonts w:asciiTheme="majorBidi" w:hAnsiTheme="majorBidi" w:cstheme="majorBidi"/>
                <w:bCs/>
                <w:noProof/>
                <w:sz w:val="24"/>
                <w:szCs w:val="24"/>
              </w:rPr>
              <w:t>Dönem sonunda bu derste öğrencinin Arap basınında çıkan farklı türdeki metinleri anlayabilme ve Türkçeye çevirebilme becerisi kazanması hedeflenmektedir.</w:t>
            </w:r>
          </w:p>
        </w:tc>
      </w:tr>
    </w:tbl>
    <w:p w14:paraId="0C81846B" w14:textId="77777777" w:rsidR="00E13226" w:rsidRDefault="00E13226" w:rsidP="00544D64">
      <w:pPr>
        <w:spacing w:after="0" w:line="240" w:lineRule="auto"/>
        <w:rPr>
          <w:rFonts w:asciiTheme="majorBidi" w:hAnsiTheme="majorBidi" w:cstheme="majorBidi"/>
          <w:b/>
          <w:bCs/>
          <w:i/>
          <w:iCs/>
          <w:sz w:val="24"/>
          <w:szCs w:val="24"/>
        </w:rPr>
      </w:pPr>
    </w:p>
    <w:p w14:paraId="0C81846C" w14:textId="77777777" w:rsidR="00F26A23" w:rsidRPr="00471288" w:rsidRDefault="00F26A23" w:rsidP="00544D64">
      <w:pPr>
        <w:spacing w:after="0" w:line="240" w:lineRule="auto"/>
        <w:rPr>
          <w:rFonts w:asciiTheme="majorBidi" w:hAnsiTheme="majorBidi" w:cstheme="majorBidi"/>
          <w:b/>
          <w:bCs/>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441"/>
        <w:gridCol w:w="840"/>
        <w:gridCol w:w="762"/>
        <w:gridCol w:w="762"/>
        <w:gridCol w:w="843"/>
      </w:tblGrid>
      <w:tr w:rsidR="00D02CA3" w:rsidRPr="00471288" w14:paraId="0C818470" w14:textId="77777777" w:rsidTr="00D02CA3">
        <w:trPr>
          <w:jc w:val="center"/>
        </w:trPr>
        <w:tc>
          <w:tcPr>
            <w:tcW w:w="1526" w:type="dxa"/>
            <w:vMerge w:val="restart"/>
            <w:shd w:val="clear" w:color="auto" w:fill="auto"/>
            <w:vAlign w:val="center"/>
          </w:tcPr>
          <w:p w14:paraId="0C81846D" w14:textId="77777777" w:rsidR="00D02CA3" w:rsidRPr="00471288" w:rsidRDefault="00D02CA3" w:rsidP="00544D64">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Kodu</w:t>
            </w:r>
          </w:p>
        </w:tc>
        <w:tc>
          <w:tcPr>
            <w:tcW w:w="4441" w:type="dxa"/>
            <w:vMerge w:val="restart"/>
            <w:shd w:val="clear" w:color="auto" w:fill="auto"/>
            <w:vAlign w:val="center"/>
          </w:tcPr>
          <w:p w14:paraId="0C81846E" w14:textId="77777777" w:rsidR="00D02CA3" w:rsidRPr="00471288" w:rsidRDefault="00D02CA3" w:rsidP="00544D64">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Adı</w:t>
            </w:r>
          </w:p>
        </w:tc>
        <w:tc>
          <w:tcPr>
            <w:tcW w:w="3207" w:type="dxa"/>
            <w:gridSpan w:val="4"/>
            <w:shd w:val="clear" w:color="auto" w:fill="auto"/>
          </w:tcPr>
          <w:p w14:paraId="0C81846F" w14:textId="77777777" w:rsidR="00D02CA3" w:rsidRPr="00471288" w:rsidRDefault="00D02CA3" w:rsidP="0084677A">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Kredisi</w:t>
            </w:r>
          </w:p>
        </w:tc>
      </w:tr>
      <w:tr w:rsidR="00D02CA3" w:rsidRPr="00471288" w14:paraId="0C818477" w14:textId="77777777" w:rsidTr="00D02CA3">
        <w:trPr>
          <w:jc w:val="center"/>
        </w:trPr>
        <w:tc>
          <w:tcPr>
            <w:tcW w:w="1526" w:type="dxa"/>
            <w:vMerge/>
            <w:shd w:val="clear" w:color="auto" w:fill="auto"/>
          </w:tcPr>
          <w:p w14:paraId="0C818471" w14:textId="77777777" w:rsidR="00D02CA3" w:rsidRPr="00471288" w:rsidRDefault="00D02CA3" w:rsidP="00544D64">
            <w:pPr>
              <w:spacing w:after="0" w:line="240" w:lineRule="auto"/>
              <w:rPr>
                <w:rFonts w:asciiTheme="majorBidi" w:hAnsiTheme="majorBidi" w:cstheme="majorBidi"/>
                <w:b/>
                <w:noProof/>
                <w:sz w:val="24"/>
                <w:szCs w:val="24"/>
              </w:rPr>
            </w:pPr>
          </w:p>
        </w:tc>
        <w:tc>
          <w:tcPr>
            <w:tcW w:w="4441" w:type="dxa"/>
            <w:vMerge/>
            <w:shd w:val="clear" w:color="auto" w:fill="auto"/>
          </w:tcPr>
          <w:p w14:paraId="0C818472" w14:textId="77777777" w:rsidR="00D02CA3" w:rsidRPr="00471288" w:rsidRDefault="00D02CA3" w:rsidP="00544D64">
            <w:pPr>
              <w:spacing w:after="0" w:line="240" w:lineRule="auto"/>
              <w:rPr>
                <w:rFonts w:asciiTheme="majorBidi" w:hAnsiTheme="majorBidi" w:cstheme="majorBidi"/>
                <w:b/>
                <w:noProof/>
                <w:sz w:val="24"/>
                <w:szCs w:val="24"/>
              </w:rPr>
            </w:pPr>
          </w:p>
        </w:tc>
        <w:tc>
          <w:tcPr>
            <w:tcW w:w="840" w:type="dxa"/>
            <w:shd w:val="clear" w:color="auto" w:fill="auto"/>
            <w:vAlign w:val="center"/>
          </w:tcPr>
          <w:p w14:paraId="0C818473" w14:textId="77777777" w:rsidR="00D02CA3" w:rsidRPr="00471288" w:rsidRDefault="00D02CA3"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T</w:t>
            </w:r>
          </w:p>
        </w:tc>
        <w:tc>
          <w:tcPr>
            <w:tcW w:w="762" w:type="dxa"/>
            <w:shd w:val="clear" w:color="auto" w:fill="auto"/>
            <w:vAlign w:val="center"/>
          </w:tcPr>
          <w:p w14:paraId="0C818474" w14:textId="77777777" w:rsidR="00D02CA3" w:rsidRPr="00471288" w:rsidRDefault="00D02CA3"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U</w:t>
            </w:r>
          </w:p>
        </w:tc>
        <w:tc>
          <w:tcPr>
            <w:tcW w:w="762" w:type="dxa"/>
            <w:shd w:val="clear" w:color="auto" w:fill="auto"/>
            <w:vAlign w:val="center"/>
          </w:tcPr>
          <w:p w14:paraId="0C818475" w14:textId="77777777" w:rsidR="00D02CA3" w:rsidRPr="00471288" w:rsidRDefault="00D02CA3"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K</w:t>
            </w:r>
          </w:p>
        </w:tc>
        <w:tc>
          <w:tcPr>
            <w:tcW w:w="843" w:type="dxa"/>
            <w:shd w:val="clear" w:color="auto" w:fill="auto"/>
            <w:vAlign w:val="center"/>
          </w:tcPr>
          <w:p w14:paraId="0C818476" w14:textId="77777777" w:rsidR="00D02CA3" w:rsidRPr="00471288" w:rsidRDefault="00D02CA3" w:rsidP="00544D64">
            <w:pPr>
              <w:spacing w:after="0" w:line="240" w:lineRule="auto"/>
              <w:jc w:val="center"/>
              <w:rPr>
                <w:rFonts w:asciiTheme="majorBidi" w:hAnsiTheme="majorBidi" w:cstheme="majorBidi"/>
                <w:sz w:val="24"/>
                <w:szCs w:val="24"/>
              </w:rPr>
            </w:pPr>
            <w:proofErr w:type="spellStart"/>
            <w:r w:rsidRPr="00471288">
              <w:rPr>
                <w:rFonts w:asciiTheme="majorBidi" w:hAnsiTheme="majorBidi" w:cstheme="majorBidi"/>
                <w:sz w:val="24"/>
                <w:szCs w:val="24"/>
              </w:rPr>
              <w:t>AKTS</w:t>
            </w:r>
            <w:proofErr w:type="spellEnd"/>
          </w:p>
        </w:tc>
      </w:tr>
      <w:tr w:rsidR="00D02CA3" w:rsidRPr="00471288" w14:paraId="0C81847E" w14:textId="77777777" w:rsidTr="00D02CA3">
        <w:trPr>
          <w:jc w:val="center"/>
        </w:trPr>
        <w:tc>
          <w:tcPr>
            <w:tcW w:w="1526" w:type="dxa"/>
            <w:shd w:val="clear" w:color="auto" w:fill="auto"/>
          </w:tcPr>
          <w:p w14:paraId="0C818478" w14:textId="77777777" w:rsidR="00D02CA3" w:rsidRPr="00471288" w:rsidRDefault="00D02CA3" w:rsidP="00544D64">
            <w:pPr>
              <w:spacing w:after="0" w:line="240" w:lineRule="auto"/>
              <w:rPr>
                <w:rFonts w:asciiTheme="majorBidi" w:hAnsiTheme="majorBidi" w:cstheme="majorBidi"/>
                <w:b/>
                <w:noProof/>
                <w:sz w:val="24"/>
                <w:szCs w:val="24"/>
              </w:rPr>
            </w:pPr>
            <w:r w:rsidRPr="00471288">
              <w:rPr>
                <w:rFonts w:asciiTheme="majorBidi" w:hAnsiTheme="majorBidi" w:cstheme="majorBidi"/>
                <w:sz w:val="24"/>
                <w:szCs w:val="24"/>
              </w:rPr>
              <w:t>MTAR245</w:t>
            </w:r>
          </w:p>
        </w:tc>
        <w:tc>
          <w:tcPr>
            <w:tcW w:w="4441" w:type="dxa"/>
            <w:shd w:val="clear" w:color="auto" w:fill="auto"/>
          </w:tcPr>
          <w:p w14:paraId="0C818479" w14:textId="77777777" w:rsidR="00D02CA3" w:rsidRPr="00471288" w:rsidRDefault="00D02CA3" w:rsidP="00544D64">
            <w:pPr>
              <w:spacing w:after="0" w:line="240" w:lineRule="auto"/>
              <w:rPr>
                <w:rFonts w:asciiTheme="majorBidi" w:hAnsiTheme="majorBidi" w:cstheme="majorBidi"/>
                <w:b/>
                <w:noProof/>
                <w:sz w:val="24"/>
                <w:szCs w:val="24"/>
              </w:rPr>
            </w:pPr>
            <w:r w:rsidRPr="00471288">
              <w:rPr>
                <w:rFonts w:asciiTheme="majorBidi" w:hAnsiTheme="majorBidi" w:cstheme="majorBidi"/>
                <w:b/>
                <w:bCs/>
                <w:sz w:val="24"/>
                <w:szCs w:val="24"/>
              </w:rPr>
              <w:t>Arapça Edebiyat I</w:t>
            </w:r>
          </w:p>
        </w:tc>
        <w:tc>
          <w:tcPr>
            <w:tcW w:w="840" w:type="dxa"/>
            <w:shd w:val="clear" w:color="auto" w:fill="auto"/>
            <w:vAlign w:val="center"/>
          </w:tcPr>
          <w:p w14:paraId="0C81847A" w14:textId="77777777" w:rsidR="00D02CA3" w:rsidRPr="00471288" w:rsidRDefault="00D02CA3"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3</w:t>
            </w:r>
          </w:p>
        </w:tc>
        <w:tc>
          <w:tcPr>
            <w:tcW w:w="762" w:type="dxa"/>
            <w:shd w:val="clear" w:color="auto" w:fill="auto"/>
            <w:vAlign w:val="center"/>
          </w:tcPr>
          <w:p w14:paraId="0C81847B" w14:textId="77777777" w:rsidR="00D02CA3" w:rsidRPr="00471288" w:rsidRDefault="00D02CA3"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0</w:t>
            </w:r>
          </w:p>
        </w:tc>
        <w:tc>
          <w:tcPr>
            <w:tcW w:w="762" w:type="dxa"/>
            <w:shd w:val="clear" w:color="auto" w:fill="auto"/>
            <w:vAlign w:val="center"/>
          </w:tcPr>
          <w:p w14:paraId="0C81847C" w14:textId="77777777" w:rsidR="00D02CA3" w:rsidRPr="00471288" w:rsidRDefault="00D02CA3"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3</w:t>
            </w:r>
          </w:p>
        </w:tc>
        <w:tc>
          <w:tcPr>
            <w:tcW w:w="843" w:type="dxa"/>
            <w:shd w:val="clear" w:color="auto" w:fill="auto"/>
            <w:vAlign w:val="center"/>
          </w:tcPr>
          <w:p w14:paraId="0C81847D" w14:textId="77777777" w:rsidR="00D02CA3" w:rsidRPr="00471288" w:rsidRDefault="00D02CA3"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6</w:t>
            </w:r>
          </w:p>
        </w:tc>
      </w:tr>
      <w:tr w:rsidR="00D02CA3" w:rsidRPr="00471288" w14:paraId="0C818482" w14:textId="77777777" w:rsidTr="00D02CA3">
        <w:trPr>
          <w:trHeight w:val="1508"/>
          <w:jc w:val="center"/>
        </w:trPr>
        <w:tc>
          <w:tcPr>
            <w:tcW w:w="9174" w:type="dxa"/>
            <w:gridSpan w:val="6"/>
            <w:shd w:val="clear" w:color="auto" w:fill="auto"/>
          </w:tcPr>
          <w:p w14:paraId="0C81847F" w14:textId="77777777" w:rsidR="00D02CA3" w:rsidRPr="00471288" w:rsidRDefault="00D02CA3" w:rsidP="00471288">
            <w:pPr>
              <w:pStyle w:val="NormalWeb"/>
              <w:shd w:val="clear" w:color="auto" w:fill="FFFFFF"/>
              <w:spacing w:before="0" w:beforeAutospacing="0" w:after="0" w:afterAutospacing="0"/>
              <w:jc w:val="both"/>
              <w:textAlignment w:val="baseline"/>
              <w:rPr>
                <w:rFonts w:asciiTheme="majorBidi" w:hAnsiTheme="majorBidi" w:cstheme="majorBidi"/>
                <w:noProof/>
              </w:rPr>
            </w:pPr>
            <w:r w:rsidRPr="00471288">
              <w:rPr>
                <w:rFonts w:asciiTheme="majorBidi" w:hAnsiTheme="majorBidi" w:cstheme="majorBidi"/>
                <w:noProof/>
              </w:rPr>
              <w:t xml:space="preserve">Bu dersin amacı, öğrencilere Arap edebiyat tarihini genel çerçeveleriyle öğretmek, Arap Edebiyatı’nın dönüm noktalarını, okullarını ve genel edebiyat eğilimlerini tanıtmaktır. Ayrıca, Arap edebi dili, söz dizimi ve üslubu hakkında bilgi vermektir. Bunlara ek olarak dersi alan öğrenciler, ünlü Arap şairleri hakkında bilgi sahibi olacak, farklı dönemlerde farklı türlerde yazılmış edebi metinleri okuyarak dersi daha iyi kavramaları sağlanacaktır. </w:t>
            </w:r>
          </w:p>
          <w:p w14:paraId="0C818480" w14:textId="77777777" w:rsidR="00D02CA3" w:rsidRPr="00471288" w:rsidRDefault="00D02CA3" w:rsidP="00544D64">
            <w:pPr>
              <w:pStyle w:val="NormalWeb"/>
              <w:shd w:val="clear" w:color="auto" w:fill="FFFFFF"/>
              <w:spacing w:before="0" w:beforeAutospacing="0" w:after="0" w:afterAutospacing="0"/>
              <w:textAlignment w:val="baseline"/>
              <w:rPr>
                <w:rFonts w:asciiTheme="majorBidi" w:hAnsiTheme="majorBidi" w:cstheme="majorBidi"/>
                <w:noProof/>
              </w:rPr>
            </w:pPr>
          </w:p>
          <w:p w14:paraId="0C818481" w14:textId="77777777" w:rsidR="00D02CA3" w:rsidRPr="00471288" w:rsidRDefault="00D02CA3" w:rsidP="00544D64">
            <w:pPr>
              <w:pStyle w:val="NormalWeb"/>
              <w:shd w:val="clear" w:color="auto" w:fill="FFFFFF"/>
              <w:spacing w:before="0" w:beforeAutospacing="0" w:after="0" w:afterAutospacing="0"/>
              <w:textAlignment w:val="baseline"/>
              <w:rPr>
                <w:rFonts w:asciiTheme="majorBidi" w:hAnsiTheme="majorBidi" w:cstheme="majorBidi"/>
                <w:noProof/>
              </w:rPr>
            </w:pPr>
            <w:r w:rsidRPr="00471288">
              <w:rPr>
                <w:rFonts w:asciiTheme="majorBidi" w:hAnsiTheme="majorBidi" w:cstheme="majorBidi"/>
                <w:noProof/>
              </w:rPr>
              <w:t xml:space="preserve">2. Abbasi dönemi, Mamlükler dönemi, Osmanlı dönemi, Ilk dünya savaşın önceki dönem, iki dünya savaşlar arasındaki dönem, ikinci dünya savaşın sonraki dönem. </w:t>
            </w:r>
          </w:p>
        </w:tc>
      </w:tr>
    </w:tbl>
    <w:p w14:paraId="0C818483" w14:textId="77777777" w:rsidR="00D02CA3" w:rsidRDefault="00D02CA3" w:rsidP="00544D64">
      <w:pPr>
        <w:spacing w:after="0" w:line="240" w:lineRule="auto"/>
        <w:rPr>
          <w:rFonts w:asciiTheme="majorBidi" w:hAnsiTheme="majorBidi" w:cstheme="majorBidi"/>
          <w:b/>
          <w:bCs/>
          <w:i/>
          <w:iCs/>
          <w:sz w:val="24"/>
          <w:szCs w:val="24"/>
        </w:rPr>
      </w:pPr>
    </w:p>
    <w:p w14:paraId="0C818484" w14:textId="77777777" w:rsidR="00F26A23" w:rsidRPr="00471288" w:rsidRDefault="00F26A23" w:rsidP="00544D64">
      <w:pPr>
        <w:spacing w:after="0" w:line="240" w:lineRule="auto"/>
        <w:rPr>
          <w:rFonts w:asciiTheme="majorBidi" w:hAnsiTheme="majorBidi" w:cstheme="majorBidi"/>
          <w:b/>
          <w:bCs/>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441"/>
        <w:gridCol w:w="840"/>
        <w:gridCol w:w="762"/>
        <w:gridCol w:w="762"/>
        <w:gridCol w:w="843"/>
      </w:tblGrid>
      <w:tr w:rsidR="001C4A08" w:rsidRPr="00471288" w14:paraId="0C818488" w14:textId="77777777" w:rsidTr="004B58B3">
        <w:trPr>
          <w:jc w:val="center"/>
        </w:trPr>
        <w:tc>
          <w:tcPr>
            <w:tcW w:w="1526" w:type="dxa"/>
            <w:vMerge w:val="restart"/>
            <w:shd w:val="clear" w:color="auto" w:fill="auto"/>
            <w:vAlign w:val="center"/>
          </w:tcPr>
          <w:p w14:paraId="0C818485" w14:textId="77777777" w:rsidR="001C4A08" w:rsidRPr="001C4A08" w:rsidRDefault="001C4A08" w:rsidP="001C4A08">
            <w:pPr>
              <w:spacing w:after="0" w:line="240" w:lineRule="auto"/>
              <w:jc w:val="center"/>
              <w:rPr>
                <w:rFonts w:asciiTheme="majorBidi" w:hAnsiTheme="majorBidi" w:cstheme="majorBidi"/>
                <w:b/>
                <w:noProof/>
              </w:rPr>
            </w:pPr>
            <w:r w:rsidRPr="001C4A08">
              <w:rPr>
                <w:rFonts w:asciiTheme="majorBidi" w:hAnsiTheme="majorBidi" w:cstheme="majorBidi"/>
                <w:b/>
                <w:noProof/>
              </w:rPr>
              <w:t>Dersin Kodu</w:t>
            </w:r>
          </w:p>
        </w:tc>
        <w:tc>
          <w:tcPr>
            <w:tcW w:w="4441" w:type="dxa"/>
            <w:vMerge w:val="restart"/>
            <w:shd w:val="clear" w:color="auto" w:fill="auto"/>
            <w:vAlign w:val="center"/>
          </w:tcPr>
          <w:p w14:paraId="0C818486"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Adı</w:t>
            </w:r>
          </w:p>
        </w:tc>
        <w:tc>
          <w:tcPr>
            <w:tcW w:w="3207" w:type="dxa"/>
            <w:gridSpan w:val="4"/>
            <w:shd w:val="clear" w:color="auto" w:fill="auto"/>
          </w:tcPr>
          <w:p w14:paraId="0C818487" w14:textId="77777777" w:rsidR="001C4A08" w:rsidRPr="00471288" w:rsidRDefault="001C4A08" w:rsidP="0084677A">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Kredisi</w:t>
            </w:r>
          </w:p>
        </w:tc>
      </w:tr>
      <w:tr w:rsidR="001C4A08" w:rsidRPr="00471288" w14:paraId="0C81848F" w14:textId="77777777" w:rsidTr="004B58B3">
        <w:trPr>
          <w:jc w:val="center"/>
        </w:trPr>
        <w:tc>
          <w:tcPr>
            <w:tcW w:w="1526" w:type="dxa"/>
            <w:vMerge/>
            <w:shd w:val="clear" w:color="auto" w:fill="auto"/>
          </w:tcPr>
          <w:p w14:paraId="0C818489" w14:textId="77777777" w:rsidR="001C4A08" w:rsidRPr="00471288" w:rsidRDefault="001C4A08" w:rsidP="001C4A08">
            <w:pPr>
              <w:spacing w:after="0" w:line="240" w:lineRule="auto"/>
              <w:rPr>
                <w:rFonts w:asciiTheme="majorBidi" w:hAnsiTheme="majorBidi" w:cstheme="majorBidi"/>
                <w:b/>
                <w:noProof/>
                <w:sz w:val="24"/>
                <w:szCs w:val="24"/>
              </w:rPr>
            </w:pPr>
          </w:p>
        </w:tc>
        <w:tc>
          <w:tcPr>
            <w:tcW w:w="4441" w:type="dxa"/>
            <w:vMerge/>
            <w:shd w:val="clear" w:color="auto" w:fill="auto"/>
          </w:tcPr>
          <w:p w14:paraId="0C81848A" w14:textId="77777777" w:rsidR="001C4A08" w:rsidRPr="00471288" w:rsidRDefault="001C4A08" w:rsidP="001C4A08">
            <w:pPr>
              <w:spacing w:after="0" w:line="240" w:lineRule="auto"/>
              <w:rPr>
                <w:rFonts w:asciiTheme="majorBidi" w:hAnsiTheme="majorBidi" w:cstheme="majorBidi"/>
                <w:b/>
                <w:noProof/>
                <w:sz w:val="24"/>
                <w:szCs w:val="24"/>
              </w:rPr>
            </w:pPr>
          </w:p>
        </w:tc>
        <w:tc>
          <w:tcPr>
            <w:tcW w:w="840" w:type="dxa"/>
            <w:shd w:val="clear" w:color="auto" w:fill="auto"/>
            <w:vAlign w:val="center"/>
          </w:tcPr>
          <w:p w14:paraId="0C81848B"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T</w:t>
            </w:r>
          </w:p>
        </w:tc>
        <w:tc>
          <w:tcPr>
            <w:tcW w:w="762" w:type="dxa"/>
            <w:shd w:val="clear" w:color="auto" w:fill="auto"/>
            <w:vAlign w:val="center"/>
          </w:tcPr>
          <w:p w14:paraId="0C81848C"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U</w:t>
            </w:r>
          </w:p>
        </w:tc>
        <w:tc>
          <w:tcPr>
            <w:tcW w:w="762" w:type="dxa"/>
            <w:shd w:val="clear" w:color="auto" w:fill="auto"/>
            <w:vAlign w:val="center"/>
          </w:tcPr>
          <w:p w14:paraId="0C81848D"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K</w:t>
            </w:r>
          </w:p>
        </w:tc>
        <w:tc>
          <w:tcPr>
            <w:tcW w:w="843" w:type="dxa"/>
            <w:shd w:val="clear" w:color="auto" w:fill="auto"/>
            <w:vAlign w:val="center"/>
          </w:tcPr>
          <w:p w14:paraId="0C81848E" w14:textId="77777777" w:rsidR="001C4A08" w:rsidRPr="00471288" w:rsidRDefault="001C4A08" w:rsidP="001C4A08">
            <w:pPr>
              <w:spacing w:after="0" w:line="240" w:lineRule="auto"/>
              <w:jc w:val="center"/>
              <w:rPr>
                <w:rFonts w:asciiTheme="majorBidi" w:hAnsiTheme="majorBidi" w:cstheme="majorBidi"/>
                <w:sz w:val="24"/>
                <w:szCs w:val="24"/>
              </w:rPr>
            </w:pPr>
            <w:proofErr w:type="spellStart"/>
            <w:r w:rsidRPr="00471288">
              <w:rPr>
                <w:rFonts w:asciiTheme="majorBidi" w:hAnsiTheme="majorBidi" w:cstheme="majorBidi"/>
                <w:sz w:val="24"/>
                <w:szCs w:val="24"/>
              </w:rPr>
              <w:t>AKTS</w:t>
            </w:r>
            <w:proofErr w:type="spellEnd"/>
          </w:p>
        </w:tc>
      </w:tr>
      <w:tr w:rsidR="001C4A08" w:rsidRPr="00471288" w14:paraId="0C818496" w14:textId="77777777" w:rsidTr="004B58B3">
        <w:trPr>
          <w:jc w:val="center"/>
        </w:trPr>
        <w:tc>
          <w:tcPr>
            <w:tcW w:w="1526" w:type="dxa"/>
            <w:shd w:val="clear" w:color="auto" w:fill="auto"/>
            <w:vAlign w:val="center"/>
          </w:tcPr>
          <w:p w14:paraId="0C818490" w14:textId="77777777" w:rsidR="001C4A08" w:rsidRPr="00471288" w:rsidRDefault="001C4A08" w:rsidP="001C4A08">
            <w:pPr>
              <w:spacing w:after="0" w:line="240" w:lineRule="auto"/>
              <w:rPr>
                <w:rFonts w:asciiTheme="majorBidi" w:hAnsiTheme="majorBidi" w:cstheme="majorBidi"/>
                <w:sz w:val="24"/>
                <w:szCs w:val="24"/>
              </w:rPr>
            </w:pPr>
            <w:r w:rsidRPr="00471288">
              <w:rPr>
                <w:rFonts w:asciiTheme="majorBidi" w:hAnsiTheme="majorBidi" w:cstheme="majorBidi"/>
                <w:sz w:val="24"/>
                <w:szCs w:val="24"/>
              </w:rPr>
              <w:t>ATA101</w:t>
            </w:r>
          </w:p>
        </w:tc>
        <w:tc>
          <w:tcPr>
            <w:tcW w:w="4441" w:type="dxa"/>
            <w:shd w:val="clear" w:color="auto" w:fill="auto"/>
            <w:vAlign w:val="center"/>
          </w:tcPr>
          <w:p w14:paraId="0C818491" w14:textId="77777777" w:rsidR="001C4A08" w:rsidRPr="00471288" w:rsidRDefault="001C4A08" w:rsidP="001C4A08">
            <w:pPr>
              <w:spacing w:after="0" w:line="240" w:lineRule="auto"/>
              <w:rPr>
                <w:rFonts w:asciiTheme="majorBidi" w:hAnsiTheme="majorBidi" w:cstheme="majorBidi"/>
                <w:b/>
                <w:bCs/>
                <w:sz w:val="24"/>
                <w:szCs w:val="24"/>
              </w:rPr>
            </w:pPr>
            <w:r w:rsidRPr="00471288">
              <w:rPr>
                <w:rFonts w:asciiTheme="majorBidi" w:hAnsiTheme="majorBidi" w:cstheme="majorBidi"/>
                <w:b/>
                <w:bCs/>
                <w:sz w:val="24"/>
                <w:szCs w:val="24"/>
              </w:rPr>
              <w:t>Atatürk İlkeleri ve İnkılap Tarihi I</w:t>
            </w:r>
          </w:p>
        </w:tc>
        <w:tc>
          <w:tcPr>
            <w:tcW w:w="840" w:type="dxa"/>
            <w:shd w:val="clear" w:color="auto" w:fill="auto"/>
            <w:vAlign w:val="center"/>
          </w:tcPr>
          <w:p w14:paraId="0C818492"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2</w:t>
            </w:r>
          </w:p>
        </w:tc>
        <w:tc>
          <w:tcPr>
            <w:tcW w:w="762" w:type="dxa"/>
            <w:shd w:val="clear" w:color="auto" w:fill="auto"/>
            <w:vAlign w:val="center"/>
          </w:tcPr>
          <w:p w14:paraId="0C818493"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0</w:t>
            </w:r>
          </w:p>
        </w:tc>
        <w:tc>
          <w:tcPr>
            <w:tcW w:w="762" w:type="dxa"/>
            <w:shd w:val="clear" w:color="auto" w:fill="auto"/>
            <w:vAlign w:val="center"/>
          </w:tcPr>
          <w:p w14:paraId="0C818494"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2</w:t>
            </w:r>
          </w:p>
        </w:tc>
        <w:tc>
          <w:tcPr>
            <w:tcW w:w="843" w:type="dxa"/>
            <w:shd w:val="clear" w:color="auto" w:fill="auto"/>
            <w:vAlign w:val="center"/>
          </w:tcPr>
          <w:p w14:paraId="0C818495"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2</w:t>
            </w:r>
          </w:p>
        </w:tc>
      </w:tr>
      <w:tr w:rsidR="001C4A08" w:rsidRPr="00471288" w14:paraId="0C818498" w14:textId="77777777" w:rsidTr="004B58B3">
        <w:trPr>
          <w:trHeight w:val="865"/>
          <w:jc w:val="center"/>
        </w:trPr>
        <w:tc>
          <w:tcPr>
            <w:tcW w:w="9174" w:type="dxa"/>
            <w:gridSpan w:val="6"/>
            <w:shd w:val="clear" w:color="auto" w:fill="auto"/>
          </w:tcPr>
          <w:p w14:paraId="0C818497" w14:textId="77777777" w:rsidR="001C4A08" w:rsidRPr="00471288" w:rsidRDefault="001C4A08" w:rsidP="001C4A08">
            <w:pPr>
              <w:snapToGrid w:val="0"/>
              <w:spacing w:after="0" w:line="240" w:lineRule="auto"/>
              <w:ind w:right="12"/>
              <w:jc w:val="both"/>
              <w:rPr>
                <w:rFonts w:asciiTheme="majorBidi" w:hAnsiTheme="majorBidi" w:cstheme="majorBidi"/>
                <w:sz w:val="24"/>
                <w:szCs w:val="24"/>
              </w:rPr>
            </w:pPr>
            <w:r w:rsidRPr="00471288">
              <w:rPr>
                <w:rFonts w:asciiTheme="majorBidi" w:hAnsiTheme="majorBidi" w:cstheme="majorBidi"/>
                <w:sz w:val="24"/>
                <w:szCs w:val="24"/>
              </w:rPr>
              <w:t>Türk İnkılâbının tarihi, anlamı ve önemi; Türk İnkılâbını hazırlayan koşullar, ortam ve gelişmeler dersin kapsamını oluşturur.</w:t>
            </w:r>
          </w:p>
        </w:tc>
      </w:tr>
    </w:tbl>
    <w:p w14:paraId="0C818499" w14:textId="77777777" w:rsidR="00544D64" w:rsidRPr="00471288" w:rsidRDefault="00544D64" w:rsidP="00544D64">
      <w:pPr>
        <w:spacing w:after="0" w:line="240" w:lineRule="auto"/>
        <w:rPr>
          <w:rFonts w:asciiTheme="majorBidi" w:hAnsiTheme="majorBidi" w:cstheme="majorBidi"/>
          <w:b/>
          <w:bCs/>
          <w:i/>
          <w:iCs/>
          <w:sz w:val="24"/>
          <w:szCs w:val="24"/>
        </w:rPr>
      </w:pPr>
    </w:p>
    <w:p w14:paraId="0C81849A" w14:textId="77777777" w:rsidR="00544D64" w:rsidRPr="00471288" w:rsidRDefault="00544D64" w:rsidP="00544D64">
      <w:pPr>
        <w:spacing w:after="0" w:line="240" w:lineRule="auto"/>
        <w:rPr>
          <w:rFonts w:asciiTheme="majorBidi" w:hAnsiTheme="majorBidi" w:cstheme="majorBidi"/>
          <w:b/>
          <w:bCs/>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441"/>
        <w:gridCol w:w="840"/>
        <w:gridCol w:w="762"/>
        <w:gridCol w:w="762"/>
        <w:gridCol w:w="843"/>
      </w:tblGrid>
      <w:tr w:rsidR="001C4A08" w:rsidRPr="00471288" w14:paraId="0C81849E" w14:textId="77777777" w:rsidTr="00F40082">
        <w:trPr>
          <w:jc w:val="center"/>
        </w:trPr>
        <w:tc>
          <w:tcPr>
            <w:tcW w:w="1526" w:type="dxa"/>
            <w:vMerge w:val="restart"/>
            <w:shd w:val="clear" w:color="auto" w:fill="auto"/>
            <w:vAlign w:val="center"/>
          </w:tcPr>
          <w:p w14:paraId="0C81849B" w14:textId="77777777" w:rsidR="001C4A08" w:rsidRPr="001C4A08" w:rsidRDefault="001C4A08" w:rsidP="001C4A08">
            <w:pPr>
              <w:spacing w:after="0" w:line="240" w:lineRule="auto"/>
              <w:jc w:val="center"/>
              <w:rPr>
                <w:rFonts w:asciiTheme="majorBidi" w:hAnsiTheme="majorBidi" w:cstheme="majorBidi"/>
                <w:b/>
                <w:noProof/>
              </w:rPr>
            </w:pPr>
            <w:r w:rsidRPr="001C4A08">
              <w:rPr>
                <w:rFonts w:asciiTheme="majorBidi" w:hAnsiTheme="majorBidi" w:cstheme="majorBidi"/>
                <w:b/>
                <w:noProof/>
              </w:rPr>
              <w:t>Dersin Kodu</w:t>
            </w:r>
          </w:p>
        </w:tc>
        <w:tc>
          <w:tcPr>
            <w:tcW w:w="4441" w:type="dxa"/>
            <w:vMerge w:val="restart"/>
            <w:shd w:val="clear" w:color="auto" w:fill="auto"/>
            <w:vAlign w:val="center"/>
          </w:tcPr>
          <w:p w14:paraId="0C81849C"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Adı</w:t>
            </w:r>
          </w:p>
        </w:tc>
        <w:tc>
          <w:tcPr>
            <w:tcW w:w="3207" w:type="dxa"/>
            <w:gridSpan w:val="4"/>
            <w:shd w:val="clear" w:color="auto" w:fill="auto"/>
          </w:tcPr>
          <w:p w14:paraId="0C81849D" w14:textId="77777777" w:rsidR="001C4A08" w:rsidRPr="00471288" w:rsidRDefault="001C4A08" w:rsidP="0084677A">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Kredisi</w:t>
            </w:r>
          </w:p>
        </w:tc>
      </w:tr>
      <w:tr w:rsidR="001C4A08" w:rsidRPr="00471288" w14:paraId="0C8184A5" w14:textId="77777777" w:rsidTr="00F40082">
        <w:trPr>
          <w:jc w:val="center"/>
        </w:trPr>
        <w:tc>
          <w:tcPr>
            <w:tcW w:w="1526" w:type="dxa"/>
            <w:vMerge/>
            <w:shd w:val="clear" w:color="auto" w:fill="auto"/>
          </w:tcPr>
          <w:p w14:paraId="0C81849F" w14:textId="77777777" w:rsidR="001C4A08" w:rsidRPr="00471288" w:rsidRDefault="001C4A08" w:rsidP="001C4A08">
            <w:pPr>
              <w:spacing w:after="0" w:line="240" w:lineRule="auto"/>
              <w:rPr>
                <w:rFonts w:asciiTheme="majorBidi" w:hAnsiTheme="majorBidi" w:cstheme="majorBidi"/>
                <w:b/>
                <w:noProof/>
                <w:sz w:val="24"/>
                <w:szCs w:val="24"/>
              </w:rPr>
            </w:pPr>
          </w:p>
        </w:tc>
        <w:tc>
          <w:tcPr>
            <w:tcW w:w="4441" w:type="dxa"/>
            <w:vMerge/>
            <w:shd w:val="clear" w:color="auto" w:fill="auto"/>
          </w:tcPr>
          <w:p w14:paraId="0C8184A0" w14:textId="77777777" w:rsidR="001C4A08" w:rsidRPr="00471288" w:rsidRDefault="001C4A08" w:rsidP="001C4A08">
            <w:pPr>
              <w:spacing w:after="0" w:line="240" w:lineRule="auto"/>
              <w:rPr>
                <w:rFonts w:asciiTheme="majorBidi" w:hAnsiTheme="majorBidi" w:cstheme="majorBidi"/>
                <w:b/>
                <w:noProof/>
                <w:sz w:val="24"/>
                <w:szCs w:val="24"/>
              </w:rPr>
            </w:pPr>
          </w:p>
        </w:tc>
        <w:tc>
          <w:tcPr>
            <w:tcW w:w="840" w:type="dxa"/>
            <w:shd w:val="clear" w:color="auto" w:fill="auto"/>
            <w:vAlign w:val="center"/>
          </w:tcPr>
          <w:p w14:paraId="0C8184A1"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T</w:t>
            </w:r>
          </w:p>
        </w:tc>
        <w:tc>
          <w:tcPr>
            <w:tcW w:w="762" w:type="dxa"/>
            <w:shd w:val="clear" w:color="auto" w:fill="auto"/>
            <w:vAlign w:val="center"/>
          </w:tcPr>
          <w:p w14:paraId="0C8184A2"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U</w:t>
            </w:r>
          </w:p>
        </w:tc>
        <w:tc>
          <w:tcPr>
            <w:tcW w:w="762" w:type="dxa"/>
            <w:shd w:val="clear" w:color="auto" w:fill="auto"/>
            <w:vAlign w:val="center"/>
          </w:tcPr>
          <w:p w14:paraId="0C8184A3"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K</w:t>
            </w:r>
          </w:p>
        </w:tc>
        <w:tc>
          <w:tcPr>
            <w:tcW w:w="843" w:type="dxa"/>
            <w:shd w:val="clear" w:color="auto" w:fill="auto"/>
            <w:vAlign w:val="center"/>
          </w:tcPr>
          <w:p w14:paraId="0C8184A4" w14:textId="77777777" w:rsidR="001C4A08" w:rsidRPr="00471288" w:rsidRDefault="001C4A08" w:rsidP="001C4A08">
            <w:pPr>
              <w:spacing w:after="0" w:line="240" w:lineRule="auto"/>
              <w:jc w:val="center"/>
              <w:rPr>
                <w:rFonts w:asciiTheme="majorBidi" w:hAnsiTheme="majorBidi" w:cstheme="majorBidi"/>
                <w:sz w:val="24"/>
                <w:szCs w:val="24"/>
              </w:rPr>
            </w:pPr>
            <w:proofErr w:type="spellStart"/>
            <w:r w:rsidRPr="00471288">
              <w:rPr>
                <w:rFonts w:asciiTheme="majorBidi" w:hAnsiTheme="majorBidi" w:cstheme="majorBidi"/>
                <w:sz w:val="24"/>
                <w:szCs w:val="24"/>
              </w:rPr>
              <w:t>AKTS</w:t>
            </w:r>
            <w:proofErr w:type="spellEnd"/>
          </w:p>
        </w:tc>
      </w:tr>
      <w:tr w:rsidR="001C4A08" w:rsidRPr="00471288" w14:paraId="0C8184AC" w14:textId="77777777" w:rsidTr="00F40082">
        <w:trPr>
          <w:jc w:val="center"/>
        </w:trPr>
        <w:tc>
          <w:tcPr>
            <w:tcW w:w="1526" w:type="dxa"/>
            <w:shd w:val="clear" w:color="auto" w:fill="auto"/>
            <w:vAlign w:val="center"/>
          </w:tcPr>
          <w:p w14:paraId="0C8184A6" w14:textId="77777777" w:rsidR="001C4A08" w:rsidRPr="00471288" w:rsidRDefault="001C4A08" w:rsidP="001C4A08">
            <w:pPr>
              <w:spacing w:after="0" w:line="240" w:lineRule="auto"/>
              <w:rPr>
                <w:rFonts w:asciiTheme="majorBidi" w:hAnsiTheme="majorBidi" w:cstheme="majorBidi"/>
                <w:sz w:val="24"/>
                <w:szCs w:val="24"/>
              </w:rPr>
            </w:pPr>
            <w:r w:rsidRPr="00471288">
              <w:rPr>
                <w:rFonts w:asciiTheme="majorBidi" w:hAnsiTheme="majorBidi" w:cstheme="majorBidi"/>
                <w:sz w:val="24"/>
                <w:szCs w:val="24"/>
              </w:rPr>
              <w:t>MTAR261</w:t>
            </w:r>
          </w:p>
        </w:tc>
        <w:tc>
          <w:tcPr>
            <w:tcW w:w="4441" w:type="dxa"/>
            <w:shd w:val="clear" w:color="auto" w:fill="auto"/>
            <w:vAlign w:val="center"/>
          </w:tcPr>
          <w:p w14:paraId="0C8184A7" w14:textId="77777777" w:rsidR="001C4A08" w:rsidRPr="00471288" w:rsidRDefault="001C4A08" w:rsidP="001C4A08">
            <w:pPr>
              <w:spacing w:after="0" w:line="240" w:lineRule="auto"/>
              <w:rPr>
                <w:rFonts w:asciiTheme="majorBidi" w:hAnsiTheme="majorBidi" w:cstheme="majorBidi"/>
                <w:b/>
                <w:bCs/>
                <w:sz w:val="24"/>
                <w:szCs w:val="24"/>
              </w:rPr>
            </w:pPr>
            <w:r w:rsidRPr="00471288">
              <w:rPr>
                <w:rFonts w:asciiTheme="majorBidi" w:hAnsiTheme="majorBidi" w:cstheme="majorBidi"/>
                <w:b/>
                <w:bCs/>
                <w:sz w:val="24"/>
                <w:szCs w:val="24"/>
              </w:rPr>
              <w:t>Arapça Metin Türleri</w:t>
            </w:r>
          </w:p>
        </w:tc>
        <w:tc>
          <w:tcPr>
            <w:tcW w:w="840" w:type="dxa"/>
            <w:shd w:val="clear" w:color="auto" w:fill="auto"/>
            <w:vAlign w:val="center"/>
          </w:tcPr>
          <w:p w14:paraId="0C8184A8"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3</w:t>
            </w:r>
          </w:p>
        </w:tc>
        <w:tc>
          <w:tcPr>
            <w:tcW w:w="762" w:type="dxa"/>
            <w:shd w:val="clear" w:color="auto" w:fill="auto"/>
            <w:vAlign w:val="center"/>
          </w:tcPr>
          <w:p w14:paraId="0C8184A9"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0</w:t>
            </w:r>
          </w:p>
        </w:tc>
        <w:tc>
          <w:tcPr>
            <w:tcW w:w="762" w:type="dxa"/>
            <w:shd w:val="clear" w:color="auto" w:fill="auto"/>
            <w:vAlign w:val="center"/>
          </w:tcPr>
          <w:p w14:paraId="0C8184AA"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3</w:t>
            </w:r>
          </w:p>
        </w:tc>
        <w:tc>
          <w:tcPr>
            <w:tcW w:w="843" w:type="dxa"/>
            <w:shd w:val="clear" w:color="auto" w:fill="auto"/>
            <w:vAlign w:val="center"/>
          </w:tcPr>
          <w:p w14:paraId="0C8184AB"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6</w:t>
            </w:r>
          </w:p>
        </w:tc>
      </w:tr>
      <w:tr w:rsidR="001C4A08" w:rsidRPr="00471288" w14:paraId="0C8184AE" w14:textId="77777777" w:rsidTr="00F40082">
        <w:trPr>
          <w:trHeight w:val="1508"/>
          <w:jc w:val="center"/>
        </w:trPr>
        <w:tc>
          <w:tcPr>
            <w:tcW w:w="9174" w:type="dxa"/>
            <w:gridSpan w:val="6"/>
            <w:shd w:val="clear" w:color="auto" w:fill="auto"/>
          </w:tcPr>
          <w:p w14:paraId="0C8184AD" w14:textId="77777777" w:rsidR="001C4A08" w:rsidRPr="00471288" w:rsidRDefault="001C4A08" w:rsidP="001C4A08">
            <w:pPr>
              <w:spacing w:after="0" w:line="240" w:lineRule="auto"/>
              <w:jc w:val="both"/>
              <w:rPr>
                <w:rFonts w:asciiTheme="majorBidi" w:hAnsiTheme="majorBidi" w:cstheme="majorBidi"/>
                <w:color w:val="34495E"/>
                <w:sz w:val="24"/>
                <w:szCs w:val="24"/>
                <w:shd w:val="clear" w:color="auto" w:fill="FFFFFF"/>
              </w:rPr>
            </w:pPr>
            <w:r w:rsidRPr="00471288">
              <w:rPr>
                <w:rFonts w:asciiTheme="majorBidi" w:hAnsiTheme="majorBidi" w:cstheme="majorBidi"/>
                <w:sz w:val="24"/>
                <w:szCs w:val="24"/>
                <w:shd w:val="clear" w:color="auto" w:fill="FFFFFF"/>
              </w:rPr>
              <w:t xml:space="preserve">Arapça metinler biçimsel, </w:t>
            </w:r>
            <w:proofErr w:type="spellStart"/>
            <w:r w:rsidRPr="00471288">
              <w:rPr>
                <w:rFonts w:asciiTheme="majorBidi" w:hAnsiTheme="majorBidi" w:cstheme="majorBidi"/>
                <w:sz w:val="24"/>
                <w:szCs w:val="24"/>
                <w:shd w:val="clear" w:color="auto" w:fill="FFFFFF"/>
              </w:rPr>
              <w:t>sözdizimsel</w:t>
            </w:r>
            <w:proofErr w:type="spellEnd"/>
            <w:r w:rsidRPr="00471288">
              <w:rPr>
                <w:rFonts w:asciiTheme="majorBidi" w:hAnsiTheme="majorBidi" w:cstheme="majorBidi"/>
                <w:sz w:val="24"/>
                <w:szCs w:val="24"/>
                <w:shd w:val="clear" w:color="auto" w:fill="FFFFFF"/>
              </w:rPr>
              <w:t xml:space="preserve"> ve kavramsal olarak incelenir. Metnin yapısı değerlendirilir, </w:t>
            </w:r>
            <w:proofErr w:type="spellStart"/>
            <w:r w:rsidRPr="00471288">
              <w:rPr>
                <w:rFonts w:asciiTheme="majorBidi" w:hAnsiTheme="majorBidi" w:cstheme="majorBidi"/>
                <w:sz w:val="24"/>
                <w:szCs w:val="24"/>
                <w:shd w:val="clear" w:color="auto" w:fill="FFFFFF"/>
              </w:rPr>
              <w:t>metinsellik</w:t>
            </w:r>
            <w:proofErr w:type="spellEnd"/>
            <w:r w:rsidRPr="00471288">
              <w:rPr>
                <w:rFonts w:asciiTheme="majorBidi" w:hAnsiTheme="majorBidi" w:cstheme="majorBidi"/>
                <w:sz w:val="24"/>
                <w:szCs w:val="24"/>
                <w:shd w:val="clear" w:color="auto" w:fill="FFFFFF"/>
              </w:rPr>
              <w:t xml:space="preserve"> ölçütleri sayesinde hangi yapıların hangi metin türüne ait olduğu ele alınır. Metin içinde cümle yapılarının ve öğelerin birbirleriyle ilişkileri, dilbilgisel birimlerin kullanım biçimleri incelenir</w:t>
            </w:r>
            <w:r w:rsidRPr="00471288">
              <w:rPr>
                <w:rFonts w:asciiTheme="majorBidi" w:hAnsiTheme="majorBidi" w:cstheme="majorBidi"/>
                <w:color w:val="34495E"/>
                <w:sz w:val="24"/>
                <w:szCs w:val="24"/>
                <w:shd w:val="clear" w:color="auto" w:fill="FFFFFF"/>
              </w:rPr>
              <w:t xml:space="preserve">. </w:t>
            </w:r>
            <w:r w:rsidRPr="00471288">
              <w:rPr>
                <w:rFonts w:asciiTheme="majorBidi" w:hAnsiTheme="majorBidi" w:cstheme="majorBidi"/>
                <w:sz w:val="24"/>
                <w:szCs w:val="24"/>
              </w:rPr>
              <w:t>Öğrencilere günlük ve mesleki hayatta karşılaşacakları farklı yazılı metinleri anlama, yorumlama ve değerlendirme becerisi kazandırılır.</w:t>
            </w:r>
          </w:p>
        </w:tc>
      </w:tr>
    </w:tbl>
    <w:p w14:paraId="0C8184AF" w14:textId="77777777" w:rsidR="00B054B4" w:rsidRPr="00471288" w:rsidRDefault="00B054B4" w:rsidP="00544D64">
      <w:pPr>
        <w:spacing w:after="0" w:line="240" w:lineRule="auto"/>
        <w:rPr>
          <w:rFonts w:asciiTheme="majorBidi" w:hAnsiTheme="majorBidi" w:cstheme="majorBidi"/>
          <w:b/>
          <w:bCs/>
          <w:i/>
          <w:iCs/>
          <w:sz w:val="24"/>
          <w:szCs w:val="24"/>
        </w:rPr>
      </w:pPr>
    </w:p>
    <w:p w14:paraId="0C8184B0" w14:textId="77777777" w:rsidR="00AF6A56" w:rsidRDefault="00AF6A56" w:rsidP="00544D64">
      <w:pPr>
        <w:spacing w:after="0" w:line="240" w:lineRule="auto"/>
        <w:rPr>
          <w:rFonts w:asciiTheme="majorBidi" w:hAnsiTheme="majorBidi" w:cstheme="majorBidi"/>
          <w:b/>
          <w:bCs/>
          <w:i/>
          <w:iCs/>
          <w:sz w:val="24"/>
          <w:szCs w:val="24"/>
        </w:rPr>
      </w:pPr>
    </w:p>
    <w:p w14:paraId="0C8184B1" w14:textId="77777777" w:rsidR="00F26A23" w:rsidRDefault="00F26A23" w:rsidP="00544D64">
      <w:pPr>
        <w:spacing w:after="0" w:line="240" w:lineRule="auto"/>
        <w:rPr>
          <w:rFonts w:asciiTheme="majorBidi" w:hAnsiTheme="majorBidi" w:cstheme="majorBidi"/>
          <w:b/>
          <w:bCs/>
          <w:i/>
          <w:iCs/>
          <w:sz w:val="24"/>
          <w:szCs w:val="24"/>
        </w:rPr>
      </w:pPr>
    </w:p>
    <w:p w14:paraId="0C8184B2" w14:textId="77777777" w:rsidR="00F26A23" w:rsidRDefault="00F26A23" w:rsidP="00544D64">
      <w:pPr>
        <w:spacing w:after="0" w:line="240" w:lineRule="auto"/>
        <w:rPr>
          <w:rFonts w:asciiTheme="majorBidi" w:hAnsiTheme="majorBidi" w:cstheme="majorBidi"/>
          <w:b/>
          <w:bCs/>
          <w:i/>
          <w:iCs/>
          <w:sz w:val="24"/>
          <w:szCs w:val="24"/>
        </w:rPr>
      </w:pPr>
    </w:p>
    <w:p w14:paraId="0C8184B3" w14:textId="77777777" w:rsidR="00F26A23" w:rsidRDefault="00F26A23" w:rsidP="00544D64">
      <w:pPr>
        <w:spacing w:after="0" w:line="240" w:lineRule="auto"/>
        <w:rPr>
          <w:rFonts w:asciiTheme="majorBidi" w:hAnsiTheme="majorBidi" w:cstheme="majorBidi"/>
          <w:b/>
          <w:bCs/>
          <w:i/>
          <w:iCs/>
          <w:sz w:val="24"/>
          <w:szCs w:val="24"/>
        </w:rPr>
      </w:pPr>
    </w:p>
    <w:p w14:paraId="0C8184B4" w14:textId="77777777" w:rsidR="00F26A23" w:rsidRDefault="00F26A23" w:rsidP="00544D64">
      <w:pPr>
        <w:spacing w:after="0" w:line="240" w:lineRule="auto"/>
        <w:rPr>
          <w:rFonts w:asciiTheme="majorBidi" w:hAnsiTheme="majorBidi" w:cstheme="majorBidi"/>
          <w:b/>
          <w:bCs/>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441"/>
        <w:gridCol w:w="840"/>
        <w:gridCol w:w="762"/>
        <w:gridCol w:w="762"/>
        <w:gridCol w:w="843"/>
      </w:tblGrid>
      <w:tr w:rsidR="001C4A08" w:rsidRPr="00471288" w14:paraId="0C8184B8" w14:textId="77777777" w:rsidTr="004B58B3">
        <w:trPr>
          <w:jc w:val="center"/>
        </w:trPr>
        <w:tc>
          <w:tcPr>
            <w:tcW w:w="1526" w:type="dxa"/>
            <w:vMerge w:val="restart"/>
            <w:shd w:val="clear" w:color="auto" w:fill="auto"/>
            <w:vAlign w:val="center"/>
          </w:tcPr>
          <w:p w14:paraId="0C8184B5" w14:textId="77777777" w:rsidR="001C4A08" w:rsidRPr="001C4A08" w:rsidRDefault="001C4A08" w:rsidP="001C4A08">
            <w:pPr>
              <w:spacing w:after="0" w:line="240" w:lineRule="auto"/>
              <w:jc w:val="center"/>
              <w:rPr>
                <w:rFonts w:asciiTheme="majorBidi" w:hAnsiTheme="majorBidi" w:cstheme="majorBidi"/>
                <w:b/>
                <w:noProof/>
              </w:rPr>
            </w:pPr>
            <w:r w:rsidRPr="001C4A08">
              <w:rPr>
                <w:rFonts w:asciiTheme="majorBidi" w:hAnsiTheme="majorBidi" w:cstheme="majorBidi"/>
                <w:b/>
                <w:noProof/>
              </w:rPr>
              <w:lastRenderedPageBreak/>
              <w:t>Dersin Kodu</w:t>
            </w:r>
          </w:p>
        </w:tc>
        <w:tc>
          <w:tcPr>
            <w:tcW w:w="4441" w:type="dxa"/>
            <w:vMerge w:val="restart"/>
            <w:shd w:val="clear" w:color="auto" w:fill="auto"/>
            <w:vAlign w:val="center"/>
          </w:tcPr>
          <w:p w14:paraId="0C8184B6"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Adı</w:t>
            </w:r>
          </w:p>
        </w:tc>
        <w:tc>
          <w:tcPr>
            <w:tcW w:w="3207" w:type="dxa"/>
            <w:gridSpan w:val="4"/>
            <w:shd w:val="clear" w:color="auto" w:fill="auto"/>
          </w:tcPr>
          <w:p w14:paraId="0C8184B7" w14:textId="77777777" w:rsidR="001C4A08" w:rsidRPr="00471288" w:rsidRDefault="001C4A08" w:rsidP="0084677A">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Kredisi</w:t>
            </w:r>
          </w:p>
        </w:tc>
      </w:tr>
      <w:tr w:rsidR="001C4A08" w:rsidRPr="00471288" w14:paraId="0C8184BF" w14:textId="77777777" w:rsidTr="004B58B3">
        <w:trPr>
          <w:jc w:val="center"/>
        </w:trPr>
        <w:tc>
          <w:tcPr>
            <w:tcW w:w="1526" w:type="dxa"/>
            <w:vMerge/>
            <w:shd w:val="clear" w:color="auto" w:fill="auto"/>
          </w:tcPr>
          <w:p w14:paraId="0C8184B9" w14:textId="77777777" w:rsidR="001C4A08" w:rsidRPr="00471288" w:rsidRDefault="001C4A08" w:rsidP="001C4A08">
            <w:pPr>
              <w:spacing w:after="0" w:line="240" w:lineRule="auto"/>
              <w:rPr>
                <w:rFonts w:asciiTheme="majorBidi" w:hAnsiTheme="majorBidi" w:cstheme="majorBidi"/>
                <w:b/>
                <w:noProof/>
                <w:sz w:val="24"/>
                <w:szCs w:val="24"/>
              </w:rPr>
            </w:pPr>
          </w:p>
        </w:tc>
        <w:tc>
          <w:tcPr>
            <w:tcW w:w="4441" w:type="dxa"/>
            <w:vMerge/>
            <w:shd w:val="clear" w:color="auto" w:fill="auto"/>
          </w:tcPr>
          <w:p w14:paraId="0C8184BA" w14:textId="77777777" w:rsidR="001C4A08" w:rsidRPr="00471288" w:rsidRDefault="001C4A08" w:rsidP="001C4A08">
            <w:pPr>
              <w:spacing w:after="0" w:line="240" w:lineRule="auto"/>
              <w:rPr>
                <w:rFonts w:asciiTheme="majorBidi" w:hAnsiTheme="majorBidi" w:cstheme="majorBidi"/>
                <w:b/>
                <w:noProof/>
                <w:sz w:val="24"/>
                <w:szCs w:val="24"/>
              </w:rPr>
            </w:pPr>
          </w:p>
        </w:tc>
        <w:tc>
          <w:tcPr>
            <w:tcW w:w="840" w:type="dxa"/>
            <w:shd w:val="clear" w:color="auto" w:fill="auto"/>
            <w:vAlign w:val="center"/>
          </w:tcPr>
          <w:p w14:paraId="0C8184BB"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T</w:t>
            </w:r>
          </w:p>
        </w:tc>
        <w:tc>
          <w:tcPr>
            <w:tcW w:w="762" w:type="dxa"/>
            <w:shd w:val="clear" w:color="auto" w:fill="auto"/>
            <w:vAlign w:val="center"/>
          </w:tcPr>
          <w:p w14:paraId="0C8184BC"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U</w:t>
            </w:r>
          </w:p>
        </w:tc>
        <w:tc>
          <w:tcPr>
            <w:tcW w:w="762" w:type="dxa"/>
            <w:shd w:val="clear" w:color="auto" w:fill="auto"/>
            <w:vAlign w:val="center"/>
          </w:tcPr>
          <w:p w14:paraId="0C8184BD"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K</w:t>
            </w:r>
          </w:p>
        </w:tc>
        <w:tc>
          <w:tcPr>
            <w:tcW w:w="843" w:type="dxa"/>
            <w:shd w:val="clear" w:color="auto" w:fill="auto"/>
            <w:vAlign w:val="center"/>
          </w:tcPr>
          <w:p w14:paraId="0C8184BE" w14:textId="77777777" w:rsidR="001C4A08" w:rsidRPr="00471288" w:rsidRDefault="001C4A08" w:rsidP="001C4A08">
            <w:pPr>
              <w:spacing w:after="0" w:line="240" w:lineRule="auto"/>
              <w:jc w:val="center"/>
              <w:rPr>
                <w:rFonts w:asciiTheme="majorBidi" w:hAnsiTheme="majorBidi" w:cstheme="majorBidi"/>
                <w:sz w:val="24"/>
                <w:szCs w:val="24"/>
              </w:rPr>
            </w:pPr>
            <w:proofErr w:type="spellStart"/>
            <w:r w:rsidRPr="00471288">
              <w:rPr>
                <w:rFonts w:asciiTheme="majorBidi" w:hAnsiTheme="majorBidi" w:cstheme="majorBidi"/>
                <w:sz w:val="24"/>
                <w:szCs w:val="24"/>
              </w:rPr>
              <w:t>AKTS</w:t>
            </w:r>
            <w:proofErr w:type="spellEnd"/>
          </w:p>
        </w:tc>
      </w:tr>
      <w:tr w:rsidR="001C4A08" w:rsidRPr="00471288" w14:paraId="0C8184C8" w14:textId="77777777" w:rsidTr="00346FA7">
        <w:trPr>
          <w:jc w:val="center"/>
        </w:trPr>
        <w:tc>
          <w:tcPr>
            <w:tcW w:w="1526" w:type="dxa"/>
            <w:shd w:val="clear" w:color="auto" w:fill="auto"/>
          </w:tcPr>
          <w:p w14:paraId="0C8184C0" w14:textId="77777777" w:rsidR="001C4A08" w:rsidRPr="00471288" w:rsidRDefault="001C4A08" w:rsidP="001C4A08">
            <w:pPr>
              <w:spacing w:after="0" w:line="240" w:lineRule="auto"/>
              <w:rPr>
                <w:rFonts w:asciiTheme="majorBidi" w:hAnsiTheme="majorBidi" w:cstheme="majorBidi"/>
                <w:sz w:val="24"/>
                <w:szCs w:val="24"/>
              </w:rPr>
            </w:pPr>
          </w:p>
          <w:p w14:paraId="0C8184C1" w14:textId="77777777" w:rsidR="001C4A08" w:rsidRPr="00471288" w:rsidRDefault="001C4A08" w:rsidP="001C4A08">
            <w:pPr>
              <w:spacing w:after="0" w:line="240" w:lineRule="auto"/>
              <w:rPr>
                <w:rFonts w:asciiTheme="majorBidi" w:hAnsiTheme="majorBidi" w:cstheme="majorBidi"/>
                <w:sz w:val="24"/>
                <w:szCs w:val="24"/>
              </w:rPr>
            </w:pPr>
            <w:r w:rsidRPr="00471288">
              <w:rPr>
                <w:rFonts w:asciiTheme="majorBidi" w:hAnsiTheme="majorBidi" w:cstheme="majorBidi"/>
                <w:sz w:val="24"/>
                <w:szCs w:val="24"/>
              </w:rPr>
              <w:t>ING207</w:t>
            </w:r>
          </w:p>
        </w:tc>
        <w:tc>
          <w:tcPr>
            <w:tcW w:w="4441" w:type="dxa"/>
            <w:shd w:val="clear" w:color="auto" w:fill="auto"/>
            <w:vAlign w:val="center"/>
          </w:tcPr>
          <w:p w14:paraId="0C8184C2" w14:textId="77777777" w:rsidR="001C4A08" w:rsidRPr="00471288" w:rsidRDefault="001C4A08" w:rsidP="001C4A08">
            <w:pPr>
              <w:spacing w:after="0" w:line="240" w:lineRule="auto"/>
              <w:rPr>
                <w:rFonts w:asciiTheme="majorBidi" w:hAnsiTheme="majorBidi" w:cstheme="majorBidi"/>
                <w:b/>
                <w:bCs/>
                <w:color w:val="17365D" w:themeColor="text2" w:themeShade="BF"/>
                <w:sz w:val="24"/>
                <w:szCs w:val="24"/>
              </w:rPr>
            </w:pPr>
            <w:r w:rsidRPr="00471288">
              <w:rPr>
                <w:rFonts w:asciiTheme="majorBidi" w:hAnsiTheme="majorBidi" w:cstheme="majorBidi"/>
                <w:b/>
                <w:bCs/>
                <w:color w:val="17365D" w:themeColor="text2" w:themeShade="BF"/>
                <w:sz w:val="24"/>
                <w:szCs w:val="24"/>
              </w:rPr>
              <w:t>SEÇMELİ YABANCI DİL</w:t>
            </w:r>
          </w:p>
          <w:p w14:paraId="0C8184C3" w14:textId="77777777" w:rsidR="001C4A08" w:rsidRPr="00471288" w:rsidRDefault="001C4A08" w:rsidP="001C4A08">
            <w:pPr>
              <w:spacing w:after="0" w:line="240" w:lineRule="auto"/>
              <w:rPr>
                <w:rFonts w:asciiTheme="majorBidi" w:hAnsiTheme="majorBidi" w:cstheme="majorBidi"/>
                <w:b/>
                <w:bCs/>
                <w:color w:val="17365D" w:themeColor="text2" w:themeShade="BF"/>
                <w:sz w:val="24"/>
                <w:szCs w:val="24"/>
              </w:rPr>
            </w:pPr>
            <w:r w:rsidRPr="00471288">
              <w:rPr>
                <w:rFonts w:asciiTheme="majorBidi" w:hAnsiTheme="majorBidi" w:cstheme="majorBidi"/>
                <w:b/>
                <w:bCs/>
                <w:i/>
                <w:iCs/>
                <w:sz w:val="24"/>
                <w:szCs w:val="24"/>
              </w:rPr>
              <w:t>İngilizce III</w:t>
            </w:r>
          </w:p>
        </w:tc>
        <w:tc>
          <w:tcPr>
            <w:tcW w:w="840" w:type="dxa"/>
            <w:shd w:val="clear" w:color="auto" w:fill="auto"/>
            <w:vAlign w:val="center"/>
          </w:tcPr>
          <w:p w14:paraId="0C8184C4"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2</w:t>
            </w:r>
          </w:p>
        </w:tc>
        <w:tc>
          <w:tcPr>
            <w:tcW w:w="762" w:type="dxa"/>
            <w:shd w:val="clear" w:color="auto" w:fill="auto"/>
            <w:vAlign w:val="center"/>
          </w:tcPr>
          <w:p w14:paraId="0C8184C5"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2</w:t>
            </w:r>
          </w:p>
        </w:tc>
        <w:tc>
          <w:tcPr>
            <w:tcW w:w="762" w:type="dxa"/>
            <w:shd w:val="clear" w:color="auto" w:fill="auto"/>
            <w:vAlign w:val="center"/>
          </w:tcPr>
          <w:p w14:paraId="0C8184C6"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3</w:t>
            </w:r>
          </w:p>
        </w:tc>
        <w:tc>
          <w:tcPr>
            <w:tcW w:w="843" w:type="dxa"/>
            <w:shd w:val="clear" w:color="auto" w:fill="auto"/>
            <w:vAlign w:val="center"/>
          </w:tcPr>
          <w:p w14:paraId="0C8184C7"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5</w:t>
            </w:r>
          </w:p>
        </w:tc>
      </w:tr>
      <w:tr w:rsidR="001C4A08" w:rsidRPr="00471288" w14:paraId="0C8184CA" w14:textId="77777777" w:rsidTr="004B58B3">
        <w:trPr>
          <w:trHeight w:val="1508"/>
          <w:jc w:val="center"/>
        </w:trPr>
        <w:tc>
          <w:tcPr>
            <w:tcW w:w="9174" w:type="dxa"/>
            <w:gridSpan w:val="6"/>
            <w:shd w:val="clear" w:color="auto" w:fill="auto"/>
          </w:tcPr>
          <w:p w14:paraId="0C8184C9" w14:textId="77777777" w:rsidR="001C4A08" w:rsidRPr="00346FA7" w:rsidRDefault="001C4A08" w:rsidP="001C4A08">
            <w:pPr>
              <w:jc w:val="both"/>
              <w:rPr>
                <w:rFonts w:asciiTheme="majorBidi" w:hAnsiTheme="majorBidi" w:cstheme="majorBidi"/>
                <w:noProof/>
                <w:sz w:val="24"/>
                <w:szCs w:val="24"/>
              </w:rPr>
            </w:pPr>
            <w:r w:rsidRPr="00346FA7">
              <w:rPr>
                <w:rFonts w:asciiTheme="majorBidi" w:hAnsiTheme="majorBidi" w:cstheme="majorBidi"/>
                <w:noProof/>
                <w:sz w:val="24"/>
                <w:szCs w:val="24"/>
              </w:rPr>
              <w:t>Bu ders, öğrenciler için orta seviye öncesi düzeye sahiptir. Öğrenciler, kelime bilgisi, geniş-geçmiş-ve gelecek zaman kullanımı, emir kipi, nesneler, üstünlük derecesi bildiren sıfatlar ve zarflar, daha karmaşık konuşma konuları, ilgi zamiri kullanımı, edatlar, öbeksel ifadeler, temel kompozisyon ve okuma anlama becerilerini geliştirmek suretiyle İngilizce öğrenmeye devam eder. Bu ders, ortalama olarak Avrupa standardı A2 seviyesine eşdeğerdir.</w:t>
            </w:r>
          </w:p>
        </w:tc>
      </w:tr>
    </w:tbl>
    <w:p w14:paraId="0C8184CB" w14:textId="77777777" w:rsidR="00346FA7" w:rsidRDefault="00346FA7" w:rsidP="00544D64">
      <w:pPr>
        <w:spacing w:after="0" w:line="240" w:lineRule="auto"/>
        <w:rPr>
          <w:rFonts w:asciiTheme="majorBidi" w:hAnsiTheme="majorBidi" w:cstheme="majorBidi"/>
          <w:b/>
          <w:bCs/>
          <w:i/>
          <w:iCs/>
          <w:sz w:val="24"/>
          <w:szCs w:val="24"/>
        </w:rPr>
      </w:pPr>
    </w:p>
    <w:p w14:paraId="0C8184CC" w14:textId="77777777" w:rsidR="00346FA7" w:rsidRPr="00471288" w:rsidRDefault="00346FA7" w:rsidP="00544D64">
      <w:pPr>
        <w:spacing w:after="0" w:line="240" w:lineRule="auto"/>
        <w:rPr>
          <w:rFonts w:asciiTheme="majorBidi" w:hAnsiTheme="majorBidi" w:cstheme="majorBidi"/>
          <w:b/>
          <w:bCs/>
          <w:i/>
          <w:iCs/>
          <w:sz w:val="24"/>
          <w:szCs w:val="24"/>
        </w:rPr>
      </w:pPr>
    </w:p>
    <w:p w14:paraId="0C8184CD" w14:textId="77777777" w:rsidR="004357A5" w:rsidRPr="00471288" w:rsidRDefault="004357A5" w:rsidP="00544D64">
      <w:pPr>
        <w:spacing w:after="0" w:line="240" w:lineRule="auto"/>
        <w:rPr>
          <w:rFonts w:asciiTheme="majorBidi" w:hAnsiTheme="majorBidi" w:cstheme="majorBidi"/>
          <w:b/>
          <w:bCs/>
          <w:i/>
          <w:iCs/>
          <w:sz w:val="24"/>
          <w:szCs w:val="24"/>
        </w:rPr>
      </w:pPr>
    </w:p>
    <w:tbl>
      <w:tblPr>
        <w:tblStyle w:val="TabloKlavuzu"/>
        <w:tblW w:w="0" w:type="auto"/>
        <w:tblInd w:w="279"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1417"/>
        <w:gridCol w:w="3969"/>
        <w:gridCol w:w="567"/>
        <w:gridCol w:w="567"/>
        <w:gridCol w:w="567"/>
        <w:gridCol w:w="870"/>
        <w:gridCol w:w="1276"/>
      </w:tblGrid>
      <w:tr w:rsidR="00EE058A" w:rsidRPr="00471288" w14:paraId="0C8184CF" w14:textId="77777777" w:rsidTr="00EB78C5">
        <w:tc>
          <w:tcPr>
            <w:tcW w:w="9233" w:type="dxa"/>
            <w:gridSpan w:val="7"/>
            <w:shd w:val="clear" w:color="auto" w:fill="C2D69B" w:themeFill="accent3" w:themeFillTint="99"/>
          </w:tcPr>
          <w:p w14:paraId="0C8184CE"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4 YARIYIL</w:t>
            </w:r>
          </w:p>
        </w:tc>
      </w:tr>
      <w:tr w:rsidR="00EE058A" w:rsidRPr="00471288" w14:paraId="0C8184D7" w14:textId="77777777" w:rsidTr="00EB78C5">
        <w:tc>
          <w:tcPr>
            <w:tcW w:w="1417" w:type="dxa"/>
          </w:tcPr>
          <w:p w14:paraId="0C8184D0" w14:textId="77777777" w:rsidR="00EE058A" w:rsidRPr="00471288" w:rsidRDefault="00EE058A" w:rsidP="00544D64">
            <w:pPr>
              <w:rPr>
                <w:rFonts w:asciiTheme="majorBidi" w:hAnsiTheme="majorBidi" w:cstheme="majorBidi"/>
                <w:b/>
                <w:bCs/>
                <w:sz w:val="24"/>
                <w:szCs w:val="24"/>
              </w:rPr>
            </w:pPr>
            <w:r w:rsidRPr="00471288">
              <w:rPr>
                <w:rFonts w:asciiTheme="majorBidi" w:hAnsiTheme="majorBidi" w:cstheme="majorBidi"/>
                <w:b/>
                <w:bCs/>
                <w:sz w:val="24"/>
                <w:szCs w:val="24"/>
              </w:rPr>
              <w:t>Kodu</w:t>
            </w:r>
          </w:p>
        </w:tc>
        <w:tc>
          <w:tcPr>
            <w:tcW w:w="3969" w:type="dxa"/>
          </w:tcPr>
          <w:p w14:paraId="0C8184D1" w14:textId="77777777" w:rsidR="00EE058A" w:rsidRPr="00471288" w:rsidRDefault="00EE058A" w:rsidP="00544D64">
            <w:pPr>
              <w:rPr>
                <w:rFonts w:asciiTheme="majorBidi" w:hAnsiTheme="majorBidi" w:cstheme="majorBidi"/>
                <w:b/>
                <w:bCs/>
                <w:sz w:val="24"/>
                <w:szCs w:val="24"/>
              </w:rPr>
            </w:pPr>
            <w:r w:rsidRPr="00471288">
              <w:rPr>
                <w:rFonts w:asciiTheme="majorBidi" w:hAnsiTheme="majorBidi" w:cstheme="majorBidi"/>
                <w:b/>
                <w:bCs/>
                <w:sz w:val="24"/>
                <w:szCs w:val="24"/>
              </w:rPr>
              <w:t>Dersin Adı</w:t>
            </w:r>
          </w:p>
        </w:tc>
        <w:tc>
          <w:tcPr>
            <w:tcW w:w="567" w:type="dxa"/>
          </w:tcPr>
          <w:p w14:paraId="0C8184D2"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T</w:t>
            </w:r>
          </w:p>
        </w:tc>
        <w:tc>
          <w:tcPr>
            <w:tcW w:w="567" w:type="dxa"/>
          </w:tcPr>
          <w:p w14:paraId="0C8184D3"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U</w:t>
            </w:r>
          </w:p>
        </w:tc>
        <w:tc>
          <w:tcPr>
            <w:tcW w:w="567" w:type="dxa"/>
          </w:tcPr>
          <w:p w14:paraId="0C8184D4"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K</w:t>
            </w:r>
          </w:p>
        </w:tc>
        <w:tc>
          <w:tcPr>
            <w:tcW w:w="870" w:type="dxa"/>
          </w:tcPr>
          <w:p w14:paraId="0C8184D5" w14:textId="77777777" w:rsidR="00EE058A" w:rsidRPr="00471288" w:rsidRDefault="00EB78C5" w:rsidP="00544D64">
            <w:pPr>
              <w:jc w:val="center"/>
              <w:rPr>
                <w:rFonts w:asciiTheme="majorBidi" w:hAnsiTheme="majorBidi" w:cstheme="majorBidi"/>
                <w:b/>
                <w:bCs/>
                <w:sz w:val="24"/>
                <w:szCs w:val="24"/>
              </w:rPr>
            </w:pPr>
            <w:proofErr w:type="spellStart"/>
            <w:r w:rsidRPr="00471288">
              <w:rPr>
                <w:rFonts w:asciiTheme="majorBidi" w:hAnsiTheme="majorBidi" w:cstheme="majorBidi"/>
                <w:b/>
                <w:bCs/>
                <w:sz w:val="24"/>
                <w:szCs w:val="24"/>
              </w:rPr>
              <w:t>AKTS</w:t>
            </w:r>
            <w:proofErr w:type="spellEnd"/>
          </w:p>
        </w:tc>
        <w:tc>
          <w:tcPr>
            <w:tcW w:w="1276" w:type="dxa"/>
          </w:tcPr>
          <w:p w14:paraId="0C8184D6"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Statüsü</w:t>
            </w:r>
          </w:p>
        </w:tc>
      </w:tr>
      <w:tr w:rsidR="00EE058A" w:rsidRPr="00471288" w14:paraId="0C8184DF" w14:textId="77777777" w:rsidTr="00EB78C5">
        <w:tc>
          <w:tcPr>
            <w:tcW w:w="1417" w:type="dxa"/>
            <w:shd w:val="clear" w:color="auto" w:fill="auto"/>
            <w:vAlign w:val="center"/>
          </w:tcPr>
          <w:p w14:paraId="0C8184D8" w14:textId="77777777" w:rsidR="00EE058A" w:rsidRPr="00471288" w:rsidRDefault="00EE058A" w:rsidP="00544D64">
            <w:pPr>
              <w:rPr>
                <w:rFonts w:asciiTheme="majorBidi" w:hAnsiTheme="majorBidi" w:cstheme="majorBidi"/>
                <w:sz w:val="24"/>
                <w:szCs w:val="24"/>
              </w:rPr>
            </w:pPr>
            <w:r w:rsidRPr="00471288">
              <w:rPr>
                <w:rFonts w:asciiTheme="majorBidi" w:hAnsiTheme="majorBidi" w:cstheme="majorBidi"/>
                <w:sz w:val="24"/>
                <w:szCs w:val="24"/>
              </w:rPr>
              <w:t>MTAR262</w:t>
            </w:r>
          </w:p>
        </w:tc>
        <w:tc>
          <w:tcPr>
            <w:tcW w:w="3969" w:type="dxa"/>
            <w:shd w:val="clear" w:color="auto" w:fill="auto"/>
            <w:vAlign w:val="center"/>
          </w:tcPr>
          <w:p w14:paraId="0C8184D9" w14:textId="77777777" w:rsidR="00EE058A" w:rsidRPr="00471288" w:rsidRDefault="00EE058A" w:rsidP="00544D64">
            <w:pPr>
              <w:rPr>
                <w:rFonts w:asciiTheme="majorBidi" w:hAnsiTheme="majorBidi" w:cstheme="majorBidi"/>
                <w:b/>
                <w:bCs/>
                <w:sz w:val="24"/>
                <w:szCs w:val="24"/>
              </w:rPr>
            </w:pPr>
            <w:r w:rsidRPr="00471288">
              <w:rPr>
                <w:rFonts w:asciiTheme="majorBidi" w:hAnsiTheme="majorBidi" w:cstheme="majorBidi"/>
                <w:b/>
                <w:bCs/>
                <w:sz w:val="24"/>
                <w:szCs w:val="24"/>
              </w:rPr>
              <w:t>Teknik Çeviri</w:t>
            </w:r>
          </w:p>
        </w:tc>
        <w:tc>
          <w:tcPr>
            <w:tcW w:w="567" w:type="dxa"/>
            <w:shd w:val="clear" w:color="auto" w:fill="auto"/>
            <w:vAlign w:val="center"/>
          </w:tcPr>
          <w:p w14:paraId="0C8184DA"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3</w:t>
            </w:r>
          </w:p>
        </w:tc>
        <w:tc>
          <w:tcPr>
            <w:tcW w:w="567" w:type="dxa"/>
            <w:shd w:val="clear" w:color="auto" w:fill="auto"/>
            <w:vAlign w:val="center"/>
          </w:tcPr>
          <w:p w14:paraId="0C8184DB"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0</w:t>
            </w:r>
          </w:p>
        </w:tc>
        <w:tc>
          <w:tcPr>
            <w:tcW w:w="567" w:type="dxa"/>
            <w:shd w:val="clear" w:color="auto" w:fill="auto"/>
            <w:vAlign w:val="center"/>
          </w:tcPr>
          <w:p w14:paraId="0C8184DC"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3</w:t>
            </w:r>
          </w:p>
        </w:tc>
        <w:tc>
          <w:tcPr>
            <w:tcW w:w="870" w:type="dxa"/>
            <w:shd w:val="clear" w:color="auto" w:fill="auto"/>
            <w:vAlign w:val="center"/>
          </w:tcPr>
          <w:p w14:paraId="0C8184DD"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6</w:t>
            </w:r>
          </w:p>
        </w:tc>
        <w:tc>
          <w:tcPr>
            <w:tcW w:w="1276" w:type="dxa"/>
            <w:shd w:val="clear" w:color="auto" w:fill="auto"/>
            <w:vAlign w:val="center"/>
          </w:tcPr>
          <w:p w14:paraId="0C8184DE"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Zorunlu</w:t>
            </w:r>
          </w:p>
        </w:tc>
      </w:tr>
      <w:tr w:rsidR="00EE058A" w:rsidRPr="00471288" w14:paraId="0C8184E7" w14:textId="77777777" w:rsidTr="00EB78C5">
        <w:tc>
          <w:tcPr>
            <w:tcW w:w="1417" w:type="dxa"/>
            <w:shd w:val="clear" w:color="auto" w:fill="auto"/>
            <w:vAlign w:val="center"/>
          </w:tcPr>
          <w:p w14:paraId="0C8184E0" w14:textId="77777777" w:rsidR="00EE058A" w:rsidRPr="00471288" w:rsidRDefault="00EE058A" w:rsidP="00544D64">
            <w:pPr>
              <w:rPr>
                <w:rFonts w:asciiTheme="majorBidi" w:hAnsiTheme="majorBidi" w:cstheme="majorBidi"/>
                <w:sz w:val="24"/>
                <w:szCs w:val="24"/>
              </w:rPr>
            </w:pPr>
            <w:r w:rsidRPr="00471288">
              <w:rPr>
                <w:rFonts w:asciiTheme="majorBidi" w:hAnsiTheme="majorBidi" w:cstheme="majorBidi"/>
                <w:sz w:val="24"/>
                <w:szCs w:val="24"/>
              </w:rPr>
              <w:t>MTAR246</w:t>
            </w:r>
          </w:p>
        </w:tc>
        <w:tc>
          <w:tcPr>
            <w:tcW w:w="3969" w:type="dxa"/>
            <w:shd w:val="clear" w:color="auto" w:fill="auto"/>
            <w:vAlign w:val="center"/>
          </w:tcPr>
          <w:p w14:paraId="0C8184E1" w14:textId="77777777" w:rsidR="00EE058A" w:rsidRPr="00471288" w:rsidRDefault="00EE058A" w:rsidP="00544D64">
            <w:pPr>
              <w:rPr>
                <w:rFonts w:asciiTheme="majorBidi" w:hAnsiTheme="majorBidi" w:cstheme="majorBidi"/>
                <w:b/>
                <w:bCs/>
                <w:sz w:val="24"/>
                <w:szCs w:val="24"/>
              </w:rPr>
            </w:pPr>
            <w:r w:rsidRPr="00471288">
              <w:rPr>
                <w:rFonts w:asciiTheme="majorBidi" w:hAnsiTheme="majorBidi" w:cstheme="majorBidi"/>
                <w:b/>
                <w:bCs/>
                <w:sz w:val="24"/>
                <w:szCs w:val="24"/>
              </w:rPr>
              <w:t>Arapça Edebiyat II</w:t>
            </w:r>
          </w:p>
        </w:tc>
        <w:tc>
          <w:tcPr>
            <w:tcW w:w="567" w:type="dxa"/>
            <w:shd w:val="clear" w:color="auto" w:fill="auto"/>
            <w:vAlign w:val="center"/>
          </w:tcPr>
          <w:p w14:paraId="0C8184E2"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3</w:t>
            </w:r>
          </w:p>
        </w:tc>
        <w:tc>
          <w:tcPr>
            <w:tcW w:w="567" w:type="dxa"/>
            <w:shd w:val="clear" w:color="auto" w:fill="auto"/>
            <w:vAlign w:val="center"/>
          </w:tcPr>
          <w:p w14:paraId="0C8184E3"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0</w:t>
            </w:r>
          </w:p>
        </w:tc>
        <w:tc>
          <w:tcPr>
            <w:tcW w:w="567" w:type="dxa"/>
            <w:shd w:val="clear" w:color="auto" w:fill="auto"/>
            <w:vAlign w:val="center"/>
          </w:tcPr>
          <w:p w14:paraId="0C8184E4"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3</w:t>
            </w:r>
          </w:p>
        </w:tc>
        <w:tc>
          <w:tcPr>
            <w:tcW w:w="870" w:type="dxa"/>
            <w:shd w:val="clear" w:color="auto" w:fill="auto"/>
            <w:vAlign w:val="center"/>
          </w:tcPr>
          <w:p w14:paraId="0C8184E5"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7</w:t>
            </w:r>
          </w:p>
        </w:tc>
        <w:tc>
          <w:tcPr>
            <w:tcW w:w="1276" w:type="dxa"/>
            <w:shd w:val="clear" w:color="auto" w:fill="auto"/>
            <w:vAlign w:val="center"/>
          </w:tcPr>
          <w:p w14:paraId="0C8184E6"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Zorunlu</w:t>
            </w:r>
          </w:p>
        </w:tc>
      </w:tr>
      <w:tr w:rsidR="00EE058A" w:rsidRPr="00471288" w14:paraId="0C8184EF" w14:textId="77777777" w:rsidTr="00EB78C5">
        <w:trPr>
          <w:trHeight w:val="276"/>
        </w:trPr>
        <w:tc>
          <w:tcPr>
            <w:tcW w:w="1417" w:type="dxa"/>
            <w:vMerge w:val="restart"/>
            <w:shd w:val="clear" w:color="auto" w:fill="auto"/>
            <w:vAlign w:val="center"/>
          </w:tcPr>
          <w:p w14:paraId="0C8184E8" w14:textId="77777777" w:rsidR="00EE058A" w:rsidRPr="00471288" w:rsidRDefault="00EE058A" w:rsidP="00544D64">
            <w:pPr>
              <w:rPr>
                <w:rFonts w:asciiTheme="majorBidi" w:hAnsiTheme="majorBidi" w:cstheme="majorBidi"/>
                <w:sz w:val="24"/>
                <w:szCs w:val="24"/>
              </w:rPr>
            </w:pPr>
            <w:r w:rsidRPr="00471288">
              <w:rPr>
                <w:rFonts w:asciiTheme="majorBidi" w:hAnsiTheme="majorBidi" w:cstheme="majorBidi"/>
                <w:sz w:val="24"/>
                <w:szCs w:val="24"/>
              </w:rPr>
              <w:t>MTAR216</w:t>
            </w:r>
          </w:p>
        </w:tc>
        <w:tc>
          <w:tcPr>
            <w:tcW w:w="3969" w:type="dxa"/>
            <w:vMerge w:val="restart"/>
            <w:shd w:val="clear" w:color="auto" w:fill="auto"/>
            <w:vAlign w:val="center"/>
          </w:tcPr>
          <w:p w14:paraId="0C8184E9" w14:textId="77777777" w:rsidR="00EE058A" w:rsidRPr="00471288" w:rsidRDefault="00EE058A" w:rsidP="00544D64">
            <w:pPr>
              <w:rPr>
                <w:rFonts w:asciiTheme="majorBidi" w:hAnsiTheme="majorBidi" w:cstheme="majorBidi"/>
                <w:b/>
                <w:bCs/>
                <w:sz w:val="24"/>
                <w:szCs w:val="24"/>
              </w:rPr>
            </w:pPr>
            <w:r w:rsidRPr="00471288">
              <w:rPr>
                <w:rFonts w:asciiTheme="majorBidi" w:hAnsiTheme="majorBidi" w:cstheme="majorBidi"/>
                <w:b/>
                <w:bCs/>
                <w:sz w:val="24"/>
                <w:szCs w:val="24"/>
              </w:rPr>
              <w:t>Not Alma Teknikleri</w:t>
            </w:r>
          </w:p>
        </w:tc>
        <w:tc>
          <w:tcPr>
            <w:tcW w:w="567" w:type="dxa"/>
            <w:vMerge w:val="restart"/>
            <w:shd w:val="clear" w:color="auto" w:fill="auto"/>
            <w:vAlign w:val="center"/>
          </w:tcPr>
          <w:p w14:paraId="0C8184EA"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2</w:t>
            </w:r>
          </w:p>
        </w:tc>
        <w:tc>
          <w:tcPr>
            <w:tcW w:w="567" w:type="dxa"/>
            <w:vMerge w:val="restart"/>
            <w:shd w:val="clear" w:color="auto" w:fill="auto"/>
            <w:vAlign w:val="center"/>
          </w:tcPr>
          <w:p w14:paraId="0C8184EB"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2</w:t>
            </w:r>
          </w:p>
        </w:tc>
        <w:tc>
          <w:tcPr>
            <w:tcW w:w="567" w:type="dxa"/>
            <w:vMerge w:val="restart"/>
            <w:shd w:val="clear" w:color="auto" w:fill="auto"/>
            <w:vAlign w:val="center"/>
          </w:tcPr>
          <w:p w14:paraId="0C8184EC"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3</w:t>
            </w:r>
          </w:p>
        </w:tc>
        <w:tc>
          <w:tcPr>
            <w:tcW w:w="870" w:type="dxa"/>
            <w:vMerge w:val="restart"/>
            <w:shd w:val="clear" w:color="auto" w:fill="auto"/>
            <w:vAlign w:val="center"/>
          </w:tcPr>
          <w:p w14:paraId="0C8184ED"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5</w:t>
            </w:r>
          </w:p>
        </w:tc>
        <w:tc>
          <w:tcPr>
            <w:tcW w:w="1276" w:type="dxa"/>
            <w:vMerge w:val="restart"/>
            <w:shd w:val="clear" w:color="auto" w:fill="auto"/>
            <w:vAlign w:val="center"/>
          </w:tcPr>
          <w:p w14:paraId="0C8184EE"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Zorunlu</w:t>
            </w:r>
          </w:p>
        </w:tc>
      </w:tr>
      <w:tr w:rsidR="00EE058A" w:rsidRPr="00471288" w14:paraId="0C8184F7" w14:textId="77777777" w:rsidTr="00EB78C5">
        <w:trPr>
          <w:trHeight w:val="276"/>
        </w:trPr>
        <w:tc>
          <w:tcPr>
            <w:tcW w:w="1417" w:type="dxa"/>
            <w:vMerge/>
            <w:shd w:val="clear" w:color="auto" w:fill="auto"/>
            <w:vAlign w:val="center"/>
          </w:tcPr>
          <w:p w14:paraId="0C8184F0" w14:textId="77777777" w:rsidR="00EE058A" w:rsidRPr="00471288" w:rsidRDefault="00EE058A" w:rsidP="00544D64">
            <w:pPr>
              <w:rPr>
                <w:rFonts w:asciiTheme="majorBidi" w:hAnsiTheme="majorBidi" w:cstheme="majorBidi"/>
                <w:sz w:val="24"/>
                <w:szCs w:val="24"/>
              </w:rPr>
            </w:pPr>
          </w:p>
        </w:tc>
        <w:tc>
          <w:tcPr>
            <w:tcW w:w="3969" w:type="dxa"/>
            <w:vMerge/>
            <w:shd w:val="clear" w:color="auto" w:fill="auto"/>
            <w:vAlign w:val="center"/>
          </w:tcPr>
          <w:p w14:paraId="0C8184F1" w14:textId="77777777" w:rsidR="00EE058A" w:rsidRPr="00471288" w:rsidRDefault="00EE058A" w:rsidP="00544D64">
            <w:pPr>
              <w:rPr>
                <w:rFonts w:asciiTheme="majorBidi" w:hAnsiTheme="majorBidi" w:cstheme="majorBidi"/>
                <w:b/>
                <w:bCs/>
                <w:sz w:val="24"/>
                <w:szCs w:val="24"/>
              </w:rPr>
            </w:pPr>
          </w:p>
        </w:tc>
        <w:tc>
          <w:tcPr>
            <w:tcW w:w="567" w:type="dxa"/>
            <w:vMerge/>
            <w:shd w:val="clear" w:color="auto" w:fill="auto"/>
            <w:vAlign w:val="center"/>
          </w:tcPr>
          <w:p w14:paraId="0C8184F2" w14:textId="77777777" w:rsidR="00EE058A" w:rsidRPr="00471288" w:rsidRDefault="00EE058A" w:rsidP="00544D64">
            <w:pPr>
              <w:jc w:val="center"/>
              <w:rPr>
                <w:rFonts w:asciiTheme="majorBidi" w:hAnsiTheme="majorBidi" w:cstheme="majorBidi"/>
                <w:sz w:val="24"/>
                <w:szCs w:val="24"/>
              </w:rPr>
            </w:pPr>
          </w:p>
        </w:tc>
        <w:tc>
          <w:tcPr>
            <w:tcW w:w="567" w:type="dxa"/>
            <w:vMerge/>
            <w:shd w:val="clear" w:color="auto" w:fill="auto"/>
            <w:vAlign w:val="center"/>
          </w:tcPr>
          <w:p w14:paraId="0C8184F3" w14:textId="77777777" w:rsidR="00EE058A" w:rsidRPr="00471288" w:rsidRDefault="00EE058A" w:rsidP="00544D64">
            <w:pPr>
              <w:jc w:val="center"/>
              <w:rPr>
                <w:rFonts w:asciiTheme="majorBidi" w:hAnsiTheme="majorBidi" w:cstheme="majorBidi"/>
                <w:sz w:val="24"/>
                <w:szCs w:val="24"/>
              </w:rPr>
            </w:pPr>
          </w:p>
        </w:tc>
        <w:tc>
          <w:tcPr>
            <w:tcW w:w="567" w:type="dxa"/>
            <w:vMerge/>
            <w:shd w:val="clear" w:color="auto" w:fill="auto"/>
            <w:vAlign w:val="center"/>
          </w:tcPr>
          <w:p w14:paraId="0C8184F4" w14:textId="77777777" w:rsidR="00EE058A" w:rsidRPr="00471288" w:rsidRDefault="00EE058A" w:rsidP="00544D64">
            <w:pPr>
              <w:jc w:val="center"/>
              <w:rPr>
                <w:rFonts w:asciiTheme="majorBidi" w:hAnsiTheme="majorBidi" w:cstheme="majorBidi"/>
                <w:sz w:val="24"/>
                <w:szCs w:val="24"/>
              </w:rPr>
            </w:pPr>
          </w:p>
        </w:tc>
        <w:tc>
          <w:tcPr>
            <w:tcW w:w="870" w:type="dxa"/>
            <w:vMerge/>
            <w:shd w:val="clear" w:color="auto" w:fill="auto"/>
            <w:vAlign w:val="center"/>
          </w:tcPr>
          <w:p w14:paraId="0C8184F5" w14:textId="77777777" w:rsidR="00EE058A" w:rsidRPr="00471288" w:rsidRDefault="00EE058A" w:rsidP="00544D64">
            <w:pPr>
              <w:jc w:val="center"/>
              <w:rPr>
                <w:rFonts w:asciiTheme="majorBidi" w:hAnsiTheme="majorBidi" w:cstheme="majorBidi"/>
                <w:sz w:val="24"/>
                <w:szCs w:val="24"/>
              </w:rPr>
            </w:pPr>
          </w:p>
        </w:tc>
        <w:tc>
          <w:tcPr>
            <w:tcW w:w="1276" w:type="dxa"/>
            <w:vMerge/>
            <w:shd w:val="clear" w:color="auto" w:fill="auto"/>
            <w:vAlign w:val="center"/>
          </w:tcPr>
          <w:p w14:paraId="0C8184F6" w14:textId="77777777" w:rsidR="00EE058A" w:rsidRPr="00471288" w:rsidRDefault="00EE058A" w:rsidP="00544D64">
            <w:pPr>
              <w:jc w:val="center"/>
              <w:rPr>
                <w:rFonts w:asciiTheme="majorBidi" w:hAnsiTheme="majorBidi" w:cstheme="majorBidi"/>
                <w:sz w:val="24"/>
                <w:szCs w:val="24"/>
              </w:rPr>
            </w:pPr>
          </w:p>
        </w:tc>
      </w:tr>
      <w:tr w:rsidR="00EE058A" w:rsidRPr="00471288" w14:paraId="0C818500" w14:textId="77777777" w:rsidTr="00EB78C5">
        <w:tc>
          <w:tcPr>
            <w:tcW w:w="1417" w:type="dxa"/>
            <w:shd w:val="clear" w:color="auto" w:fill="auto"/>
            <w:vAlign w:val="center"/>
          </w:tcPr>
          <w:p w14:paraId="0C8184F8" w14:textId="77777777" w:rsidR="00EE058A" w:rsidRPr="00471288" w:rsidRDefault="00EE058A" w:rsidP="00544D64">
            <w:pPr>
              <w:rPr>
                <w:rFonts w:asciiTheme="majorBidi" w:hAnsiTheme="majorBidi" w:cstheme="majorBidi"/>
                <w:sz w:val="24"/>
                <w:szCs w:val="24"/>
              </w:rPr>
            </w:pPr>
            <w:r w:rsidRPr="00471288">
              <w:rPr>
                <w:rFonts w:asciiTheme="majorBidi" w:hAnsiTheme="majorBidi" w:cstheme="majorBidi"/>
                <w:sz w:val="24"/>
                <w:szCs w:val="24"/>
              </w:rPr>
              <w:t>MTAR264</w:t>
            </w:r>
          </w:p>
        </w:tc>
        <w:tc>
          <w:tcPr>
            <w:tcW w:w="3969" w:type="dxa"/>
            <w:shd w:val="clear" w:color="auto" w:fill="auto"/>
            <w:vAlign w:val="center"/>
          </w:tcPr>
          <w:p w14:paraId="0C8184F9" w14:textId="77777777" w:rsidR="00EE058A" w:rsidRPr="00471288" w:rsidRDefault="00E71F21" w:rsidP="00544D64">
            <w:pPr>
              <w:rPr>
                <w:rFonts w:asciiTheme="majorBidi" w:hAnsiTheme="majorBidi" w:cstheme="majorBidi"/>
                <w:b/>
                <w:bCs/>
                <w:color w:val="C00000"/>
                <w:sz w:val="24"/>
                <w:szCs w:val="24"/>
              </w:rPr>
            </w:pPr>
            <w:r w:rsidRPr="00471288">
              <w:rPr>
                <w:rFonts w:asciiTheme="majorBidi" w:hAnsiTheme="majorBidi" w:cstheme="majorBidi"/>
                <w:b/>
                <w:bCs/>
                <w:color w:val="C00000"/>
                <w:sz w:val="24"/>
                <w:szCs w:val="24"/>
              </w:rPr>
              <w:t>SEÇMELİ ALAN DERSİ</w:t>
            </w:r>
          </w:p>
          <w:p w14:paraId="0C8184FA" w14:textId="77777777" w:rsidR="00EE058A" w:rsidRPr="00471288" w:rsidRDefault="00EE058A" w:rsidP="00544D64">
            <w:pPr>
              <w:rPr>
                <w:rFonts w:asciiTheme="majorBidi" w:hAnsiTheme="majorBidi" w:cstheme="majorBidi"/>
                <w:b/>
                <w:bCs/>
                <w:sz w:val="24"/>
                <w:szCs w:val="24"/>
              </w:rPr>
            </w:pPr>
            <w:r w:rsidRPr="00471288">
              <w:rPr>
                <w:rFonts w:asciiTheme="majorBidi" w:hAnsiTheme="majorBidi" w:cstheme="majorBidi"/>
                <w:b/>
                <w:bCs/>
                <w:sz w:val="24"/>
                <w:szCs w:val="24"/>
              </w:rPr>
              <w:t>Arapça Metin Çalışmaları</w:t>
            </w:r>
          </w:p>
        </w:tc>
        <w:tc>
          <w:tcPr>
            <w:tcW w:w="567" w:type="dxa"/>
            <w:shd w:val="clear" w:color="auto" w:fill="auto"/>
            <w:vAlign w:val="center"/>
          </w:tcPr>
          <w:p w14:paraId="0C8184FB"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3</w:t>
            </w:r>
          </w:p>
        </w:tc>
        <w:tc>
          <w:tcPr>
            <w:tcW w:w="567" w:type="dxa"/>
            <w:shd w:val="clear" w:color="auto" w:fill="auto"/>
            <w:vAlign w:val="center"/>
          </w:tcPr>
          <w:p w14:paraId="0C8184FC"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0</w:t>
            </w:r>
          </w:p>
        </w:tc>
        <w:tc>
          <w:tcPr>
            <w:tcW w:w="567" w:type="dxa"/>
            <w:shd w:val="clear" w:color="auto" w:fill="auto"/>
            <w:vAlign w:val="center"/>
          </w:tcPr>
          <w:p w14:paraId="0C8184FD"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3</w:t>
            </w:r>
          </w:p>
        </w:tc>
        <w:tc>
          <w:tcPr>
            <w:tcW w:w="870" w:type="dxa"/>
            <w:shd w:val="clear" w:color="auto" w:fill="auto"/>
            <w:vAlign w:val="center"/>
          </w:tcPr>
          <w:p w14:paraId="0C8184FE"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5</w:t>
            </w:r>
          </w:p>
        </w:tc>
        <w:tc>
          <w:tcPr>
            <w:tcW w:w="1276" w:type="dxa"/>
            <w:shd w:val="clear" w:color="auto" w:fill="auto"/>
            <w:vAlign w:val="center"/>
          </w:tcPr>
          <w:p w14:paraId="0C8184FF"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Seçmeli</w:t>
            </w:r>
          </w:p>
        </w:tc>
      </w:tr>
      <w:tr w:rsidR="00EE058A" w:rsidRPr="00471288" w14:paraId="0C818508" w14:textId="77777777" w:rsidTr="00EB78C5">
        <w:trPr>
          <w:trHeight w:val="411"/>
        </w:trPr>
        <w:tc>
          <w:tcPr>
            <w:tcW w:w="1417" w:type="dxa"/>
            <w:vAlign w:val="center"/>
          </w:tcPr>
          <w:p w14:paraId="0C818501" w14:textId="77777777" w:rsidR="00EE058A" w:rsidRPr="00471288" w:rsidRDefault="00EE058A" w:rsidP="00544D64">
            <w:pPr>
              <w:rPr>
                <w:rFonts w:asciiTheme="majorBidi" w:hAnsiTheme="majorBidi" w:cstheme="majorBidi"/>
                <w:sz w:val="24"/>
                <w:szCs w:val="24"/>
              </w:rPr>
            </w:pPr>
            <w:r w:rsidRPr="00471288">
              <w:rPr>
                <w:rFonts w:asciiTheme="majorBidi" w:hAnsiTheme="majorBidi" w:cstheme="majorBidi"/>
                <w:sz w:val="24"/>
                <w:szCs w:val="24"/>
              </w:rPr>
              <w:t>ATA102</w:t>
            </w:r>
          </w:p>
        </w:tc>
        <w:tc>
          <w:tcPr>
            <w:tcW w:w="3969" w:type="dxa"/>
            <w:vAlign w:val="center"/>
          </w:tcPr>
          <w:p w14:paraId="0C818502" w14:textId="77777777" w:rsidR="00EE058A" w:rsidRPr="00471288" w:rsidRDefault="00EE058A" w:rsidP="00544D64">
            <w:pPr>
              <w:rPr>
                <w:rFonts w:asciiTheme="majorBidi" w:hAnsiTheme="majorBidi" w:cstheme="majorBidi"/>
                <w:b/>
                <w:bCs/>
                <w:sz w:val="24"/>
                <w:szCs w:val="24"/>
              </w:rPr>
            </w:pPr>
            <w:r w:rsidRPr="00471288">
              <w:rPr>
                <w:rFonts w:asciiTheme="majorBidi" w:hAnsiTheme="majorBidi" w:cstheme="majorBidi"/>
                <w:b/>
                <w:bCs/>
                <w:sz w:val="24"/>
                <w:szCs w:val="24"/>
              </w:rPr>
              <w:t>Atatürk İlkeleri ve İnkılap Tarihi II</w:t>
            </w:r>
          </w:p>
        </w:tc>
        <w:tc>
          <w:tcPr>
            <w:tcW w:w="567" w:type="dxa"/>
            <w:vAlign w:val="center"/>
          </w:tcPr>
          <w:p w14:paraId="0C818503"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2</w:t>
            </w:r>
          </w:p>
        </w:tc>
        <w:tc>
          <w:tcPr>
            <w:tcW w:w="567" w:type="dxa"/>
            <w:vAlign w:val="center"/>
          </w:tcPr>
          <w:p w14:paraId="0C818504"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0</w:t>
            </w:r>
          </w:p>
        </w:tc>
        <w:tc>
          <w:tcPr>
            <w:tcW w:w="567" w:type="dxa"/>
            <w:vAlign w:val="center"/>
          </w:tcPr>
          <w:p w14:paraId="0C818505"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2</w:t>
            </w:r>
          </w:p>
        </w:tc>
        <w:tc>
          <w:tcPr>
            <w:tcW w:w="870" w:type="dxa"/>
            <w:vAlign w:val="center"/>
          </w:tcPr>
          <w:p w14:paraId="0C818506"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2</w:t>
            </w:r>
          </w:p>
        </w:tc>
        <w:tc>
          <w:tcPr>
            <w:tcW w:w="1276" w:type="dxa"/>
            <w:vAlign w:val="center"/>
          </w:tcPr>
          <w:p w14:paraId="0C818507"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Zorunlu</w:t>
            </w:r>
          </w:p>
        </w:tc>
      </w:tr>
      <w:tr w:rsidR="00EE058A" w:rsidRPr="00471288" w14:paraId="0C818512" w14:textId="77777777" w:rsidTr="00EB78C5">
        <w:tc>
          <w:tcPr>
            <w:tcW w:w="1417" w:type="dxa"/>
          </w:tcPr>
          <w:p w14:paraId="0C818509" w14:textId="77777777" w:rsidR="00EE058A" w:rsidRPr="00471288" w:rsidRDefault="00EE058A" w:rsidP="00544D64">
            <w:pPr>
              <w:rPr>
                <w:rFonts w:asciiTheme="majorBidi" w:hAnsiTheme="majorBidi" w:cstheme="majorBidi"/>
                <w:sz w:val="24"/>
                <w:szCs w:val="24"/>
              </w:rPr>
            </w:pPr>
          </w:p>
          <w:p w14:paraId="0C81850A" w14:textId="77777777" w:rsidR="00AC1126" w:rsidRPr="00471288" w:rsidRDefault="00AC1126" w:rsidP="00544D64">
            <w:pPr>
              <w:rPr>
                <w:rFonts w:asciiTheme="majorBidi" w:hAnsiTheme="majorBidi" w:cstheme="majorBidi"/>
                <w:sz w:val="24"/>
                <w:szCs w:val="24"/>
              </w:rPr>
            </w:pPr>
            <w:r w:rsidRPr="00471288">
              <w:rPr>
                <w:rFonts w:asciiTheme="majorBidi" w:hAnsiTheme="majorBidi" w:cstheme="majorBidi"/>
                <w:sz w:val="24"/>
                <w:szCs w:val="24"/>
              </w:rPr>
              <w:t>ING208</w:t>
            </w:r>
          </w:p>
        </w:tc>
        <w:tc>
          <w:tcPr>
            <w:tcW w:w="3969" w:type="dxa"/>
            <w:vAlign w:val="center"/>
          </w:tcPr>
          <w:p w14:paraId="0C81850B" w14:textId="77777777" w:rsidR="00EE058A" w:rsidRPr="00471288" w:rsidRDefault="00EE058A" w:rsidP="00544D64">
            <w:pPr>
              <w:rPr>
                <w:rFonts w:asciiTheme="majorBidi" w:hAnsiTheme="majorBidi" w:cstheme="majorBidi"/>
                <w:b/>
                <w:bCs/>
                <w:color w:val="17365D" w:themeColor="text2" w:themeShade="BF"/>
                <w:sz w:val="24"/>
                <w:szCs w:val="24"/>
              </w:rPr>
            </w:pPr>
            <w:r w:rsidRPr="00471288">
              <w:rPr>
                <w:rFonts w:asciiTheme="majorBidi" w:hAnsiTheme="majorBidi" w:cstheme="majorBidi"/>
                <w:b/>
                <w:bCs/>
                <w:color w:val="17365D" w:themeColor="text2" w:themeShade="BF"/>
                <w:sz w:val="24"/>
                <w:szCs w:val="24"/>
              </w:rPr>
              <w:t>SEÇMELİ YABANCI DİL</w:t>
            </w:r>
          </w:p>
          <w:p w14:paraId="0C81850C" w14:textId="77777777" w:rsidR="00AC1126" w:rsidRPr="00471288" w:rsidRDefault="00AC1126" w:rsidP="00544D64">
            <w:pPr>
              <w:rPr>
                <w:rFonts w:asciiTheme="majorBidi" w:hAnsiTheme="majorBidi" w:cstheme="majorBidi"/>
                <w:b/>
                <w:bCs/>
                <w:color w:val="17365D" w:themeColor="text2" w:themeShade="BF"/>
                <w:sz w:val="24"/>
                <w:szCs w:val="24"/>
              </w:rPr>
            </w:pPr>
            <w:r w:rsidRPr="00471288">
              <w:rPr>
                <w:rFonts w:asciiTheme="majorBidi" w:hAnsiTheme="majorBidi" w:cstheme="majorBidi"/>
                <w:b/>
                <w:bCs/>
                <w:i/>
                <w:iCs/>
                <w:sz w:val="24"/>
                <w:szCs w:val="24"/>
              </w:rPr>
              <w:t>İngilizce IV</w:t>
            </w:r>
          </w:p>
        </w:tc>
        <w:tc>
          <w:tcPr>
            <w:tcW w:w="567" w:type="dxa"/>
            <w:vAlign w:val="center"/>
          </w:tcPr>
          <w:p w14:paraId="0C81850D"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2</w:t>
            </w:r>
          </w:p>
        </w:tc>
        <w:tc>
          <w:tcPr>
            <w:tcW w:w="567" w:type="dxa"/>
            <w:vAlign w:val="center"/>
          </w:tcPr>
          <w:p w14:paraId="0C81850E"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2</w:t>
            </w:r>
          </w:p>
        </w:tc>
        <w:tc>
          <w:tcPr>
            <w:tcW w:w="567" w:type="dxa"/>
            <w:vAlign w:val="center"/>
          </w:tcPr>
          <w:p w14:paraId="0C81850F"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3</w:t>
            </w:r>
          </w:p>
        </w:tc>
        <w:tc>
          <w:tcPr>
            <w:tcW w:w="870" w:type="dxa"/>
            <w:vAlign w:val="center"/>
          </w:tcPr>
          <w:p w14:paraId="0C818510"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5</w:t>
            </w:r>
          </w:p>
        </w:tc>
        <w:tc>
          <w:tcPr>
            <w:tcW w:w="1276" w:type="dxa"/>
          </w:tcPr>
          <w:p w14:paraId="0C818511"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Seçmeli</w:t>
            </w:r>
          </w:p>
        </w:tc>
      </w:tr>
      <w:tr w:rsidR="00EE058A" w:rsidRPr="00471288" w14:paraId="0C818517" w14:textId="77777777" w:rsidTr="00EB78C5">
        <w:tc>
          <w:tcPr>
            <w:tcW w:w="6520" w:type="dxa"/>
            <w:gridSpan w:val="4"/>
            <w:shd w:val="clear" w:color="auto" w:fill="C2D69B" w:themeFill="accent3" w:themeFillTint="99"/>
          </w:tcPr>
          <w:p w14:paraId="0C818513"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Toplam Kredi</w:t>
            </w:r>
          </w:p>
        </w:tc>
        <w:tc>
          <w:tcPr>
            <w:tcW w:w="567" w:type="dxa"/>
            <w:shd w:val="clear" w:color="auto" w:fill="C2D69B" w:themeFill="accent3" w:themeFillTint="99"/>
          </w:tcPr>
          <w:p w14:paraId="0C818514"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17</w:t>
            </w:r>
          </w:p>
        </w:tc>
        <w:tc>
          <w:tcPr>
            <w:tcW w:w="870" w:type="dxa"/>
            <w:shd w:val="clear" w:color="auto" w:fill="C2D69B" w:themeFill="accent3" w:themeFillTint="99"/>
          </w:tcPr>
          <w:p w14:paraId="0C818515"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30</w:t>
            </w:r>
          </w:p>
        </w:tc>
        <w:tc>
          <w:tcPr>
            <w:tcW w:w="1276" w:type="dxa"/>
          </w:tcPr>
          <w:p w14:paraId="0C818516" w14:textId="77777777" w:rsidR="00EE058A" w:rsidRPr="00471288" w:rsidRDefault="00EE058A" w:rsidP="00544D64">
            <w:pPr>
              <w:rPr>
                <w:rFonts w:asciiTheme="majorBidi" w:hAnsiTheme="majorBidi" w:cstheme="majorBidi"/>
                <w:sz w:val="24"/>
                <w:szCs w:val="24"/>
              </w:rPr>
            </w:pPr>
          </w:p>
        </w:tc>
      </w:tr>
    </w:tbl>
    <w:p w14:paraId="0C818518" w14:textId="77777777" w:rsidR="00172A5D" w:rsidRDefault="00172A5D" w:rsidP="00544D64">
      <w:pPr>
        <w:spacing w:after="0" w:line="240" w:lineRule="auto"/>
        <w:rPr>
          <w:rFonts w:asciiTheme="majorBidi" w:hAnsiTheme="majorBidi" w:cstheme="majorBidi"/>
          <w:b/>
          <w:bCs/>
          <w:i/>
          <w:iCs/>
          <w:sz w:val="24"/>
          <w:szCs w:val="24"/>
        </w:rPr>
      </w:pPr>
    </w:p>
    <w:p w14:paraId="0C818519" w14:textId="77777777" w:rsidR="00F26A23" w:rsidRPr="00471288" w:rsidRDefault="00F26A23" w:rsidP="00544D64">
      <w:pPr>
        <w:spacing w:after="0" w:line="240" w:lineRule="auto"/>
        <w:rPr>
          <w:rFonts w:asciiTheme="majorBidi" w:hAnsiTheme="majorBidi" w:cstheme="majorBidi"/>
          <w:b/>
          <w:bCs/>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441"/>
        <w:gridCol w:w="840"/>
        <w:gridCol w:w="762"/>
        <w:gridCol w:w="762"/>
        <w:gridCol w:w="843"/>
      </w:tblGrid>
      <w:tr w:rsidR="001C4A08" w:rsidRPr="00471288" w14:paraId="0C81851D" w14:textId="77777777" w:rsidTr="00F40082">
        <w:trPr>
          <w:jc w:val="center"/>
        </w:trPr>
        <w:tc>
          <w:tcPr>
            <w:tcW w:w="1526" w:type="dxa"/>
            <w:vMerge w:val="restart"/>
            <w:shd w:val="clear" w:color="auto" w:fill="auto"/>
            <w:vAlign w:val="center"/>
          </w:tcPr>
          <w:p w14:paraId="0C81851A" w14:textId="77777777" w:rsidR="001C4A08" w:rsidRPr="001C4A08" w:rsidRDefault="001C4A08" w:rsidP="001C4A08">
            <w:pPr>
              <w:spacing w:after="0" w:line="240" w:lineRule="auto"/>
              <w:jc w:val="center"/>
              <w:rPr>
                <w:rFonts w:asciiTheme="majorBidi" w:hAnsiTheme="majorBidi" w:cstheme="majorBidi"/>
                <w:b/>
                <w:noProof/>
              </w:rPr>
            </w:pPr>
            <w:r w:rsidRPr="001C4A08">
              <w:rPr>
                <w:rFonts w:asciiTheme="majorBidi" w:hAnsiTheme="majorBidi" w:cstheme="majorBidi"/>
                <w:b/>
                <w:noProof/>
              </w:rPr>
              <w:t>Dersin Kodu</w:t>
            </w:r>
          </w:p>
        </w:tc>
        <w:tc>
          <w:tcPr>
            <w:tcW w:w="4441" w:type="dxa"/>
            <w:vMerge w:val="restart"/>
            <w:shd w:val="clear" w:color="auto" w:fill="auto"/>
            <w:vAlign w:val="center"/>
          </w:tcPr>
          <w:p w14:paraId="0C81851B"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Adı</w:t>
            </w:r>
          </w:p>
        </w:tc>
        <w:tc>
          <w:tcPr>
            <w:tcW w:w="3207" w:type="dxa"/>
            <w:gridSpan w:val="4"/>
            <w:shd w:val="clear" w:color="auto" w:fill="auto"/>
          </w:tcPr>
          <w:p w14:paraId="0C81851C" w14:textId="77777777" w:rsidR="001C4A08" w:rsidRPr="00471288" w:rsidRDefault="001C4A08" w:rsidP="0084677A">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Kredisi</w:t>
            </w:r>
          </w:p>
        </w:tc>
      </w:tr>
      <w:tr w:rsidR="001C4A08" w:rsidRPr="00471288" w14:paraId="0C818524" w14:textId="77777777" w:rsidTr="00F40082">
        <w:trPr>
          <w:jc w:val="center"/>
        </w:trPr>
        <w:tc>
          <w:tcPr>
            <w:tcW w:w="1526" w:type="dxa"/>
            <w:vMerge/>
            <w:shd w:val="clear" w:color="auto" w:fill="auto"/>
          </w:tcPr>
          <w:p w14:paraId="0C81851E" w14:textId="77777777" w:rsidR="001C4A08" w:rsidRPr="00471288" w:rsidRDefault="001C4A08" w:rsidP="001C4A08">
            <w:pPr>
              <w:spacing w:after="0" w:line="240" w:lineRule="auto"/>
              <w:rPr>
                <w:rFonts w:asciiTheme="majorBidi" w:hAnsiTheme="majorBidi" w:cstheme="majorBidi"/>
                <w:b/>
                <w:noProof/>
                <w:sz w:val="24"/>
                <w:szCs w:val="24"/>
              </w:rPr>
            </w:pPr>
          </w:p>
        </w:tc>
        <w:tc>
          <w:tcPr>
            <w:tcW w:w="4441" w:type="dxa"/>
            <w:vMerge/>
            <w:shd w:val="clear" w:color="auto" w:fill="auto"/>
          </w:tcPr>
          <w:p w14:paraId="0C81851F" w14:textId="77777777" w:rsidR="001C4A08" w:rsidRPr="00471288" w:rsidRDefault="001C4A08" w:rsidP="001C4A08">
            <w:pPr>
              <w:spacing w:after="0" w:line="240" w:lineRule="auto"/>
              <w:rPr>
                <w:rFonts w:asciiTheme="majorBidi" w:hAnsiTheme="majorBidi" w:cstheme="majorBidi"/>
                <w:b/>
                <w:noProof/>
                <w:sz w:val="24"/>
                <w:szCs w:val="24"/>
              </w:rPr>
            </w:pPr>
          </w:p>
        </w:tc>
        <w:tc>
          <w:tcPr>
            <w:tcW w:w="840" w:type="dxa"/>
            <w:shd w:val="clear" w:color="auto" w:fill="auto"/>
            <w:vAlign w:val="center"/>
          </w:tcPr>
          <w:p w14:paraId="0C818520"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T</w:t>
            </w:r>
          </w:p>
        </w:tc>
        <w:tc>
          <w:tcPr>
            <w:tcW w:w="762" w:type="dxa"/>
            <w:shd w:val="clear" w:color="auto" w:fill="auto"/>
            <w:vAlign w:val="center"/>
          </w:tcPr>
          <w:p w14:paraId="0C818521"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U</w:t>
            </w:r>
          </w:p>
        </w:tc>
        <w:tc>
          <w:tcPr>
            <w:tcW w:w="762" w:type="dxa"/>
            <w:shd w:val="clear" w:color="auto" w:fill="auto"/>
            <w:vAlign w:val="center"/>
          </w:tcPr>
          <w:p w14:paraId="0C818522"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K</w:t>
            </w:r>
          </w:p>
        </w:tc>
        <w:tc>
          <w:tcPr>
            <w:tcW w:w="843" w:type="dxa"/>
            <w:shd w:val="clear" w:color="auto" w:fill="auto"/>
            <w:vAlign w:val="center"/>
          </w:tcPr>
          <w:p w14:paraId="0C818523" w14:textId="77777777" w:rsidR="001C4A08" w:rsidRPr="00471288" w:rsidRDefault="001C4A08" w:rsidP="001C4A08">
            <w:pPr>
              <w:spacing w:after="0" w:line="240" w:lineRule="auto"/>
              <w:jc w:val="center"/>
              <w:rPr>
                <w:rFonts w:asciiTheme="majorBidi" w:hAnsiTheme="majorBidi" w:cstheme="majorBidi"/>
                <w:sz w:val="24"/>
                <w:szCs w:val="24"/>
              </w:rPr>
            </w:pPr>
            <w:proofErr w:type="spellStart"/>
            <w:r w:rsidRPr="00471288">
              <w:rPr>
                <w:rFonts w:asciiTheme="majorBidi" w:hAnsiTheme="majorBidi" w:cstheme="majorBidi"/>
                <w:sz w:val="24"/>
                <w:szCs w:val="24"/>
              </w:rPr>
              <w:t>AKTS</w:t>
            </w:r>
            <w:proofErr w:type="spellEnd"/>
          </w:p>
        </w:tc>
      </w:tr>
      <w:tr w:rsidR="001C4A08" w:rsidRPr="00471288" w14:paraId="0C81852B" w14:textId="77777777" w:rsidTr="00F40082">
        <w:trPr>
          <w:jc w:val="center"/>
        </w:trPr>
        <w:tc>
          <w:tcPr>
            <w:tcW w:w="1526" w:type="dxa"/>
            <w:shd w:val="clear" w:color="auto" w:fill="auto"/>
            <w:vAlign w:val="center"/>
          </w:tcPr>
          <w:p w14:paraId="0C818525" w14:textId="77777777" w:rsidR="001C4A08" w:rsidRPr="00471288" w:rsidRDefault="001C4A08" w:rsidP="001C4A08">
            <w:pPr>
              <w:spacing w:after="0" w:line="240" w:lineRule="auto"/>
              <w:rPr>
                <w:rFonts w:asciiTheme="majorBidi" w:hAnsiTheme="majorBidi" w:cstheme="majorBidi"/>
                <w:sz w:val="24"/>
                <w:szCs w:val="24"/>
              </w:rPr>
            </w:pPr>
            <w:r w:rsidRPr="00471288">
              <w:rPr>
                <w:rFonts w:asciiTheme="majorBidi" w:hAnsiTheme="majorBidi" w:cstheme="majorBidi"/>
                <w:sz w:val="24"/>
                <w:szCs w:val="24"/>
              </w:rPr>
              <w:t>MTAR262</w:t>
            </w:r>
          </w:p>
        </w:tc>
        <w:tc>
          <w:tcPr>
            <w:tcW w:w="4441" w:type="dxa"/>
            <w:shd w:val="clear" w:color="auto" w:fill="auto"/>
            <w:vAlign w:val="center"/>
          </w:tcPr>
          <w:p w14:paraId="0C818526" w14:textId="77777777" w:rsidR="001C4A08" w:rsidRPr="00471288" w:rsidRDefault="001C4A08" w:rsidP="001C4A08">
            <w:pPr>
              <w:spacing w:after="0" w:line="240" w:lineRule="auto"/>
              <w:rPr>
                <w:rFonts w:asciiTheme="majorBidi" w:hAnsiTheme="majorBidi" w:cstheme="majorBidi"/>
                <w:b/>
                <w:bCs/>
                <w:sz w:val="24"/>
                <w:szCs w:val="24"/>
              </w:rPr>
            </w:pPr>
            <w:r w:rsidRPr="00471288">
              <w:rPr>
                <w:rFonts w:asciiTheme="majorBidi" w:hAnsiTheme="majorBidi" w:cstheme="majorBidi"/>
                <w:b/>
                <w:bCs/>
                <w:sz w:val="24"/>
                <w:szCs w:val="24"/>
              </w:rPr>
              <w:t>Teknik Çeviri</w:t>
            </w:r>
          </w:p>
        </w:tc>
        <w:tc>
          <w:tcPr>
            <w:tcW w:w="840" w:type="dxa"/>
            <w:shd w:val="clear" w:color="auto" w:fill="auto"/>
            <w:vAlign w:val="center"/>
          </w:tcPr>
          <w:p w14:paraId="0C818527"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3</w:t>
            </w:r>
          </w:p>
        </w:tc>
        <w:tc>
          <w:tcPr>
            <w:tcW w:w="762" w:type="dxa"/>
            <w:shd w:val="clear" w:color="auto" w:fill="auto"/>
            <w:vAlign w:val="center"/>
          </w:tcPr>
          <w:p w14:paraId="0C818528"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0</w:t>
            </w:r>
          </w:p>
        </w:tc>
        <w:tc>
          <w:tcPr>
            <w:tcW w:w="762" w:type="dxa"/>
            <w:shd w:val="clear" w:color="auto" w:fill="auto"/>
            <w:vAlign w:val="center"/>
          </w:tcPr>
          <w:p w14:paraId="0C818529"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3</w:t>
            </w:r>
          </w:p>
        </w:tc>
        <w:tc>
          <w:tcPr>
            <w:tcW w:w="843" w:type="dxa"/>
            <w:shd w:val="clear" w:color="auto" w:fill="auto"/>
            <w:vAlign w:val="center"/>
          </w:tcPr>
          <w:p w14:paraId="0C81852A"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6</w:t>
            </w:r>
          </w:p>
        </w:tc>
      </w:tr>
      <w:tr w:rsidR="001C4A08" w:rsidRPr="00471288" w14:paraId="0C81852F" w14:textId="77777777" w:rsidTr="00F40082">
        <w:trPr>
          <w:trHeight w:val="1508"/>
          <w:jc w:val="center"/>
        </w:trPr>
        <w:tc>
          <w:tcPr>
            <w:tcW w:w="9174" w:type="dxa"/>
            <w:gridSpan w:val="6"/>
            <w:shd w:val="clear" w:color="auto" w:fill="auto"/>
          </w:tcPr>
          <w:p w14:paraId="0C81852C" w14:textId="77777777" w:rsidR="001C4A08" w:rsidRPr="00471288" w:rsidRDefault="001C4A08" w:rsidP="001C4A08">
            <w:pPr>
              <w:pStyle w:val="NormalWeb"/>
              <w:shd w:val="clear" w:color="auto" w:fill="FFFFFF"/>
              <w:spacing w:before="0" w:beforeAutospacing="0" w:after="0" w:afterAutospacing="0"/>
              <w:jc w:val="both"/>
              <w:textAlignment w:val="baseline"/>
              <w:rPr>
                <w:rFonts w:asciiTheme="majorBidi" w:hAnsiTheme="majorBidi" w:cstheme="majorBidi"/>
                <w:noProof/>
              </w:rPr>
            </w:pPr>
            <w:r w:rsidRPr="00471288">
              <w:rPr>
                <w:rFonts w:asciiTheme="majorBidi" w:hAnsiTheme="majorBidi" w:cstheme="majorBidi"/>
              </w:rPr>
              <w:t>Bu derste öğrenciler tıp, matematik, fizik, kimya,</w:t>
            </w:r>
            <w:r w:rsidRPr="00471288">
              <w:rPr>
                <w:rFonts w:asciiTheme="majorBidi" w:hAnsiTheme="majorBidi" w:cstheme="majorBidi"/>
                <w:lang w:val="bg-BG"/>
              </w:rPr>
              <w:t xml:space="preserve"> </w:t>
            </w:r>
            <w:r w:rsidRPr="00471288">
              <w:rPr>
                <w:rFonts w:asciiTheme="majorBidi" w:hAnsiTheme="majorBidi" w:cstheme="majorBidi"/>
              </w:rPr>
              <w:t>tarım, biyoloji, mühendislik, gökbilim ve eczacılık metinleri gibi teknik bilgi içeren metinleri çevirme yetilerini geliştirirler.</w:t>
            </w:r>
          </w:p>
          <w:p w14:paraId="0C81852D" w14:textId="77777777" w:rsidR="001C4A08" w:rsidRPr="00471288" w:rsidRDefault="001C4A08" w:rsidP="001C4A08">
            <w:pPr>
              <w:pStyle w:val="NormalWeb"/>
              <w:shd w:val="clear" w:color="auto" w:fill="FFFFFF"/>
              <w:spacing w:before="0" w:beforeAutospacing="0" w:after="0" w:afterAutospacing="0"/>
              <w:jc w:val="both"/>
              <w:textAlignment w:val="baseline"/>
              <w:rPr>
                <w:rFonts w:asciiTheme="majorBidi" w:hAnsiTheme="majorBidi" w:cstheme="majorBidi"/>
                <w:noProof/>
              </w:rPr>
            </w:pPr>
          </w:p>
          <w:p w14:paraId="0C81852E" w14:textId="77777777" w:rsidR="001C4A08" w:rsidRPr="00471288" w:rsidRDefault="001C4A08" w:rsidP="001C4A08">
            <w:pPr>
              <w:pStyle w:val="NormalWeb"/>
              <w:shd w:val="clear" w:color="auto" w:fill="FFFFFF"/>
              <w:spacing w:before="0" w:beforeAutospacing="0" w:after="0" w:afterAutospacing="0"/>
              <w:jc w:val="both"/>
              <w:textAlignment w:val="baseline"/>
              <w:rPr>
                <w:rFonts w:asciiTheme="majorBidi" w:hAnsiTheme="majorBidi" w:cstheme="majorBidi"/>
                <w:b/>
                <w:bCs/>
                <w:noProof/>
              </w:rPr>
            </w:pPr>
            <w:r w:rsidRPr="00471288">
              <w:rPr>
                <w:rFonts w:asciiTheme="majorBidi" w:hAnsiTheme="majorBidi" w:cstheme="majorBidi"/>
              </w:rPr>
              <w:t>Bilimsel ve teknik terminoloji içeren metinler üzerinde uygulamalı çeviri çalışması gerçekleştirilir. Bu süreçte, bilimsel metin türlerine göre muhtelif teknik terimler içeren sözlük ve kılavuzlar da müfredatın önemli bir parçasını arz eder.</w:t>
            </w:r>
          </w:p>
        </w:tc>
      </w:tr>
    </w:tbl>
    <w:p w14:paraId="0C818530" w14:textId="77777777" w:rsidR="00EB78C5" w:rsidRDefault="00EB78C5" w:rsidP="00544D64">
      <w:pPr>
        <w:spacing w:after="0" w:line="240" w:lineRule="auto"/>
        <w:rPr>
          <w:rFonts w:asciiTheme="majorBidi" w:hAnsiTheme="majorBidi" w:cstheme="majorBidi"/>
          <w:b/>
          <w:bCs/>
          <w:i/>
          <w:iCs/>
          <w:sz w:val="24"/>
          <w:szCs w:val="24"/>
        </w:rPr>
      </w:pPr>
    </w:p>
    <w:p w14:paraId="0C818531" w14:textId="77777777" w:rsidR="00F26A23" w:rsidRPr="00471288" w:rsidRDefault="00F26A23" w:rsidP="00544D64">
      <w:pPr>
        <w:spacing w:after="0" w:line="240" w:lineRule="auto"/>
        <w:rPr>
          <w:rFonts w:asciiTheme="majorBidi" w:hAnsiTheme="majorBidi" w:cstheme="majorBidi"/>
          <w:b/>
          <w:bCs/>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441"/>
        <w:gridCol w:w="840"/>
        <w:gridCol w:w="762"/>
        <w:gridCol w:w="762"/>
        <w:gridCol w:w="843"/>
      </w:tblGrid>
      <w:tr w:rsidR="001C4A08" w:rsidRPr="00471288" w14:paraId="0C818535" w14:textId="77777777" w:rsidTr="00F40082">
        <w:trPr>
          <w:jc w:val="center"/>
        </w:trPr>
        <w:tc>
          <w:tcPr>
            <w:tcW w:w="1526" w:type="dxa"/>
            <w:vMerge w:val="restart"/>
            <w:shd w:val="clear" w:color="auto" w:fill="auto"/>
            <w:vAlign w:val="center"/>
          </w:tcPr>
          <w:p w14:paraId="0C818532" w14:textId="77777777" w:rsidR="001C4A08" w:rsidRPr="001C4A08" w:rsidRDefault="001C4A08" w:rsidP="001C4A08">
            <w:pPr>
              <w:spacing w:after="0" w:line="240" w:lineRule="auto"/>
              <w:jc w:val="center"/>
              <w:rPr>
                <w:rFonts w:asciiTheme="majorBidi" w:hAnsiTheme="majorBidi" w:cstheme="majorBidi"/>
                <w:b/>
                <w:noProof/>
              </w:rPr>
            </w:pPr>
            <w:r w:rsidRPr="001C4A08">
              <w:rPr>
                <w:rFonts w:asciiTheme="majorBidi" w:hAnsiTheme="majorBidi" w:cstheme="majorBidi"/>
                <w:b/>
                <w:noProof/>
              </w:rPr>
              <w:t>Dersin Kodu</w:t>
            </w:r>
          </w:p>
        </w:tc>
        <w:tc>
          <w:tcPr>
            <w:tcW w:w="4441" w:type="dxa"/>
            <w:vMerge w:val="restart"/>
            <w:shd w:val="clear" w:color="auto" w:fill="auto"/>
            <w:vAlign w:val="center"/>
          </w:tcPr>
          <w:p w14:paraId="0C818533"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Adı</w:t>
            </w:r>
          </w:p>
        </w:tc>
        <w:tc>
          <w:tcPr>
            <w:tcW w:w="3207" w:type="dxa"/>
            <w:gridSpan w:val="4"/>
            <w:shd w:val="clear" w:color="auto" w:fill="auto"/>
          </w:tcPr>
          <w:p w14:paraId="0C818534" w14:textId="77777777" w:rsidR="001C4A08" w:rsidRPr="00471288" w:rsidRDefault="001C4A08" w:rsidP="0084677A">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Kredisi</w:t>
            </w:r>
          </w:p>
        </w:tc>
      </w:tr>
      <w:tr w:rsidR="001C4A08" w:rsidRPr="00471288" w14:paraId="0C81853C" w14:textId="77777777" w:rsidTr="00F40082">
        <w:trPr>
          <w:jc w:val="center"/>
        </w:trPr>
        <w:tc>
          <w:tcPr>
            <w:tcW w:w="1526" w:type="dxa"/>
            <w:vMerge/>
            <w:shd w:val="clear" w:color="auto" w:fill="auto"/>
          </w:tcPr>
          <w:p w14:paraId="0C818536" w14:textId="77777777" w:rsidR="001C4A08" w:rsidRPr="00471288" w:rsidRDefault="001C4A08" w:rsidP="001C4A08">
            <w:pPr>
              <w:spacing w:after="0" w:line="240" w:lineRule="auto"/>
              <w:rPr>
                <w:rFonts w:asciiTheme="majorBidi" w:hAnsiTheme="majorBidi" w:cstheme="majorBidi"/>
                <w:b/>
                <w:noProof/>
                <w:sz w:val="24"/>
                <w:szCs w:val="24"/>
              </w:rPr>
            </w:pPr>
          </w:p>
        </w:tc>
        <w:tc>
          <w:tcPr>
            <w:tcW w:w="4441" w:type="dxa"/>
            <w:vMerge/>
            <w:shd w:val="clear" w:color="auto" w:fill="auto"/>
          </w:tcPr>
          <w:p w14:paraId="0C818537" w14:textId="77777777" w:rsidR="001C4A08" w:rsidRPr="00471288" w:rsidRDefault="001C4A08" w:rsidP="001C4A08">
            <w:pPr>
              <w:spacing w:after="0" w:line="240" w:lineRule="auto"/>
              <w:rPr>
                <w:rFonts w:asciiTheme="majorBidi" w:hAnsiTheme="majorBidi" w:cstheme="majorBidi"/>
                <w:b/>
                <w:noProof/>
                <w:sz w:val="24"/>
                <w:szCs w:val="24"/>
              </w:rPr>
            </w:pPr>
          </w:p>
        </w:tc>
        <w:tc>
          <w:tcPr>
            <w:tcW w:w="840" w:type="dxa"/>
            <w:shd w:val="clear" w:color="auto" w:fill="auto"/>
            <w:vAlign w:val="center"/>
          </w:tcPr>
          <w:p w14:paraId="0C818538"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T</w:t>
            </w:r>
          </w:p>
        </w:tc>
        <w:tc>
          <w:tcPr>
            <w:tcW w:w="762" w:type="dxa"/>
            <w:shd w:val="clear" w:color="auto" w:fill="auto"/>
            <w:vAlign w:val="center"/>
          </w:tcPr>
          <w:p w14:paraId="0C818539"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U</w:t>
            </w:r>
          </w:p>
        </w:tc>
        <w:tc>
          <w:tcPr>
            <w:tcW w:w="762" w:type="dxa"/>
            <w:shd w:val="clear" w:color="auto" w:fill="auto"/>
            <w:vAlign w:val="center"/>
          </w:tcPr>
          <w:p w14:paraId="0C81853A"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K</w:t>
            </w:r>
          </w:p>
        </w:tc>
        <w:tc>
          <w:tcPr>
            <w:tcW w:w="843" w:type="dxa"/>
            <w:shd w:val="clear" w:color="auto" w:fill="auto"/>
            <w:vAlign w:val="center"/>
          </w:tcPr>
          <w:p w14:paraId="0C81853B" w14:textId="77777777" w:rsidR="001C4A08" w:rsidRPr="00471288" w:rsidRDefault="001C4A08" w:rsidP="001C4A08">
            <w:pPr>
              <w:spacing w:after="0" w:line="240" w:lineRule="auto"/>
              <w:jc w:val="center"/>
              <w:rPr>
                <w:rFonts w:asciiTheme="majorBidi" w:hAnsiTheme="majorBidi" w:cstheme="majorBidi"/>
                <w:sz w:val="24"/>
                <w:szCs w:val="24"/>
              </w:rPr>
            </w:pPr>
            <w:proofErr w:type="spellStart"/>
            <w:r w:rsidRPr="00471288">
              <w:rPr>
                <w:rFonts w:asciiTheme="majorBidi" w:hAnsiTheme="majorBidi" w:cstheme="majorBidi"/>
                <w:sz w:val="24"/>
                <w:szCs w:val="24"/>
              </w:rPr>
              <w:t>AKTS</w:t>
            </w:r>
            <w:proofErr w:type="spellEnd"/>
          </w:p>
        </w:tc>
      </w:tr>
      <w:tr w:rsidR="001C4A08" w:rsidRPr="00471288" w14:paraId="0C818543" w14:textId="77777777" w:rsidTr="00F40082">
        <w:trPr>
          <w:jc w:val="center"/>
        </w:trPr>
        <w:tc>
          <w:tcPr>
            <w:tcW w:w="1526" w:type="dxa"/>
            <w:shd w:val="clear" w:color="auto" w:fill="auto"/>
            <w:vAlign w:val="center"/>
          </w:tcPr>
          <w:p w14:paraId="0C81853D" w14:textId="77777777" w:rsidR="001C4A08" w:rsidRPr="00471288" w:rsidRDefault="001C4A08" w:rsidP="001C4A08">
            <w:pPr>
              <w:spacing w:after="0" w:line="240" w:lineRule="auto"/>
              <w:rPr>
                <w:rFonts w:asciiTheme="majorBidi" w:hAnsiTheme="majorBidi" w:cstheme="majorBidi"/>
                <w:sz w:val="24"/>
                <w:szCs w:val="24"/>
              </w:rPr>
            </w:pPr>
            <w:r w:rsidRPr="00471288">
              <w:rPr>
                <w:rFonts w:asciiTheme="majorBidi" w:hAnsiTheme="majorBidi" w:cstheme="majorBidi"/>
                <w:sz w:val="24"/>
                <w:szCs w:val="24"/>
              </w:rPr>
              <w:t>MTAR246</w:t>
            </w:r>
          </w:p>
        </w:tc>
        <w:tc>
          <w:tcPr>
            <w:tcW w:w="4441" w:type="dxa"/>
            <w:shd w:val="clear" w:color="auto" w:fill="auto"/>
            <w:vAlign w:val="center"/>
          </w:tcPr>
          <w:p w14:paraId="0C81853E" w14:textId="77777777" w:rsidR="001C4A08" w:rsidRPr="00471288" w:rsidRDefault="001C4A08" w:rsidP="001C4A08">
            <w:pPr>
              <w:spacing w:after="0" w:line="240" w:lineRule="auto"/>
              <w:rPr>
                <w:rFonts w:asciiTheme="majorBidi" w:hAnsiTheme="majorBidi" w:cstheme="majorBidi"/>
                <w:b/>
                <w:bCs/>
                <w:sz w:val="24"/>
                <w:szCs w:val="24"/>
              </w:rPr>
            </w:pPr>
            <w:r w:rsidRPr="00471288">
              <w:rPr>
                <w:rFonts w:asciiTheme="majorBidi" w:hAnsiTheme="majorBidi" w:cstheme="majorBidi"/>
                <w:b/>
                <w:bCs/>
                <w:sz w:val="24"/>
                <w:szCs w:val="24"/>
              </w:rPr>
              <w:t>Arapça Edebiyat II</w:t>
            </w:r>
          </w:p>
        </w:tc>
        <w:tc>
          <w:tcPr>
            <w:tcW w:w="840" w:type="dxa"/>
            <w:shd w:val="clear" w:color="auto" w:fill="auto"/>
            <w:vAlign w:val="center"/>
          </w:tcPr>
          <w:p w14:paraId="0C81853F"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3</w:t>
            </w:r>
          </w:p>
        </w:tc>
        <w:tc>
          <w:tcPr>
            <w:tcW w:w="762" w:type="dxa"/>
            <w:shd w:val="clear" w:color="auto" w:fill="auto"/>
            <w:vAlign w:val="center"/>
          </w:tcPr>
          <w:p w14:paraId="0C818540"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0</w:t>
            </w:r>
          </w:p>
        </w:tc>
        <w:tc>
          <w:tcPr>
            <w:tcW w:w="762" w:type="dxa"/>
            <w:shd w:val="clear" w:color="auto" w:fill="auto"/>
            <w:vAlign w:val="center"/>
          </w:tcPr>
          <w:p w14:paraId="0C818541"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3</w:t>
            </w:r>
          </w:p>
        </w:tc>
        <w:tc>
          <w:tcPr>
            <w:tcW w:w="843" w:type="dxa"/>
            <w:shd w:val="clear" w:color="auto" w:fill="auto"/>
            <w:vAlign w:val="center"/>
          </w:tcPr>
          <w:p w14:paraId="0C818542"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7</w:t>
            </w:r>
          </w:p>
        </w:tc>
      </w:tr>
      <w:tr w:rsidR="001C4A08" w:rsidRPr="00471288" w14:paraId="0C818547" w14:textId="77777777" w:rsidTr="00F40082">
        <w:trPr>
          <w:trHeight w:val="1508"/>
          <w:jc w:val="center"/>
        </w:trPr>
        <w:tc>
          <w:tcPr>
            <w:tcW w:w="9174" w:type="dxa"/>
            <w:gridSpan w:val="6"/>
            <w:shd w:val="clear" w:color="auto" w:fill="auto"/>
          </w:tcPr>
          <w:p w14:paraId="0C818544" w14:textId="77777777" w:rsidR="001C4A08" w:rsidRPr="00471288" w:rsidRDefault="001C4A08" w:rsidP="001C4A08">
            <w:pPr>
              <w:pStyle w:val="NormalWeb"/>
              <w:shd w:val="clear" w:color="auto" w:fill="FFFFFF"/>
              <w:spacing w:before="0" w:beforeAutospacing="0" w:after="0" w:afterAutospacing="0"/>
              <w:jc w:val="both"/>
              <w:textAlignment w:val="baseline"/>
              <w:rPr>
                <w:rFonts w:asciiTheme="majorBidi" w:hAnsiTheme="majorBidi" w:cstheme="majorBidi"/>
                <w:noProof/>
              </w:rPr>
            </w:pPr>
            <w:r w:rsidRPr="00471288">
              <w:rPr>
                <w:rFonts w:asciiTheme="majorBidi" w:hAnsiTheme="majorBidi" w:cstheme="majorBidi"/>
                <w:noProof/>
              </w:rPr>
              <w:t xml:space="preserve">Bu dersin amacı, öğrencilere Arap edebiyat tarihini genel çerçeveleriyle öğretmek, Arap Edebiyatı’nın dönüm noktalarını, okullarını ve genel edebiyat eğilimlerini tanıtmaktır. Ayrıca, Arap edebi dili, söz dizimi ve üslubu hakkında bilgi vermektir. Bunlara ek olarak dersi alan öğrenciler, ünlü Arap şairleri hakkında bilgi sahibi olacak, farklı dönemlerde farklı türlerde yazılmış edebi metinleri okuyarak dersi daha iyi kavramaları sağlanacaktır. </w:t>
            </w:r>
          </w:p>
          <w:p w14:paraId="0C818545" w14:textId="77777777" w:rsidR="001C4A08" w:rsidRPr="00471288" w:rsidRDefault="001C4A08" w:rsidP="001C4A08">
            <w:pPr>
              <w:pStyle w:val="NormalWeb"/>
              <w:shd w:val="clear" w:color="auto" w:fill="FFFFFF"/>
              <w:spacing w:before="0" w:beforeAutospacing="0" w:after="0" w:afterAutospacing="0"/>
              <w:jc w:val="both"/>
              <w:textAlignment w:val="baseline"/>
              <w:rPr>
                <w:rFonts w:asciiTheme="majorBidi" w:hAnsiTheme="majorBidi" w:cstheme="majorBidi"/>
                <w:noProof/>
              </w:rPr>
            </w:pPr>
          </w:p>
          <w:p w14:paraId="0C818546" w14:textId="77777777" w:rsidR="001C4A08" w:rsidRPr="00471288" w:rsidRDefault="00EC3C32" w:rsidP="001C4A08">
            <w:pPr>
              <w:pStyle w:val="NormalWeb"/>
              <w:shd w:val="clear" w:color="auto" w:fill="FFFFFF"/>
              <w:spacing w:before="0" w:beforeAutospacing="0" w:after="0" w:afterAutospacing="0"/>
              <w:jc w:val="both"/>
              <w:textAlignment w:val="baseline"/>
              <w:rPr>
                <w:rFonts w:asciiTheme="majorBidi" w:hAnsiTheme="majorBidi" w:cstheme="majorBidi"/>
                <w:noProof/>
              </w:rPr>
            </w:pPr>
            <w:r w:rsidRPr="00EC3C32">
              <w:rPr>
                <w:rFonts w:asciiTheme="majorBidi" w:hAnsiTheme="majorBidi" w:cstheme="majorBidi"/>
                <w:noProof/>
              </w:rPr>
              <w:lastRenderedPageBreak/>
              <w:t>Öğrenci; Emevi ve Abbasi dönemi, Memlükler dönemi, Osmanlı dönemi, Ilk dünya savaşın önceki dönem, iki dünya savaşlar arasındaki dönem, ikinci dünya savaşın sonraki döneme ait Arap edebiyatı hakkına bilgi edinir; bu dönemlere ait edebiyat ürünlerini okur, inceler ve anlar.</w:t>
            </w:r>
          </w:p>
        </w:tc>
      </w:tr>
    </w:tbl>
    <w:p w14:paraId="0C818548" w14:textId="77777777" w:rsidR="0083032E" w:rsidRPr="00471288" w:rsidRDefault="0083032E" w:rsidP="00544D64">
      <w:pPr>
        <w:spacing w:after="0" w:line="240" w:lineRule="auto"/>
        <w:rPr>
          <w:rFonts w:asciiTheme="majorBidi" w:hAnsiTheme="majorBidi" w:cstheme="majorBidi"/>
          <w:b/>
          <w:bCs/>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441"/>
        <w:gridCol w:w="840"/>
        <w:gridCol w:w="762"/>
        <w:gridCol w:w="762"/>
        <w:gridCol w:w="843"/>
      </w:tblGrid>
      <w:tr w:rsidR="001C4A08" w:rsidRPr="00471288" w14:paraId="0C81854C" w14:textId="77777777" w:rsidTr="00F40082">
        <w:trPr>
          <w:jc w:val="center"/>
        </w:trPr>
        <w:tc>
          <w:tcPr>
            <w:tcW w:w="1526" w:type="dxa"/>
            <w:vMerge w:val="restart"/>
            <w:shd w:val="clear" w:color="auto" w:fill="auto"/>
            <w:vAlign w:val="center"/>
          </w:tcPr>
          <w:p w14:paraId="0C818549" w14:textId="77777777" w:rsidR="001C4A08" w:rsidRPr="001C4A08" w:rsidRDefault="001C4A08" w:rsidP="001C4A08">
            <w:pPr>
              <w:spacing w:after="0" w:line="240" w:lineRule="auto"/>
              <w:jc w:val="center"/>
              <w:rPr>
                <w:rFonts w:asciiTheme="majorBidi" w:hAnsiTheme="majorBidi" w:cstheme="majorBidi"/>
                <w:b/>
                <w:noProof/>
              </w:rPr>
            </w:pPr>
            <w:r w:rsidRPr="001C4A08">
              <w:rPr>
                <w:rFonts w:asciiTheme="majorBidi" w:hAnsiTheme="majorBidi" w:cstheme="majorBidi"/>
                <w:b/>
                <w:noProof/>
              </w:rPr>
              <w:t>Dersin Kodu</w:t>
            </w:r>
          </w:p>
        </w:tc>
        <w:tc>
          <w:tcPr>
            <w:tcW w:w="4441" w:type="dxa"/>
            <w:vMerge w:val="restart"/>
            <w:shd w:val="clear" w:color="auto" w:fill="auto"/>
            <w:vAlign w:val="center"/>
          </w:tcPr>
          <w:p w14:paraId="0C81854A"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Adı</w:t>
            </w:r>
          </w:p>
        </w:tc>
        <w:tc>
          <w:tcPr>
            <w:tcW w:w="3207" w:type="dxa"/>
            <w:gridSpan w:val="4"/>
            <w:shd w:val="clear" w:color="auto" w:fill="auto"/>
          </w:tcPr>
          <w:p w14:paraId="0C81854B" w14:textId="77777777" w:rsidR="001C4A08" w:rsidRPr="00471288" w:rsidRDefault="001C4A08" w:rsidP="0084677A">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Kredisi</w:t>
            </w:r>
          </w:p>
        </w:tc>
      </w:tr>
      <w:tr w:rsidR="001C4A08" w:rsidRPr="00471288" w14:paraId="0C818553" w14:textId="77777777" w:rsidTr="00F40082">
        <w:trPr>
          <w:jc w:val="center"/>
        </w:trPr>
        <w:tc>
          <w:tcPr>
            <w:tcW w:w="1526" w:type="dxa"/>
            <w:vMerge/>
            <w:shd w:val="clear" w:color="auto" w:fill="auto"/>
          </w:tcPr>
          <w:p w14:paraId="0C81854D" w14:textId="77777777" w:rsidR="001C4A08" w:rsidRPr="00471288" w:rsidRDefault="001C4A08" w:rsidP="001C4A08">
            <w:pPr>
              <w:spacing w:after="0" w:line="240" w:lineRule="auto"/>
              <w:rPr>
                <w:rFonts w:asciiTheme="majorBidi" w:hAnsiTheme="majorBidi" w:cstheme="majorBidi"/>
                <w:b/>
                <w:noProof/>
                <w:sz w:val="24"/>
                <w:szCs w:val="24"/>
              </w:rPr>
            </w:pPr>
          </w:p>
        </w:tc>
        <w:tc>
          <w:tcPr>
            <w:tcW w:w="4441" w:type="dxa"/>
            <w:vMerge/>
            <w:shd w:val="clear" w:color="auto" w:fill="auto"/>
          </w:tcPr>
          <w:p w14:paraId="0C81854E" w14:textId="77777777" w:rsidR="001C4A08" w:rsidRPr="00471288" w:rsidRDefault="001C4A08" w:rsidP="001C4A08">
            <w:pPr>
              <w:spacing w:after="0" w:line="240" w:lineRule="auto"/>
              <w:rPr>
                <w:rFonts w:asciiTheme="majorBidi" w:hAnsiTheme="majorBidi" w:cstheme="majorBidi"/>
                <w:b/>
                <w:noProof/>
                <w:sz w:val="24"/>
                <w:szCs w:val="24"/>
              </w:rPr>
            </w:pPr>
          </w:p>
        </w:tc>
        <w:tc>
          <w:tcPr>
            <w:tcW w:w="840" w:type="dxa"/>
            <w:shd w:val="clear" w:color="auto" w:fill="auto"/>
            <w:vAlign w:val="center"/>
          </w:tcPr>
          <w:p w14:paraId="0C81854F"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T</w:t>
            </w:r>
          </w:p>
        </w:tc>
        <w:tc>
          <w:tcPr>
            <w:tcW w:w="762" w:type="dxa"/>
            <w:shd w:val="clear" w:color="auto" w:fill="auto"/>
            <w:vAlign w:val="center"/>
          </w:tcPr>
          <w:p w14:paraId="0C818550"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U</w:t>
            </w:r>
          </w:p>
        </w:tc>
        <w:tc>
          <w:tcPr>
            <w:tcW w:w="762" w:type="dxa"/>
            <w:shd w:val="clear" w:color="auto" w:fill="auto"/>
            <w:vAlign w:val="center"/>
          </w:tcPr>
          <w:p w14:paraId="0C818551"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K</w:t>
            </w:r>
          </w:p>
        </w:tc>
        <w:tc>
          <w:tcPr>
            <w:tcW w:w="843" w:type="dxa"/>
            <w:shd w:val="clear" w:color="auto" w:fill="auto"/>
            <w:vAlign w:val="center"/>
          </w:tcPr>
          <w:p w14:paraId="0C818552" w14:textId="77777777" w:rsidR="001C4A08" w:rsidRPr="00471288" w:rsidRDefault="001C4A08" w:rsidP="001C4A08">
            <w:pPr>
              <w:spacing w:after="0" w:line="240" w:lineRule="auto"/>
              <w:jc w:val="center"/>
              <w:rPr>
                <w:rFonts w:asciiTheme="majorBidi" w:hAnsiTheme="majorBidi" w:cstheme="majorBidi"/>
                <w:sz w:val="24"/>
                <w:szCs w:val="24"/>
              </w:rPr>
            </w:pPr>
            <w:proofErr w:type="spellStart"/>
            <w:r w:rsidRPr="00471288">
              <w:rPr>
                <w:rFonts w:asciiTheme="majorBidi" w:hAnsiTheme="majorBidi" w:cstheme="majorBidi"/>
                <w:sz w:val="24"/>
                <w:szCs w:val="24"/>
              </w:rPr>
              <w:t>AKTS</w:t>
            </w:r>
            <w:proofErr w:type="spellEnd"/>
          </w:p>
        </w:tc>
      </w:tr>
      <w:tr w:rsidR="001C4A08" w:rsidRPr="00471288" w14:paraId="0C81855A" w14:textId="77777777" w:rsidTr="00F40082">
        <w:trPr>
          <w:jc w:val="center"/>
        </w:trPr>
        <w:tc>
          <w:tcPr>
            <w:tcW w:w="1526" w:type="dxa"/>
            <w:shd w:val="clear" w:color="auto" w:fill="auto"/>
            <w:vAlign w:val="center"/>
          </w:tcPr>
          <w:p w14:paraId="0C818554" w14:textId="77777777" w:rsidR="001C4A08" w:rsidRPr="00471288" w:rsidRDefault="001C4A08" w:rsidP="001C4A08">
            <w:pPr>
              <w:spacing w:after="0" w:line="240" w:lineRule="auto"/>
              <w:rPr>
                <w:rFonts w:asciiTheme="majorBidi" w:hAnsiTheme="majorBidi" w:cstheme="majorBidi"/>
                <w:sz w:val="24"/>
                <w:szCs w:val="24"/>
              </w:rPr>
            </w:pPr>
            <w:r w:rsidRPr="00471288">
              <w:rPr>
                <w:rFonts w:asciiTheme="majorBidi" w:hAnsiTheme="majorBidi" w:cstheme="majorBidi"/>
                <w:sz w:val="24"/>
                <w:szCs w:val="24"/>
              </w:rPr>
              <w:t>MTAR216</w:t>
            </w:r>
          </w:p>
        </w:tc>
        <w:tc>
          <w:tcPr>
            <w:tcW w:w="4441" w:type="dxa"/>
            <w:shd w:val="clear" w:color="auto" w:fill="auto"/>
            <w:vAlign w:val="center"/>
          </w:tcPr>
          <w:p w14:paraId="0C818555" w14:textId="77777777" w:rsidR="001C4A08" w:rsidRPr="00471288" w:rsidRDefault="001C4A08" w:rsidP="001C4A08">
            <w:pPr>
              <w:spacing w:after="0" w:line="240" w:lineRule="auto"/>
              <w:rPr>
                <w:rFonts w:asciiTheme="majorBidi" w:hAnsiTheme="majorBidi" w:cstheme="majorBidi"/>
                <w:b/>
                <w:bCs/>
                <w:sz w:val="24"/>
                <w:szCs w:val="24"/>
              </w:rPr>
            </w:pPr>
            <w:r w:rsidRPr="00471288">
              <w:rPr>
                <w:rFonts w:asciiTheme="majorBidi" w:hAnsiTheme="majorBidi" w:cstheme="majorBidi"/>
                <w:b/>
                <w:bCs/>
                <w:sz w:val="24"/>
                <w:szCs w:val="24"/>
              </w:rPr>
              <w:t>Not Alma Teknikleri</w:t>
            </w:r>
          </w:p>
        </w:tc>
        <w:tc>
          <w:tcPr>
            <w:tcW w:w="840" w:type="dxa"/>
            <w:shd w:val="clear" w:color="auto" w:fill="auto"/>
            <w:vAlign w:val="center"/>
          </w:tcPr>
          <w:p w14:paraId="0C818556"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2</w:t>
            </w:r>
          </w:p>
        </w:tc>
        <w:tc>
          <w:tcPr>
            <w:tcW w:w="762" w:type="dxa"/>
            <w:shd w:val="clear" w:color="auto" w:fill="auto"/>
            <w:vAlign w:val="center"/>
          </w:tcPr>
          <w:p w14:paraId="0C818557"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2</w:t>
            </w:r>
          </w:p>
        </w:tc>
        <w:tc>
          <w:tcPr>
            <w:tcW w:w="762" w:type="dxa"/>
            <w:shd w:val="clear" w:color="auto" w:fill="auto"/>
            <w:vAlign w:val="center"/>
          </w:tcPr>
          <w:p w14:paraId="0C818558"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3</w:t>
            </w:r>
          </w:p>
        </w:tc>
        <w:tc>
          <w:tcPr>
            <w:tcW w:w="843" w:type="dxa"/>
            <w:shd w:val="clear" w:color="auto" w:fill="auto"/>
            <w:vAlign w:val="center"/>
          </w:tcPr>
          <w:p w14:paraId="0C818559"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5</w:t>
            </w:r>
          </w:p>
        </w:tc>
      </w:tr>
      <w:tr w:rsidR="001C4A08" w:rsidRPr="00471288" w14:paraId="0C81855E" w14:textId="77777777" w:rsidTr="00F40082">
        <w:trPr>
          <w:trHeight w:val="1508"/>
          <w:jc w:val="center"/>
        </w:trPr>
        <w:tc>
          <w:tcPr>
            <w:tcW w:w="9174" w:type="dxa"/>
            <w:gridSpan w:val="6"/>
            <w:shd w:val="clear" w:color="auto" w:fill="auto"/>
          </w:tcPr>
          <w:p w14:paraId="0C81855B" w14:textId="77777777" w:rsidR="001C4A08" w:rsidRPr="00471288" w:rsidRDefault="001C4A08" w:rsidP="001C4A08">
            <w:pPr>
              <w:pStyle w:val="NormalWeb"/>
              <w:shd w:val="clear" w:color="auto" w:fill="FFFFFF"/>
              <w:spacing w:before="0" w:beforeAutospacing="0" w:after="0" w:afterAutospacing="0"/>
              <w:jc w:val="both"/>
              <w:textAlignment w:val="baseline"/>
              <w:rPr>
                <w:rFonts w:asciiTheme="majorBidi" w:hAnsiTheme="majorBidi" w:cstheme="majorBidi"/>
                <w:noProof/>
              </w:rPr>
            </w:pPr>
            <w:r w:rsidRPr="00471288">
              <w:rPr>
                <w:rFonts w:asciiTheme="majorBidi" w:hAnsiTheme="majorBidi" w:cstheme="majorBidi"/>
                <w:noProof/>
              </w:rPr>
              <w:t xml:space="preserve">Ders, sözlü çeviri, ardıl çeviri, görüşme çevirmenliği ve eşzamanlı çeviri eğitimi alacak olan öğrenciler için temel düzeyde hızlı, etkili ve doğru not alma tekniklerine odaklanır. Öğrenciye bu alanda çeviri yaparken hızlı, etkili ve doğru not alma ve karşılaşabileceği sorunlarla ilgili çözüm üretme becerisini kazandırmayı amaçlar. </w:t>
            </w:r>
          </w:p>
          <w:p w14:paraId="0C81855C" w14:textId="77777777" w:rsidR="001C4A08" w:rsidRPr="00471288" w:rsidRDefault="001C4A08" w:rsidP="001C4A08">
            <w:pPr>
              <w:pStyle w:val="NormalWeb"/>
              <w:shd w:val="clear" w:color="auto" w:fill="FFFFFF"/>
              <w:spacing w:before="0" w:beforeAutospacing="0" w:after="0" w:afterAutospacing="0"/>
              <w:jc w:val="both"/>
              <w:textAlignment w:val="baseline"/>
              <w:rPr>
                <w:rFonts w:asciiTheme="majorBidi" w:hAnsiTheme="majorBidi" w:cstheme="majorBidi"/>
                <w:noProof/>
              </w:rPr>
            </w:pPr>
          </w:p>
          <w:p w14:paraId="0C81855D" w14:textId="77777777" w:rsidR="001C4A08" w:rsidRPr="00471288" w:rsidRDefault="001C4A08" w:rsidP="001C4A08">
            <w:pPr>
              <w:pStyle w:val="NormalWeb"/>
              <w:shd w:val="clear" w:color="auto" w:fill="FFFFFF"/>
              <w:spacing w:before="0" w:beforeAutospacing="0" w:after="0" w:afterAutospacing="0"/>
              <w:jc w:val="both"/>
              <w:textAlignment w:val="baseline"/>
              <w:rPr>
                <w:rFonts w:asciiTheme="majorBidi" w:hAnsiTheme="majorBidi" w:cstheme="majorBidi"/>
                <w:noProof/>
              </w:rPr>
            </w:pPr>
            <w:r w:rsidRPr="00471288">
              <w:rPr>
                <w:rFonts w:asciiTheme="majorBidi" w:hAnsiTheme="majorBidi" w:cstheme="majorBidi"/>
                <w:noProof/>
              </w:rPr>
              <w:t>Sözlü çeviri, ardıl çeviri, görüşme çevirmenliği ve eşzamanlı çeviri türleri ve bu çeviri alanlarında karşılaşılan yaygın zorluklar. Sözlü çeviri etkinliklerine yönelik hızlı, etkili ve doğru not alma / not tutmanın önemi, yöntem ve teknikleri. Not tutmada kullanılabilecek kısaltmalar ve simgeler. Not tutma teknikleriyle ilgili bilgi ve beceriye arttırıcı uygulamalar.</w:t>
            </w:r>
          </w:p>
        </w:tc>
      </w:tr>
    </w:tbl>
    <w:p w14:paraId="0C81855F" w14:textId="77777777" w:rsidR="00970EB0" w:rsidRDefault="00970EB0" w:rsidP="00544D64">
      <w:pPr>
        <w:spacing w:after="0" w:line="240" w:lineRule="auto"/>
        <w:rPr>
          <w:rFonts w:asciiTheme="majorBidi" w:hAnsiTheme="majorBidi" w:cstheme="majorBidi"/>
          <w:b/>
          <w:bCs/>
          <w:i/>
          <w:iCs/>
          <w:sz w:val="24"/>
          <w:szCs w:val="24"/>
        </w:rPr>
      </w:pPr>
    </w:p>
    <w:p w14:paraId="0C818560" w14:textId="77777777" w:rsidR="00DA42B4" w:rsidRDefault="00DA42B4" w:rsidP="00544D64">
      <w:pPr>
        <w:spacing w:after="0" w:line="240" w:lineRule="auto"/>
        <w:rPr>
          <w:rFonts w:asciiTheme="majorBidi" w:hAnsiTheme="majorBidi" w:cstheme="majorBidi"/>
          <w:b/>
          <w:bCs/>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441"/>
        <w:gridCol w:w="840"/>
        <w:gridCol w:w="762"/>
        <w:gridCol w:w="762"/>
        <w:gridCol w:w="843"/>
      </w:tblGrid>
      <w:tr w:rsidR="001C4A08" w:rsidRPr="00471288" w14:paraId="0C818564" w14:textId="77777777" w:rsidTr="00F40082">
        <w:trPr>
          <w:jc w:val="center"/>
        </w:trPr>
        <w:tc>
          <w:tcPr>
            <w:tcW w:w="1526" w:type="dxa"/>
            <w:vMerge w:val="restart"/>
            <w:shd w:val="clear" w:color="auto" w:fill="auto"/>
            <w:vAlign w:val="center"/>
          </w:tcPr>
          <w:p w14:paraId="0C818561" w14:textId="77777777" w:rsidR="001C4A08" w:rsidRPr="001C4A08" w:rsidRDefault="001C4A08" w:rsidP="001C4A08">
            <w:pPr>
              <w:spacing w:after="0" w:line="240" w:lineRule="auto"/>
              <w:jc w:val="center"/>
              <w:rPr>
                <w:rFonts w:asciiTheme="majorBidi" w:hAnsiTheme="majorBidi" w:cstheme="majorBidi"/>
                <w:b/>
                <w:noProof/>
              </w:rPr>
            </w:pPr>
            <w:r w:rsidRPr="001C4A08">
              <w:rPr>
                <w:rFonts w:asciiTheme="majorBidi" w:hAnsiTheme="majorBidi" w:cstheme="majorBidi"/>
                <w:b/>
                <w:noProof/>
              </w:rPr>
              <w:t>Dersin Kodu</w:t>
            </w:r>
          </w:p>
        </w:tc>
        <w:tc>
          <w:tcPr>
            <w:tcW w:w="4441" w:type="dxa"/>
            <w:vMerge w:val="restart"/>
            <w:shd w:val="clear" w:color="auto" w:fill="auto"/>
            <w:vAlign w:val="center"/>
          </w:tcPr>
          <w:p w14:paraId="0C818562"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Adı</w:t>
            </w:r>
          </w:p>
        </w:tc>
        <w:tc>
          <w:tcPr>
            <w:tcW w:w="3207" w:type="dxa"/>
            <w:gridSpan w:val="4"/>
            <w:shd w:val="clear" w:color="auto" w:fill="auto"/>
          </w:tcPr>
          <w:p w14:paraId="0C818563" w14:textId="77777777" w:rsidR="001C4A08" w:rsidRPr="00471288" w:rsidRDefault="001C4A08" w:rsidP="0084677A">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Kredisi</w:t>
            </w:r>
          </w:p>
        </w:tc>
      </w:tr>
      <w:tr w:rsidR="001C4A08" w:rsidRPr="00471288" w14:paraId="0C81856B" w14:textId="77777777" w:rsidTr="00F40082">
        <w:trPr>
          <w:jc w:val="center"/>
        </w:trPr>
        <w:tc>
          <w:tcPr>
            <w:tcW w:w="1526" w:type="dxa"/>
            <w:vMerge/>
            <w:shd w:val="clear" w:color="auto" w:fill="auto"/>
          </w:tcPr>
          <w:p w14:paraId="0C818565" w14:textId="77777777" w:rsidR="001C4A08" w:rsidRPr="00471288" w:rsidRDefault="001C4A08" w:rsidP="001C4A08">
            <w:pPr>
              <w:spacing w:after="0" w:line="240" w:lineRule="auto"/>
              <w:rPr>
                <w:rFonts w:asciiTheme="majorBidi" w:hAnsiTheme="majorBidi" w:cstheme="majorBidi"/>
                <w:b/>
                <w:noProof/>
                <w:sz w:val="24"/>
                <w:szCs w:val="24"/>
              </w:rPr>
            </w:pPr>
          </w:p>
        </w:tc>
        <w:tc>
          <w:tcPr>
            <w:tcW w:w="4441" w:type="dxa"/>
            <w:vMerge/>
            <w:shd w:val="clear" w:color="auto" w:fill="auto"/>
          </w:tcPr>
          <w:p w14:paraId="0C818566" w14:textId="77777777" w:rsidR="001C4A08" w:rsidRPr="00471288" w:rsidRDefault="001C4A08" w:rsidP="001C4A08">
            <w:pPr>
              <w:spacing w:after="0" w:line="240" w:lineRule="auto"/>
              <w:rPr>
                <w:rFonts w:asciiTheme="majorBidi" w:hAnsiTheme="majorBidi" w:cstheme="majorBidi"/>
                <w:b/>
                <w:noProof/>
                <w:sz w:val="24"/>
                <w:szCs w:val="24"/>
              </w:rPr>
            </w:pPr>
          </w:p>
        </w:tc>
        <w:tc>
          <w:tcPr>
            <w:tcW w:w="840" w:type="dxa"/>
            <w:shd w:val="clear" w:color="auto" w:fill="auto"/>
            <w:vAlign w:val="center"/>
          </w:tcPr>
          <w:p w14:paraId="0C818567"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T</w:t>
            </w:r>
          </w:p>
        </w:tc>
        <w:tc>
          <w:tcPr>
            <w:tcW w:w="762" w:type="dxa"/>
            <w:shd w:val="clear" w:color="auto" w:fill="auto"/>
            <w:vAlign w:val="center"/>
          </w:tcPr>
          <w:p w14:paraId="0C818568"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U</w:t>
            </w:r>
          </w:p>
        </w:tc>
        <w:tc>
          <w:tcPr>
            <w:tcW w:w="762" w:type="dxa"/>
            <w:shd w:val="clear" w:color="auto" w:fill="auto"/>
            <w:vAlign w:val="center"/>
          </w:tcPr>
          <w:p w14:paraId="0C818569"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K</w:t>
            </w:r>
          </w:p>
        </w:tc>
        <w:tc>
          <w:tcPr>
            <w:tcW w:w="843" w:type="dxa"/>
            <w:shd w:val="clear" w:color="auto" w:fill="auto"/>
            <w:vAlign w:val="center"/>
          </w:tcPr>
          <w:p w14:paraId="0C81856A" w14:textId="77777777" w:rsidR="001C4A08" w:rsidRPr="00471288" w:rsidRDefault="001C4A08" w:rsidP="001C4A08">
            <w:pPr>
              <w:spacing w:after="0" w:line="240" w:lineRule="auto"/>
              <w:jc w:val="center"/>
              <w:rPr>
                <w:rFonts w:asciiTheme="majorBidi" w:hAnsiTheme="majorBidi" w:cstheme="majorBidi"/>
                <w:sz w:val="24"/>
                <w:szCs w:val="24"/>
              </w:rPr>
            </w:pPr>
            <w:proofErr w:type="spellStart"/>
            <w:r w:rsidRPr="00471288">
              <w:rPr>
                <w:rFonts w:asciiTheme="majorBidi" w:hAnsiTheme="majorBidi" w:cstheme="majorBidi"/>
                <w:sz w:val="24"/>
                <w:szCs w:val="24"/>
              </w:rPr>
              <w:t>AKTS</w:t>
            </w:r>
            <w:proofErr w:type="spellEnd"/>
          </w:p>
        </w:tc>
      </w:tr>
      <w:tr w:rsidR="001C4A08" w:rsidRPr="00471288" w14:paraId="0C818573" w14:textId="77777777" w:rsidTr="004B58B3">
        <w:trPr>
          <w:jc w:val="center"/>
        </w:trPr>
        <w:tc>
          <w:tcPr>
            <w:tcW w:w="1526" w:type="dxa"/>
            <w:shd w:val="clear" w:color="auto" w:fill="auto"/>
          </w:tcPr>
          <w:p w14:paraId="0C81856C"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MTAR264</w:t>
            </w:r>
          </w:p>
        </w:tc>
        <w:tc>
          <w:tcPr>
            <w:tcW w:w="4441" w:type="dxa"/>
            <w:shd w:val="clear" w:color="auto" w:fill="auto"/>
            <w:vAlign w:val="center"/>
          </w:tcPr>
          <w:p w14:paraId="0C81856D" w14:textId="77777777" w:rsidR="001C4A08" w:rsidRPr="00471288" w:rsidRDefault="001C4A08" w:rsidP="001C4A08">
            <w:pPr>
              <w:spacing w:after="0" w:line="240" w:lineRule="auto"/>
              <w:rPr>
                <w:rFonts w:asciiTheme="majorBidi" w:hAnsiTheme="majorBidi" w:cstheme="majorBidi"/>
                <w:b/>
                <w:bCs/>
                <w:color w:val="C00000"/>
                <w:sz w:val="24"/>
                <w:szCs w:val="24"/>
              </w:rPr>
            </w:pPr>
            <w:r w:rsidRPr="00471288">
              <w:rPr>
                <w:rFonts w:asciiTheme="majorBidi" w:hAnsiTheme="majorBidi" w:cstheme="majorBidi"/>
                <w:b/>
                <w:bCs/>
                <w:color w:val="C00000"/>
                <w:sz w:val="24"/>
                <w:szCs w:val="24"/>
              </w:rPr>
              <w:t>SEÇMELİ ALAN DERSİ</w:t>
            </w:r>
          </w:p>
          <w:p w14:paraId="0C81856E" w14:textId="77777777" w:rsidR="001C4A08" w:rsidRPr="00DA42B4" w:rsidRDefault="001C4A08" w:rsidP="001C4A08">
            <w:pPr>
              <w:spacing w:after="0" w:line="240" w:lineRule="auto"/>
              <w:rPr>
                <w:rFonts w:asciiTheme="majorBidi" w:hAnsiTheme="majorBidi" w:cstheme="majorBidi"/>
                <w:b/>
                <w:bCs/>
                <w:i/>
                <w:iCs/>
                <w:sz w:val="24"/>
                <w:szCs w:val="24"/>
              </w:rPr>
            </w:pPr>
            <w:r w:rsidRPr="00DA42B4">
              <w:rPr>
                <w:rFonts w:asciiTheme="majorBidi" w:hAnsiTheme="majorBidi" w:cstheme="majorBidi"/>
                <w:b/>
                <w:bCs/>
                <w:i/>
                <w:iCs/>
                <w:sz w:val="24"/>
                <w:szCs w:val="24"/>
              </w:rPr>
              <w:t>Arapça Metin Çalışmaları</w:t>
            </w:r>
          </w:p>
        </w:tc>
        <w:tc>
          <w:tcPr>
            <w:tcW w:w="840" w:type="dxa"/>
            <w:shd w:val="clear" w:color="auto" w:fill="auto"/>
          </w:tcPr>
          <w:p w14:paraId="0C81856F"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3</w:t>
            </w:r>
          </w:p>
        </w:tc>
        <w:tc>
          <w:tcPr>
            <w:tcW w:w="762" w:type="dxa"/>
            <w:shd w:val="clear" w:color="auto" w:fill="auto"/>
          </w:tcPr>
          <w:p w14:paraId="0C818570"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0</w:t>
            </w:r>
          </w:p>
        </w:tc>
        <w:tc>
          <w:tcPr>
            <w:tcW w:w="762" w:type="dxa"/>
            <w:shd w:val="clear" w:color="auto" w:fill="auto"/>
          </w:tcPr>
          <w:p w14:paraId="0C818571"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3</w:t>
            </w:r>
          </w:p>
        </w:tc>
        <w:tc>
          <w:tcPr>
            <w:tcW w:w="843" w:type="dxa"/>
            <w:shd w:val="clear" w:color="auto" w:fill="auto"/>
          </w:tcPr>
          <w:p w14:paraId="0C818572"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5</w:t>
            </w:r>
          </w:p>
        </w:tc>
      </w:tr>
      <w:tr w:rsidR="001C4A08" w:rsidRPr="00471288" w14:paraId="0C818577" w14:textId="77777777" w:rsidTr="00F40082">
        <w:trPr>
          <w:trHeight w:val="1508"/>
          <w:jc w:val="center"/>
        </w:trPr>
        <w:tc>
          <w:tcPr>
            <w:tcW w:w="9174" w:type="dxa"/>
            <w:gridSpan w:val="6"/>
            <w:shd w:val="clear" w:color="auto" w:fill="auto"/>
          </w:tcPr>
          <w:p w14:paraId="0C818574" w14:textId="77777777" w:rsidR="001C4A08" w:rsidRPr="00471288" w:rsidRDefault="001C4A08" w:rsidP="001C4A08">
            <w:pPr>
              <w:spacing w:after="0" w:line="240" w:lineRule="auto"/>
              <w:jc w:val="both"/>
              <w:rPr>
                <w:rFonts w:asciiTheme="majorBidi" w:hAnsiTheme="majorBidi" w:cstheme="majorBidi"/>
                <w:bCs/>
                <w:noProof/>
                <w:sz w:val="24"/>
                <w:szCs w:val="24"/>
              </w:rPr>
            </w:pPr>
            <w:r w:rsidRPr="00471288">
              <w:rPr>
                <w:rFonts w:asciiTheme="majorBidi" w:hAnsiTheme="majorBidi" w:cstheme="majorBidi"/>
                <w:bCs/>
                <w:noProof/>
                <w:sz w:val="24"/>
                <w:szCs w:val="24"/>
              </w:rPr>
              <w:t>Bu dersin birinci bölümünde Arapça olarak kutlama / tebrik metni, vefat haberi / taziye metni yazma, gelen kutlama veya taziye metnine karşılık verme üslupları işlenir ve öğrenciye bu becerinin kazandırılması hedeflenir.</w:t>
            </w:r>
          </w:p>
          <w:p w14:paraId="0C818575" w14:textId="77777777" w:rsidR="001C4A08" w:rsidRPr="00471288" w:rsidRDefault="001C4A08" w:rsidP="001C4A08">
            <w:pPr>
              <w:spacing w:after="0" w:line="240" w:lineRule="auto"/>
              <w:jc w:val="both"/>
              <w:rPr>
                <w:rFonts w:asciiTheme="majorBidi" w:hAnsiTheme="majorBidi" w:cstheme="majorBidi"/>
                <w:bCs/>
                <w:noProof/>
                <w:sz w:val="24"/>
                <w:szCs w:val="24"/>
              </w:rPr>
            </w:pPr>
            <w:r w:rsidRPr="00471288">
              <w:rPr>
                <w:rFonts w:asciiTheme="majorBidi" w:hAnsiTheme="majorBidi" w:cstheme="majorBidi"/>
                <w:bCs/>
                <w:noProof/>
                <w:sz w:val="24"/>
                <w:szCs w:val="24"/>
              </w:rPr>
              <w:t xml:space="preserve">Dersin ikinci bölümünde ise Arapça ve Türkçe resmî yazışma kuralları öğretilir. Teorik bilgilerin ardından öğrenci dönem sonuna kadar Arapça ve Türkçe arasında çift yönlü olarak yazışma uygulamaları yapar. </w:t>
            </w:r>
          </w:p>
          <w:p w14:paraId="0C818576" w14:textId="77777777" w:rsidR="001C4A08" w:rsidRPr="00471288" w:rsidRDefault="001C4A08" w:rsidP="001C4A08">
            <w:pPr>
              <w:pStyle w:val="NormalWeb"/>
              <w:shd w:val="clear" w:color="auto" w:fill="FFFFFF"/>
              <w:spacing w:before="0" w:beforeAutospacing="0" w:after="0" w:afterAutospacing="0"/>
              <w:jc w:val="both"/>
              <w:textAlignment w:val="baseline"/>
              <w:rPr>
                <w:rFonts w:asciiTheme="majorBidi" w:hAnsiTheme="majorBidi" w:cstheme="majorBidi"/>
                <w:noProof/>
              </w:rPr>
            </w:pPr>
            <w:r w:rsidRPr="00471288">
              <w:rPr>
                <w:rFonts w:asciiTheme="majorBidi" w:hAnsiTheme="majorBidi" w:cstheme="majorBidi"/>
                <w:bCs/>
                <w:noProof/>
              </w:rPr>
              <w:t>Dönem sonunda bu dersle öğrencinin hem Türk kurumlarında hem Arap kurumlarında her iki dilde de yazışma yapabilme becerisi kazanması hedeflenmektedir.</w:t>
            </w:r>
          </w:p>
        </w:tc>
      </w:tr>
    </w:tbl>
    <w:p w14:paraId="0C818578" w14:textId="77777777" w:rsidR="001C46EB" w:rsidRPr="00471288" w:rsidRDefault="001C46EB" w:rsidP="00544D64">
      <w:pPr>
        <w:spacing w:after="0" w:line="240" w:lineRule="auto"/>
        <w:rPr>
          <w:rFonts w:asciiTheme="majorBidi" w:hAnsiTheme="majorBidi" w:cstheme="majorBidi"/>
          <w:b/>
          <w:bCs/>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441"/>
        <w:gridCol w:w="840"/>
        <w:gridCol w:w="762"/>
        <w:gridCol w:w="762"/>
        <w:gridCol w:w="843"/>
      </w:tblGrid>
      <w:tr w:rsidR="001C4A08" w:rsidRPr="00471288" w14:paraId="0C81857C" w14:textId="77777777" w:rsidTr="004B58B3">
        <w:trPr>
          <w:jc w:val="center"/>
        </w:trPr>
        <w:tc>
          <w:tcPr>
            <w:tcW w:w="1526" w:type="dxa"/>
            <w:vMerge w:val="restart"/>
            <w:shd w:val="clear" w:color="auto" w:fill="auto"/>
            <w:vAlign w:val="center"/>
          </w:tcPr>
          <w:p w14:paraId="0C818579" w14:textId="77777777" w:rsidR="001C4A08" w:rsidRPr="001C4A08" w:rsidRDefault="001C4A08" w:rsidP="001C4A08">
            <w:pPr>
              <w:spacing w:after="0" w:line="240" w:lineRule="auto"/>
              <w:jc w:val="center"/>
              <w:rPr>
                <w:rFonts w:asciiTheme="majorBidi" w:hAnsiTheme="majorBidi" w:cstheme="majorBidi"/>
                <w:b/>
                <w:noProof/>
              </w:rPr>
            </w:pPr>
            <w:r w:rsidRPr="001C4A08">
              <w:rPr>
                <w:rFonts w:asciiTheme="majorBidi" w:hAnsiTheme="majorBidi" w:cstheme="majorBidi"/>
                <w:b/>
                <w:noProof/>
              </w:rPr>
              <w:t>Dersin Kodu</w:t>
            </w:r>
          </w:p>
        </w:tc>
        <w:tc>
          <w:tcPr>
            <w:tcW w:w="4441" w:type="dxa"/>
            <w:vMerge w:val="restart"/>
            <w:shd w:val="clear" w:color="auto" w:fill="auto"/>
            <w:vAlign w:val="center"/>
          </w:tcPr>
          <w:p w14:paraId="0C81857A"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Adı</w:t>
            </w:r>
          </w:p>
        </w:tc>
        <w:tc>
          <w:tcPr>
            <w:tcW w:w="3207" w:type="dxa"/>
            <w:gridSpan w:val="4"/>
            <w:shd w:val="clear" w:color="auto" w:fill="auto"/>
          </w:tcPr>
          <w:p w14:paraId="0C81857B" w14:textId="77777777" w:rsidR="001C4A08" w:rsidRPr="00471288" w:rsidRDefault="001C4A08" w:rsidP="0084677A">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Kredisi</w:t>
            </w:r>
          </w:p>
        </w:tc>
      </w:tr>
      <w:tr w:rsidR="001C4A08" w:rsidRPr="00471288" w14:paraId="0C818583" w14:textId="77777777" w:rsidTr="004B58B3">
        <w:trPr>
          <w:jc w:val="center"/>
        </w:trPr>
        <w:tc>
          <w:tcPr>
            <w:tcW w:w="1526" w:type="dxa"/>
            <w:vMerge/>
            <w:shd w:val="clear" w:color="auto" w:fill="auto"/>
          </w:tcPr>
          <w:p w14:paraId="0C81857D" w14:textId="77777777" w:rsidR="001C4A08" w:rsidRPr="00471288" w:rsidRDefault="001C4A08" w:rsidP="001C4A08">
            <w:pPr>
              <w:spacing w:after="0" w:line="240" w:lineRule="auto"/>
              <w:rPr>
                <w:rFonts w:asciiTheme="majorBidi" w:hAnsiTheme="majorBidi" w:cstheme="majorBidi"/>
                <w:b/>
                <w:noProof/>
                <w:sz w:val="24"/>
                <w:szCs w:val="24"/>
              </w:rPr>
            </w:pPr>
          </w:p>
        </w:tc>
        <w:tc>
          <w:tcPr>
            <w:tcW w:w="4441" w:type="dxa"/>
            <w:vMerge/>
            <w:shd w:val="clear" w:color="auto" w:fill="auto"/>
          </w:tcPr>
          <w:p w14:paraId="0C81857E" w14:textId="77777777" w:rsidR="001C4A08" w:rsidRPr="00471288" w:rsidRDefault="001C4A08" w:rsidP="001C4A08">
            <w:pPr>
              <w:spacing w:after="0" w:line="240" w:lineRule="auto"/>
              <w:rPr>
                <w:rFonts w:asciiTheme="majorBidi" w:hAnsiTheme="majorBidi" w:cstheme="majorBidi"/>
                <w:b/>
                <w:noProof/>
                <w:sz w:val="24"/>
                <w:szCs w:val="24"/>
              </w:rPr>
            </w:pPr>
          </w:p>
        </w:tc>
        <w:tc>
          <w:tcPr>
            <w:tcW w:w="840" w:type="dxa"/>
            <w:shd w:val="clear" w:color="auto" w:fill="auto"/>
            <w:vAlign w:val="center"/>
          </w:tcPr>
          <w:p w14:paraId="0C81857F"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T</w:t>
            </w:r>
          </w:p>
        </w:tc>
        <w:tc>
          <w:tcPr>
            <w:tcW w:w="762" w:type="dxa"/>
            <w:shd w:val="clear" w:color="auto" w:fill="auto"/>
            <w:vAlign w:val="center"/>
          </w:tcPr>
          <w:p w14:paraId="0C818580"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U</w:t>
            </w:r>
          </w:p>
        </w:tc>
        <w:tc>
          <w:tcPr>
            <w:tcW w:w="762" w:type="dxa"/>
            <w:shd w:val="clear" w:color="auto" w:fill="auto"/>
            <w:vAlign w:val="center"/>
          </w:tcPr>
          <w:p w14:paraId="0C818581"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K</w:t>
            </w:r>
          </w:p>
        </w:tc>
        <w:tc>
          <w:tcPr>
            <w:tcW w:w="843" w:type="dxa"/>
            <w:shd w:val="clear" w:color="auto" w:fill="auto"/>
            <w:vAlign w:val="center"/>
          </w:tcPr>
          <w:p w14:paraId="0C818582" w14:textId="77777777" w:rsidR="001C4A08" w:rsidRPr="00471288" w:rsidRDefault="001C4A08" w:rsidP="001C4A08">
            <w:pPr>
              <w:spacing w:after="0" w:line="240" w:lineRule="auto"/>
              <w:jc w:val="center"/>
              <w:rPr>
                <w:rFonts w:asciiTheme="majorBidi" w:hAnsiTheme="majorBidi" w:cstheme="majorBidi"/>
                <w:sz w:val="24"/>
                <w:szCs w:val="24"/>
              </w:rPr>
            </w:pPr>
            <w:proofErr w:type="spellStart"/>
            <w:r w:rsidRPr="00471288">
              <w:rPr>
                <w:rFonts w:asciiTheme="majorBidi" w:hAnsiTheme="majorBidi" w:cstheme="majorBidi"/>
                <w:sz w:val="24"/>
                <w:szCs w:val="24"/>
              </w:rPr>
              <w:t>AKTS</w:t>
            </w:r>
            <w:proofErr w:type="spellEnd"/>
          </w:p>
        </w:tc>
      </w:tr>
      <w:tr w:rsidR="001C4A08" w:rsidRPr="00471288" w14:paraId="0C81858A" w14:textId="77777777" w:rsidTr="004B58B3">
        <w:trPr>
          <w:jc w:val="center"/>
        </w:trPr>
        <w:tc>
          <w:tcPr>
            <w:tcW w:w="1526" w:type="dxa"/>
            <w:shd w:val="clear" w:color="auto" w:fill="auto"/>
            <w:vAlign w:val="center"/>
          </w:tcPr>
          <w:p w14:paraId="0C818584" w14:textId="77777777" w:rsidR="001C4A08" w:rsidRPr="00471288" w:rsidRDefault="001C4A08" w:rsidP="001C4A08">
            <w:pPr>
              <w:spacing w:after="0" w:line="240" w:lineRule="auto"/>
              <w:rPr>
                <w:rFonts w:asciiTheme="majorBidi" w:hAnsiTheme="majorBidi" w:cstheme="majorBidi"/>
                <w:sz w:val="24"/>
                <w:szCs w:val="24"/>
              </w:rPr>
            </w:pPr>
            <w:r w:rsidRPr="00471288">
              <w:rPr>
                <w:rFonts w:asciiTheme="majorBidi" w:hAnsiTheme="majorBidi" w:cstheme="majorBidi"/>
                <w:sz w:val="24"/>
                <w:szCs w:val="24"/>
              </w:rPr>
              <w:t>ATA102</w:t>
            </w:r>
          </w:p>
        </w:tc>
        <w:tc>
          <w:tcPr>
            <w:tcW w:w="4441" w:type="dxa"/>
            <w:shd w:val="clear" w:color="auto" w:fill="auto"/>
            <w:vAlign w:val="center"/>
          </w:tcPr>
          <w:p w14:paraId="0C818585" w14:textId="77777777" w:rsidR="001C4A08" w:rsidRPr="00471288" w:rsidRDefault="001C4A08" w:rsidP="001C4A08">
            <w:pPr>
              <w:spacing w:after="0" w:line="240" w:lineRule="auto"/>
              <w:rPr>
                <w:rFonts w:asciiTheme="majorBidi" w:hAnsiTheme="majorBidi" w:cstheme="majorBidi"/>
                <w:b/>
                <w:bCs/>
                <w:sz w:val="24"/>
                <w:szCs w:val="24"/>
              </w:rPr>
            </w:pPr>
            <w:r w:rsidRPr="00471288">
              <w:rPr>
                <w:rFonts w:asciiTheme="majorBidi" w:hAnsiTheme="majorBidi" w:cstheme="majorBidi"/>
                <w:b/>
                <w:bCs/>
                <w:sz w:val="24"/>
                <w:szCs w:val="24"/>
              </w:rPr>
              <w:t>Atatürk İlkeleri ve İnkılap Tarihi II</w:t>
            </w:r>
          </w:p>
        </w:tc>
        <w:tc>
          <w:tcPr>
            <w:tcW w:w="840" w:type="dxa"/>
            <w:shd w:val="clear" w:color="auto" w:fill="auto"/>
            <w:vAlign w:val="center"/>
          </w:tcPr>
          <w:p w14:paraId="0C818586"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2</w:t>
            </w:r>
          </w:p>
        </w:tc>
        <w:tc>
          <w:tcPr>
            <w:tcW w:w="762" w:type="dxa"/>
            <w:shd w:val="clear" w:color="auto" w:fill="auto"/>
            <w:vAlign w:val="center"/>
          </w:tcPr>
          <w:p w14:paraId="0C818587"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0</w:t>
            </w:r>
          </w:p>
        </w:tc>
        <w:tc>
          <w:tcPr>
            <w:tcW w:w="762" w:type="dxa"/>
            <w:shd w:val="clear" w:color="auto" w:fill="auto"/>
            <w:vAlign w:val="center"/>
          </w:tcPr>
          <w:p w14:paraId="0C818588"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2</w:t>
            </w:r>
          </w:p>
        </w:tc>
        <w:tc>
          <w:tcPr>
            <w:tcW w:w="843" w:type="dxa"/>
            <w:shd w:val="clear" w:color="auto" w:fill="auto"/>
            <w:vAlign w:val="center"/>
          </w:tcPr>
          <w:p w14:paraId="0C818589"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2</w:t>
            </w:r>
          </w:p>
        </w:tc>
      </w:tr>
      <w:tr w:rsidR="001C4A08" w:rsidRPr="00471288" w14:paraId="0C81858C" w14:textId="77777777" w:rsidTr="004B58B3">
        <w:trPr>
          <w:trHeight w:val="865"/>
          <w:jc w:val="center"/>
        </w:trPr>
        <w:tc>
          <w:tcPr>
            <w:tcW w:w="9174" w:type="dxa"/>
            <w:gridSpan w:val="6"/>
            <w:shd w:val="clear" w:color="auto" w:fill="auto"/>
          </w:tcPr>
          <w:p w14:paraId="0C81858B" w14:textId="77777777" w:rsidR="001C4A08" w:rsidRPr="00471288" w:rsidRDefault="001C4A08" w:rsidP="001C4A08">
            <w:pPr>
              <w:spacing w:after="0" w:line="240" w:lineRule="auto"/>
              <w:jc w:val="both"/>
              <w:rPr>
                <w:rFonts w:asciiTheme="majorBidi" w:hAnsiTheme="majorBidi" w:cstheme="majorBidi"/>
                <w:sz w:val="24"/>
                <w:szCs w:val="24"/>
              </w:rPr>
            </w:pPr>
            <w:r w:rsidRPr="00471288">
              <w:rPr>
                <w:rFonts w:asciiTheme="majorBidi" w:hAnsiTheme="majorBidi" w:cstheme="majorBidi"/>
                <w:sz w:val="24"/>
                <w:szCs w:val="24"/>
              </w:rPr>
              <w:t>Ulusal Kurtuluş Savaşı; Ulus egemenliğine dayalı tam bağımsız yeni Türk Devleti'nin kuruluş ve Türkiye’nin modernleşme sürecini içerir.</w:t>
            </w:r>
          </w:p>
        </w:tc>
      </w:tr>
    </w:tbl>
    <w:p w14:paraId="0C81858D" w14:textId="77777777" w:rsidR="00DC57E9" w:rsidRPr="00471288" w:rsidRDefault="00DC57E9" w:rsidP="00544D64">
      <w:pPr>
        <w:pStyle w:val="NormalWeb"/>
        <w:shd w:val="clear" w:color="auto" w:fill="FFFFFF"/>
        <w:spacing w:before="0" w:beforeAutospacing="0" w:after="0" w:afterAutospacing="0"/>
        <w:jc w:val="both"/>
        <w:textAlignment w:val="baseline"/>
        <w:rPr>
          <w:rFonts w:asciiTheme="majorBidi" w:hAnsiTheme="majorBidi" w:cstheme="majorBidi"/>
          <w:noProof/>
        </w:rPr>
      </w:pPr>
    </w:p>
    <w:p w14:paraId="0C81858E" w14:textId="77777777" w:rsidR="00F43E78" w:rsidRPr="00471288" w:rsidRDefault="00F43E78" w:rsidP="00544D64">
      <w:pPr>
        <w:pStyle w:val="NormalWeb"/>
        <w:shd w:val="clear" w:color="auto" w:fill="FFFFFF"/>
        <w:spacing w:before="0" w:beforeAutospacing="0" w:after="0" w:afterAutospacing="0"/>
        <w:jc w:val="both"/>
        <w:textAlignment w:val="baseline"/>
        <w:rPr>
          <w:rFonts w:asciiTheme="majorBidi" w:hAnsiTheme="majorBidi" w:cstheme="majorBidi"/>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441"/>
        <w:gridCol w:w="840"/>
        <w:gridCol w:w="762"/>
        <w:gridCol w:w="762"/>
        <w:gridCol w:w="843"/>
      </w:tblGrid>
      <w:tr w:rsidR="001C4A08" w:rsidRPr="00471288" w14:paraId="0C818592" w14:textId="77777777" w:rsidTr="004B58B3">
        <w:trPr>
          <w:jc w:val="center"/>
        </w:trPr>
        <w:tc>
          <w:tcPr>
            <w:tcW w:w="1526" w:type="dxa"/>
            <w:vMerge w:val="restart"/>
            <w:shd w:val="clear" w:color="auto" w:fill="auto"/>
            <w:vAlign w:val="center"/>
          </w:tcPr>
          <w:p w14:paraId="0C81858F" w14:textId="77777777" w:rsidR="001C4A08" w:rsidRPr="001C4A08" w:rsidRDefault="001C4A08" w:rsidP="001C4A08">
            <w:pPr>
              <w:spacing w:after="0" w:line="240" w:lineRule="auto"/>
              <w:jc w:val="center"/>
              <w:rPr>
                <w:rFonts w:asciiTheme="majorBidi" w:hAnsiTheme="majorBidi" w:cstheme="majorBidi"/>
                <w:b/>
                <w:noProof/>
              </w:rPr>
            </w:pPr>
            <w:r w:rsidRPr="001C4A08">
              <w:rPr>
                <w:rFonts w:asciiTheme="majorBidi" w:hAnsiTheme="majorBidi" w:cstheme="majorBidi"/>
                <w:b/>
                <w:noProof/>
              </w:rPr>
              <w:t>Dersin Kodu</w:t>
            </w:r>
          </w:p>
        </w:tc>
        <w:tc>
          <w:tcPr>
            <w:tcW w:w="4441" w:type="dxa"/>
            <w:vMerge w:val="restart"/>
            <w:shd w:val="clear" w:color="auto" w:fill="auto"/>
            <w:vAlign w:val="center"/>
          </w:tcPr>
          <w:p w14:paraId="0C818590"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Adı</w:t>
            </w:r>
          </w:p>
        </w:tc>
        <w:tc>
          <w:tcPr>
            <w:tcW w:w="3207" w:type="dxa"/>
            <w:gridSpan w:val="4"/>
            <w:shd w:val="clear" w:color="auto" w:fill="auto"/>
          </w:tcPr>
          <w:p w14:paraId="0C818591" w14:textId="77777777" w:rsidR="001C4A08" w:rsidRPr="00471288" w:rsidRDefault="001C4A08" w:rsidP="0084677A">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Kredisi</w:t>
            </w:r>
          </w:p>
        </w:tc>
      </w:tr>
      <w:tr w:rsidR="001C4A08" w:rsidRPr="00471288" w14:paraId="0C818599" w14:textId="77777777" w:rsidTr="004B58B3">
        <w:trPr>
          <w:jc w:val="center"/>
        </w:trPr>
        <w:tc>
          <w:tcPr>
            <w:tcW w:w="1526" w:type="dxa"/>
            <w:vMerge/>
            <w:shd w:val="clear" w:color="auto" w:fill="auto"/>
          </w:tcPr>
          <w:p w14:paraId="0C818593" w14:textId="77777777" w:rsidR="001C4A08" w:rsidRPr="00471288" w:rsidRDefault="001C4A08" w:rsidP="001C4A08">
            <w:pPr>
              <w:spacing w:after="0" w:line="240" w:lineRule="auto"/>
              <w:rPr>
                <w:rFonts w:asciiTheme="majorBidi" w:hAnsiTheme="majorBidi" w:cstheme="majorBidi"/>
                <w:b/>
                <w:noProof/>
                <w:sz w:val="24"/>
                <w:szCs w:val="24"/>
              </w:rPr>
            </w:pPr>
          </w:p>
        </w:tc>
        <w:tc>
          <w:tcPr>
            <w:tcW w:w="4441" w:type="dxa"/>
            <w:vMerge/>
            <w:shd w:val="clear" w:color="auto" w:fill="auto"/>
          </w:tcPr>
          <w:p w14:paraId="0C818594" w14:textId="77777777" w:rsidR="001C4A08" w:rsidRPr="00471288" w:rsidRDefault="001C4A08" w:rsidP="001C4A08">
            <w:pPr>
              <w:spacing w:after="0" w:line="240" w:lineRule="auto"/>
              <w:rPr>
                <w:rFonts w:asciiTheme="majorBidi" w:hAnsiTheme="majorBidi" w:cstheme="majorBidi"/>
                <w:b/>
                <w:noProof/>
                <w:sz w:val="24"/>
                <w:szCs w:val="24"/>
              </w:rPr>
            </w:pPr>
          </w:p>
        </w:tc>
        <w:tc>
          <w:tcPr>
            <w:tcW w:w="840" w:type="dxa"/>
            <w:shd w:val="clear" w:color="auto" w:fill="auto"/>
            <w:vAlign w:val="center"/>
          </w:tcPr>
          <w:p w14:paraId="0C818595"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T</w:t>
            </w:r>
          </w:p>
        </w:tc>
        <w:tc>
          <w:tcPr>
            <w:tcW w:w="762" w:type="dxa"/>
            <w:shd w:val="clear" w:color="auto" w:fill="auto"/>
            <w:vAlign w:val="center"/>
          </w:tcPr>
          <w:p w14:paraId="0C818596"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U</w:t>
            </w:r>
          </w:p>
        </w:tc>
        <w:tc>
          <w:tcPr>
            <w:tcW w:w="762" w:type="dxa"/>
            <w:shd w:val="clear" w:color="auto" w:fill="auto"/>
            <w:vAlign w:val="center"/>
          </w:tcPr>
          <w:p w14:paraId="0C818597"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K</w:t>
            </w:r>
          </w:p>
        </w:tc>
        <w:tc>
          <w:tcPr>
            <w:tcW w:w="843" w:type="dxa"/>
            <w:shd w:val="clear" w:color="auto" w:fill="auto"/>
            <w:vAlign w:val="center"/>
          </w:tcPr>
          <w:p w14:paraId="0C818598" w14:textId="77777777" w:rsidR="001C4A08" w:rsidRPr="00471288" w:rsidRDefault="001C4A08" w:rsidP="001C4A08">
            <w:pPr>
              <w:spacing w:after="0" w:line="240" w:lineRule="auto"/>
              <w:jc w:val="center"/>
              <w:rPr>
                <w:rFonts w:asciiTheme="majorBidi" w:hAnsiTheme="majorBidi" w:cstheme="majorBidi"/>
                <w:sz w:val="24"/>
                <w:szCs w:val="24"/>
              </w:rPr>
            </w:pPr>
            <w:proofErr w:type="spellStart"/>
            <w:r w:rsidRPr="00471288">
              <w:rPr>
                <w:rFonts w:asciiTheme="majorBidi" w:hAnsiTheme="majorBidi" w:cstheme="majorBidi"/>
                <w:sz w:val="24"/>
                <w:szCs w:val="24"/>
              </w:rPr>
              <w:t>AKTS</w:t>
            </w:r>
            <w:proofErr w:type="spellEnd"/>
          </w:p>
        </w:tc>
      </w:tr>
      <w:tr w:rsidR="001C4A08" w:rsidRPr="00471288" w14:paraId="0C8185A2" w14:textId="77777777" w:rsidTr="004B58B3">
        <w:trPr>
          <w:jc w:val="center"/>
        </w:trPr>
        <w:tc>
          <w:tcPr>
            <w:tcW w:w="1526" w:type="dxa"/>
            <w:shd w:val="clear" w:color="auto" w:fill="auto"/>
          </w:tcPr>
          <w:p w14:paraId="0C81859A" w14:textId="77777777" w:rsidR="001C4A08" w:rsidRPr="00471288" w:rsidRDefault="001C4A08" w:rsidP="001C4A08">
            <w:pPr>
              <w:spacing w:after="0" w:line="240" w:lineRule="auto"/>
              <w:rPr>
                <w:rFonts w:asciiTheme="majorBidi" w:hAnsiTheme="majorBidi" w:cstheme="majorBidi"/>
                <w:sz w:val="24"/>
                <w:szCs w:val="24"/>
              </w:rPr>
            </w:pPr>
          </w:p>
          <w:p w14:paraId="0C81859B" w14:textId="77777777" w:rsidR="001C4A08" w:rsidRPr="00471288" w:rsidRDefault="001C4A08" w:rsidP="001C4A08">
            <w:pPr>
              <w:spacing w:after="0" w:line="240" w:lineRule="auto"/>
              <w:rPr>
                <w:rFonts w:asciiTheme="majorBidi" w:hAnsiTheme="majorBidi" w:cstheme="majorBidi"/>
                <w:sz w:val="24"/>
                <w:szCs w:val="24"/>
              </w:rPr>
            </w:pPr>
            <w:r w:rsidRPr="00471288">
              <w:rPr>
                <w:rFonts w:asciiTheme="majorBidi" w:hAnsiTheme="majorBidi" w:cstheme="majorBidi"/>
                <w:sz w:val="24"/>
                <w:szCs w:val="24"/>
              </w:rPr>
              <w:t>ING208</w:t>
            </w:r>
          </w:p>
        </w:tc>
        <w:tc>
          <w:tcPr>
            <w:tcW w:w="4441" w:type="dxa"/>
            <w:shd w:val="clear" w:color="auto" w:fill="auto"/>
            <w:vAlign w:val="center"/>
          </w:tcPr>
          <w:p w14:paraId="0C81859C" w14:textId="77777777" w:rsidR="001C4A08" w:rsidRPr="00471288" w:rsidRDefault="001C4A08" w:rsidP="001C4A08">
            <w:pPr>
              <w:spacing w:after="0" w:line="240" w:lineRule="auto"/>
              <w:rPr>
                <w:rFonts w:asciiTheme="majorBidi" w:hAnsiTheme="majorBidi" w:cstheme="majorBidi"/>
                <w:b/>
                <w:bCs/>
                <w:color w:val="17365D" w:themeColor="text2" w:themeShade="BF"/>
                <w:sz w:val="24"/>
                <w:szCs w:val="24"/>
              </w:rPr>
            </w:pPr>
            <w:r w:rsidRPr="00471288">
              <w:rPr>
                <w:rFonts w:asciiTheme="majorBidi" w:hAnsiTheme="majorBidi" w:cstheme="majorBidi"/>
                <w:b/>
                <w:bCs/>
                <w:color w:val="17365D" w:themeColor="text2" w:themeShade="BF"/>
                <w:sz w:val="24"/>
                <w:szCs w:val="24"/>
              </w:rPr>
              <w:t>SEÇMELİ YABANCI DİL</w:t>
            </w:r>
          </w:p>
          <w:p w14:paraId="0C81859D" w14:textId="77777777" w:rsidR="001C4A08" w:rsidRPr="00471288" w:rsidRDefault="001C4A08" w:rsidP="001C4A08">
            <w:pPr>
              <w:spacing w:after="0" w:line="240" w:lineRule="auto"/>
              <w:rPr>
                <w:rFonts w:asciiTheme="majorBidi" w:hAnsiTheme="majorBidi" w:cstheme="majorBidi"/>
                <w:b/>
                <w:bCs/>
                <w:color w:val="17365D" w:themeColor="text2" w:themeShade="BF"/>
                <w:sz w:val="24"/>
                <w:szCs w:val="24"/>
              </w:rPr>
            </w:pPr>
            <w:r w:rsidRPr="00471288">
              <w:rPr>
                <w:rFonts w:asciiTheme="majorBidi" w:hAnsiTheme="majorBidi" w:cstheme="majorBidi"/>
                <w:b/>
                <w:bCs/>
                <w:i/>
                <w:iCs/>
                <w:sz w:val="24"/>
                <w:szCs w:val="24"/>
              </w:rPr>
              <w:t>İngilizce IV</w:t>
            </w:r>
          </w:p>
        </w:tc>
        <w:tc>
          <w:tcPr>
            <w:tcW w:w="840" w:type="dxa"/>
            <w:shd w:val="clear" w:color="auto" w:fill="auto"/>
            <w:vAlign w:val="center"/>
          </w:tcPr>
          <w:p w14:paraId="0C81859E"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2</w:t>
            </w:r>
          </w:p>
        </w:tc>
        <w:tc>
          <w:tcPr>
            <w:tcW w:w="762" w:type="dxa"/>
            <w:shd w:val="clear" w:color="auto" w:fill="auto"/>
            <w:vAlign w:val="center"/>
          </w:tcPr>
          <w:p w14:paraId="0C81859F"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2</w:t>
            </w:r>
          </w:p>
        </w:tc>
        <w:tc>
          <w:tcPr>
            <w:tcW w:w="762" w:type="dxa"/>
            <w:shd w:val="clear" w:color="auto" w:fill="auto"/>
            <w:vAlign w:val="center"/>
          </w:tcPr>
          <w:p w14:paraId="0C8185A0"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3</w:t>
            </w:r>
          </w:p>
        </w:tc>
        <w:tc>
          <w:tcPr>
            <w:tcW w:w="843" w:type="dxa"/>
            <w:shd w:val="clear" w:color="auto" w:fill="auto"/>
            <w:vAlign w:val="center"/>
          </w:tcPr>
          <w:p w14:paraId="0C8185A1"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5</w:t>
            </w:r>
          </w:p>
        </w:tc>
      </w:tr>
      <w:tr w:rsidR="001C4A08" w:rsidRPr="00471288" w14:paraId="0C8185A4" w14:textId="77777777" w:rsidTr="00F26A23">
        <w:trPr>
          <w:trHeight w:val="870"/>
          <w:jc w:val="center"/>
        </w:trPr>
        <w:tc>
          <w:tcPr>
            <w:tcW w:w="9174" w:type="dxa"/>
            <w:gridSpan w:val="6"/>
            <w:shd w:val="clear" w:color="auto" w:fill="auto"/>
          </w:tcPr>
          <w:p w14:paraId="0C8185A3" w14:textId="77777777" w:rsidR="001C4A08" w:rsidRPr="00471288" w:rsidRDefault="001C4A08" w:rsidP="00F26A23">
            <w:pPr>
              <w:pStyle w:val="NormalWeb"/>
              <w:shd w:val="clear" w:color="auto" w:fill="FFFFFF"/>
              <w:spacing w:before="0" w:beforeAutospacing="0" w:after="0" w:afterAutospacing="0"/>
              <w:jc w:val="both"/>
              <w:textAlignment w:val="baseline"/>
              <w:rPr>
                <w:rFonts w:asciiTheme="majorBidi" w:hAnsiTheme="majorBidi" w:cstheme="majorBidi"/>
                <w:noProof/>
              </w:rPr>
            </w:pPr>
            <w:r w:rsidRPr="00471288">
              <w:rPr>
                <w:rFonts w:asciiTheme="majorBidi" w:hAnsiTheme="majorBidi" w:cstheme="majorBidi"/>
                <w:bCs/>
                <w:noProof/>
              </w:rPr>
              <w:t xml:space="preserve">Bu ders, İngilizce seviyesi A2.2 olan öğrenciler için tasarlanmıştır. Bu dersin temel amacı, öğrencilerin İngilizce okuma-yazma becerilerini geliştirmek, farklı metin türlerini okuyarak anlayabilme ve farklı metin türleri oluşturabilmelerini öğretme amacı güder. Dersler farklı Reading ve Writing ünitelerine ayrılmıştır. Her ünitenin sonunda, öğrencilerin yazma </w:t>
            </w:r>
            <w:r w:rsidRPr="00471288">
              <w:rPr>
                <w:rFonts w:asciiTheme="majorBidi" w:hAnsiTheme="majorBidi" w:cstheme="majorBidi"/>
                <w:bCs/>
                <w:noProof/>
              </w:rPr>
              <w:lastRenderedPageBreak/>
              <w:t>becerilerini geliştirmeye yönelik Writing Assignment’ler verilmiştir. Öğrencilere, gramerle birlikte öğrendikleri yeni kelimeleri çeşitli yazı türlerinde kullanabilecekleri yazma ödevleri verilerek yazma becerileri kazanmaları sağlanır.</w:t>
            </w:r>
          </w:p>
        </w:tc>
      </w:tr>
    </w:tbl>
    <w:p w14:paraId="0C8185A5" w14:textId="77777777" w:rsidR="00E321C6" w:rsidRPr="00471288" w:rsidRDefault="00E321C6" w:rsidP="00544D64">
      <w:pPr>
        <w:pStyle w:val="NormalWeb"/>
        <w:shd w:val="clear" w:color="auto" w:fill="FFFFFF"/>
        <w:spacing w:before="0" w:beforeAutospacing="0" w:after="0" w:afterAutospacing="0"/>
        <w:jc w:val="both"/>
        <w:textAlignment w:val="baseline"/>
        <w:rPr>
          <w:rFonts w:asciiTheme="majorBidi" w:hAnsiTheme="majorBidi" w:cstheme="majorBidi"/>
          <w:noProof/>
        </w:rPr>
      </w:pPr>
    </w:p>
    <w:p w14:paraId="0C8185A6" w14:textId="77777777" w:rsidR="00DA42B4" w:rsidRDefault="00DA42B4">
      <w:pPr>
        <w:rPr>
          <w:rFonts w:asciiTheme="majorBidi" w:eastAsia="Times New Roman" w:hAnsiTheme="majorBidi" w:cstheme="majorBidi"/>
          <w:noProof/>
          <w:sz w:val="24"/>
          <w:szCs w:val="24"/>
          <w:lang w:eastAsia="tr-TR"/>
        </w:rPr>
      </w:pPr>
      <w:r>
        <w:rPr>
          <w:rFonts w:asciiTheme="majorBidi" w:hAnsiTheme="majorBidi" w:cstheme="majorBidi"/>
          <w:noProof/>
        </w:rPr>
        <w:br w:type="page"/>
      </w:r>
    </w:p>
    <w:p w14:paraId="0C8185A7" w14:textId="77777777" w:rsidR="00E321C6" w:rsidRPr="00471288" w:rsidRDefault="00E321C6" w:rsidP="00544D64">
      <w:pPr>
        <w:pStyle w:val="NormalWeb"/>
        <w:shd w:val="clear" w:color="auto" w:fill="FFFFFF"/>
        <w:spacing w:before="0" w:beforeAutospacing="0" w:after="0" w:afterAutospacing="0"/>
        <w:jc w:val="both"/>
        <w:textAlignment w:val="baseline"/>
        <w:rPr>
          <w:rFonts w:asciiTheme="majorBidi" w:hAnsiTheme="majorBidi" w:cstheme="majorBidi"/>
          <w:noProof/>
        </w:rPr>
      </w:pPr>
    </w:p>
    <w:tbl>
      <w:tblPr>
        <w:tblStyle w:val="TabloKlavuzu"/>
        <w:tblW w:w="0" w:type="auto"/>
        <w:tblInd w:w="279"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1559"/>
        <w:gridCol w:w="3969"/>
        <w:gridCol w:w="425"/>
        <w:gridCol w:w="567"/>
        <w:gridCol w:w="567"/>
        <w:gridCol w:w="851"/>
        <w:gridCol w:w="1134"/>
      </w:tblGrid>
      <w:tr w:rsidR="00EE058A" w:rsidRPr="00471288" w14:paraId="0C8185A9" w14:textId="77777777" w:rsidTr="00AF525A">
        <w:tc>
          <w:tcPr>
            <w:tcW w:w="9072" w:type="dxa"/>
            <w:gridSpan w:val="7"/>
            <w:shd w:val="clear" w:color="auto" w:fill="C2D69B" w:themeFill="accent3" w:themeFillTint="99"/>
          </w:tcPr>
          <w:p w14:paraId="0C8185A8"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5. YARIYIL</w:t>
            </w:r>
          </w:p>
        </w:tc>
      </w:tr>
      <w:tr w:rsidR="00AF525A" w:rsidRPr="00471288" w14:paraId="0C8185B1" w14:textId="77777777" w:rsidTr="00AF525A">
        <w:tc>
          <w:tcPr>
            <w:tcW w:w="1559" w:type="dxa"/>
          </w:tcPr>
          <w:p w14:paraId="0C8185AA" w14:textId="77777777" w:rsidR="00EE058A" w:rsidRPr="00471288" w:rsidRDefault="00EE058A" w:rsidP="00544D64">
            <w:pPr>
              <w:rPr>
                <w:rFonts w:asciiTheme="majorBidi" w:hAnsiTheme="majorBidi" w:cstheme="majorBidi"/>
                <w:b/>
                <w:bCs/>
                <w:sz w:val="24"/>
                <w:szCs w:val="24"/>
              </w:rPr>
            </w:pPr>
            <w:r w:rsidRPr="00471288">
              <w:rPr>
                <w:rFonts w:asciiTheme="majorBidi" w:hAnsiTheme="majorBidi" w:cstheme="majorBidi"/>
                <w:b/>
                <w:bCs/>
                <w:sz w:val="24"/>
                <w:szCs w:val="24"/>
              </w:rPr>
              <w:t>Kodu</w:t>
            </w:r>
          </w:p>
        </w:tc>
        <w:tc>
          <w:tcPr>
            <w:tcW w:w="3969" w:type="dxa"/>
          </w:tcPr>
          <w:p w14:paraId="0C8185AB" w14:textId="77777777" w:rsidR="00EE058A" w:rsidRPr="00471288" w:rsidRDefault="00EE058A" w:rsidP="00544D64">
            <w:pPr>
              <w:rPr>
                <w:rFonts w:asciiTheme="majorBidi" w:hAnsiTheme="majorBidi" w:cstheme="majorBidi"/>
                <w:b/>
                <w:bCs/>
                <w:sz w:val="24"/>
                <w:szCs w:val="24"/>
              </w:rPr>
            </w:pPr>
            <w:r w:rsidRPr="00471288">
              <w:rPr>
                <w:rFonts w:asciiTheme="majorBidi" w:hAnsiTheme="majorBidi" w:cstheme="majorBidi"/>
                <w:b/>
                <w:bCs/>
                <w:sz w:val="24"/>
                <w:szCs w:val="24"/>
              </w:rPr>
              <w:t>Dersin Adı</w:t>
            </w:r>
          </w:p>
        </w:tc>
        <w:tc>
          <w:tcPr>
            <w:tcW w:w="425" w:type="dxa"/>
          </w:tcPr>
          <w:p w14:paraId="0C8185AC" w14:textId="77777777" w:rsidR="00EE058A" w:rsidRPr="00471288" w:rsidRDefault="00EE058A" w:rsidP="00544D64">
            <w:pPr>
              <w:ind w:left="-105" w:right="-107"/>
              <w:jc w:val="center"/>
              <w:rPr>
                <w:rFonts w:asciiTheme="majorBidi" w:hAnsiTheme="majorBidi" w:cstheme="majorBidi"/>
                <w:b/>
                <w:bCs/>
                <w:sz w:val="24"/>
                <w:szCs w:val="24"/>
              </w:rPr>
            </w:pPr>
            <w:r w:rsidRPr="00471288">
              <w:rPr>
                <w:rFonts w:asciiTheme="majorBidi" w:hAnsiTheme="majorBidi" w:cstheme="majorBidi"/>
                <w:b/>
                <w:bCs/>
                <w:sz w:val="24"/>
                <w:szCs w:val="24"/>
              </w:rPr>
              <w:t>T</w:t>
            </w:r>
          </w:p>
        </w:tc>
        <w:tc>
          <w:tcPr>
            <w:tcW w:w="567" w:type="dxa"/>
          </w:tcPr>
          <w:p w14:paraId="0C8185AD" w14:textId="77777777" w:rsidR="00EE058A" w:rsidRPr="00471288" w:rsidRDefault="00EE058A" w:rsidP="00544D64">
            <w:pPr>
              <w:ind w:left="-105" w:right="-107"/>
              <w:jc w:val="center"/>
              <w:rPr>
                <w:rFonts w:asciiTheme="majorBidi" w:hAnsiTheme="majorBidi" w:cstheme="majorBidi"/>
                <w:b/>
                <w:bCs/>
                <w:sz w:val="24"/>
                <w:szCs w:val="24"/>
              </w:rPr>
            </w:pPr>
            <w:r w:rsidRPr="00471288">
              <w:rPr>
                <w:rFonts w:asciiTheme="majorBidi" w:hAnsiTheme="majorBidi" w:cstheme="majorBidi"/>
                <w:b/>
                <w:bCs/>
                <w:sz w:val="24"/>
                <w:szCs w:val="24"/>
              </w:rPr>
              <w:t>U</w:t>
            </w:r>
          </w:p>
        </w:tc>
        <w:tc>
          <w:tcPr>
            <w:tcW w:w="567" w:type="dxa"/>
          </w:tcPr>
          <w:p w14:paraId="0C8185AE" w14:textId="77777777" w:rsidR="00EE058A" w:rsidRPr="00471288" w:rsidRDefault="00EE058A" w:rsidP="00544D64">
            <w:pPr>
              <w:ind w:left="-105" w:right="-107"/>
              <w:jc w:val="center"/>
              <w:rPr>
                <w:rFonts w:asciiTheme="majorBidi" w:hAnsiTheme="majorBidi" w:cstheme="majorBidi"/>
                <w:b/>
                <w:bCs/>
                <w:sz w:val="24"/>
                <w:szCs w:val="24"/>
              </w:rPr>
            </w:pPr>
            <w:r w:rsidRPr="00471288">
              <w:rPr>
                <w:rFonts w:asciiTheme="majorBidi" w:hAnsiTheme="majorBidi" w:cstheme="majorBidi"/>
                <w:b/>
                <w:bCs/>
                <w:sz w:val="24"/>
                <w:szCs w:val="24"/>
              </w:rPr>
              <w:t>K</w:t>
            </w:r>
          </w:p>
        </w:tc>
        <w:tc>
          <w:tcPr>
            <w:tcW w:w="851" w:type="dxa"/>
          </w:tcPr>
          <w:p w14:paraId="0C8185AF" w14:textId="77777777" w:rsidR="00EE058A" w:rsidRPr="00471288" w:rsidRDefault="00AF525A" w:rsidP="00544D64">
            <w:pPr>
              <w:ind w:left="-105" w:right="-107"/>
              <w:jc w:val="center"/>
              <w:rPr>
                <w:rFonts w:asciiTheme="majorBidi" w:hAnsiTheme="majorBidi" w:cstheme="majorBidi"/>
                <w:b/>
                <w:bCs/>
                <w:sz w:val="24"/>
                <w:szCs w:val="24"/>
              </w:rPr>
            </w:pPr>
            <w:proofErr w:type="spellStart"/>
            <w:r w:rsidRPr="00471288">
              <w:rPr>
                <w:rFonts w:asciiTheme="majorBidi" w:hAnsiTheme="majorBidi" w:cstheme="majorBidi"/>
                <w:b/>
                <w:bCs/>
                <w:sz w:val="24"/>
                <w:szCs w:val="24"/>
              </w:rPr>
              <w:t>AKTS</w:t>
            </w:r>
            <w:proofErr w:type="spellEnd"/>
          </w:p>
        </w:tc>
        <w:tc>
          <w:tcPr>
            <w:tcW w:w="1134" w:type="dxa"/>
          </w:tcPr>
          <w:p w14:paraId="0C8185B0" w14:textId="77777777" w:rsidR="00EE058A" w:rsidRPr="00471288" w:rsidRDefault="00EE058A" w:rsidP="00544D64">
            <w:pPr>
              <w:ind w:left="-105" w:right="-107"/>
              <w:jc w:val="center"/>
              <w:rPr>
                <w:rFonts w:asciiTheme="majorBidi" w:hAnsiTheme="majorBidi" w:cstheme="majorBidi"/>
                <w:b/>
                <w:bCs/>
                <w:sz w:val="24"/>
                <w:szCs w:val="24"/>
              </w:rPr>
            </w:pPr>
            <w:r w:rsidRPr="00471288">
              <w:rPr>
                <w:rFonts w:asciiTheme="majorBidi" w:hAnsiTheme="majorBidi" w:cstheme="majorBidi"/>
                <w:b/>
                <w:bCs/>
                <w:sz w:val="24"/>
                <w:szCs w:val="24"/>
              </w:rPr>
              <w:t>Statüsü</w:t>
            </w:r>
          </w:p>
        </w:tc>
      </w:tr>
      <w:tr w:rsidR="00AF525A" w:rsidRPr="00471288" w14:paraId="0C8185B9" w14:textId="77777777" w:rsidTr="00AF525A">
        <w:tc>
          <w:tcPr>
            <w:tcW w:w="1559" w:type="dxa"/>
          </w:tcPr>
          <w:p w14:paraId="0C8185B2" w14:textId="77777777" w:rsidR="00EE058A" w:rsidRPr="00471288" w:rsidRDefault="00EE058A" w:rsidP="00544D64">
            <w:pPr>
              <w:rPr>
                <w:rFonts w:asciiTheme="majorBidi" w:hAnsiTheme="majorBidi" w:cstheme="majorBidi"/>
                <w:b/>
                <w:bCs/>
                <w:sz w:val="24"/>
                <w:szCs w:val="24"/>
              </w:rPr>
            </w:pPr>
            <w:r w:rsidRPr="00471288">
              <w:rPr>
                <w:rFonts w:asciiTheme="majorBidi" w:hAnsiTheme="majorBidi" w:cstheme="majorBidi"/>
                <w:b/>
                <w:bCs/>
                <w:sz w:val="24"/>
                <w:szCs w:val="24"/>
              </w:rPr>
              <w:t>MTAR317</w:t>
            </w:r>
          </w:p>
        </w:tc>
        <w:tc>
          <w:tcPr>
            <w:tcW w:w="3969" w:type="dxa"/>
          </w:tcPr>
          <w:p w14:paraId="0C8185B3" w14:textId="77777777" w:rsidR="00EE058A" w:rsidRPr="00471288" w:rsidRDefault="00EE058A" w:rsidP="00544D64">
            <w:pPr>
              <w:rPr>
                <w:rFonts w:asciiTheme="majorBidi" w:hAnsiTheme="majorBidi" w:cstheme="majorBidi"/>
                <w:b/>
                <w:bCs/>
                <w:sz w:val="24"/>
                <w:szCs w:val="24"/>
              </w:rPr>
            </w:pPr>
            <w:r w:rsidRPr="00471288">
              <w:rPr>
                <w:rFonts w:asciiTheme="majorBidi" w:hAnsiTheme="majorBidi" w:cstheme="majorBidi"/>
                <w:b/>
                <w:bCs/>
                <w:sz w:val="24"/>
                <w:szCs w:val="24"/>
              </w:rPr>
              <w:t>Ardıl Çeviri I</w:t>
            </w:r>
          </w:p>
        </w:tc>
        <w:tc>
          <w:tcPr>
            <w:tcW w:w="425" w:type="dxa"/>
          </w:tcPr>
          <w:p w14:paraId="0C8185B4" w14:textId="77777777" w:rsidR="00EE058A" w:rsidRPr="00471288" w:rsidRDefault="00EE058A" w:rsidP="00544D64">
            <w:pPr>
              <w:ind w:left="-105"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567" w:type="dxa"/>
          </w:tcPr>
          <w:p w14:paraId="0C8185B5" w14:textId="77777777" w:rsidR="00EE058A" w:rsidRPr="00471288" w:rsidRDefault="00EE058A" w:rsidP="00544D64">
            <w:pPr>
              <w:ind w:left="-105" w:right="-107"/>
              <w:jc w:val="center"/>
              <w:rPr>
                <w:rFonts w:asciiTheme="majorBidi" w:hAnsiTheme="majorBidi" w:cstheme="majorBidi"/>
                <w:sz w:val="24"/>
                <w:szCs w:val="24"/>
              </w:rPr>
            </w:pPr>
            <w:r w:rsidRPr="00471288">
              <w:rPr>
                <w:rFonts w:asciiTheme="majorBidi" w:hAnsiTheme="majorBidi" w:cstheme="majorBidi"/>
                <w:sz w:val="24"/>
                <w:szCs w:val="24"/>
              </w:rPr>
              <w:t>0</w:t>
            </w:r>
          </w:p>
        </w:tc>
        <w:tc>
          <w:tcPr>
            <w:tcW w:w="567" w:type="dxa"/>
          </w:tcPr>
          <w:p w14:paraId="0C8185B6" w14:textId="77777777" w:rsidR="00EE058A" w:rsidRPr="00471288" w:rsidRDefault="00EE058A" w:rsidP="00544D64">
            <w:pPr>
              <w:ind w:left="-105"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851" w:type="dxa"/>
          </w:tcPr>
          <w:p w14:paraId="0C8185B7" w14:textId="77777777" w:rsidR="00EE058A" w:rsidRPr="00471288" w:rsidRDefault="00EE058A" w:rsidP="00544D64">
            <w:pPr>
              <w:ind w:left="-105" w:right="-107"/>
              <w:jc w:val="center"/>
              <w:rPr>
                <w:rFonts w:asciiTheme="majorBidi" w:hAnsiTheme="majorBidi" w:cstheme="majorBidi"/>
                <w:sz w:val="24"/>
                <w:szCs w:val="24"/>
              </w:rPr>
            </w:pPr>
            <w:r w:rsidRPr="00471288">
              <w:rPr>
                <w:rFonts w:asciiTheme="majorBidi" w:hAnsiTheme="majorBidi" w:cstheme="majorBidi"/>
                <w:sz w:val="24"/>
                <w:szCs w:val="24"/>
              </w:rPr>
              <w:t>7</w:t>
            </w:r>
          </w:p>
        </w:tc>
        <w:tc>
          <w:tcPr>
            <w:tcW w:w="1134" w:type="dxa"/>
          </w:tcPr>
          <w:p w14:paraId="0C8185B8" w14:textId="77777777" w:rsidR="00EE058A" w:rsidRPr="00471288" w:rsidRDefault="00EE058A" w:rsidP="00544D64">
            <w:pPr>
              <w:ind w:left="-105" w:right="-107"/>
              <w:jc w:val="center"/>
              <w:rPr>
                <w:rFonts w:asciiTheme="majorBidi" w:hAnsiTheme="majorBidi" w:cstheme="majorBidi"/>
                <w:sz w:val="24"/>
                <w:szCs w:val="24"/>
              </w:rPr>
            </w:pPr>
            <w:r w:rsidRPr="00471288">
              <w:rPr>
                <w:rFonts w:asciiTheme="majorBidi" w:hAnsiTheme="majorBidi" w:cstheme="majorBidi"/>
                <w:sz w:val="24"/>
                <w:szCs w:val="24"/>
              </w:rPr>
              <w:t>Zorunlu</w:t>
            </w:r>
          </w:p>
        </w:tc>
      </w:tr>
      <w:tr w:rsidR="00AF525A" w:rsidRPr="00471288" w14:paraId="0C8185C2" w14:textId="77777777" w:rsidTr="00AF525A">
        <w:tc>
          <w:tcPr>
            <w:tcW w:w="1559" w:type="dxa"/>
            <w:vAlign w:val="center"/>
          </w:tcPr>
          <w:p w14:paraId="0C8185BA" w14:textId="77777777" w:rsidR="00EE058A" w:rsidRPr="00471288" w:rsidRDefault="00EE058A" w:rsidP="00544D64">
            <w:pPr>
              <w:rPr>
                <w:rFonts w:asciiTheme="majorBidi" w:hAnsiTheme="majorBidi" w:cstheme="majorBidi"/>
                <w:b/>
                <w:bCs/>
                <w:sz w:val="24"/>
                <w:szCs w:val="24"/>
              </w:rPr>
            </w:pPr>
            <w:r w:rsidRPr="00471288">
              <w:rPr>
                <w:rFonts w:asciiTheme="majorBidi" w:hAnsiTheme="majorBidi" w:cstheme="majorBidi"/>
                <w:b/>
                <w:bCs/>
                <w:sz w:val="24"/>
                <w:szCs w:val="24"/>
              </w:rPr>
              <w:t>UTIC201</w:t>
            </w:r>
          </w:p>
        </w:tc>
        <w:tc>
          <w:tcPr>
            <w:tcW w:w="3969" w:type="dxa"/>
            <w:vAlign w:val="center"/>
          </w:tcPr>
          <w:p w14:paraId="0C8185BB" w14:textId="77777777" w:rsidR="00EE058A" w:rsidRPr="00514D65" w:rsidRDefault="00514D65" w:rsidP="00544D64">
            <w:pPr>
              <w:rPr>
                <w:rFonts w:asciiTheme="majorBidi" w:hAnsiTheme="majorBidi" w:cstheme="majorBidi"/>
                <w:b/>
                <w:bCs/>
                <w:color w:val="C00000"/>
                <w:sz w:val="24"/>
                <w:szCs w:val="24"/>
              </w:rPr>
            </w:pPr>
            <w:r w:rsidRPr="00514D65">
              <w:rPr>
                <w:rFonts w:asciiTheme="majorBidi" w:hAnsiTheme="majorBidi" w:cstheme="majorBidi"/>
                <w:b/>
                <w:bCs/>
                <w:color w:val="C00000"/>
                <w:sz w:val="24"/>
                <w:szCs w:val="24"/>
              </w:rPr>
              <w:t>SEÇMELİ ÖZEL ALAN BİLGİSİ</w:t>
            </w:r>
          </w:p>
          <w:p w14:paraId="0C8185BC" w14:textId="77777777" w:rsidR="00EE058A" w:rsidRPr="00514D65" w:rsidRDefault="00EE058A" w:rsidP="00544D64">
            <w:pPr>
              <w:rPr>
                <w:rFonts w:asciiTheme="majorBidi" w:hAnsiTheme="majorBidi" w:cstheme="majorBidi"/>
                <w:b/>
                <w:bCs/>
                <w:i/>
                <w:iCs/>
                <w:sz w:val="24"/>
                <w:szCs w:val="24"/>
              </w:rPr>
            </w:pPr>
            <w:r w:rsidRPr="00514D65">
              <w:rPr>
                <w:rFonts w:asciiTheme="majorBidi" w:hAnsiTheme="majorBidi" w:cstheme="majorBidi"/>
                <w:b/>
                <w:bCs/>
                <w:i/>
                <w:iCs/>
                <w:sz w:val="24"/>
                <w:szCs w:val="24"/>
              </w:rPr>
              <w:t>U</w:t>
            </w:r>
            <w:r w:rsidR="00514D65" w:rsidRPr="00514D65">
              <w:rPr>
                <w:rFonts w:asciiTheme="majorBidi" w:hAnsiTheme="majorBidi" w:cstheme="majorBidi"/>
                <w:b/>
                <w:bCs/>
                <w:i/>
                <w:iCs/>
                <w:sz w:val="24"/>
                <w:szCs w:val="24"/>
              </w:rPr>
              <w:t>luslararası Ticaretin Temelleri</w:t>
            </w:r>
          </w:p>
        </w:tc>
        <w:tc>
          <w:tcPr>
            <w:tcW w:w="425" w:type="dxa"/>
            <w:vAlign w:val="center"/>
          </w:tcPr>
          <w:p w14:paraId="0C8185BD" w14:textId="77777777" w:rsidR="00EE058A" w:rsidRPr="00471288" w:rsidRDefault="00EE058A" w:rsidP="00544D64">
            <w:pPr>
              <w:ind w:left="-105"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567" w:type="dxa"/>
            <w:vAlign w:val="center"/>
          </w:tcPr>
          <w:p w14:paraId="0C8185BE" w14:textId="77777777" w:rsidR="00EE058A" w:rsidRPr="00471288" w:rsidRDefault="00EE058A" w:rsidP="00544D64">
            <w:pPr>
              <w:ind w:left="-105" w:right="-107"/>
              <w:jc w:val="center"/>
              <w:rPr>
                <w:rFonts w:asciiTheme="majorBidi" w:hAnsiTheme="majorBidi" w:cstheme="majorBidi"/>
                <w:sz w:val="24"/>
                <w:szCs w:val="24"/>
              </w:rPr>
            </w:pPr>
            <w:r w:rsidRPr="00471288">
              <w:rPr>
                <w:rFonts w:asciiTheme="majorBidi" w:hAnsiTheme="majorBidi" w:cstheme="majorBidi"/>
                <w:sz w:val="24"/>
                <w:szCs w:val="24"/>
              </w:rPr>
              <w:t>0</w:t>
            </w:r>
          </w:p>
        </w:tc>
        <w:tc>
          <w:tcPr>
            <w:tcW w:w="567" w:type="dxa"/>
            <w:vAlign w:val="center"/>
          </w:tcPr>
          <w:p w14:paraId="0C8185BF" w14:textId="77777777" w:rsidR="00EE058A" w:rsidRPr="00471288" w:rsidRDefault="00EE058A" w:rsidP="00544D64">
            <w:pPr>
              <w:ind w:left="-105"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851" w:type="dxa"/>
            <w:vAlign w:val="center"/>
          </w:tcPr>
          <w:p w14:paraId="0C8185C0" w14:textId="77777777" w:rsidR="00EE058A" w:rsidRPr="00471288" w:rsidRDefault="00EE058A" w:rsidP="00544D64">
            <w:pPr>
              <w:ind w:left="-105" w:right="-107"/>
              <w:jc w:val="center"/>
              <w:rPr>
                <w:rFonts w:asciiTheme="majorBidi" w:hAnsiTheme="majorBidi" w:cstheme="majorBidi"/>
                <w:sz w:val="24"/>
                <w:szCs w:val="24"/>
              </w:rPr>
            </w:pPr>
            <w:r w:rsidRPr="00471288">
              <w:rPr>
                <w:rFonts w:asciiTheme="majorBidi" w:hAnsiTheme="majorBidi" w:cstheme="majorBidi"/>
                <w:sz w:val="24"/>
                <w:szCs w:val="24"/>
              </w:rPr>
              <w:t>6</w:t>
            </w:r>
          </w:p>
        </w:tc>
        <w:tc>
          <w:tcPr>
            <w:tcW w:w="1134" w:type="dxa"/>
            <w:vAlign w:val="center"/>
          </w:tcPr>
          <w:p w14:paraId="0C8185C1" w14:textId="77777777" w:rsidR="00EE058A" w:rsidRPr="00471288" w:rsidRDefault="00EE058A" w:rsidP="00544D64">
            <w:pPr>
              <w:ind w:left="-105" w:right="-107"/>
              <w:jc w:val="center"/>
              <w:rPr>
                <w:rFonts w:asciiTheme="majorBidi" w:hAnsiTheme="majorBidi" w:cstheme="majorBidi"/>
                <w:sz w:val="24"/>
                <w:szCs w:val="24"/>
              </w:rPr>
            </w:pPr>
            <w:r w:rsidRPr="00471288">
              <w:rPr>
                <w:rFonts w:asciiTheme="majorBidi" w:hAnsiTheme="majorBidi" w:cstheme="majorBidi"/>
                <w:sz w:val="24"/>
                <w:szCs w:val="24"/>
              </w:rPr>
              <w:t>Zorunlu</w:t>
            </w:r>
          </w:p>
        </w:tc>
      </w:tr>
      <w:tr w:rsidR="00AF525A" w:rsidRPr="00471288" w14:paraId="0C8185CC" w14:textId="77777777" w:rsidTr="00AF525A">
        <w:tc>
          <w:tcPr>
            <w:tcW w:w="1559" w:type="dxa"/>
            <w:vAlign w:val="center"/>
          </w:tcPr>
          <w:p w14:paraId="0C8185C3" w14:textId="77777777" w:rsidR="00EE058A" w:rsidRPr="00471288" w:rsidRDefault="00EE058A" w:rsidP="00544D64">
            <w:pPr>
              <w:rPr>
                <w:rFonts w:asciiTheme="majorBidi" w:hAnsiTheme="majorBidi" w:cstheme="majorBidi"/>
                <w:b/>
                <w:bCs/>
                <w:sz w:val="24"/>
                <w:szCs w:val="24"/>
              </w:rPr>
            </w:pPr>
            <w:r w:rsidRPr="00471288">
              <w:rPr>
                <w:rFonts w:asciiTheme="majorBidi" w:hAnsiTheme="majorBidi" w:cstheme="majorBidi"/>
                <w:b/>
                <w:bCs/>
                <w:sz w:val="24"/>
                <w:szCs w:val="24"/>
              </w:rPr>
              <w:t>MTAR381</w:t>
            </w:r>
          </w:p>
        </w:tc>
        <w:tc>
          <w:tcPr>
            <w:tcW w:w="3969" w:type="dxa"/>
            <w:vAlign w:val="center"/>
          </w:tcPr>
          <w:p w14:paraId="0C8185C4" w14:textId="77777777" w:rsidR="00EE058A" w:rsidRPr="00471288" w:rsidRDefault="00300A97" w:rsidP="00544D64">
            <w:pPr>
              <w:rPr>
                <w:rFonts w:asciiTheme="majorBidi" w:hAnsiTheme="majorBidi" w:cstheme="majorBidi"/>
                <w:b/>
                <w:bCs/>
                <w:color w:val="FF0000"/>
                <w:sz w:val="24"/>
                <w:szCs w:val="24"/>
              </w:rPr>
            </w:pPr>
            <w:r w:rsidRPr="00471288">
              <w:rPr>
                <w:rFonts w:asciiTheme="majorBidi" w:hAnsiTheme="majorBidi" w:cstheme="majorBidi"/>
                <w:b/>
                <w:bCs/>
                <w:color w:val="FF0000"/>
                <w:sz w:val="24"/>
                <w:szCs w:val="24"/>
              </w:rPr>
              <w:t>SEÇMELİ ÖZEL ALAN ÇEVİRİSİ</w:t>
            </w:r>
          </w:p>
          <w:p w14:paraId="0C8185C5" w14:textId="77777777" w:rsidR="00AF525A" w:rsidRPr="00514D65" w:rsidRDefault="00EE058A" w:rsidP="00544D64">
            <w:pPr>
              <w:rPr>
                <w:rFonts w:asciiTheme="majorBidi" w:hAnsiTheme="majorBidi" w:cstheme="majorBidi"/>
                <w:b/>
                <w:bCs/>
                <w:i/>
                <w:iCs/>
                <w:sz w:val="24"/>
                <w:szCs w:val="24"/>
              </w:rPr>
            </w:pPr>
            <w:r w:rsidRPr="00514D65">
              <w:rPr>
                <w:rFonts w:asciiTheme="majorBidi" w:hAnsiTheme="majorBidi" w:cstheme="majorBidi"/>
                <w:b/>
                <w:bCs/>
                <w:i/>
                <w:iCs/>
                <w:sz w:val="24"/>
                <w:szCs w:val="24"/>
              </w:rPr>
              <w:t xml:space="preserve">Özel Alan Çevirisi I </w:t>
            </w:r>
          </w:p>
          <w:p w14:paraId="0C8185C6" w14:textId="77777777" w:rsidR="00EE058A" w:rsidRPr="00471288" w:rsidRDefault="00EE058A" w:rsidP="00544D64">
            <w:pPr>
              <w:rPr>
                <w:rFonts w:asciiTheme="majorBidi" w:hAnsiTheme="majorBidi" w:cstheme="majorBidi"/>
                <w:sz w:val="24"/>
                <w:szCs w:val="24"/>
              </w:rPr>
            </w:pPr>
            <w:r w:rsidRPr="00471288">
              <w:rPr>
                <w:rFonts w:asciiTheme="majorBidi" w:hAnsiTheme="majorBidi" w:cstheme="majorBidi"/>
                <w:i/>
                <w:iCs/>
                <w:sz w:val="24"/>
                <w:szCs w:val="24"/>
              </w:rPr>
              <w:t>Uluslararası Ticaret</w:t>
            </w:r>
          </w:p>
        </w:tc>
        <w:tc>
          <w:tcPr>
            <w:tcW w:w="425" w:type="dxa"/>
            <w:vAlign w:val="center"/>
          </w:tcPr>
          <w:p w14:paraId="0C8185C7" w14:textId="77777777" w:rsidR="00EE058A" w:rsidRPr="00471288" w:rsidRDefault="00EE058A" w:rsidP="00544D64">
            <w:pPr>
              <w:ind w:left="-105"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567" w:type="dxa"/>
            <w:vAlign w:val="center"/>
          </w:tcPr>
          <w:p w14:paraId="0C8185C8" w14:textId="77777777" w:rsidR="00EE058A" w:rsidRPr="00471288" w:rsidRDefault="00EE058A" w:rsidP="00544D64">
            <w:pPr>
              <w:ind w:left="-105" w:right="-107"/>
              <w:jc w:val="center"/>
              <w:rPr>
                <w:rFonts w:asciiTheme="majorBidi" w:hAnsiTheme="majorBidi" w:cstheme="majorBidi"/>
                <w:sz w:val="24"/>
                <w:szCs w:val="24"/>
              </w:rPr>
            </w:pPr>
            <w:r w:rsidRPr="00471288">
              <w:rPr>
                <w:rFonts w:asciiTheme="majorBidi" w:hAnsiTheme="majorBidi" w:cstheme="majorBidi"/>
                <w:sz w:val="24"/>
                <w:szCs w:val="24"/>
              </w:rPr>
              <w:t>0</w:t>
            </w:r>
          </w:p>
        </w:tc>
        <w:tc>
          <w:tcPr>
            <w:tcW w:w="567" w:type="dxa"/>
            <w:vAlign w:val="center"/>
          </w:tcPr>
          <w:p w14:paraId="0C8185C9" w14:textId="77777777" w:rsidR="00EE058A" w:rsidRPr="00471288" w:rsidRDefault="00EE058A" w:rsidP="00544D64">
            <w:pPr>
              <w:ind w:left="-105"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851" w:type="dxa"/>
            <w:vAlign w:val="center"/>
          </w:tcPr>
          <w:p w14:paraId="0C8185CA" w14:textId="77777777" w:rsidR="00EE058A" w:rsidRPr="00471288" w:rsidRDefault="00EE058A" w:rsidP="00544D64">
            <w:pPr>
              <w:ind w:left="-105" w:right="-107"/>
              <w:jc w:val="center"/>
              <w:rPr>
                <w:rFonts w:asciiTheme="majorBidi" w:hAnsiTheme="majorBidi" w:cstheme="majorBidi"/>
                <w:sz w:val="24"/>
                <w:szCs w:val="24"/>
              </w:rPr>
            </w:pPr>
            <w:r w:rsidRPr="00471288">
              <w:rPr>
                <w:rFonts w:asciiTheme="majorBidi" w:hAnsiTheme="majorBidi" w:cstheme="majorBidi"/>
                <w:sz w:val="24"/>
                <w:szCs w:val="24"/>
              </w:rPr>
              <w:t>6</w:t>
            </w:r>
          </w:p>
        </w:tc>
        <w:tc>
          <w:tcPr>
            <w:tcW w:w="1134" w:type="dxa"/>
            <w:vAlign w:val="center"/>
          </w:tcPr>
          <w:p w14:paraId="0C8185CB" w14:textId="77777777" w:rsidR="00EE058A" w:rsidRPr="00471288" w:rsidRDefault="00EE058A" w:rsidP="00544D64">
            <w:pPr>
              <w:ind w:left="-105" w:right="-107"/>
              <w:jc w:val="center"/>
              <w:rPr>
                <w:rFonts w:asciiTheme="majorBidi" w:hAnsiTheme="majorBidi" w:cstheme="majorBidi"/>
                <w:sz w:val="24"/>
                <w:szCs w:val="24"/>
              </w:rPr>
            </w:pPr>
            <w:r w:rsidRPr="00471288">
              <w:rPr>
                <w:rFonts w:asciiTheme="majorBidi" w:hAnsiTheme="majorBidi" w:cstheme="majorBidi"/>
                <w:sz w:val="24"/>
                <w:szCs w:val="24"/>
              </w:rPr>
              <w:t>Zorunlu</w:t>
            </w:r>
          </w:p>
        </w:tc>
      </w:tr>
      <w:tr w:rsidR="00AF525A" w:rsidRPr="00471288" w14:paraId="0C8185D6" w14:textId="77777777" w:rsidTr="00AF525A">
        <w:tc>
          <w:tcPr>
            <w:tcW w:w="1559" w:type="dxa"/>
            <w:vAlign w:val="center"/>
          </w:tcPr>
          <w:p w14:paraId="0C8185CD" w14:textId="77777777" w:rsidR="00EE058A" w:rsidRPr="00471288" w:rsidRDefault="00EE058A" w:rsidP="00544D64">
            <w:pPr>
              <w:rPr>
                <w:rFonts w:asciiTheme="majorBidi" w:hAnsiTheme="majorBidi" w:cstheme="majorBidi"/>
                <w:b/>
                <w:bCs/>
                <w:sz w:val="24"/>
                <w:szCs w:val="24"/>
              </w:rPr>
            </w:pPr>
          </w:p>
          <w:p w14:paraId="0C8185CE" w14:textId="77777777" w:rsidR="00EE058A" w:rsidRPr="00471288" w:rsidRDefault="004B58B3" w:rsidP="00544D64">
            <w:pPr>
              <w:rPr>
                <w:rFonts w:asciiTheme="majorBidi" w:hAnsiTheme="majorBidi" w:cstheme="majorBidi"/>
                <w:b/>
                <w:bCs/>
                <w:sz w:val="24"/>
                <w:szCs w:val="24"/>
              </w:rPr>
            </w:pPr>
            <w:r>
              <w:rPr>
                <w:rFonts w:asciiTheme="majorBidi" w:hAnsiTheme="majorBidi" w:cstheme="majorBidi"/>
                <w:b/>
                <w:bCs/>
                <w:sz w:val="24"/>
                <w:szCs w:val="24"/>
              </w:rPr>
              <w:t>MTAR447</w:t>
            </w:r>
          </w:p>
        </w:tc>
        <w:tc>
          <w:tcPr>
            <w:tcW w:w="3969" w:type="dxa"/>
            <w:vAlign w:val="center"/>
          </w:tcPr>
          <w:p w14:paraId="0C8185CF" w14:textId="77777777" w:rsidR="00EE058A" w:rsidRPr="00471288" w:rsidRDefault="00300A97" w:rsidP="00544D64">
            <w:pPr>
              <w:rPr>
                <w:rFonts w:asciiTheme="majorBidi" w:hAnsiTheme="majorBidi" w:cstheme="majorBidi"/>
                <w:b/>
                <w:bCs/>
                <w:color w:val="FF0000"/>
                <w:sz w:val="24"/>
                <w:szCs w:val="24"/>
              </w:rPr>
            </w:pPr>
            <w:r w:rsidRPr="00471288">
              <w:rPr>
                <w:rFonts w:asciiTheme="majorBidi" w:hAnsiTheme="majorBidi" w:cstheme="majorBidi"/>
                <w:b/>
                <w:bCs/>
                <w:color w:val="FF0000"/>
                <w:sz w:val="24"/>
                <w:szCs w:val="24"/>
              </w:rPr>
              <w:t>SEÇMELİ ALAN DERSİ</w:t>
            </w:r>
          </w:p>
          <w:p w14:paraId="0C8185D0" w14:textId="77777777" w:rsidR="00EE058A" w:rsidRPr="00514D65" w:rsidRDefault="004B58B3" w:rsidP="00544D64">
            <w:pPr>
              <w:rPr>
                <w:rFonts w:asciiTheme="majorBidi" w:hAnsiTheme="majorBidi" w:cstheme="majorBidi"/>
                <w:b/>
                <w:bCs/>
                <w:i/>
                <w:iCs/>
                <w:sz w:val="24"/>
                <w:szCs w:val="24"/>
              </w:rPr>
            </w:pPr>
            <w:r>
              <w:rPr>
                <w:rFonts w:asciiTheme="majorBidi" w:hAnsiTheme="majorBidi" w:cstheme="majorBidi"/>
                <w:b/>
                <w:bCs/>
                <w:i/>
                <w:iCs/>
                <w:sz w:val="24"/>
                <w:szCs w:val="24"/>
              </w:rPr>
              <w:t>Dilbilim Kavramları</w:t>
            </w:r>
          </w:p>
        </w:tc>
        <w:tc>
          <w:tcPr>
            <w:tcW w:w="425" w:type="dxa"/>
            <w:vAlign w:val="center"/>
          </w:tcPr>
          <w:p w14:paraId="0C8185D1" w14:textId="77777777" w:rsidR="00EE058A" w:rsidRPr="00471288" w:rsidRDefault="00EE058A" w:rsidP="00544D64">
            <w:pPr>
              <w:ind w:left="-105"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567" w:type="dxa"/>
            <w:vAlign w:val="center"/>
          </w:tcPr>
          <w:p w14:paraId="0C8185D2" w14:textId="77777777" w:rsidR="00EE058A" w:rsidRPr="00471288" w:rsidRDefault="00EE058A" w:rsidP="00544D64">
            <w:pPr>
              <w:ind w:left="-105" w:right="-107"/>
              <w:jc w:val="center"/>
              <w:rPr>
                <w:rFonts w:asciiTheme="majorBidi" w:hAnsiTheme="majorBidi" w:cstheme="majorBidi"/>
                <w:sz w:val="24"/>
                <w:szCs w:val="24"/>
              </w:rPr>
            </w:pPr>
            <w:r w:rsidRPr="00471288">
              <w:rPr>
                <w:rFonts w:asciiTheme="majorBidi" w:hAnsiTheme="majorBidi" w:cstheme="majorBidi"/>
                <w:sz w:val="24"/>
                <w:szCs w:val="24"/>
              </w:rPr>
              <w:t>0</w:t>
            </w:r>
          </w:p>
        </w:tc>
        <w:tc>
          <w:tcPr>
            <w:tcW w:w="567" w:type="dxa"/>
            <w:vAlign w:val="center"/>
          </w:tcPr>
          <w:p w14:paraId="0C8185D3" w14:textId="77777777" w:rsidR="00EE058A" w:rsidRPr="00471288" w:rsidRDefault="00EE058A" w:rsidP="00544D64">
            <w:pPr>
              <w:ind w:left="-105"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851" w:type="dxa"/>
            <w:vAlign w:val="center"/>
          </w:tcPr>
          <w:p w14:paraId="0C8185D4" w14:textId="77777777" w:rsidR="00EE058A" w:rsidRPr="00471288" w:rsidRDefault="00EE058A" w:rsidP="00544D64">
            <w:pPr>
              <w:ind w:left="-105" w:right="-107"/>
              <w:jc w:val="center"/>
              <w:rPr>
                <w:rFonts w:asciiTheme="majorBidi" w:hAnsiTheme="majorBidi" w:cstheme="majorBidi"/>
                <w:sz w:val="24"/>
                <w:szCs w:val="24"/>
              </w:rPr>
            </w:pPr>
            <w:r w:rsidRPr="00471288">
              <w:rPr>
                <w:rFonts w:asciiTheme="majorBidi" w:hAnsiTheme="majorBidi" w:cstheme="majorBidi"/>
                <w:sz w:val="24"/>
                <w:szCs w:val="24"/>
              </w:rPr>
              <w:t>6</w:t>
            </w:r>
          </w:p>
        </w:tc>
        <w:tc>
          <w:tcPr>
            <w:tcW w:w="1134" w:type="dxa"/>
            <w:vAlign w:val="center"/>
          </w:tcPr>
          <w:p w14:paraId="0C8185D5" w14:textId="77777777" w:rsidR="00EE058A" w:rsidRPr="00471288" w:rsidRDefault="00EE058A" w:rsidP="00544D64">
            <w:pPr>
              <w:ind w:left="-105" w:right="-107"/>
              <w:jc w:val="center"/>
              <w:rPr>
                <w:rFonts w:asciiTheme="majorBidi" w:hAnsiTheme="majorBidi" w:cstheme="majorBidi"/>
                <w:sz w:val="24"/>
                <w:szCs w:val="24"/>
              </w:rPr>
            </w:pPr>
            <w:r w:rsidRPr="00471288">
              <w:rPr>
                <w:rFonts w:asciiTheme="majorBidi" w:hAnsiTheme="majorBidi" w:cstheme="majorBidi"/>
                <w:sz w:val="24"/>
                <w:szCs w:val="24"/>
              </w:rPr>
              <w:t>Seçmeli</w:t>
            </w:r>
          </w:p>
        </w:tc>
      </w:tr>
      <w:tr w:rsidR="00AF525A" w:rsidRPr="00471288" w14:paraId="0C8185E0" w14:textId="77777777" w:rsidTr="00AF525A">
        <w:tc>
          <w:tcPr>
            <w:tcW w:w="1559" w:type="dxa"/>
          </w:tcPr>
          <w:p w14:paraId="0C8185D7" w14:textId="77777777" w:rsidR="00E71F21" w:rsidRPr="00471288" w:rsidRDefault="00E71F21" w:rsidP="00544D64">
            <w:pPr>
              <w:rPr>
                <w:rFonts w:asciiTheme="majorBidi" w:hAnsiTheme="majorBidi" w:cstheme="majorBidi"/>
                <w:sz w:val="24"/>
                <w:szCs w:val="24"/>
              </w:rPr>
            </w:pPr>
          </w:p>
          <w:p w14:paraId="0C8185D8" w14:textId="77777777" w:rsidR="00AC1126" w:rsidRPr="00471288" w:rsidRDefault="00AC1126" w:rsidP="00544D64">
            <w:pPr>
              <w:rPr>
                <w:rFonts w:asciiTheme="majorBidi" w:hAnsiTheme="majorBidi" w:cstheme="majorBidi"/>
                <w:sz w:val="24"/>
                <w:szCs w:val="24"/>
              </w:rPr>
            </w:pPr>
            <w:r w:rsidRPr="00471288">
              <w:rPr>
                <w:rFonts w:asciiTheme="majorBidi" w:hAnsiTheme="majorBidi" w:cstheme="majorBidi"/>
                <w:sz w:val="24"/>
                <w:szCs w:val="24"/>
              </w:rPr>
              <w:t>ING303</w:t>
            </w:r>
          </w:p>
        </w:tc>
        <w:tc>
          <w:tcPr>
            <w:tcW w:w="3969" w:type="dxa"/>
            <w:vAlign w:val="center"/>
          </w:tcPr>
          <w:p w14:paraId="0C8185D9" w14:textId="77777777" w:rsidR="00E71F21" w:rsidRPr="00471288" w:rsidRDefault="00E71F21" w:rsidP="00544D64">
            <w:pPr>
              <w:rPr>
                <w:rFonts w:asciiTheme="majorBidi" w:hAnsiTheme="majorBidi" w:cstheme="majorBidi"/>
                <w:b/>
                <w:bCs/>
                <w:color w:val="17365D" w:themeColor="text2" w:themeShade="BF"/>
                <w:sz w:val="24"/>
                <w:szCs w:val="24"/>
              </w:rPr>
            </w:pPr>
            <w:r w:rsidRPr="00471288">
              <w:rPr>
                <w:rFonts w:asciiTheme="majorBidi" w:hAnsiTheme="majorBidi" w:cstheme="majorBidi"/>
                <w:b/>
                <w:bCs/>
                <w:color w:val="17365D" w:themeColor="text2" w:themeShade="BF"/>
                <w:sz w:val="24"/>
                <w:szCs w:val="24"/>
              </w:rPr>
              <w:t>SEÇMELİ YABANCI DİL</w:t>
            </w:r>
          </w:p>
          <w:p w14:paraId="0C8185DA" w14:textId="77777777" w:rsidR="00AC1126" w:rsidRPr="00471288" w:rsidRDefault="00AC1126" w:rsidP="00544D64">
            <w:pPr>
              <w:rPr>
                <w:rFonts w:asciiTheme="majorBidi" w:hAnsiTheme="majorBidi" w:cstheme="majorBidi"/>
                <w:b/>
                <w:bCs/>
                <w:color w:val="17365D" w:themeColor="text2" w:themeShade="BF"/>
                <w:sz w:val="24"/>
                <w:szCs w:val="24"/>
              </w:rPr>
            </w:pPr>
            <w:r w:rsidRPr="00471288">
              <w:rPr>
                <w:rFonts w:asciiTheme="majorBidi" w:hAnsiTheme="majorBidi" w:cstheme="majorBidi"/>
                <w:b/>
                <w:bCs/>
                <w:i/>
                <w:iCs/>
                <w:sz w:val="24"/>
                <w:szCs w:val="24"/>
              </w:rPr>
              <w:t>İngilizce V</w:t>
            </w:r>
          </w:p>
        </w:tc>
        <w:tc>
          <w:tcPr>
            <w:tcW w:w="425" w:type="dxa"/>
          </w:tcPr>
          <w:p w14:paraId="0C8185DB" w14:textId="77777777" w:rsidR="00E71F21" w:rsidRPr="00471288" w:rsidRDefault="00E71F21" w:rsidP="00544D64">
            <w:pPr>
              <w:ind w:left="-105" w:right="-107"/>
              <w:jc w:val="center"/>
              <w:rPr>
                <w:rFonts w:asciiTheme="majorBidi" w:hAnsiTheme="majorBidi" w:cstheme="majorBidi"/>
                <w:sz w:val="24"/>
                <w:szCs w:val="24"/>
              </w:rPr>
            </w:pPr>
            <w:r w:rsidRPr="00471288">
              <w:rPr>
                <w:rFonts w:asciiTheme="majorBidi" w:hAnsiTheme="majorBidi" w:cstheme="majorBidi"/>
                <w:sz w:val="24"/>
                <w:szCs w:val="24"/>
              </w:rPr>
              <w:t>2</w:t>
            </w:r>
          </w:p>
        </w:tc>
        <w:tc>
          <w:tcPr>
            <w:tcW w:w="567" w:type="dxa"/>
          </w:tcPr>
          <w:p w14:paraId="0C8185DC" w14:textId="77777777" w:rsidR="00E71F21" w:rsidRPr="00471288" w:rsidRDefault="00E71F21" w:rsidP="00544D64">
            <w:pPr>
              <w:ind w:left="-105" w:right="-107"/>
              <w:jc w:val="center"/>
              <w:rPr>
                <w:rFonts w:asciiTheme="majorBidi" w:hAnsiTheme="majorBidi" w:cstheme="majorBidi"/>
                <w:sz w:val="24"/>
                <w:szCs w:val="24"/>
              </w:rPr>
            </w:pPr>
            <w:r w:rsidRPr="00471288">
              <w:rPr>
                <w:rFonts w:asciiTheme="majorBidi" w:hAnsiTheme="majorBidi" w:cstheme="majorBidi"/>
                <w:sz w:val="24"/>
                <w:szCs w:val="24"/>
              </w:rPr>
              <w:t>2</w:t>
            </w:r>
          </w:p>
        </w:tc>
        <w:tc>
          <w:tcPr>
            <w:tcW w:w="567" w:type="dxa"/>
          </w:tcPr>
          <w:p w14:paraId="0C8185DD" w14:textId="77777777" w:rsidR="00E71F21" w:rsidRPr="00471288" w:rsidRDefault="00E71F21" w:rsidP="00544D64">
            <w:pPr>
              <w:ind w:left="-105"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851" w:type="dxa"/>
          </w:tcPr>
          <w:p w14:paraId="0C8185DE" w14:textId="77777777" w:rsidR="00E71F21" w:rsidRPr="00471288" w:rsidRDefault="00E71F21" w:rsidP="00544D64">
            <w:pPr>
              <w:ind w:left="-105" w:right="-107"/>
              <w:jc w:val="center"/>
              <w:rPr>
                <w:rFonts w:asciiTheme="majorBidi" w:hAnsiTheme="majorBidi" w:cstheme="majorBidi"/>
                <w:sz w:val="24"/>
                <w:szCs w:val="24"/>
              </w:rPr>
            </w:pPr>
            <w:r w:rsidRPr="00471288">
              <w:rPr>
                <w:rFonts w:asciiTheme="majorBidi" w:hAnsiTheme="majorBidi" w:cstheme="majorBidi"/>
                <w:sz w:val="24"/>
                <w:szCs w:val="24"/>
              </w:rPr>
              <w:t>5</w:t>
            </w:r>
          </w:p>
        </w:tc>
        <w:tc>
          <w:tcPr>
            <w:tcW w:w="1134" w:type="dxa"/>
          </w:tcPr>
          <w:p w14:paraId="0C8185DF" w14:textId="77777777" w:rsidR="00E71F21" w:rsidRPr="00471288" w:rsidRDefault="00E71F21" w:rsidP="00544D64">
            <w:pPr>
              <w:ind w:left="-105" w:right="-107"/>
              <w:jc w:val="center"/>
              <w:rPr>
                <w:rFonts w:asciiTheme="majorBidi" w:hAnsiTheme="majorBidi" w:cstheme="majorBidi"/>
                <w:sz w:val="24"/>
                <w:szCs w:val="24"/>
              </w:rPr>
            </w:pPr>
            <w:r w:rsidRPr="00471288">
              <w:rPr>
                <w:rFonts w:asciiTheme="majorBidi" w:hAnsiTheme="majorBidi" w:cstheme="majorBidi"/>
                <w:sz w:val="24"/>
                <w:szCs w:val="24"/>
              </w:rPr>
              <w:t>Seçmeli</w:t>
            </w:r>
          </w:p>
        </w:tc>
      </w:tr>
      <w:tr w:rsidR="00EE058A" w:rsidRPr="00471288" w14:paraId="0C8185E5" w14:textId="77777777" w:rsidTr="00AF525A">
        <w:tc>
          <w:tcPr>
            <w:tcW w:w="6520" w:type="dxa"/>
            <w:gridSpan w:val="4"/>
            <w:shd w:val="clear" w:color="auto" w:fill="C2D69B" w:themeFill="accent3" w:themeFillTint="99"/>
          </w:tcPr>
          <w:p w14:paraId="0C8185E1"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Toplam Kredi</w:t>
            </w:r>
          </w:p>
        </w:tc>
        <w:tc>
          <w:tcPr>
            <w:tcW w:w="567" w:type="dxa"/>
            <w:shd w:val="clear" w:color="auto" w:fill="C2D69B" w:themeFill="accent3" w:themeFillTint="99"/>
          </w:tcPr>
          <w:p w14:paraId="0C8185E2"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15</w:t>
            </w:r>
          </w:p>
        </w:tc>
        <w:tc>
          <w:tcPr>
            <w:tcW w:w="851" w:type="dxa"/>
            <w:shd w:val="clear" w:color="auto" w:fill="C2D69B" w:themeFill="accent3" w:themeFillTint="99"/>
          </w:tcPr>
          <w:p w14:paraId="0C8185E3"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30</w:t>
            </w:r>
          </w:p>
        </w:tc>
        <w:tc>
          <w:tcPr>
            <w:tcW w:w="1134" w:type="dxa"/>
          </w:tcPr>
          <w:p w14:paraId="0C8185E4" w14:textId="77777777" w:rsidR="00EE058A" w:rsidRPr="00471288" w:rsidRDefault="00EE058A" w:rsidP="00544D64">
            <w:pPr>
              <w:rPr>
                <w:rFonts w:asciiTheme="majorBidi" w:hAnsiTheme="majorBidi" w:cstheme="majorBidi"/>
                <w:sz w:val="24"/>
                <w:szCs w:val="24"/>
              </w:rPr>
            </w:pPr>
          </w:p>
        </w:tc>
      </w:tr>
    </w:tbl>
    <w:p w14:paraId="0C8185E6" w14:textId="77777777" w:rsidR="00F12089" w:rsidRDefault="00F12089" w:rsidP="00544D64">
      <w:pPr>
        <w:spacing w:after="0" w:line="240" w:lineRule="auto"/>
        <w:rPr>
          <w:rFonts w:asciiTheme="majorBidi" w:hAnsiTheme="majorBidi" w:cstheme="majorBidi"/>
          <w:b/>
          <w:bCs/>
          <w:i/>
          <w:iCs/>
          <w:sz w:val="24"/>
          <w:szCs w:val="24"/>
        </w:rPr>
      </w:pPr>
    </w:p>
    <w:p w14:paraId="0C8185E7" w14:textId="77777777" w:rsidR="00F26A23" w:rsidRPr="00471288" w:rsidRDefault="00F26A23" w:rsidP="00544D64">
      <w:pPr>
        <w:spacing w:after="0" w:line="240" w:lineRule="auto"/>
        <w:rPr>
          <w:rFonts w:asciiTheme="majorBidi" w:hAnsiTheme="majorBidi" w:cstheme="majorBidi"/>
          <w:b/>
          <w:bCs/>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441"/>
        <w:gridCol w:w="840"/>
        <w:gridCol w:w="762"/>
        <w:gridCol w:w="762"/>
        <w:gridCol w:w="843"/>
      </w:tblGrid>
      <w:tr w:rsidR="001C4A08" w:rsidRPr="00471288" w14:paraId="0C8185EB" w14:textId="77777777" w:rsidTr="00F40082">
        <w:trPr>
          <w:jc w:val="center"/>
        </w:trPr>
        <w:tc>
          <w:tcPr>
            <w:tcW w:w="1526" w:type="dxa"/>
            <w:vMerge w:val="restart"/>
            <w:shd w:val="clear" w:color="auto" w:fill="auto"/>
            <w:vAlign w:val="center"/>
          </w:tcPr>
          <w:p w14:paraId="0C8185E8" w14:textId="77777777" w:rsidR="001C4A08" w:rsidRPr="001C4A08" w:rsidRDefault="001C4A08" w:rsidP="001C4A08">
            <w:pPr>
              <w:spacing w:after="0" w:line="240" w:lineRule="auto"/>
              <w:jc w:val="center"/>
              <w:rPr>
                <w:rFonts w:asciiTheme="majorBidi" w:hAnsiTheme="majorBidi" w:cstheme="majorBidi"/>
                <w:b/>
                <w:noProof/>
              </w:rPr>
            </w:pPr>
            <w:r w:rsidRPr="001C4A08">
              <w:rPr>
                <w:rFonts w:asciiTheme="majorBidi" w:hAnsiTheme="majorBidi" w:cstheme="majorBidi"/>
                <w:b/>
                <w:noProof/>
              </w:rPr>
              <w:t>Dersin Kodu</w:t>
            </w:r>
          </w:p>
        </w:tc>
        <w:tc>
          <w:tcPr>
            <w:tcW w:w="4441" w:type="dxa"/>
            <w:vMerge w:val="restart"/>
            <w:shd w:val="clear" w:color="auto" w:fill="auto"/>
            <w:vAlign w:val="center"/>
          </w:tcPr>
          <w:p w14:paraId="0C8185E9"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Adı</w:t>
            </w:r>
          </w:p>
        </w:tc>
        <w:tc>
          <w:tcPr>
            <w:tcW w:w="3207" w:type="dxa"/>
            <w:gridSpan w:val="4"/>
            <w:shd w:val="clear" w:color="auto" w:fill="auto"/>
          </w:tcPr>
          <w:p w14:paraId="0C8185EA" w14:textId="77777777" w:rsidR="001C4A08" w:rsidRPr="00471288" w:rsidRDefault="001C4A08" w:rsidP="0084677A">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Kredisi</w:t>
            </w:r>
          </w:p>
        </w:tc>
      </w:tr>
      <w:tr w:rsidR="001C4A08" w:rsidRPr="00471288" w14:paraId="0C8185F2" w14:textId="77777777" w:rsidTr="00F40082">
        <w:trPr>
          <w:jc w:val="center"/>
        </w:trPr>
        <w:tc>
          <w:tcPr>
            <w:tcW w:w="1526" w:type="dxa"/>
            <w:vMerge/>
            <w:shd w:val="clear" w:color="auto" w:fill="auto"/>
          </w:tcPr>
          <w:p w14:paraId="0C8185EC" w14:textId="77777777" w:rsidR="001C4A08" w:rsidRPr="00471288" w:rsidRDefault="001C4A08" w:rsidP="001C4A08">
            <w:pPr>
              <w:spacing w:after="0" w:line="240" w:lineRule="auto"/>
              <w:rPr>
                <w:rFonts w:asciiTheme="majorBidi" w:hAnsiTheme="majorBidi" w:cstheme="majorBidi"/>
                <w:b/>
                <w:noProof/>
                <w:sz w:val="24"/>
                <w:szCs w:val="24"/>
              </w:rPr>
            </w:pPr>
          </w:p>
        </w:tc>
        <w:tc>
          <w:tcPr>
            <w:tcW w:w="4441" w:type="dxa"/>
            <w:vMerge/>
            <w:shd w:val="clear" w:color="auto" w:fill="auto"/>
          </w:tcPr>
          <w:p w14:paraId="0C8185ED" w14:textId="77777777" w:rsidR="001C4A08" w:rsidRPr="00471288" w:rsidRDefault="001C4A08" w:rsidP="001C4A08">
            <w:pPr>
              <w:spacing w:after="0" w:line="240" w:lineRule="auto"/>
              <w:rPr>
                <w:rFonts w:asciiTheme="majorBidi" w:hAnsiTheme="majorBidi" w:cstheme="majorBidi"/>
                <w:b/>
                <w:noProof/>
                <w:sz w:val="24"/>
                <w:szCs w:val="24"/>
              </w:rPr>
            </w:pPr>
          </w:p>
        </w:tc>
        <w:tc>
          <w:tcPr>
            <w:tcW w:w="840" w:type="dxa"/>
            <w:shd w:val="clear" w:color="auto" w:fill="auto"/>
            <w:vAlign w:val="center"/>
          </w:tcPr>
          <w:p w14:paraId="0C8185EE"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T</w:t>
            </w:r>
          </w:p>
        </w:tc>
        <w:tc>
          <w:tcPr>
            <w:tcW w:w="762" w:type="dxa"/>
            <w:shd w:val="clear" w:color="auto" w:fill="auto"/>
            <w:vAlign w:val="center"/>
          </w:tcPr>
          <w:p w14:paraId="0C8185EF"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U</w:t>
            </w:r>
          </w:p>
        </w:tc>
        <w:tc>
          <w:tcPr>
            <w:tcW w:w="762" w:type="dxa"/>
            <w:shd w:val="clear" w:color="auto" w:fill="auto"/>
            <w:vAlign w:val="center"/>
          </w:tcPr>
          <w:p w14:paraId="0C8185F0"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K</w:t>
            </w:r>
          </w:p>
        </w:tc>
        <w:tc>
          <w:tcPr>
            <w:tcW w:w="843" w:type="dxa"/>
            <w:shd w:val="clear" w:color="auto" w:fill="auto"/>
            <w:vAlign w:val="center"/>
          </w:tcPr>
          <w:p w14:paraId="0C8185F1" w14:textId="77777777" w:rsidR="001C4A08" w:rsidRPr="00471288" w:rsidRDefault="001C4A08" w:rsidP="001C4A08">
            <w:pPr>
              <w:spacing w:after="0" w:line="240" w:lineRule="auto"/>
              <w:jc w:val="center"/>
              <w:rPr>
                <w:rFonts w:asciiTheme="majorBidi" w:hAnsiTheme="majorBidi" w:cstheme="majorBidi"/>
                <w:sz w:val="24"/>
                <w:szCs w:val="24"/>
              </w:rPr>
            </w:pPr>
            <w:proofErr w:type="spellStart"/>
            <w:r w:rsidRPr="00471288">
              <w:rPr>
                <w:rFonts w:asciiTheme="majorBidi" w:hAnsiTheme="majorBidi" w:cstheme="majorBidi"/>
                <w:sz w:val="24"/>
                <w:szCs w:val="24"/>
              </w:rPr>
              <w:t>AKTS</w:t>
            </w:r>
            <w:proofErr w:type="spellEnd"/>
          </w:p>
        </w:tc>
      </w:tr>
      <w:tr w:rsidR="001C4A08" w:rsidRPr="00471288" w14:paraId="0C8185F9" w14:textId="77777777" w:rsidTr="00F40082">
        <w:trPr>
          <w:jc w:val="center"/>
        </w:trPr>
        <w:tc>
          <w:tcPr>
            <w:tcW w:w="1526" w:type="dxa"/>
            <w:shd w:val="clear" w:color="auto" w:fill="auto"/>
          </w:tcPr>
          <w:p w14:paraId="0C8185F3" w14:textId="77777777" w:rsidR="001C4A08" w:rsidRPr="00471288" w:rsidRDefault="001C4A08" w:rsidP="001C4A08">
            <w:pPr>
              <w:spacing w:after="0" w:line="240" w:lineRule="auto"/>
              <w:rPr>
                <w:rFonts w:asciiTheme="majorBidi" w:hAnsiTheme="majorBidi" w:cstheme="majorBidi"/>
                <w:b/>
                <w:noProof/>
                <w:sz w:val="24"/>
                <w:szCs w:val="24"/>
              </w:rPr>
            </w:pPr>
            <w:r w:rsidRPr="00471288">
              <w:rPr>
                <w:rFonts w:asciiTheme="majorBidi" w:hAnsiTheme="majorBidi" w:cstheme="majorBidi"/>
                <w:b/>
                <w:noProof/>
                <w:sz w:val="24"/>
                <w:szCs w:val="24"/>
              </w:rPr>
              <w:t>MTAR317</w:t>
            </w:r>
          </w:p>
        </w:tc>
        <w:tc>
          <w:tcPr>
            <w:tcW w:w="4441" w:type="dxa"/>
            <w:shd w:val="clear" w:color="auto" w:fill="auto"/>
          </w:tcPr>
          <w:p w14:paraId="0C8185F4" w14:textId="77777777" w:rsidR="001C4A08" w:rsidRPr="00471288" w:rsidRDefault="001C4A08" w:rsidP="001C4A08">
            <w:pPr>
              <w:spacing w:after="0" w:line="240" w:lineRule="auto"/>
              <w:rPr>
                <w:rFonts w:asciiTheme="majorBidi" w:hAnsiTheme="majorBidi" w:cstheme="majorBidi"/>
                <w:b/>
                <w:noProof/>
                <w:sz w:val="24"/>
                <w:szCs w:val="24"/>
              </w:rPr>
            </w:pPr>
            <w:r w:rsidRPr="00471288">
              <w:rPr>
                <w:rFonts w:asciiTheme="majorBidi" w:hAnsiTheme="majorBidi" w:cstheme="majorBidi"/>
                <w:b/>
                <w:noProof/>
                <w:sz w:val="24"/>
                <w:szCs w:val="24"/>
              </w:rPr>
              <w:t>Ardıl Çeviri I</w:t>
            </w:r>
          </w:p>
        </w:tc>
        <w:tc>
          <w:tcPr>
            <w:tcW w:w="840" w:type="dxa"/>
            <w:shd w:val="clear" w:color="auto" w:fill="auto"/>
          </w:tcPr>
          <w:p w14:paraId="0C8185F5"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3</w:t>
            </w:r>
          </w:p>
        </w:tc>
        <w:tc>
          <w:tcPr>
            <w:tcW w:w="762" w:type="dxa"/>
            <w:shd w:val="clear" w:color="auto" w:fill="auto"/>
          </w:tcPr>
          <w:p w14:paraId="0C8185F6"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0</w:t>
            </w:r>
          </w:p>
        </w:tc>
        <w:tc>
          <w:tcPr>
            <w:tcW w:w="762" w:type="dxa"/>
            <w:shd w:val="clear" w:color="auto" w:fill="auto"/>
          </w:tcPr>
          <w:p w14:paraId="0C8185F7"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3</w:t>
            </w:r>
          </w:p>
        </w:tc>
        <w:tc>
          <w:tcPr>
            <w:tcW w:w="843" w:type="dxa"/>
            <w:shd w:val="clear" w:color="auto" w:fill="auto"/>
          </w:tcPr>
          <w:p w14:paraId="0C8185F8"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7</w:t>
            </w:r>
          </w:p>
        </w:tc>
      </w:tr>
      <w:tr w:rsidR="001C4A08" w:rsidRPr="00471288" w14:paraId="0C8185FC" w14:textId="77777777" w:rsidTr="00F40082">
        <w:trPr>
          <w:trHeight w:val="1508"/>
          <w:jc w:val="center"/>
        </w:trPr>
        <w:tc>
          <w:tcPr>
            <w:tcW w:w="9174" w:type="dxa"/>
            <w:gridSpan w:val="6"/>
            <w:shd w:val="clear" w:color="auto" w:fill="auto"/>
          </w:tcPr>
          <w:p w14:paraId="0C8185FA" w14:textId="77777777" w:rsidR="001C4A08" w:rsidRPr="00471288" w:rsidRDefault="001C4A08" w:rsidP="001C4A08">
            <w:pPr>
              <w:spacing w:after="0" w:line="240" w:lineRule="auto"/>
              <w:jc w:val="both"/>
              <w:rPr>
                <w:rFonts w:asciiTheme="majorBidi" w:hAnsiTheme="majorBidi" w:cstheme="majorBidi"/>
                <w:bCs/>
                <w:noProof/>
                <w:sz w:val="24"/>
                <w:szCs w:val="24"/>
              </w:rPr>
            </w:pPr>
            <w:r w:rsidRPr="00471288">
              <w:rPr>
                <w:rFonts w:asciiTheme="majorBidi" w:hAnsiTheme="majorBidi" w:cstheme="majorBidi"/>
                <w:bCs/>
                <w:noProof/>
                <w:sz w:val="24"/>
                <w:szCs w:val="24"/>
              </w:rPr>
              <w:t xml:space="preserve">Bu dersin teorik bölümünde öğrencinin toplantı, iş dünyası, eğitim, kültür, sanat ve siyasi alanlarda yaygın olarak kullanılan terim ve ifadeler açıklanır. Daha sonra Arapça yapılan canlı sunumun yahut iki kişi arasında yapılan konuşmanın ardıl biçimde çevirisine yönelik uygulama yapılır. </w:t>
            </w:r>
          </w:p>
          <w:p w14:paraId="15E4A035" w14:textId="77777777" w:rsidR="001C4A08" w:rsidRDefault="001C4A08" w:rsidP="001C4A08">
            <w:pPr>
              <w:spacing w:after="0" w:line="240" w:lineRule="auto"/>
              <w:jc w:val="both"/>
              <w:rPr>
                <w:rFonts w:asciiTheme="majorBidi" w:hAnsiTheme="majorBidi" w:cstheme="majorBidi"/>
                <w:bCs/>
                <w:noProof/>
                <w:sz w:val="24"/>
                <w:szCs w:val="24"/>
              </w:rPr>
            </w:pPr>
            <w:r w:rsidRPr="00471288">
              <w:rPr>
                <w:rFonts w:asciiTheme="majorBidi" w:hAnsiTheme="majorBidi" w:cstheme="majorBidi"/>
                <w:bCs/>
                <w:noProof/>
                <w:sz w:val="24"/>
                <w:szCs w:val="24"/>
              </w:rPr>
              <w:t>Dönem sonunda bu dersle öğrencinin bilimsel olmayan toplantı, sunum ve sohbetlerde ardıl çeviri becerisi kazanması hedeflenmektedir.</w:t>
            </w:r>
          </w:p>
          <w:p w14:paraId="53BAA1A2" w14:textId="77777777" w:rsidR="009E45AE" w:rsidRDefault="009E45AE" w:rsidP="001C4A08">
            <w:pPr>
              <w:spacing w:after="0" w:line="240" w:lineRule="auto"/>
              <w:jc w:val="both"/>
              <w:rPr>
                <w:rFonts w:asciiTheme="majorBidi" w:hAnsiTheme="majorBidi" w:cstheme="majorBidi"/>
                <w:bCs/>
                <w:noProof/>
                <w:sz w:val="24"/>
                <w:szCs w:val="24"/>
              </w:rPr>
            </w:pPr>
            <w:r w:rsidRPr="009E45AE">
              <w:rPr>
                <w:rFonts w:asciiTheme="majorBidi" w:hAnsiTheme="majorBidi" w:cstheme="majorBidi"/>
                <w:bCs/>
                <w:noProof/>
                <w:sz w:val="24"/>
                <w:szCs w:val="24"/>
              </w:rPr>
              <w:t>Ardıl çevirmenliği meslek ve iş olarak edinecek öğrencilere ardıl çevirinin ne olduğu, diğer çeviri türlerinden farkları, karşılaşılan zorluk ve sorunlar ve bunları çözme yaklaşımları ile bilgi ve</w:t>
            </w:r>
            <w:r>
              <w:rPr>
                <w:rFonts w:asciiTheme="majorBidi" w:hAnsiTheme="majorBidi" w:cstheme="majorBidi"/>
                <w:bCs/>
                <w:noProof/>
                <w:sz w:val="24"/>
                <w:szCs w:val="24"/>
              </w:rPr>
              <w:t xml:space="preserve"> beceri kazandırmayı hedefler. </w:t>
            </w:r>
          </w:p>
          <w:p w14:paraId="0C8185FB" w14:textId="4E349EBD" w:rsidR="009E45AE" w:rsidRPr="00471288" w:rsidRDefault="009E45AE" w:rsidP="001C4A08">
            <w:pPr>
              <w:spacing w:after="0" w:line="240" w:lineRule="auto"/>
              <w:jc w:val="both"/>
              <w:rPr>
                <w:rFonts w:asciiTheme="majorBidi" w:hAnsiTheme="majorBidi" w:cstheme="majorBidi"/>
                <w:bCs/>
                <w:noProof/>
                <w:sz w:val="24"/>
                <w:szCs w:val="24"/>
              </w:rPr>
            </w:pPr>
          </w:p>
        </w:tc>
      </w:tr>
    </w:tbl>
    <w:p w14:paraId="0C8185FD" w14:textId="77777777" w:rsidR="001C46EB" w:rsidRPr="00471288" w:rsidRDefault="001C46EB" w:rsidP="00544D64">
      <w:pPr>
        <w:spacing w:after="0" w:line="240" w:lineRule="auto"/>
        <w:rPr>
          <w:rFonts w:asciiTheme="majorBidi" w:hAnsiTheme="majorBidi" w:cstheme="majorBidi"/>
          <w:b/>
          <w:bCs/>
          <w:i/>
          <w:iCs/>
          <w:sz w:val="24"/>
          <w:szCs w:val="24"/>
        </w:rPr>
      </w:pPr>
    </w:p>
    <w:p w14:paraId="0C8185FE" w14:textId="77777777" w:rsidR="004D5CC1" w:rsidRPr="00471288" w:rsidRDefault="004D5CC1" w:rsidP="00544D64">
      <w:pPr>
        <w:spacing w:after="0" w:line="240" w:lineRule="auto"/>
        <w:rPr>
          <w:rFonts w:asciiTheme="majorBidi" w:hAnsiTheme="majorBidi" w:cstheme="majorBidi"/>
          <w:b/>
          <w:bCs/>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441"/>
        <w:gridCol w:w="840"/>
        <w:gridCol w:w="762"/>
        <w:gridCol w:w="762"/>
        <w:gridCol w:w="843"/>
      </w:tblGrid>
      <w:tr w:rsidR="001C4A08" w:rsidRPr="00471288" w14:paraId="0C818602" w14:textId="77777777" w:rsidTr="004B58B3">
        <w:trPr>
          <w:jc w:val="center"/>
        </w:trPr>
        <w:tc>
          <w:tcPr>
            <w:tcW w:w="1526" w:type="dxa"/>
            <w:vMerge w:val="restart"/>
            <w:shd w:val="clear" w:color="auto" w:fill="auto"/>
            <w:vAlign w:val="center"/>
          </w:tcPr>
          <w:p w14:paraId="0C8185FF" w14:textId="77777777" w:rsidR="001C4A08" w:rsidRPr="001C4A08" w:rsidRDefault="001C4A08" w:rsidP="001C4A08">
            <w:pPr>
              <w:spacing w:after="0" w:line="240" w:lineRule="auto"/>
              <w:jc w:val="center"/>
              <w:rPr>
                <w:rFonts w:asciiTheme="majorBidi" w:hAnsiTheme="majorBidi" w:cstheme="majorBidi"/>
                <w:b/>
                <w:noProof/>
              </w:rPr>
            </w:pPr>
            <w:r w:rsidRPr="001C4A08">
              <w:rPr>
                <w:rFonts w:asciiTheme="majorBidi" w:hAnsiTheme="majorBidi" w:cstheme="majorBidi"/>
                <w:b/>
                <w:noProof/>
              </w:rPr>
              <w:t>Dersin Kodu</w:t>
            </w:r>
          </w:p>
        </w:tc>
        <w:tc>
          <w:tcPr>
            <w:tcW w:w="4441" w:type="dxa"/>
            <w:vMerge w:val="restart"/>
            <w:shd w:val="clear" w:color="auto" w:fill="auto"/>
            <w:vAlign w:val="center"/>
          </w:tcPr>
          <w:p w14:paraId="0C818600"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Adı</w:t>
            </w:r>
          </w:p>
        </w:tc>
        <w:tc>
          <w:tcPr>
            <w:tcW w:w="3207" w:type="dxa"/>
            <w:gridSpan w:val="4"/>
            <w:shd w:val="clear" w:color="auto" w:fill="auto"/>
          </w:tcPr>
          <w:p w14:paraId="0C818601" w14:textId="77777777" w:rsidR="001C4A08" w:rsidRPr="00471288" w:rsidRDefault="001C4A08" w:rsidP="0084677A">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Kredisi</w:t>
            </w:r>
          </w:p>
        </w:tc>
      </w:tr>
      <w:tr w:rsidR="001C4A08" w:rsidRPr="00471288" w14:paraId="0C818609" w14:textId="77777777" w:rsidTr="004B58B3">
        <w:trPr>
          <w:jc w:val="center"/>
        </w:trPr>
        <w:tc>
          <w:tcPr>
            <w:tcW w:w="1526" w:type="dxa"/>
            <w:vMerge/>
            <w:shd w:val="clear" w:color="auto" w:fill="auto"/>
          </w:tcPr>
          <w:p w14:paraId="0C818603" w14:textId="77777777" w:rsidR="001C4A08" w:rsidRPr="00471288" w:rsidRDefault="001C4A08" w:rsidP="001C4A08">
            <w:pPr>
              <w:spacing w:after="0" w:line="240" w:lineRule="auto"/>
              <w:rPr>
                <w:rFonts w:asciiTheme="majorBidi" w:hAnsiTheme="majorBidi" w:cstheme="majorBidi"/>
                <w:b/>
                <w:noProof/>
                <w:sz w:val="24"/>
                <w:szCs w:val="24"/>
              </w:rPr>
            </w:pPr>
          </w:p>
        </w:tc>
        <w:tc>
          <w:tcPr>
            <w:tcW w:w="4441" w:type="dxa"/>
            <w:vMerge/>
            <w:shd w:val="clear" w:color="auto" w:fill="auto"/>
          </w:tcPr>
          <w:p w14:paraId="0C818604" w14:textId="77777777" w:rsidR="001C4A08" w:rsidRPr="00471288" w:rsidRDefault="001C4A08" w:rsidP="001C4A08">
            <w:pPr>
              <w:spacing w:after="0" w:line="240" w:lineRule="auto"/>
              <w:rPr>
                <w:rFonts w:asciiTheme="majorBidi" w:hAnsiTheme="majorBidi" w:cstheme="majorBidi"/>
                <w:b/>
                <w:noProof/>
                <w:sz w:val="24"/>
                <w:szCs w:val="24"/>
              </w:rPr>
            </w:pPr>
          </w:p>
        </w:tc>
        <w:tc>
          <w:tcPr>
            <w:tcW w:w="840" w:type="dxa"/>
            <w:shd w:val="clear" w:color="auto" w:fill="auto"/>
            <w:vAlign w:val="center"/>
          </w:tcPr>
          <w:p w14:paraId="0C818605"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T</w:t>
            </w:r>
          </w:p>
        </w:tc>
        <w:tc>
          <w:tcPr>
            <w:tcW w:w="762" w:type="dxa"/>
            <w:shd w:val="clear" w:color="auto" w:fill="auto"/>
            <w:vAlign w:val="center"/>
          </w:tcPr>
          <w:p w14:paraId="0C818606"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U</w:t>
            </w:r>
          </w:p>
        </w:tc>
        <w:tc>
          <w:tcPr>
            <w:tcW w:w="762" w:type="dxa"/>
            <w:shd w:val="clear" w:color="auto" w:fill="auto"/>
            <w:vAlign w:val="center"/>
          </w:tcPr>
          <w:p w14:paraId="0C818607"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K</w:t>
            </w:r>
          </w:p>
        </w:tc>
        <w:tc>
          <w:tcPr>
            <w:tcW w:w="843" w:type="dxa"/>
            <w:shd w:val="clear" w:color="auto" w:fill="auto"/>
            <w:vAlign w:val="center"/>
          </w:tcPr>
          <w:p w14:paraId="0C818608" w14:textId="77777777" w:rsidR="001C4A08" w:rsidRPr="00471288" w:rsidRDefault="001C4A08" w:rsidP="001C4A08">
            <w:pPr>
              <w:spacing w:after="0" w:line="240" w:lineRule="auto"/>
              <w:jc w:val="center"/>
              <w:rPr>
                <w:rFonts w:asciiTheme="majorBidi" w:hAnsiTheme="majorBidi" w:cstheme="majorBidi"/>
                <w:sz w:val="24"/>
                <w:szCs w:val="24"/>
              </w:rPr>
            </w:pPr>
            <w:proofErr w:type="spellStart"/>
            <w:r w:rsidRPr="00471288">
              <w:rPr>
                <w:rFonts w:asciiTheme="majorBidi" w:hAnsiTheme="majorBidi" w:cstheme="majorBidi"/>
                <w:sz w:val="24"/>
                <w:szCs w:val="24"/>
              </w:rPr>
              <w:t>AKTS</w:t>
            </w:r>
            <w:proofErr w:type="spellEnd"/>
          </w:p>
        </w:tc>
      </w:tr>
      <w:tr w:rsidR="001C4A08" w:rsidRPr="00471288" w14:paraId="0C818611" w14:textId="77777777" w:rsidTr="004B58B3">
        <w:trPr>
          <w:jc w:val="center"/>
        </w:trPr>
        <w:tc>
          <w:tcPr>
            <w:tcW w:w="1526" w:type="dxa"/>
            <w:shd w:val="clear" w:color="auto" w:fill="auto"/>
            <w:vAlign w:val="center"/>
          </w:tcPr>
          <w:p w14:paraId="0C81860A" w14:textId="77777777" w:rsidR="001C4A08" w:rsidRPr="00471288" w:rsidRDefault="001C4A08" w:rsidP="001C4A08">
            <w:pPr>
              <w:spacing w:after="0" w:line="240" w:lineRule="auto"/>
              <w:rPr>
                <w:rFonts w:asciiTheme="majorBidi" w:hAnsiTheme="majorBidi" w:cstheme="majorBidi"/>
                <w:b/>
                <w:bCs/>
                <w:sz w:val="24"/>
                <w:szCs w:val="24"/>
              </w:rPr>
            </w:pPr>
            <w:r w:rsidRPr="00471288">
              <w:rPr>
                <w:rFonts w:asciiTheme="majorBidi" w:hAnsiTheme="majorBidi" w:cstheme="majorBidi"/>
                <w:b/>
                <w:bCs/>
                <w:sz w:val="24"/>
                <w:szCs w:val="24"/>
              </w:rPr>
              <w:t>UTIC201</w:t>
            </w:r>
          </w:p>
        </w:tc>
        <w:tc>
          <w:tcPr>
            <w:tcW w:w="4441" w:type="dxa"/>
            <w:shd w:val="clear" w:color="auto" w:fill="auto"/>
            <w:vAlign w:val="center"/>
          </w:tcPr>
          <w:p w14:paraId="0C81860B" w14:textId="77777777" w:rsidR="001C4A08" w:rsidRPr="00514D65" w:rsidRDefault="001C4A08" w:rsidP="001C4A08">
            <w:pPr>
              <w:spacing w:after="0" w:line="240" w:lineRule="auto"/>
              <w:rPr>
                <w:rFonts w:asciiTheme="majorBidi" w:hAnsiTheme="majorBidi" w:cstheme="majorBidi"/>
                <w:b/>
                <w:bCs/>
                <w:color w:val="FF0000"/>
                <w:sz w:val="24"/>
                <w:szCs w:val="24"/>
              </w:rPr>
            </w:pPr>
            <w:r w:rsidRPr="00514D65">
              <w:rPr>
                <w:rFonts w:asciiTheme="majorBidi" w:hAnsiTheme="majorBidi" w:cstheme="majorBidi"/>
                <w:b/>
                <w:bCs/>
                <w:color w:val="FF0000"/>
                <w:sz w:val="24"/>
                <w:szCs w:val="24"/>
              </w:rPr>
              <w:t>SEÇMELİ ÖZEL ALAN BİLGİSİ</w:t>
            </w:r>
          </w:p>
          <w:p w14:paraId="0C81860C" w14:textId="77777777" w:rsidR="001C4A08" w:rsidRPr="00514D65" w:rsidRDefault="001C4A08" w:rsidP="001C4A08">
            <w:pPr>
              <w:spacing w:after="0" w:line="240" w:lineRule="auto"/>
              <w:rPr>
                <w:rFonts w:asciiTheme="majorBidi" w:hAnsiTheme="majorBidi" w:cstheme="majorBidi"/>
                <w:b/>
                <w:bCs/>
                <w:i/>
                <w:iCs/>
                <w:sz w:val="24"/>
                <w:szCs w:val="24"/>
              </w:rPr>
            </w:pPr>
            <w:r w:rsidRPr="00514D65">
              <w:rPr>
                <w:rFonts w:asciiTheme="majorBidi" w:hAnsiTheme="majorBidi" w:cstheme="majorBidi"/>
                <w:b/>
                <w:bCs/>
                <w:i/>
                <w:iCs/>
                <w:sz w:val="24"/>
                <w:szCs w:val="24"/>
              </w:rPr>
              <w:t>Uluslararası Ticaretin Temelleri</w:t>
            </w:r>
          </w:p>
        </w:tc>
        <w:tc>
          <w:tcPr>
            <w:tcW w:w="840" w:type="dxa"/>
            <w:shd w:val="clear" w:color="auto" w:fill="auto"/>
            <w:vAlign w:val="center"/>
          </w:tcPr>
          <w:p w14:paraId="0C81860D" w14:textId="77777777" w:rsidR="001C4A08" w:rsidRPr="00471288" w:rsidRDefault="001C4A08" w:rsidP="001C4A08">
            <w:pPr>
              <w:spacing w:after="0" w:line="240" w:lineRule="auto"/>
              <w:ind w:left="-105"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762" w:type="dxa"/>
            <w:shd w:val="clear" w:color="auto" w:fill="auto"/>
            <w:vAlign w:val="center"/>
          </w:tcPr>
          <w:p w14:paraId="0C81860E" w14:textId="77777777" w:rsidR="001C4A08" w:rsidRPr="00471288" w:rsidRDefault="001C4A08" w:rsidP="001C4A08">
            <w:pPr>
              <w:spacing w:after="0" w:line="240" w:lineRule="auto"/>
              <w:ind w:left="-105" w:right="-107"/>
              <w:jc w:val="center"/>
              <w:rPr>
                <w:rFonts w:asciiTheme="majorBidi" w:hAnsiTheme="majorBidi" w:cstheme="majorBidi"/>
                <w:sz w:val="24"/>
                <w:szCs w:val="24"/>
              </w:rPr>
            </w:pPr>
            <w:r w:rsidRPr="00471288">
              <w:rPr>
                <w:rFonts w:asciiTheme="majorBidi" w:hAnsiTheme="majorBidi" w:cstheme="majorBidi"/>
                <w:sz w:val="24"/>
                <w:szCs w:val="24"/>
              </w:rPr>
              <w:t>0</w:t>
            </w:r>
          </w:p>
        </w:tc>
        <w:tc>
          <w:tcPr>
            <w:tcW w:w="762" w:type="dxa"/>
            <w:shd w:val="clear" w:color="auto" w:fill="auto"/>
            <w:vAlign w:val="center"/>
          </w:tcPr>
          <w:p w14:paraId="0C81860F" w14:textId="77777777" w:rsidR="001C4A08" w:rsidRPr="00471288" w:rsidRDefault="001C4A08" w:rsidP="001C4A08">
            <w:pPr>
              <w:spacing w:after="0" w:line="240" w:lineRule="auto"/>
              <w:ind w:left="-105"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843" w:type="dxa"/>
            <w:shd w:val="clear" w:color="auto" w:fill="auto"/>
            <w:vAlign w:val="center"/>
          </w:tcPr>
          <w:p w14:paraId="0C818610" w14:textId="77777777" w:rsidR="001C4A08" w:rsidRPr="00471288" w:rsidRDefault="001C4A08" w:rsidP="001C4A08">
            <w:pPr>
              <w:spacing w:after="0" w:line="240" w:lineRule="auto"/>
              <w:ind w:left="-105" w:right="-107"/>
              <w:jc w:val="center"/>
              <w:rPr>
                <w:rFonts w:asciiTheme="majorBidi" w:hAnsiTheme="majorBidi" w:cstheme="majorBidi"/>
                <w:sz w:val="24"/>
                <w:szCs w:val="24"/>
              </w:rPr>
            </w:pPr>
            <w:r w:rsidRPr="00471288">
              <w:rPr>
                <w:rFonts w:asciiTheme="majorBidi" w:hAnsiTheme="majorBidi" w:cstheme="majorBidi"/>
                <w:sz w:val="24"/>
                <w:szCs w:val="24"/>
              </w:rPr>
              <w:t>6</w:t>
            </w:r>
          </w:p>
        </w:tc>
      </w:tr>
      <w:tr w:rsidR="001C4A08" w:rsidRPr="00471288" w14:paraId="0C818613" w14:textId="77777777" w:rsidTr="00BE2FC9">
        <w:trPr>
          <w:trHeight w:val="1160"/>
          <w:jc w:val="center"/>
        </w:trPr>
        <w:tc>
          <w:tcPr>
            <w:tcW w:w="9174" w:type="dxa"/>
            <w:gridSpan w:val="6"/>
            <w:shd w:val="clear" w:color="auto" w:fill="auto"/>
          </w:tcPr>
          <w:p w14:paraId="0C818612" w14:textId="77777777" w:rsidR="001C4A08" w:rsidRPr="00BE2FC9" w:rsidRDefault="001C4A08" w:rsidP="001C4A08">
            <w:pPr>
              <w:spacing w:after="0" w:line="240" w:lineRule="auto"/>
              <w:jc w:val="both"/>
              <w:rPr>
                <w:rFonts w:asciiTheme="majorBidi" w:hAnsiTheme="majorBidi" w:cstheme="majorBidi"/>
                <w:sz w:val="24"/>
                <w:szCs w:val="24"/>
              </w:rPr>
            </w:pPr>
            <w:r w:rsidRPr="00BE2FC9">
              <w:rPr>
                <w:rFonts w:asciiTheme="majorBidi" w:hAnsiTheme="majorBidi" w:cstheme="majorBidi"/>
                <w:sz w:val="24"/>
                <w:szCs w:val="24"/>
              </w:rPr>
              <w:t xml:space="preserve">İhracat-İthalat tanımları; gümrük bölgesi; kimler dış ticaret yapabilir; dış ticarette taahhüt; </w:t>
            </w:r>
            <w:proofErr w:type="spellStart"/>
            <w:r w:rsidRPr="00BE2FC9">
              <w:rPr>
                <w:rFonts w:asciiTheme="majorBidi" w:hAnsiTheme="majorBidi" w:cstheme="majorBidi"/>
                <w:sz w:val="24"/>
                <w:szCs w:val="24"/>
              </w:rPr>
              <w:t>gtip</w:t>
            </w:r>
            <w:proofErr w:type="spellEnd"/>
            <w:r w:rsidRPr="00BE2FC9">
              <w:rPr>
                <w:rFonts w:asciiTheme="majorBidi" w:hAnsiTheme="majorBidi" w:cstheme="majorBidi"/>
                <w:sz w:val="24"/>
                <w:szCs w:val="24"/>
              </w:rPr>
              <w:t>; gümrük beyannamesi; efektif- döviz ayrımı; uluslararası ticarette kullanılan teslim şekilleri; dış ticaretin fiyatlandırılması; uluslararası ticarette kullanılan ödeme şekilleri; uluslararası ticarette kullanılan belgeler, alınması gereken izinler.</w:t>
            </w:r>
          </w:p>
        </w:tc>
      </w:tr>
    </w:tbl>
    <w:p w14:paraId="0C818614" w14:textId="77777777" w:rsidR="00BE2FC9" w:rsidRDefault="00BE2FC9" w:rsidP="00544D64">
      <w:pPr>
        <w:spacing w:after="0" w:line="240" w:lineRule="auto"/>
        <w:ind w:left="284"/>
        <w:rPr>
          <w:rFonts w:asciiTheme="majorBidi" w:hAnsiTheme="majorBidi" w:cstheme="majorBid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441"/>
        <w:gridCol w:w="840"/>
        <w:gridCol w:w="762"/>
        <w:gridCol w:w="762"/>
        <w:gridCol w:w="843"/>
      </w:tblGrid>
      <w:tr w:rsidR="001C4A08" w:rsidRPr="00471288" w14:paraId="0C818618" w14:textId="77777777" w:rsidTr="004B58B3">
        <w:trPr>
          <w:jc w:val="center"/>
        </w:trPr>
        <w:tc>
          <w:tcPr>
            <w:tcW w:w="1526" w:type="dxa"/>
            <w:vMerge w:val="restart"/>
            <w:shd w:val="clear" w:color="auto" w:fill="auto"/>
            <w:vAlign w:val="center"/>
          </w:tcPr>
          <w:p w14:paraId="0C818615" w14:textId="77777777" w:rsidR="001C4A08" w:rsidRPr="001C4A08" w:rsidRDefault="001C4A08" w:rsidP="001C4A08">
            <w:pPr>
              <w:spacing w:after="0" w:line="240" w:lineRule="auto"/>
              <w:jc w:val="center"/>
              <w:rPr>
                <w:rFonts w:asciiTheme="majorBidi" w:hAnsiTheme="majorBidi" w:cstheme="majorBidi"/>
                <w:b/>
                <w:noProof/>
              </w:rPr>
            </w:pPr>
            <w:r w:rsidRPr="001C4A08">
              <w:rPr>
                <w:rFonts w:asciiTheme="majorBidi" w:hAnsiTheme="majorBidi" w:cstheme="majorBidi"/>
                <w:b/>
                <w:noProof/>
              </w:rPr>
              <w:t>Dersin Kodu</w:t>
            </w:r>
          </w:p>
        </w:tc>
        <w:tc>
          <w:tcPr>
            <w:tcW w:w="4441" w:type="dxa"/>
            <w:vMerge w:val="restart"/>
            <w:shd w:val="clear" w:color="auto" w:fill="auto"/>
            <w:vAlign w:val="center"/>
          </w:tcPr>
          <w:p w14:paraId="0C818616"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Adı</w:t>
            </w:r>
          </w:p>
        </w:tc>
        <w:tc>
          <w:tcPr>
            <w:tcW w:w="3207" w:type="dxa"/>
            <w:gridSpan w:val="4"/>
            <w:shd w:val="clear" w:color="auto" w:fill="auto"/>
          </w:tcPr>
          <w:p w14:paraId="0C818617" w14:textId="77777777" w:rsidR="001C4A08" w:rsidRPr="00471288" w:rsidRDefault="001C4A08" w:rsidP="0084677A">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Kredisi</w:t>
            </w:r>
          </w:p>
        </w:tc>
      </w:tr>
      <w:tr w:rsidR="007D7E49" w:rsidRPr="00471288" w14:paraId="0C81861F" w14:textId="77777777" w:rsidTr="004B58B3">
        <w:trPr>
          <w:jc w:val="center"/>
        </w:trPr>
        <w:tc>
          <w:tcPr>
            <w:tcW w:w="1526" w:type="dxa"/>
            <w:vMerge/>
            <w:shd w:val="clear" w:color="auto" w:fill="auto"/>
          </w:tcPr>
          <w:p w14:paraId="0C818619" w14:textId="77777777" w:rsidR="007D7E49" w:rsidRPr="00471288" w:rsidRDefault="007D7E49" w:rsidP="004B58B3">
            <w:pPr>
              <w:spacing w:after="0" w:line="240" w:lineRule="auto"/>
              <w:rPr>
                <w:rFonts w:asciiTheme="majorBidi" w:hAnsiTheme="majorBidi" w:cstheme="majorBidi"/>
                <w:b/>
                <w:noProof/>
                <w:sz w:val="24"/>
                <w:szCs w:val="24"/>
              </w:rPr>
            </w:pPr>
          </w:p>
        </w:tc>
        <w:tc>
          <w:tcPr>
            <w:tcW w:w="4441" w:type="dxa"/>
            <w:vMerge/>
            <w:shd w:val="clear" w:color="auto" w:fill="auto"/>
          </w:tcPr>
          <w:p w14:paraId="0C81861A" w14:textId="77777777" w:rsidR="007D7E49" w:rsidRPr="00471288" w:rsidRDefault="007D7E49" w:rsidP="004B58B3">
            <w:pPr>
              <w:spacing w:after="0" w:line="240" w:lineRule="auto"/>
              <w:rPr>
                <w:rFonts w:asciiTheme="majorBidi" w:hAnsiTheme="majorBidi" w:cstheme="majorBidi"/>
                <w:b/>
                <w:noProof/>
                <w:sz w:val="24"/>
                <w:szCs w:val="24"/>
              </w:rPr>
            </w:pPr>
          </w:p>
        </w:tc>
        <w:tc>
          <w:tcPr>
            <w:tcW w:w="840" w:type="dxa"/>
            <w:shd w:val="clear" w:color="auto" w:fill="auto"/>
            <w:vAlign w:val="center"/>
          </w:tcPr>
          <w:p w14:paraId="0C81861B" w14:textId="77777777" w:rsidR="007D7E49" w:rsidRPr="00471288" w:rsidRDefault="007D7E49" w:rsidP="004B58B3">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T</w:t>
            </w:r>
          </w:p>
        </w:tc>
        <w:tc>
          <w:tcPr>
            <w:tcW w:w="762" w:type="dxa"/>
            <w:shd w:val="clear" w:color="auto" w:fill="auto"/>
            <w:vAlign w:val="center"/>
          </w:tcPr>
          <w:p w14:paraId="0C81861C" w14:textId="77777777" w:rsidR="007D7E49" w:rsidRPr="00471288" w:rsidRDefault="007D7E49" w:rsidP="004B58B3">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U</w:t>
            </w:r>
          </w:p>
        </w:tc>
        <w:tc>
          <w:tcPr>
            <w:tcW w:w="762" w:type="dxa"/>
            <w:shd w:val="clear" w:color="auto" w:fill="auto"/>
            <w:vAlign w:val="center"/>
          </w:tcPr>
          <w:p w14:paraId="0C81861D" w14:textId="77777777" w:rsidR="007D7E49" w:rsidRPr="00471288" w:rsidRDefault="007D7E49" w:rsidP="004B58B3">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K</w:t>
            </w:r>
          </w:p>
        </w:tc>
        <w:tc>
          <w:tcPr>
            <w:tcW w:w="843" w:type="dxa"/>
            <w:shd w:val="clear" w:color="auto" w:fill="auto"/>
            <w:vAlign w:val="center"/>
          </w:tcPr>
          <w:p w14:paraId="0C81861E" w14:textId="77777777" w:rsidR="007D7E49" w:rsidRPr="00471288" w:rsidRDefault="007D7E49" w:rsidP="004B58B3">
            <w:pPr>
              <w:spacing w:after="0" w:line="240" w:lineRule="auto"/>
              <w:jc w:val="center"/>
              <w:rPr>
                <w:rFonts w:asciiTheme="majorBidi" w:hAnsiTheme="majorBidi" w:cstheme="majorBidi"/>
                <w:sz w:val="24"/>
                <w:szCs w:val="24"/>
              </w:rPr>
            </w:pPr>
            <w:proofErr w:type="spellStart"/>
            <w:r w:rsidRPr="00471288">
              <w:rPr>
                <w:rFonts w:asciiTheme="majorBidi" w:hAnsiTheme="majorBidi" w:cstheme="majorBidi"/>
                <w:sz w:val="24"/>
                <w:szCs w:val="24"/>
              </w:rPr>
              <w:t>AKTS</w:t>
            </w:r>
            <w:proofErr w:type="spellEnd"/>
          </w:p>
        </w:tc>
      </w:tr>
      <w:tr w:rsidR="007D7E49" w:rsidRPr="00471288" w14:paraId="0C818628" w14:textId="77777777" w:rsidTr="004B58B3">
        <w:trPr>
          <w:jc w:val="center"/>
        </w:trPr>
        <w:tc>
          <w:tcPr>
            <w:tcW w:w="1526" w:type="dxa"/>
            <w:shd w:val="clear" w:color="auto" w:fill="auto"/>
            <w:vAlign w:val="center"/>
          </w:tcPr>
          <w:p w14:paraId="0C818620" w14:textId="77777777" w:rsidR="007D7E49" w:rsidRPr="00471288" w:rsidRDefault="007D7E49" w:rsidP="004B58B3">
            <w:pPr>
              <w:spacing w:after="0" w:line="240" w:lineRule="auto"/>
              <w:rPr>
                <w:rFonts w:asciiTheme="majorBidi" w:hAnsiTheme="majorBidi" w:cstheme="majorBidi"/>
                <w:b/>
                <w:noProof/>
                <w:sz w:val="24"/>
                <w:szCs w:val="24"/>
              </w:rPr>
            </w:pPr>
            <w:r w:rsidRPr="00471288">
              <w:rPr>
                <w:rFonts w:asciiTheme="majorBidi" w:hAnsiTheme="majorBidi" w:cstheme="majorBidi"/>
                <w:b/>
                <w:bCs/>
                <w:sz w:val="24"/>
                <w:szCs w:val="24"/>
              </w:rPr>
              <w:t>MTAR381</w:t>
            </w:r>
          </w:p>
        </w:tc>
        <w:tc>
          <w:tcPr>
            <w:tcW w:w="4441" w:type="dxa"/>
            <w:shd w:val="clear" w:color="auto" w:fill="auto"/>
            <w:vAlign w:val="center"/>
          </w:tcPr>
          <w:p w14:paraId="0C818621" w14:textId="77777777" w:rsidR="007D7E49" w:rsidRPr="00471288" w:rsidRDefault="007D7E49" w:rsidP="004B58B3">
            <w:pPr>
              <w:spacing w:after="0" w:line="240" w:lineRule="auto"/>
              <w:rPr>
                <w:rFonts w:asciiTheme="majorBidi" w:hAnsiTheme="majorBidi" w:cstheme="majorBidi"/>
                <w:b/>
                <w:bCs/>
                <w:color w:val="FF0000"/>
                <w:sz w:val="24"/>
                <w:szCs w:val="24"/>
              </w:rPr>
            </w:pPr>
            <w:r w:rsidRPr="00471288">
              <w:rPr>
                <w:rFonts w:asciiTheme="majorBidi" w:hAnsiTheme="majorBidi" w:cstheme="majorBidi"/>
                <w:b/>
                <w:bCs/>
                <w:color w:val="FF0000"/>
                <w:sz w:val="24"/>
                <w:szCs w:val="24"/>
              </w:rPr>
              <w:t>SEÇMELİ ÖZEL ALAN ÇEVİRİSİ</w:t>
            </w:r>
          </w:p>
          <w:p w14:paraId="0C818622" w14:textId="77777777" w:rsidR="007D7E49" w:rsidRPr="007D7E49" w:rsidRDefault="007D7E49" w:rsidP="004B58B3">
            <w:pPr>
              <w:spacing w:after="0" w:line="240" w:lineRule="auto"/>
              <w:rPr>
                <w:rFonts w:asciiTheme="majorBidi" w:hAnsiTheme="majorBidi" w:cstheme="majorBidi"/>
                <w:b/>
                <w:bCs/>
                <w:i/>
                <w:iCs/>
                <w:sz w:val="24"/>
                <w:szCs w:val="24"/>
              </w:rPr>
            </w:pPr>
            <w:r w:rsidRPr="007D7E49">
              <w:rPr>
                <w:rFonts w:asciiTheme="majorBidi" w:hAnsiTheme="majorBidi" w:cstheme="majorBidi"/>
                <w:b/>
                <w:bCs/>
                <w:i/>
                <w:iCs/>
                <w:sz w:val="24"/>
                <w:szCs w:val="24"/>
              </w:rPr>
              <w:t xml:space="preserve">Özel Alan Çevirisi I </w:t>
            </w:r>
          </w:p>
          <w:p w14:paraId="0C818623" w14:textId="77777777" w:rsidR="007D7E49" w:rsidRPr="00471288" w:rsidRDefault="007D7E49" w:rsidP="004B58B3">
            <w:pPr>
              <w:spacing w:after="0" w:line="240" w:lineRule="auto"/>
              <w:rPr>
                <w:rFonts w:asciiTheme="majorBidi" w:hAnsiTheme="majorBidi" w:cstheme="majorBidi"/>
                <w:b/>
                <w:noProof/>
                <w:sz w:val="24"/>
                <w:szCs w:val="24"/>
              </w:rPr>
            </w:pPr>
            <w:r w:rsidRPr="00471288">
              <w:rPr>
                <w:rFonts w:asciiTheme="majorBidi" w:hAnsiTheme="majorBidi" w:cstheme="majorBidi"/>
                <w:i/>
                <w:iCs/>
                <w:sz w:val="24"/>
                <w:szCs w:val="24"/>
              </w:rPr>
              <w:t>Uluslararası Ticaret</w:t>
            </w:r>
          </w:p>
        </w:tc>
        <w:tc>
          <w:tcPr>
            <w:tcW w:w="840" w:type="dxa"/>
            <w:shd w:val="clear" w:color="auto" w:fill="auto"/>
            <w:vAlign w:val="center"/>
          </w:tcPr>
          <w:p w14:paraId="0C818624" w14:textId="77777777" w:rsidR="007D7E49" w:rsidRPr="00471288" w:rsidRDefault="007D7E49" w:rsidP="004B58B3">
            <w:pPr>
              <w:spacing w:after="0" w:line="240" w:lineRule="auto"/>
              <w:ind w:left="-105"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762" w:type="dxa"/>
            <w:shd w:val="clear" w:color="auto" w:fill="auto"/>
            <w:vAlign w:val="center"/>
          </w:tcPr>
          <w:p w14:paraId="0C818625" w14:textId="77777777" w:rsidR="007D7E49" w:rsidRPr="00471288" w:rsidRDefault="007D7E49" w:rsidP="004B58B3">
            <w:pPr>
              <w:spacing w:after="0" w:line="240" w:lineRule="auto"/>
              <w:ind w:left="-105" w:right="-107"/>
              <w:jc w:val="center"/>
              <w:rPr>
                <w:rFonts w:asciiTheme="majorBidi" w:hAnsiTheme="majorBidi" w:cstheme="majorBidi"/>
                <w:sz w:val="24"/>
                <w:szCs w:val="24"/>
              </w:rPr>
            </w:pPr>
            <w:r w:rsidRPr="00471288">
              <w:rPr>
                <w:rFonts w:asciiTheme="majorBidi" w:hAnsiTheme="majorBidi" w:cstheme="majorBidi"/>
                <w:sz w:val="24"/>
                <w:szCs w:val="24"/>
              </w:rPr>
              <w:t>0</w:t>
            </w:r>
          </w:p>
        </w:tc>
        <w:tc>
          <w:tcPr>
            <w:tcW w:w="762" w:type="dxa"/>
            <w:shd w:val="clear" w:color="auto" w:fill="auto"/>
            <w:vAlign w:val="center"/>
          </w:tcPr>
          <w:p w14:paraId="0C818626" w14:textId="77777777" w:rsidR="007D7E49" w:rsidRPr="00471288" w:rsidRDefault="007D7E49" w:rsidP="004B58B3">
            <w:pPr>
              <w:spacing w:after="0" w:line="240" w:lineRule="auto"/>
              <w:ind w:left="-105"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843" w:type="dxa"/>
            <w:shd w:val="clear" w:color="auto" w:fill="auto"/>
            <w:vAlign w:val="center"/>
          </w:tcPr>
          <w:p w14:paraId="0C818627" w14:textId="77777777" w:rsidR="007D7E49" w:rsidRPr="00471288" w:rsidRDefault="007D7E49" w:rsidP="004B58B3">
            <w:pPr>
              <w:spacing w:after="0" w:line="240" w:lineRule="auto"/>
              <w:ind w:left="-105" w:right="-107"/>
              <w:jc w:val="center"/>
              <w:rPr>
                <w:rFonts w:asciiTheme="majorBidi" w:hAnsiTheme="majorBidi" w:cstheme="majorBidi"/>
                <w:sz w:val="24"/>
                <w:szCs w:val="24"/>
              </w:rPr>
            </w:pPr>
            <w:r w:rsidRPr="00471288">
              <w:rPr>
                <w:rFonts w:asciiTheme="majorBidi" w:hAnsiTheme="majorBidi" w:cstheme="majorBidi"/>
                <w:sz w:val="24"/>
                <w:szCs w:val="24"/>
              </w:rPr>
              <w:t>6</w:t>
            </w:r>
          </w:p>
        </w:tc>
      </w:tr>
      <w:tr w:rsidR="007D7E49" w:rsidRPr="00471288" w14:paraId="0C81862A" w14:textId="77777777" w:rsidTr="004B58B3">
        <w:trPr>
          <w:trHeight w:val="1508"/>
          <w:jc w:val="center"/>
        </w:trPr>
        <w:tc>
          <w:tcPr>
            <w:tcW w:w="9174" w:type="dxa"/>
            <w:gridSpan w:val="6"/>
            <w:shd w:val="clear" w:color="auto" w:fill="auto"/>
          </w:tcPr>
          <w:p w14:paraId="0C818629" w14:textId="77777777" w:rsidR="007D7E49" w:rsidRPr="00471288" w:rsidRDefault="007D7E49" w:rsidP="004B58B3">
            <w:pPr>
              <w:spacing w:after="0" w:line="240" w:lineRule="auto"/>
              <w:jc w:val="both"/>
              <w:rPr>
                <w:rFonts w:asciiTheme="majorBidi" w:hAnsiTheme="majorBidi" w:cstheme="majorBidi"/>
                <w:noProof/>
                <w:sz w:val="24"/>
                <w:szCs w:val="24"/>
              </w:rPr>
            </w:pPr>
            <w:r w:rsidRPr="00471288">
              <w:rPr>
                <w:rFonts w:asciiTheme="majorBidi" w:hAnsiTheme="majorBidi" w:cstheme="majorBidi"/>
                <w:noProof/>
                <w:sz w:val="24"/>
                <w:szCs w:val="24"/>
              </w:rPr>
              <w:lastRenderedPageBreak/>
              <w:t xml:space="preserve">Uluslararası ticaret alanında </w:t>
            </w:r>
            <w:r w:rsidRPr="00471288">
              <w:rPr>
                <w:rFonts w:asciiTheme="majorBidi" w:hAnsiTheme="majorBidi" w:cstheme="majorBidi"/>
                <w:sz w:val="24"/>
                <w:szCs w:val="24"/>
              </w:rPr>
              <w:t xml:space="preserve">derinlemesine uzmanlaşmayı amaçlayan bu derste </w:t>
            </w:r>
            <w:r w:rsidRPr="00471288">
              <w:rPr>
                <w:rFonts w:asciiTheme="majorBidi" w:hAnsiTheme="majorBidi" w:cstheme="majorBidi"/>
                <w:noProof/>
                <w:sz w:val="24"/>
                <w:szCs w:val="24"/>
              </w:rPr>
              <w:t>yaygın olarak karşılaşılan Arapça ve Türkçe farklı metin türleri tanıtılır, metinler çeviri amaçlı analize tabi tutulur. Arapça - Türkçe ve Türkçe-Arapça yazılı ve sözlü çeviri çalışmaları yapılır. Kaynak ve erek kültürlerdeki metin uyumlulukları karşılaştırılır. Uluslararası Ticaret alanında kullanılan temel terminoloji öğretilir.</w:t>
            </w:r>
          </w:p>
        </w:tc>
      </w:tr>
    </w:tbl>
    <w:p w14:paraId="0C81862B" w14:textId="77777777" w:rsidR="007D7E49" w:rsidRDefault="007D7E49" w:rsidP="00544D64">
      <w:pPr>
        <w:spacing w:after="0" w:line="240" w:lineRule="auto"/>
        <w:ind w:left="284"/>
        <w:rPr>
          <w:rFonts w:asciiTheme="majorBidi" w:hAnsiTheme="majorBidi" w:cstheme="majorBidi"/>
          <w:sz w:val="24"/>
          <w:szCs w:val="24"/>
        </w:rPr>
      </w:pPr>
    </w:p>
    <w:p w14:paraId="0C81862C" w14:textId="77777777" w:rsidR="007D7E49" w:rsidRDefault="007D7E49" w:rsidP="00544D64">
      <w:pPr>
        <w:spacing w:after="0" w:line="240" w:lineRule="auto"/>
        <w:ind w:left="284"/>
        <w:rPr>
          <w:rFonts w:asciiTheme="majorBidi" w:hAnsiTheme="majorBidi" w:cstheme="majorBidi"/>
          <w:sz w:val="24"/>
          <w:szCs w:val="24"/>
        </w:rPr>
      </w:pPr>
    </w:p>
    <w:p w14:paraId="0C81862D" w14:textId="77777777" w:rsidR="007D7E49" w:rsidRDefault="007D7E49" w:rsidP="00544D64">
      <w:pPr>
        <w:spacing w:after="0" w:line="240" w:lineRule="auto"/>
        <w:ind w:left="284"/>
        <w:rPr>
          <w:rFonts w:asciiTheme="majorBidi" w:hAnsiTheme="majorBidi" w:cstheme="majorBidi"/>
          <w:sz w:val="24"/>
          <w:szCs w:val="24"/>
        </w:rPr>
      </w:pPr>
    </w:p>
    <w:p w14:paraId="0C81862E" w14:textId="77777777" w:rsidR="007D7E49" w:rsidRDefault="007D7E49" w:rsidP="00544D64">
      <w:pPr>
        <w:spacing w:after="0" w:line="240" w:lineRule="auto"/>
        <w:ind w:left="284"/>
        <w:rPr>
          <w:rFonts w:asciiTheme="majorBidi" w:hAnsiTheme="majorBidi" w:cstheme="majorBidi"/>
          <w:sz w:val="24"/>
          <w:szCs w:val="24"/>
        </w:rPr>
      </w:pPr>
    </w:p>
    <w:p w14:paraId="0C81862F" w14:textId="77777777" w:rsidR="007D7E49" w:rsidRDefault="007D7E49" w:rsidP="00544D64">
      <w:pPr>
        <w:spacing w:after="0" w:line="240" w:lineRule="auto"/>
        <w:ind w:left="284"/>
        <w:rPr>
          <w:rFonts w:asciiTheme="majorBidi" w:hAnsiTheme="majorBidi" w:cstheme="majorBid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441"/>
        <w:gridCol w:w="840"/>
        <w:gridCol w:w="762"/>
        <w:gridCol w:w="762"/>
        <w:gridCol w:w="843"/>
      </w:tblGrid>
      <w:tr w:rsidR="004B58B3" w:rsidRPr="00471288" w14:paraId="0C818633" w14:textId="77777777" w:rsidTr="004B58B3">
        <w:trPr>
          <w:jc w:val="center"/>
        </w:trPr>
        <w:tc>
          <w:tcPr>
            <w:tcW w:w="1526" w:type="dxa"/>
            <w:vMerge w:val="restart"/>
            <w:shd w:val="clear" w:color="auto" w:fill="auto"/>
            <w:vAlign w:val="center"/>
          </w:tcPr>
          <w:p w14:paraId="0C818630" w14:textId="77777777" w:rsidR="004B58B3" w:rsidRPr="001C4A08" w:rsidRDefault="004B58B3" w:rsidP="004B58B3">
            <w:pPr>
              <w:spacing w:after="0" w:line="240" w:lineRule="auto"/>
              <w:jc w:val="center"/>
              <w:rPr>
                <w:rFonts w:asciiTheme="majorBidi" w:hAnsiTheme="majorBidi" w:cstheme="majorBidi"/>
                <w:b/>
                <w:noProof/>
              </w:rPr>
            </w:pPr>
            <w:r w:rsidRPr="001C4A08">
              <w:rPr>
                <w:rFonts w:asciiTheme="majorBidi" w:hAnsiTheme="majorBidi" w:cstheme="majorBidi"/>
                <w:b/>
                <w:noProof/>
              </w:rPr>
              <w:t>Dersin Kodu</w:t>
            </w:r>
          </w:p>
        </w:tc>
        <w:tc>
          <w:tcPr>
            <w:tcW w:w="4441" w:type="dxa"/>
            <w:vMerge w:val="restart"/>
            <w:shd w:val="clear" w:color="auto" w:fill="auto"/>
            <w:vAlign w:val="center"/>
          </w:tcPr>
          <w:p w14:paraId="0C818631" w14:textId="77777777" w:rsidR="004B58B3" w:rsidRPr="00471288" w:rsidRDefault="004B58B3" w:rsidP="004B58B3">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Adı</w:t>
            </w:r>
          </w:p>
        </w:tc>
        <w:tc>
          <w:tcPr>
            <w:tcW w:w="3207" w:type="dxa"/>
            <w:gridSpan w:val="4"/>
            <w:shd w:val="clear" w:color="auto" w:fill="auto"/>
          </w:tcPr>
          <w:p w14:paraId="0C818632" w14:textId="77777777" w:rsidR="004B58B3" w:rsidRPr="00471288" w:rsidRDefault="004B58B3" w:rsidP="0084677A">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Kredisi</w:t>
            </w:r>
          </w:p>
        </w:tc>
      </w:tr>
      <w:tr w:rsidR="004B58B3" w:rsidRPr="00471288" w14:paraId="0C81863A" w14:textId="77777777" w:rsidTr="004B58B3">
        <w:trPr>
          <w:jc w:val="center"/>
        </w:trPr>
        <w:tc>
          <w:tcPr>
            <w:tcW w:w="1526" w:type="dxa"/>
            <w:vMerge/>
            <w:shd w:val="clear" w:color="auto" w:fill="auto"/>
          </w:tcPr>
          <w:p w14:paraId="0C818634" w14:textId="77777777" w:rsidR="004B58B3" w:rsidRPr="00471288" w:rsidRDefault="004B58B3" w:rsidP="004B58B3">
            <w:pPr>
              <w:spacing w:after="0" w:line="240" w:lineRule="auto"/>
              <w:rPr>
                <w:rFonts w:asciiTheme="majorBidi" w:hAnsiTheme="majorBidi" w:cstheme="majorBidi"/>
                <w:b/>
                <w:noProof/>
                <w:sz w:val="24"/>
                <w:szCs w:val="24"/>
              </w:rPr>
            </w:pPr>
          </w:p>
        </w:tc>
        <w:tc>
          <w:tcPr>
            <w:tcW w:w="4441" w:type="dxa"/>
            <w:vMerge/>
            <w:shd w:val="clear" w:color="auto" w:fill="auto"/>
          </w:tcPr>
          <w:p w14:paraId="0C818635" w14:textId="77777777" w:rsidR="004B58B3" w:rsidRPr="00471288" w:rsidRDefault="004B58B3" w:rsidP="004B58B3">
            <w:pPr>
              <w:spacing w:after="0" w:line="240" w:lineRule="auto"/>
              <w:rPr>
                <w:rFonts w:asciiTheme="majorBidi" w:hAnsiTheme="majorBidi" w:cstheme="majorBidi"/>
                <w:b/>
                <w:noProof/>
                <w:sz w:val="24"/>
                <w:szCs w:val="24"/>
              </w:rPr>
            </w:pPr>
          </w:p>
        </w:tc>
        <w:tc>
          <w:tcPr>
            <w:tcW w:w="840" w:type="dxa"/>
            <w:shd w:val="clear" w:color="auto" w:fill="auto"/>
            <w:vAlign w:val="center"/>
          </w:tcPr>
          <w:p w14:paraId="0C818636" w14:textId="77777777" w:rsidR="004B58B3" w:rsidRPr="00471288" w:rsidRDefault="004B58B3" w:rsidP="004B58B3">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T</w:t>
            </w:r>
          </w:p>
        </w:tc>
        <w:tc>
          <w:tcPr>
            <w:tcW w:w="762" w:type="dxa"/>
            <w:shd w:val="clear" w:color="auto" w:fill="auto"/>
            <w:vAlign w:val="center"/>
          </w:tcPr>
          <w:p w14:paraId="0C818637" w14:textId="77777777" w:rsidR="004B58B3" w:rsidRPr="00471288" w:rsidRDefault="004B58B3" w:rsidP="004B58B3">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U</w:t>
            </w:r>
          </w:p>
        </w:tc>
        <w:tc>
          <w:tcPr>
            <w:tcW w:w="762" w:type="dxa"/>
            <w:shd w:val="clear" w:color="auto" w:fill="auto"/>
            <w:vAlign w:val="center"/>
          </w:tcPr>
          <w:p w14:paraId="0C818638" w14:textId="77777777" w:rsidR="004B58B3" w:rsidRPr="00471288" w:rsidRDefault="004B58B3" w:rsidP="004B58B3">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K</w:t>
            </w:r>
          </w:p>
        </w:tc>
        <w:tc>
          <w:tcPr>
            <w:tcW w:w="843" w:type="dxa"/>
            <w:shd w:val="clear" w:color="auto" w:fill="auto"/>
            <w:vAlign w:val="center"/>
          </w:tcPr>
          <w:p w14:paraId="0C818639" w14:textId="77777777" w:rsidR="004B58B3" w:rsidRPr="00471288" w:rsidRDefault="004B58B3" w:rsidP="004B58B3">
            <w:pPr>
              <w:spacing w:after="0" w:line="240" w:lineRule="auto"/>
              <w:jc w:val="center"/>
              <w:rPr>
                <w:rFonts w:asciiTheme="majorBidi" w:hAnsiTheme="majorBidi" w:cstheme="majorBidi"/>
                <w:sz w:val="24"/>
                <w:szCs w:val="24"/>
              </w:rPr>
            </w:pPr>
            <w:proofErr w:type="spellStart"/>
            <w:r w:rsidRPr="00471288">
              <w:rPr>
                <w:rFonts w:asciiTheme="majorBidi" w:hAnsiTheme="majorBidi" w:cstheme="majorBidi"/>
                <w:sz w:val="24"/>
                <w:szCs w:val="24"/>
              </w:rPr>
              <w:t>AKTS</w:t>
            </w:r>
            <w:proofErr w:type="spellEnd"/>
          </w:p>
        </w:tc>
      </w:tr>
      <w:tr w:rsidR="004B58B3" w:rsidRPr="00471288" w14:paraId="0C818642" w14:textId="77777777" w:rsidTr="004B58B3">
        <w:trPr>
          <w:jc w:val="center"/>
        </w:trPr>
        <w:tc>
          <w:tcPr>
            <w:tcW w:w="1526" w:type="dxa"/>
            <w:shd w:val="clear" w:color="auto" w:fill="auto"/>
            <w:vAlign w:val="center"/>
          </w:tcPr>
          <w:p w14:paraId="0C81863B" w14:textId="77777777" w:rsidR="004B58B3" w:rsidRPr="00471288" w:rsidRDefault="004B58B3" w:rsidP="004B58B3">
            <w:pPr>
              <w:spacing w:after="0" w:line="240" w:lineRule="auto"/>
              <w:rPr>
                <w:rFonts w:asciiTheme="majorBidi" w:hAnsiTheme="majorBidi" w:cstheme="majorBidi"/>
                <w:b/>
                <w:bCs/>
                <w:sz w:val="24"/>
                <w:szCs w:val="24"/>
              </w:rPr>
            </w:pPr>
            <w:r w:rsidRPr="00471288">
              <w:rPr>
                <w:rFonts w:asciiTheme="majorBidi" w:hAnsiTheme="majorBidi" w:cstheme="majorBidi"/>
                <w:b/>
                <w:bCs/>
                <w:sz w:val="24"/>
                <w:szCs w:val="24"/>
              </w:rPr>
              <w:t>MTAR447</w:t>
            </w:r>
          </w:p>
        </w:tc>
        <w:tc>
          <w:tcPr>
            <w:tcW w:w="4441" w:type="dxa"/>
            <w:shd w:val="clear" w:color="auto" w:fill="auto"/>
            <w:vAlign w:val="center"/>
          </w:tcPr>
          <w:p w14:paraId="0C81863C" w14:textId="77777777" w:rsidR="004B58B3" w:rsidRPr="00471288" w:rsidRDefault="004B58B3" w:rsidP="004B58B3">
            <w:pPr>
              <w:spacing w:after="0" w:line="240" w:lineRule="auto"/>
              <w:rPr>
                <w:rFonts w:asciiTheme="majorBidi" w:hAnsiTheme="majorBidi" w:cstheme="majorBidi"/>
                <w:b/>
                <w:bCs/>
                <w:color w:val="FF0000"/>
                <w:sz w:val="24"/>
                <w:szCs w:val="24"/>
              </w:rPr>
            </w:pPr>
            <w:r w:rsidRPr="00471288">
              <w:rPr>
                <w:rFonts w:asciiTheme="majorBidi" w:hAnsiTheme="majorBidi" w:cstheme="majorBidi"/>
                <w:b/>
                <w:bCs/>
                <w:color w:val="FF0000"/>
                <w:sz w:val="24"/>
                <w:szCs w:val="24"/>
              </w:rPr>
              <w:t>SEÇMELİ ALAN DERSİ</w:t>
            </w:r>
          </w:p>
          <w:p w14:paraId="0C81863D" w14:textId="77777777" w:rsidR="004B58B3" w:rsidRPr="00471288" w:rsidRDefault="004B58B3" w:rsidP="004B58B3">
            <w:pPr>
              <w:spacing w:after="0" w:line="240" w:lineRule="auto"/>
              <w:rPr>
                <w:rFonts w:asciiTheme="majorBidi" w:hAnsiTheme="majorBidi" w:cstheme="majorBidi"/>
                <w:b/>
                <w:bCs/>
                <w:i/>
                <w:iCs/>
                <w:sz w:val="24"/>
                <w:szCs w:val="24"/>
              </w:rPr>
            </w:pPr>
            <w:r w:rsidRPr="00471288">
              <w:rPr>
                <w:rFonts w:asciiTheme="majorBidi" w:hAnsiTheme="majorBidi" w:cstheme="majorBidi"/>
                <w:b/>
                <w:bCs/>
                <w:i/>
                <w:iCs/>
                <w:sz w:val="24"/>
                <w:szCs w:val="24"/>
              </w:rPr>
              <w:t>Dilbilim Kavramları</w:t>
            </w:r>
          </w:p>
        </w:tc>
        <w:tc>
          <w:tcPr>
            <w:tcW w:w="840" w:type="dxa"/>
            <w:shd w:val="clear" w:color="auto" w:fill="auto"/>
            <w:vAlign w:val="center"/>
          </w:tcPr>
          <w:p w14:paraId="0C81863E" w14:textId="77777777" w:rsidR="004B58B3" w:rsidRPr="00471288" w:rsidRDefault="004B58B3" w:rsidP="004B58B3">
            <w:pPr>
              <w:spacing w:after="0" w:line="240" w:lineRule="auto"/>
              <w:ind w:left="-106"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762" w:type="dxa"/>
            <w:shd w:val="clear" w:color="auto" w:fill="auto"/>
            <w:vAlign w:val="center"/>
          </w:tcPr>
          <w:p w14:paraId="0C81863F" w14:textId="77777777" w:rsidR="004B58B3" w:rsidRPr="00471288" w:rsidRDefault="004B58B3" w:rsidP="004B58B3">
            <w:pPr>
              <w:spacing w:after="0" w:line="240" w:lineRule="auto"/>
              <w:ind w:left="-106" w:right="-107"/>
              <w:jc w:val="center"/>
              <w:rPr>
                <w:rFonts w:asciiTheme="majorBidi" w:hAnsiTheme="majorBidi" w:cstheme="majorBidi"/>
                <w:sz w:val="24"/>
                <w:szCs w:val="24"/>
              </w:rPr>
            </w:pPr>
            <w:r w:rsidRPr="00471288">
              <w:rPr>
                <w:rFonts w:asciiTheme="majorBidi" w:hAnsiTheme="majorBidi" w:cstheme="majorBidi"/>
                <w:sz w:val="24"/>
                <w:szCs w:val="24"/>
              </w:rPr>
              <w:t>0</w:t>
            </w:r>
          </w:p>
        </w:tc>
        <w:tc>
          <w:tcPr>
            <w:tcW w:w="762" w:type="dxa"/>
            <w:shd w:val="clear" w:color="auto" w:fill="auto"/>
            <w:vAlign w:val="center"/>
          </w:tcPr>
          <w:p w14:paraId="0C818640" w14:textId="77777777" w:rsidR="004B58B3" w:rsidRPr="00471288" w:rsidRDefault="004B58B3" w:rsidP="004B58B3">
            <w:pPr>
              <w:spacing w:after="0" w:line="240" w:lineRule="auto"/>
              <w:ind w:left="-106"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843" w:type="dxa"/>
            <w:shd w:val="clear" w:color="auto" w:fill="auto"/>
            <w:vAlign w:val="center"/>
          </w:tcPr>
          <w:p w14:paraId="0C818641" w14:textId="77777777" w:rsidR="004B58B3" w:rsidRPr="00471288" w:rsidRDefault="004B58B3" w:rsidP="004B58B3">
            <w:pPr>
              <w:spacing w:after="0" w:line="240" w:lineRule="auto"/>
              <w:ind w:left="-106" w:right="-107"/>
              <w:jc w:val="center"/>
              <w:rPr>
                <w:rFonts w:asciiTheme="majorBidi" w:hAnsiTheme="majorBidi" w:cstheme="majorBidi"/>
                <w:sz w:val="24"/>
                <w:szCs w:val="24"/>
              </w:rPr>
            </w:pPr>
            <w:r w:rsidRPr="00471288">
              <w:rPr>
                <w:rFonts w:asciiTheme="majorBidi" w:hAnsiTheme="majorBidi" w:cstheme="majorBidi"/>
                <w:sz w:val="24"/>
                <w:szCs w:val="24"/>
              </w:rPr>
              <w:t>6</w:t>
            </w:r>
          </w:p>
        </w:tc>
      </w:tr>
      <w:tr w:rsidR="004B58B3" w:rsidRPr="00471288" w14:paraId="0C818644" w14:textId="77777777" w:rsidTr="004B58B3">
        <w:trPr>
          <w:trHeight w:val="534"/>
          <w:jc w:val="center"/>
        </w:trPr>
        <w:tc>
          <w:tcPr>
            <w:tcW w:w="9174" w:type="dxa"/>
            <w:gridSpan w:val="6"/>
            <w:shd w:val="clear" w:color="auto" w:fill="auto"/>
          </w:tcPr>
          <w:p w14:paraId="0C818643" w14:textId="77777777" w:rsidR="004B58B3" w:rsidRPr="00471288" w:rsidRDefault="004B58B3" w:rsidP="004B58B3">
            <w:pPr>
              <w:spacing w:after="0" w:line="240" w:lineRule="auto"/>
              <w:rPr>
                <w:rFonts w:asciiTheme="majorBidi" w:hAnsiTheme="majorBidi" w:cstheme="majorBidi"/>
                <w:sz w:val="24"/>
                <w:szCs w:val="24"/>
                <w:lang w:eastAsia="tr-TR"/>
              </w:rPr>
            </w:pPr>
            <w:r w:rsidRPr="00471288">
              <w:rPr>
                <w:rFonts w:asciiTheme="majorBidi" w:hAnsiTheme="majorBidi" w:cstheme="majorBidi"/>
                <w:sz w:val="24"/>
                <w:szCs w:val="24"/>
              </w:rPr>
              <w:t>Bu ders, dilin kökeni, dil aileleri, farklı dillerin dünyaya bakışı, dilin yaşamımızdaki yeri gibi dilbilimin temel konu ve kavramlarına odaklanır.</w:t>
            </w:r>
          </w:p>
        </w:tc>
      </w:tr>
    </w:tbl>
    <w:p w14:paraId="0C818645" w14:textId="77777777" w:rsidR="004B58B3" w:rsidRDefault="004B58B3" w:rsidP="00544D64">
      <w:pPr>
        <w:spacing w:after="0" w:line="240" w:lineRule="auto"/>
        <w:ind w:left="284"/>
        <w:rPr>
          <w:rFonts w:asciiTheme="majorBidi" w:hAnsiTheme="majorBidi" w:cstheme="majorBidi"/>
          <w:sz w:val="24"/>
          <w:szCs w:val="24"/>
        </w:rPr>
      </w:pPr>
    </w:p>
    <w:p w14:paraId="0C818646" w14:textId="77777777" w:rsidR="00471288" w:rsidRPr="00471288" w:rsidRDefault="00471288" w:rsidP="00544D64">
      <w:pPr>
        <w:spacing w:after="0" w:line="240" w:lineRule="auto"/>
        <w:ind w:left="284"/>
        <w:rPr>
          <w:rFonts w:asciiTheme="majorBidi" w:hAnsiTheme="majorBidi" w:cstheme="majorBidi"/>
          <w:b/>
          <w:bCs/>
          <w:color w:val="FF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441"/>
        <w:gridCol w:w="840"/>
        <w:gridCol w:w="762"/>
        <w:gridCol w:w="762"/>
        <w:gridCol w:w="843"/>
      </w:tblGrid>
      <w:tr w:rsidR="001C4A08" w:rsidRPr="00471288" w14:paraId="0C81864A" w14:textId="77777777" w:rsidTr="004B58B3">
        <w:trPr>
          <w:jc w:val="center"/>
        </w:trPr>
        <w:tc>
          <w:tcPr>
            <w:tcW w:w="1526" w:type="dxa"/>
            <w:vMerge w:val="restart"/>
            <w:shd w:val="clear" w:color="auto" w:fill="auto"/>
            <w:vAlign w:val="center"/>
          </w:tcPr>
          <w:p w14:paraId="0C818647" w14:textId="77777777" w:rsidR="001C4A08" w:rsidRPr="001C4A08" w:rsidRDefault="001C4A08" w:rsidP="001C4A08">
            <w:pPr>
              <w:spacing w:after="0" w:line="240" w:lineRule="auto"/>
              <w:jc w:val="center"/>
              <w:rPr>
                <w:rFonts w:asciiTheme="majorBidi" w:hAnsiTheme="majorBidi" w:cstheme="majorBidi"/>
                <w:b/>
                <w:noProof/>
              </w:rPr>
            </w:pPr>
            <w:r w:rsidRPr="001C4A08">
              <w:rPr>
                <w:rFonts w:asciiTheme="majorBidi" w:hAnsiTheme="majorBidi" w:cstheme="majorBidi"/>
                <w:b/>
                <w:noProof/>
              </w:rPr>
              <w:t>Dersin Kodu</w:t>
            </w:r>
          </w:p>
        </w:tc>
        <w:tc>
          <w:tcPr>
            <w:tcW w:w="4441" w:type="dxa"/>
            <w:vMerge w:val="restart"/>
            <w:shd w:val="clear" w:color="auto" w:fill="auto"/>
            <w:vAlign w:val="center"/>
          </w:tcPr>
          <w:p w14:paraId="0C818648"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Adı</w:t>
            </w:r>
          </w:p>
        </w:tc>
        <w:tc>
          <w:tcPr>
            <w:tcW w:w="3207" w:type="dxa"/>
            <w:gridSpan w:val="4"/>
            <w:shd w:val="clear" w:color="auto" w:fill="auto"/>
          </w:tcPr>
          <w:p w14:paraId="0C818649" w14:textId="77777777" w:rsidR="001C4A08" w:rsidRPr="00471288" w:rsidRDefault="001C4A08" w:rsidP="0084677A">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Kredisi</w:t>
            </w:r>
          </w:p>
        </w:tc>
      </w:tr>
      <w:tr w:rsidR="001C4A08" w:rsidRPr="00471288" w14:paraId="0C818651" w14:textId="77777777" w:rsidTr="004B58B3">
        <w:trPr>
          <w:jc w:val="center"/>
        </w:trPr>
        <w:tc>
          <w:tcPr>
            <w:tcW w:w="1526" w:type="dxa"/>
            <w:vMerge/>
            <w:shd w:val="clear" w:color="auto" w:fill="auto"/>
          </w:tcPr>
          <w:p w14:paraId="0C81864B" w14:textId="77777777" w:rsidR="001C4A08" w:rsidRPr="00471288" w:rsidRDefault="001C4A08" w:rsidP="001C4A08">
            <w:pPr>
              <w:spacing w:after="0" w:line="240" w:lineRule="auto"/>
              <w:rPr>
                <w:rFonts w:asciiTheme="majorBidi" w:hAnsiTheme="majorBidi" w:cstheme="majorBidi"/>
                <w:b/>
                <w:noProof/>
                <w:sz w:val="24"/>
                <w:szCs w:val="24"/>
              </w:rPr>
            </w:pPr>
          </w:p>
        </w:tc>
        <w:tc>
          <w:tcPr>
            <w:tcW w:w="4441" w:type="dxa"/>
            <w:vMerge/>
            <w:shd w:val="clear" w:color="auto" w:fill="auto"/>
          </w:tcPr>
          <w:p w14:paraId="0C81864C" w14:textId="77777777" w:rsidR="001C4A08" w:rsidRPr="00471288" w:rsidRDefault="001C4A08" w:rsidP="001C4A08">
            <w:pPr>
              <w:spacing w:after="0" w:line="240" w:lineRule="auto"/>
              <w:rPr>
                <w:rFonts w:asciiTheme="majorBidi" w:hAnsiTheme="majorBidi" w:cstheme="majorBidi"/>
                <w:b/>
                <w:noProof/>
                <w:sz w:val="24"/>
                <w:szCs w:val="24"/>
              </w:rPr>
            </w:pPr>
          </w:p>
        </w:tc>
        <w:tc>
          <w:tcPr>
            <w:tcW w:w="840" w:type="dxa"/>
            <w:shd w:val="clear" w:color="auto" w:fill="auto"/>
            <w:vAlign w:val="center"/>
          </w:tcPr>
          <w:p w14:paraId="0C81864D"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T</w:t>
            </w:r>
          </w:p>
        </w:tc>
        <w:tc>
          <w:tcPr>
            <w:tcW w:w="762" w:type="dxa"/>
            <w:shd w:val="clear" w:color="auto" w:fill="auto"/>
            <w:vAlign w:val="center"/>
          </w:tcPr>
          <w:p w14:paraId="0C81864E"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U</w:t>
            </w:r>
          </w:p>
        </w:tc>
        <w:tc>
          <w:tcPr>
            <w:tcW w:w="762" w:type="dxa"/>
            <w:shd w:val="clear" w:color="auto" w:fill="auto"/>
            <w:vAlign w:val="center"/>
          </w:tcPr>
          <w:p w14:paraId="0C81864F"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K</w:t>
            </w:r>
          </w:p>
        </w:tc>
        <w:tc>
          <w:tcPr>
            <w:tcW w:w="843" w:type="dxa"/>
            <w:shd w:val="clear" w:color="auto" w:fill="auto"/>
            <w:vAlign w:val="center"/>
          </w:tcPr>
          <w:p w14:paraId="0C818650" w14:textId="77777777" w:rsidR="001C4A08" w:rsidRPr="00471288" w:rsidRDefault="001C4A08" w:rsidP="001C4A08">
            <w:pPr>
              <w:spacing w:after="0" w:line="240" w:lineRule="auto"/>
              <w:jc w:val="center"/>
              <w:rPr>
                <w:rFonts w:asciiTheme="majorBidi" w:hAnsiTheme="majorBidi" w:cstheme="majorBidi"/>
                <w:sz w:val="24"/>
                <w:szCs w:val="24"/>
              </w:rPr>
            </w:pPr>
            <w:proofErr w:type="spellStart"/>
            <w:r w:rsidRPr="00471288">
              <w:rPr>
                <w:rFonts w:asciiTheme="majorBidi" w:hAnsiTheme="majorBidi" w:cstheme="majorBidi"/>
                <w:sz w:val="24"/>
                <w:szCs w:val="24"/>
              </w:rPr>
              <w:t>AKTS</w:t>
            </w:r>
            <w:proofErr w:type="spellEnd"/>
          </w:p>
        </w:tc>
      </w:tr>
      <w:tr w:rsidR="001C4A08" w:rsidRPr="00471288" w14:paraId="0C81865A" w14:textId="77777777" w:rsidTr="0068746E">
        <w:trPr>
          <w:jc w:val="center"/>
        </w:trPr>
        <w:tc>
          <w:tcPr>
            <w:tcW w:w="1526" w:type="dxa"/>
            <w:shd w:val="clear" w:color="auto" w:fill="auto"/>
          </w:tcPr>
          <w:p w14:paraId="0C818652" w14:textId="77777777" w:rsidR="001C4A08" w:rsidRPr="00471288" w:rsidRDefault="001C4A08" w:rsidP="001C4A08">
            <w:pPr>
              <w:spacing w:after="0" w:line="240" w:lineRule="auto"/>
              <w:rPr>
                <w:rFonts w:asciiTheme="majorBidi" w:hAnsiTheme="majorBidi" w:cstheme="majorBidi"/>
                <w:sz w:val="24"/>
                <w:szCs w:val="24"/>
              </w:rPr>
            </w:pPr>
          </w:p>
          <w:p w14:paraId="0C818653" w14:textId="77777777" w:rsidR="001C4A08" w:rsidRPr="00471288" w:rsidRDefault="001C4A08" w:rsidP="001C4A08">
            <w:pPr>
              <w:spacing w:after="0" w:line="240" w:lineRule="auto"/>
              <w:rPr>
                <w:rFonts w:asciiTheme="majorBidi" w:hAnsiTheme="majorBidi" w:cstheme="majorBidi"/>
                <w:sz w:val="24"/>
                <w:szCs w:val="24"/>
              </w:rPr>
            </w:pPr>
            <w:r w:rsidRPr="00471288">
              <w:rPr>
                <w:rFonts w:asciiTheme="majorBidi" w:hAnsiTheme="majorBidi" w:cstheme="majorBidi"/>
                <w:sz w:val="24"/>
                <w:szCs w:val="24"/>
              </w:rPr>
              <w:t>ING303</w:t>
            </w:r>
          </w:p>
        </w:tc>
        <w:tc>
          <w:tcPr>
            <w:tcW w:w="4441" w:type="dxa"/>
            <w:shd w:val="clear" w:color="auto" w:fill="auto"/>
            <w:vAlign w:val="center"/>
          </w:tcPr>
          <w:p w14:paraId="0C818654" w14:textId="77777777" w:rsidR="001C4A08" w:rsidRPr="00471288" w:rsidRDefault="001C4A08" w:rsidP="001C4A08">
            <w:pPr>
              <w:spacing w:after="0" w:line="240" w:lineRule="auto"/>
              <w:rPr>
                <w:rFonts w:asciiTheme="majorBidi" w:hAnsiTheme="majorBidi" w:cstheme="majorBidi"/>
                <w:b/>
                <w:bCs/>
                <w:color w:val="17365D" w:themeColor="text2" w:themeShade="BF"/>
                <w:sz w:val="24"/>
                <w:szCs w:val="24"/>
              </w:rPr>
            </w:pPr>
            <w:r w:rsidRPr="00471288">
              <w:rPr>
                <w:rFonts w:asciiTheme="majorBidi" w:hAnsiTheme="majorBidi" w:cstheme="majorBidi"/>
                <w:b/>
                <w:bCs/>
                <w:color w:val="17365D" w:themeColor="text2" w:themeShade="BF"/>
                <w:sz w:val="24"/>
                <w:szCs w:val="24"/>
              </w:rPr>
              <w:t>SEÇMELİ YABANCI DİL</w:t>
            </w:r>
          </w:p>
          <w:p w14:paraId="0C818655" w14:textId="77777777" w:rsidR="001C4A08" w:rsidRPr="00471288" w:rsidRDefault="001C4A08" w:rsidP="001C4A08">
            <w:pPr>
              <w:spacing w:after="0" w:line="240" w:lineRule="auto"/>
              <w:rPr>
                <w:rFonts w:asciiTheme="majorBidi" w:hAnsiTheme="majorBidi" w:cstheme="majorBidi"/>
                <w:b/>
                <w:bCs/>
                <w:color w:val="17365D" w:themeColor="text2" w:themeShade="BF"/>
                <w:sz w:val="24"/>
                <w:szCs w:val="24"/>
              </w:rPr>
            </w:pPr>
            <w:r w:rsidRPr="00471288">
              <w:rPr>
                <w:rFonts w:asciiTheme="majorBidi" w:hAnsiTheme="majorBidi" w:cstheme="majorBidi"/>
                <w:b/>
                <w:bCs/>
                <w:i/>
                <w:iCs/>
                <w:sz w:val="24"/>
                <w:szCs w:val="24"/>
              </w:rPr>
              <w:t>İngilizce V</w:t>
            </w:r>
          </w:p>
        </w:tc>
        <w:tc>
          <w:tcPr>
            <w:tcW w:w="840" w:type="dxa"/>
            <w:shd w:val="clear" w:color="auto" w:fill="auto"/>
            <w:vAlign w:val="center"/>
          </w:tcPr>
          <w:p w14:paraId="0C818656" w14:textId="77777777" w:rsidR="001C4A08" w:rsidRPr="00471288" w:rsidRDefault="001C4A08" w:rsidP="001C4A08">
            <w:pPr>
              <w:spacing w:after="0" w:line="240" w:lineRule="auto"/>
              <w:ind w:left="-105" w:right="-107"/>
              <w:jc w:val="center"/>
              <w:rPr>
                <w:rFonts w:asciiTheme="majorBidi" w:hAnsiTheme="majorBidi" w:cstheme="majorBidi"/>
                <w:sz w:val="24"/>
                <w:szCs w:val="24"/>
              </w:rPr>
            </w:pPr>
            <w:r w:rsidRPr="00471288">
              <w:rPr>
                <w:rFonts w:asciiTheme="majorBidi" w:hAnsiTheme="majorBidi" w:cstheme="majorBidi"/>
                <w:sz w:val="24"/>
                <w:szCs w:val="24"/>
              </w:rPr>
              <w:t>2</w:t>
            </w:r>
          </w:p>
        </w:tc>
        <w:tc>
          <w:tcPr>
            <w:tcW w:w="762" w:type="dxa"/>
            <w:shd w:val="clear" w:color="auto" w:fill="auto"/>
            <w:vAlign w:val="center"/>
          </w:tcPr>
          <w:p w14:paraId="0C818657" w14:textId="77777777" w:rsidR="001C4A08" w:rsidRPr="00471288" w:rsidRDefault="001C4A08" w:rsidP="001C4A08">
            <w:pPr>
              <w:spacing w:after="0" w:line="240" w:lineRule="auto"/>
              <w:ind w:left="-105" w:right="-107"/>
              <w:jc w:val="center"/>
              <w:rPr>
                <w:rFonts w:asciiTheme="majorBidi" w:hAnsiTheme="majorBidi" w:cstheme="majorBidi"/>
                <w:sz w:val="24"/>
                <w:szCs w:val="24"/>
              </w:rPr>
            </w:pPr>
            <w:r w:rsidRPr="00471288">
              <w:rPr>
                <w:rFonts w:asciiTheme="majorBidi" w:hAnsiTheme="majorBidi" w:cstheme="majorBidi"/>
                <w:sz w:val="24"/>
                <w:szCs w:val="24"/>
              </w:rPr>
              <w:t>2</w:t>
            </w:r>
          </w:p>
        </w:tc>
        <w:tc>
          <w:tcPr>
            <w:tcW w:w="762" w:type="dxa"/>
            <w:shd w:val="clear" w:color="auto" w:fill="auto"/>
            <w:vAlign w:val="center"/>
          </w:tcPr>
          <w:p w14:paraId="0C818658" w14:textId="77777777" w:rsidR="001C4A08" w:rsidRPr="00471288" w:rsidRDefault="001C4A08" w:rsidP="001C4A08">
            <w:pPr>
              <w:spacing w:after="0" w:line="240" w:lineRule="auto"/>
              <w:ind w:left="-105"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843" w:type="dxa"/>
            <w:shd w:val="clear" w:color="auto" w:fill="auto"/>
            <w:vAlign w:val="center"/>
          </w:tcPr>
          <w:p w14:paraId="0C818659" w14:textId="77777777" w:rsidR="001C4A08" w:rsidRPr="00471288" w:rsidRDefault="001C4A08" w:rsidP="001C4A08">
            <w:pPr>
              <w:spacing w:after="0" w:line="240" w:lineRule="auto"/>
              <w:ind w:left="-105" w:right="-107"/>
              <w:jc w:val="center"/>
              <w:rPr>
                <w:rFonts w:asciiTheme="majorBidi" w:hAnsiTheme="majorBidi" w:cstheme="majorBidi"/>
                <w:sz w:val="24"/>
                <w:szCs w:val="24"/>
              </w:rPr>
            </w:pPr>
            <w:r w:rsidRPr="00471288">
              <w:rPr>
                <w:rFonts w:asciiTheme="majorBidi" w:hAnsiTheme="majorBidi" w:cstheme="majorBidi"/>
                <w:sz w:val="24"/>
                <w:szCs w:val="24"/>
              </w:rPr>
              <w:t>5</w:t>
            </w:r>
          </w:p>
        </w:tc>
      </w:tr>
      <w:tr w:rsidR="001C4A08" w:rsidRPr="00471288" w14:paraId="0C81865C" w14:textId="77777777" w:rsidTr="004B58B3">
        <w:trPr>
          <w:trHeight w:val="1508"/>
          <w:jc w:val="center"/>
        </w:trPr>
        <w:tc>
          <w:tcPr>
            <w:tcW w:w="9174" w:type="dxa"/>
            <w:gridSpan w:val="6"/>
            <w:shd w:val="clear" w:color="auto" w:fill="auto"/>
          </w:tcPr>
          <w:p w14:paraId="0C81865B" w14:textId="77777777" w:rsidR="001C4A08" w:rsidRPr="00471288" w:rsidRDefault="001C4A08" w:rsidP="001C4A08">
            <w:pPr>
              <w:jc w:val="both"/>
              <w:rPr>
                <w:rFonts w:asciiTheme="majorBidi" w:hAnsiTheme="majorBidi" w:cstheme="majorBidi"/>
                <w:noProof/>
                <w:sz w:val="24"/>
                <w:szCs w:val="24"/>
              </w:rPr>
            </w:pPr>
            <w:r w:rsidRPr="00471288">
              <w:rPr>
                <w:rFonts w:asciiTheme="majorBidi" w:hAnsiTheme="majorBidi" w:cstheme="majorBidi"/>
                <w:noProof/>
                <w:sz w:val="24"/>
                <w:szCs w:val="24"/>
              </w:rPr>
              <w:t>Bu dersin amacı, öğrencilere B1 düzeyde İngilizce yazılmış metinler okutarak bu metinlerin ana fikirlerini, konularını, destek fikirlerini anlayıp anlamadıklarını ölçmek, okuma parçasında geçen kelimelerin eşanlamlarını öğrenmeleri için etkinlikler yapıp onları kolayca bulmalarını sağlamak ve parça ile ilgili konuda tartışma konuları belirleyerek benzer metinler yazma becerisi kazandırmaktır. Sonrasında planlı ve serbest yazma aktiviteleriyle öğrenciler aşama aşama İngilizce yazma alışkanlığı edinirler.</w:t>
            </w:r>
          </w:p>
        </w:tc>
      </w:tr>
    </w:tbl>
    <w:p w14:paraId="0C81865D" w14:textId="77777777" w:rsidR="00AF525A" w:rsidRDefault="00AF525A" w:rsidP="00544D64">
      <w:pPr>
        <w:spacing w:after="0" w:line="240" w:lineRule="auto"/>
        <w:ind w:left="284"/>
        <w:rPr>
          <w:rFonts w:asciiTheme="majorBidi" w:hAnsiTheme="majorBidi" w:cstheme="majorBidi"/>
          <w:b/>
          <w:bCs/>
          <w:color w:val="FF0000"/>
          <w:sz w:val="24"/>
          <w:szCs w:val="24"/>
        </w:rPr>
      </w:pPr>
    </w:p>
    <w:p w14:paraId="0C81865E" w14:textId="77777777" w:rsidR="00471288" w:rsidRDefault="00471288" w:rsidP="00544D64">
      <w:pPr>
        <w:spacing w:after="0" w:line="240" w:lineRule="auto"/>
        <w:ind w:left="284"/>
        <w:rPr>
          <w:rFonts w:asciiTheme="majorBidi" w:hAnsiTheme="majorBidi" w:cstheme="majorBidi"/>
          <w:b/>
          <w:bCs/>
          <w:color w:val="FF0000"/>
          <w:sz w:val="24"/>
          <w:szCs w:val="24"/>
        </w:rPr>
      </w:pPr>
    </w:p>
    <w:tbl>
      <w:tblPr>
        <w:tblStyle w:val="TabloKlavuzu"/>
        <w:tblW w:w="0" w:type="auto"/>
        <w:tblInd w:w="279"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1559"/>
        <w:gridCol w:w="3969"/>
        <w:gridCol w:w="567"/>
        <w:gridCol w:w="425"/>
        <w:gridCol w:w="567"/>
        <w:gridCol w:w="851"/>
        <w:gridCol w:w="1134"/>
      </w:tblGrid>
      <w:tr w:rsidR="00EE058A" w:rsidRPr="00471288" w14:paraId="0C818660" w14:textId="77777777" w:rsidTr="00260735">
        <w:tc>
          <w:tcPr>
            <w:tcW w:w="9072" w:type="dxa"/>
            <w:gridSpan w:val="7"/>
            <w:shd w:val="clear" w:color="auto" w:fill="C2D69B" w:themeFill="accent3" w:themeFillTint="99"/>
          </w:tcPr>
          <w:p w14:paraId="0C81865F"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6. YARIYIL</w:t>
            </w:r>
          </w:p>
        </w:tc>
      </w:tr>
      <w:tr w:rsidR="00EE058A" w:rsidRPr="00471288" w14:paraId="0C818668" w14:textId="77777777" w:rsidTr="00260735">
        <w:tc>
          <w:tcPr>
            <w:tcW w:w="1559" w:type="dxa"/>
          </w:tcPr>
          <w:p w14:paraId="0C818661" w14:textId="77777777" w:rsidR="00EE058A" w:rsidRPr="00471288" w:rsidRDefault="00EE058A" w:rsidP="00544D64">
            <w:pPr>
              <w:rPr>
                <w:rFonts w:asciiTheme="majorBidi" w:hAnsiTheme="majorBidi" w:cstheme="majorBidi"/>
                <w:b/>
                <w:bCs/>
                <w:sz w:val="24"/>
                <w:szCs w:val="24"/>
              </w:rPr>
            </w:pPr>
            <w:r w:rsidRPr="00471288">
              <w:rPr>
                <w:rFonts w:asciiTheme="majorBidi" w:hAnsiTheme="majorBidi" w:cstheme="majorBidi"/>
                <w:b/>
                <w:bCs/>
                <w:sz w:val="24"/>
                <w:szCs w:val="24"/>
              </w:rPr>
              <w:t>Kodu</w:t>
            </w:r>
          </w:p>
        </w:tc>
        <w:tc>
          <w:tcPr>
            <w:tcW w:w="3969" w:type="dxa"/>
          </w:tcPr>
          <w:p w14:paraId="0C818662" w14:textId="77777777" w:rsidR="00EE058A" w:rsidRPr="00471288" w:rsidRDefault="00EE058A" w:rsidP="00544D64">
            <w:pPr>
              <w:rPr>
                <w:rFonts w:asciiTheme="majorBidi" w:hAnsiTheme="majorBidi" w:cstheme="majorBidi"/>
                <w:b/>
                <w:bCs/>
                <w:sz w:val="24"/>
                <w:szCs w:val="24"/>
              </w:rPr>
            </w:pPr>
            <w:r w:rsidRPr="00471288">
              <w:rPr>
                <w:rFonts w:asciiTheme="majorBidi" w:hAnsiTheme="majorBidi" w:cstheme="majorBidi"/>
                <w:b/>
                <w:bCs/>
                <w:sz w:val="24"/>
                <w:szCs w:val="24"/>
              </w:rPr>
              <w:t>Dersin Adı</w:t>
            </w:r>
          </w:p>
        </w:tc>
        <w:tc>
          <w:tcPr>
            <w:tcW w:w="567" w:type="dxa"/>
          </w:tcPr>
          <w:p w14:paraId="0C818663" w14:textId="77777777" w:rsidR="00EE058A" w:rsidRPr="00471288" w:rsidRDefault="00EE058A" w:rsidP="00544D64">
            <w:pPr>
              <w:ind w:left="-105" w:right="-107"/>
              <w:jc w:val="center"/>
              <w:rPr>
                <w:rFonts w:asciiTheme="majorBidi" w:hAnsiTheme="majorBidi" w:cstheme="majorBidi"/>
                <w:b/>
                <w:bCs/>
                <w:sz w:val="24"/>
                <w:szCs w:val="24"/>
              </w:rPr>
            </w:pPr>
            <w:r w:rsidRPr="00471288">
              <w:rPr>
                <w:rFonts w:asciiTheme="majorBidi" w:hAnsiTheme="majorBidi" w:cstheme="majorBidi"/>
                <w:b/>
                <w:bCs/>
                <w:sz w:val="24"/>
                <w:szCs w:val="24"/>
              </w:rPr>
              <w:t>T</w:t>
            </w:r>
          </w:p>
        </w:tc>
        <w:tc>
          <w:tcPr>
            <w:tcW w:w="425" w:type="dxa"/>
          </w:tcPr>
          <w:p w14:paraId="0C818664" w14:textId="77777777" w:rsidR="00EE058A" w:rsidRPr="00471288" w:rsidRDefault="00EE058A" w:rsidP="00544D64">
            <w:pPr>
              <w:ind w:left="-105" w:right="-107"/>
              <w:jc w:val="center"/>
              <w:rPr>
                <w:rFonts w:asciiTheme="majorBidi" w:hAnsiTheme="majorBidi" w:cstheme="majorBidi"/>
                <w:b/>
                <w:bCs/>
                <w:sz w:val="24"/>
                <w:szCs w:val="24"/>
              </w:rPr>
            </w:pPr>
            <w:r w:rsidRPr="00471288">
              <w:rPr>
                <w:rFonts w:asciiTheme="majorBidi" w:hAnsiTheme="majorBidi" w:cstheme="majorBidi"/>
                <w:b/>
                <w:bCs/>
                <w:sz w:val="24"/>
                <w:szCs w:val="24"/>
              </w:rPr>
              <w:t>U</w:t>
            </w:r>
          </w:p>
        </w:tc>
        <w:tc>
          <w:tcPr>
            <w:tcW w:w="567" w:type="dxa"/>
          </w:tcPr>
          <w:p w14:paraId="0C818665" w14:textId="77777777" w:rsidR="00EE058A" w:rsidRPr="00471288" w:rsidRDefault="00EE058A" w:rsidP="00544D64">
            <w:pPr>
              <w:ind w:left="-105" w:right="-107"/>
              <w:jc w:val="center"/>
              <w:rPr>
                <w:rFonts w:asciiTheme="majorBidi" w:hAnsiTheme="majorBidi" w:cstheme="majorBidi"/>
                <w:b/>
                <w:bCs/>
                <w:sz w:val="24"/>
                <w:szCs w:val="24"/>
              </w:rPr>
            </w:pPr>
            <w:r w:rsidRPr="00471288">
              <w:rPr>
                <w:rFonts w:asciiTheme="majorBidi" w:hAnsiTheme="majorBidi" w:cstheme="majorBidi"/>
                <w:b/>
                <w:bCs/>
                <w:sz w:val="24"/>
                <w:szCs w:val="24"/>
              </w:rPr>
              <w:t>K</w:t>
            </w:r>
          </w:p>
        </w:tc>
        <w:tc>
          <w:tcPr>
            <w:tcW w:w="851" w:type="dxa"/>
          </w:tcPr>
          <w:p w14:paraId="0C818666" w14:textId="77777777" w:rsidR="00EE058A" w:rsidRPr="00471288" w:rsidRDefault="001C46EB" w:rsidP="00544D64">
            <w:pPr>
              <w:ind w:left="-105" w:right="-107"/>
              <w:jc w:val="center"/>
              <w:rPr>
                <w:rFonts w:asciiTheme="majorBidi" w:hAnsiTheme="majorBidi" w:cstheme="majorBidi"/>
                <w:b/>
                <w:bCs/>
                <w:sz w:val="24"/>
                <w:szCs w:val="24"/>
              </w:rPr>
            </w:pPr>
            <w:proofErr w:type="spellStart"/>
            <w:r w:rsidRPr="00471288">
              <w:rPr>
                <w:rFonts w:asciiTheme="majorBidi" w:hAnsiTheme="majorBidi" w:cstheme="majorBidi"/>
                <w:b/>
                <w:bCs/>
                <w:sz w:val="24"/>
                <w:szCs w:val="24"/>
              </w:rPr>
              <w:t>AKTS</w:t>
            </w:r>
            <w:proofErr w:type="spellEnd"/>
          </w:p>
        </w:tc>
        <w:tc>
          <w:tcPr>
            <w:tcW w:w="1134" w:type="dxa"/>
          </w:tcPr>
          <w:p w14:paraId="0C818667" w14:textId="77777777" w:rsidR="00EE058A" w:rsidRPr="00471288" w:rsidRDefault="00EE058A" w:rsidP="00544D64">
            <w:pPr>
              <w:ind w:left="-105" w:right="-107"/>
              <w:jc w:val="center"/>
              <w:rPr>
                <w:rFonts w:asciiTheme="majorBidi" w:hAnsiTheme="majorBidi" w:cstheme="majorBidi"/>
                <w:b/>
                <w:bCs/>
                <w:sz w:val="24"/>
                <w:szCs w:val="24"/>
              </w:rPr>
            </w:pPr>
            <w:r w:rsidRPr="00471288">
              <w:rPr>
                <w:rFonts w:asciiTheme="majorBidi" w:hAnsiTheme="majorBidi" w:cstheme="majorBidi"/>
                <w:b/>
                <w:bCs/>
                <w:sz w:val="24"/>
                <w:szCs w:val="24"/>
              </w:rPr>
              <w:t>Statüsü</w:t>
            </w:r>
          </w:p>
        </w:tc>
      </w:tr>
      <w:tr w:rsidR="00EE058A" w:rsidRPr="00471288" w14:paraId="0C818670" w14:textId="77777777" w:rsidTr="00260735">
        <w:tc>
          <w:tcPr>
            <w:tcW w:w="1559" w:type="dxa"/>
          </w:tcPr>
          <w:p w14:paraId="0C818669" w14:textId="77777777" w:rsidR="00EE058A" w:rsidRPr="00471288" w:rsidRDefault="00EE058A" w:rsidP="00544D64">
            <w:pPr>
              <w:rPr>
                <w:rFonts w:asciiTheme="majorBidi" w:hAnsiTheme="majorBidi" w:cstheme="majorBidi"/>
                <w:b/>
                <w:bCs/>
                <w:sz w:val="24"/>
                <w:szCs w:val="24"/>
              </w:rPr>
            </w:pPr>
            <w:r w:rsidRPr="00471288">
              <w:rPr>
                <w:rFonts w:asciiTheme="majorBidi" w:hAnsiTheme="majorBidi" w:cstheme="majorBidi"/>
                <w:b/>
                <w:bCs/>
                <w:sz w:val="24"/>
                <w:szCs w:val="24"/>
              </w:rPr>
              <w:t>MTAR308</w:t>
            </w:r>
          </w:p>
        </w:tc>
        <w:tc>
          <w:tcPr>
            <w:tcW w:w="3969" w:type="dxa"/>
          </w:tcPr>
          <w:p w14:paraId="0C81866A" w14:textId="77777777" w:rsidR="00EE058A" w:rsidRPr="00471288" w:rsidRDefault="00EE058A" w:rsidP="00544D64">
            <w:pPr>
              <w:rPr>
                <w:rFonts w:asciiTheme="majorBidi" w:hAnsiTheme="majorBidi" w:cstheme="majorBidi"/>
                <w:b/>
                <w:bCs/>
                <w:sz w:val="24"/>
                <w:szCs w:val="24"/>
              </w:rPr>
            </w:pPr>
            <w:proofErr w:type="spellStart"/>
            <w:r w:rsidRPr="00471288">
              <w:rPr>
                <w:rFonts w:asciiTheme="majorBidi" w:hAnsiTheme="majorBidi" w:cstheme="majorBidi"/>
                <w:b/>
                <w:bCs/>
                <w:sz w:val="24"/>
                <w:szCs w:val="24"/>
              </w:rPr>
              <w:t>Çeviribilime</w:t>
            </w:r>
            <w:proofErr w:type="spellEnd"/>
            <w:r w:rsidRPr="00471288">
              <w:rPr>
                <w:rFonts w:asciiTheme="majorBidi" w:hAnsiTheme="majorBidi" w:cstheme="majorBidi"/>
                <w:b/>
                <w:bCs/>
                <w:sz w:val="24"/>
                <w:szCs w:val="24"/>
              </w:rPr>
              <w:t xml:space="preserve"> Giriş</w:t>
            </w:r>
          </w:p>
        </w:tc>
        <w:tc>
          <w:tcPr>
            <w:tcW w:w="567" w:type="dxa"/>
          </w:tcPr>
          <w:p w14:paraId="0C81866B" w14:textId="77777777" w:rsidR="00EE058A" w:rsidRPr="00471288" w:rsidRDefault="00EE058A" w:rsidP="00544D64">
            <w:pPr>
              <w:ind w:left="-105"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425" w:type="dxa"/>
          </w:tcPr>
          <w:p w14:paraId="0C81866C" w14:textId="77777777" w:rsidR="00EE058A" w:rsidRPr="00471288" w:rsidRDefault="00EE058A" w:rsidP="00544D64">
            <w:pPr>
              <w:ind w:left="-105" w:right="-107"/>
              <w:jc w:val="center"/>
              <w:rPr>
                <w:rFonts w:asciiTheme="majorBidi" w:hAnsiTheme="majorBidi" w:cstheme="majorBidi"/>
                <w:sz w:val="24"/>
                <w:szCs w:val="24"/>
              </w:rPr>
            </w:pPr>
            <w:r w:rsidRPr="00471288">
              <w:rPr>
                <w:rFonts w:asciiTheme="majorBidi" w:hAnsiTheme="majorBidi" w:cstheme="majorBidi"/>
                <w:sz w:val="24"/>
                <w:szCs w:val="24"/>
              </w:rPr>
              <w:t>0</w:t>
            </w:r>
          </w:p>
        </w:tc>
        <w:tc>
          <w:tcPr>
            <w:tcW w:w="567" w:type="dxa"/>
          </w:tcPr>
          <w:p w14:paraId="0C81866D" w14:textId="77777777" w:rsidR="00EE058A" w:rsidRPr="00471288" w:rsidRDefault="00EE058A" w:rsidP="00544D64">
            <w:pPr>
              <w:ind w:left="-105"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851" w:type="dxa"/>
          </w:tcPr>
          <w:p w14:paraId="0C81866E" w14:textId="77777777" w:rsidR="00EE058A" w:rsidRPr="00471288" w:rsidRDefault="00EE058A" w:rsidP="00544D64">
            <w:pPr>
              <w:ind w:left="-105" w:right="-107"/>
              <w:jc w:val="center"/>
              <w:rPr>
                <w:rFonts w:asciiTheme="majorBidi" w:hAnsiTheme="majorBidi" w:cstheme="majorBidi"/>
                <w:sz w:val="24"/>
                <w:szCs w:val="24"/>
              </w:rPr>
            </w:pPr>
            <w:r w:rsidRPr="00471288">
              <w:rPr>
                <w:rFonts w:asciiTheme="majorBidi" w:hAnsiTheme="majorBidi" w:cstheme="majorBidi"/>
                <w:sz w:val="24"/>
                <w:szCs w:val="24"/>
              </w:rPr>
              <w:t>6</w:t>
            </w:r>
          </w:p>
        </w:tc>
        <w:tc>
          <w:tcPr>
            <w:tcW w:w="1134" w:type="dxa"/>
          </w:tcPr>
          <w:p w14:paraId="0C81866F" w14:textId="77777777" w:rsidR="00EE058A" w:rsidRPr="00471288" w:rsidRDefault="00EE058A" w:rsidP="00544D64">
            <w:pPr>
              <w:ind w:left="-105" w:right="-107"/>
              <w:jc w:val="center"/>
              <w:rPr>
                <w:rFonts w:asciiTheme="majorBidi" w:hAnsiTheme="majorBidi" w:cstheme="majorBidi"/>
                <w:sz w:val="24"/>
                <w:szCs w:val="24"/>
              </w:rPr>
            </w:pPr>
            <w:r w:rsidRPr="00471288">
              <w:rPr>
                <w:rFonts w:asciiTheme="majorBidi" w:hAnsiTheme="majorBidi" w:cstheme="majorBidi"/>
                <w:sz w:val="24"/>
                <w:szCs w:val="24"/>
              </w:rPr>
              <w:t>Zorunlu</w:t>
            </w:r>
          </w:p>
        </w:tc>
      </w:tr>
      <w:tr w:rsidR="004E4AC4" w:rsidRPr="00471288" w14:paraId="0C818679" w14:textId="77777777" w:rsidTr="00260735">
        <w:tc>
          <w:tcPr>
            <w:tcW w:w="1559" w:type="dxa"/>
            <w:vAlign w:val="center"/>
          </w:tcPr>
          <w:p w14:paraId="0C818671" w14:textId="77777777" w:rsidR="004E4AC4" w:rsidRPr="00471288" w:rsidRDefault="004E4AC4" w:rsidP="004E4AC4">
            <w:pPr>
              <w:rPr>
                <w:rFonts w:asciiTheme="majorBidi" w:hAnsiTheme="majorBidi" w:cstheme="majorBidi"/>
                <w:b/>
                <w:bCs/>
                <w:sz w:val="24"/>
                <w:szCs w:val="24"/>
              </w:rPr>
            </w:pPr>
            <w:r w:rsidRPr="00471288">
              <w:rPr>
                <w:rFonts w:asciiTheme="majorBidi" w:hAnsiTheme="majorBidi" w:cstheme="majorBidi"/>
                <w:b/>
                <w:bCs/>
                <w:sz w:val="24"/>
                <w:szCs w:val="24"/>
              </w:rPr>
              <w:t>UTIC202</w:t>
            </w:r>
          </w:p>
        </w:tc>
        <w:tc>
          <w:tcPr>
            <w:tcW w:w="3969" w:type="dxa"/>
            <w:vAlign w:val="center"/>
          </w:tcPr>
          <w:p w14:paraId="0C818672" w14:textId="77777777" w:rsidR="004E4AC4" w:rsidRPr="004E4AC4" w:rsidRDefault="004E4AC4" w:rsidP="004E4AC4">
            <w:pPr>
              <w:rPr>
                <w:rFonts w:asciiTheme="majorBidi" w:hAnsiTheme="majorBidi" w:cstheme="majorBidi"/>
                <w:b/>
                <w:bCs/>
                <w:color w:val="FF0000"/>
                <w:sz w:val="24"/>
                <w:szCs w:val="24"/>
              </w:rPr>
            </w:pPr>
            <w:r w:rsidRPr="004E4AC4">
              <w:rPr>
                <w:rFonts w:asciiTheme="majorBidi" w:hAnsiTheme="majorBidi" w:cstheme="majorBidi"/>
                <w:b/>
                <w:bCs/>
                <w:color w:val="FF0000"/>
                <w:sz w:val="24"/>
                <w:szCs w:val="24"/>
              </w:rPr>
              <w:t>SEÇMELİ ÖZEL ALAN BİLGİSİ</w:t>
            </w:r>
          </w:p>
          <w:p w14:paraId="0C818673" w14:textId="77777777" w:rsidR="004E4AC4" w:rsidRPr="004E4AC4" w:rsidRDefault="004E4AC4" w:rsidP="004E4AC4">
            <w:pPr>
              <w:rPr>
                <w:rFonts w:asciiTheme="majorBidi" w:hAnsiTheme="majorBidi" w:cstheme="majorBidi"/>
                <w:b/>
                <w:bCs/>
                <w:i/>
                <w:iCs/>
                <w:sz w:val="24"/>
                <w:szCs w:val="24"/>
              </w:rPr>
            </w:pPr>
            <w:r w:rsidRPr="004E4AC4">
              <w:rPr>
                <w:rFonts w:asciiTheme="majorBidi" w:hAnsiTheme="majorBidi" w:cstheme="majorBidi"/>
                <w:b/>
                <w:bCs/>
                <w:i/>
                <w:iCs/>
                <w:sz w:val="24"/>
                <w:szCs w:val="24"/>
              </w:rPr>
              <w:t>Uluslararası Ticaret</w:t>
            </w:r>
          </w:p>
        </w:tc>
        <w:tc>
          <w:tcPr>
            <w:tcW w:w="567" w:type="dxa"/>
            <w:vAlign w:val="center"/>
          </w:tcPr>
          <w:p w14:paraId="0C818674" w14:textId="77777777" w:rsidR="004E4AC4" w:rsidRPr="00471288" w:rsidRDefault="004E4AC4" w:rsidP="004E4AC4">
            <w:pPr>
              <w:ind w:left="-105"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425" w:type="dxa"/>
            <w:vAlign w:val="center"/>
          </w:tcPr>
          <w:p w14:paraId="0C818675" w14:textId="77777777" w:rsidR="004E4AC4" w:rsidRPr="00471288" w:rsidRDefault="004E4AC4" w:rsidP="004E4AC4">
            <w:pPr>
              <w:ind w:left="-105" w:right="-107"/>
              <w:jc w:val="center"/>
              <w:rPr>
                <w:rFonts w:asciiTheme="majorBidi" w:hAnsiTheme="majorBidi" w:cstheme="majorBidi"/>
                <w:sz w:val="24"/>
                <w:szCs w:val="24"/>
              </w:rPr>
            </w:pPr>
            <w:r w:rsidRPr="00471288">
              <w:rPr>
                <w:rFonts w:asciiTheme="majorBidi" w:hAnsiTheme="majorBidi" w:cstheme="majorBidi"/>
                <w:sz w:val="24"/>
                <w:szCs w:val="24"/>
              </w:rPr>
              <w:t>0</w:t>
            </w:r>
          </w:p>
        </w:tc>
        <w:tc>
          <w:tcPr>
            <w:tcW w:w="567" w:type="dxa"/>
            <w:vAlign w:val="center"/>
          </w:tcPr>
          <w:p w14:paraId="0C818676" w14:textId="77777777" w:rsidR="004E4AC4" w:rsidRPr="00471288" w:rsidRDefault="004E4AC4" w:rsidP="004E4AC4">
            <w:pPr>
              <w:ind w:left="-105"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851" w:type="dxa"/>
            <w:vAlign w:val="center"/>
          </w:tcPr>
          <w:p w14:paraId="0C818677" w14:textId="77777777" w:rsidR="004E4AC4" w:rsidRPr="00471288" w:rsidRDefault="004E4AC4" w:rsidP="004E4AC4">
            <w:pPr>
              <w:ind w:left="-105" w:right="-107"/>
              <w:jc w:val="center"/>
              <w:rPr>
                <w:rFonts w:asciiTheme="majorBidi" w:hAnsiTheme="majorBidi" w:cstheme="majorBidi"/>
                <w:sz w:val="24"/>
                <w:szCs w:val="24"/>
              </w:rPr>
            </w:pPr>
            <w:r w:rsidRPr="00471288">
              <w:rPr>
                <w:rFonts w:asciiTheme="majorBidi" w:hAnsiTheme="majorBidi" w:cstheme="majorBidi"/>
                <w:sz w:val="24"/>
                <w:szCs w:val="24"/>
              </w:rPr>
              <w:t>6</w:t>
            </w:r>
          </w:p>
        </w:tc>
        <w:tc>
          <w:tcPr>
            <w:tcW w:w="1134" w:type="dxa"/>
            <w:vAlign w:val="center"/>
          </w:tcPr>
          <w:p w14:paraId="0C818678" w14:textId="77777777" w:rsidR="004E4AC4" w:rsidRPr="00471288" w:rsidRDefault="004E4AC4" w:rsidP="004E4AC4">
            <w:pPr>
              <w:ind w:left="-105" w:right="-107"/>
              <w:jc w:val="center"/>
              <w:rPr>
                <w:rFonts w:asciiTheme="majorBidi" w:hAnsiTheme="majorBidi" w:cstheme="majorBidi"/>
                <w:sz w:val="24"/>
                <w:szCs w:val="24"/>
              </w:rPr>
            </w:pPr>
            <w:r w:rsidRPr="00471288">
              <w:rPr>
                <w:rFonts w:asciiTheme="majorBidi" w:hAnsiTheme="majorBidi" w:cstheme="majorBidi"/>
                <w:sz w:val="24"/>
                <w:szCs w:val="24"/>
              </w:rPr>
              <w:t>Zorunlu</w:t>
            </w:r>
          </w:p>
        </w:tc>
      </w:tr>
      <w:tr w:rsidR="00EE058A" w:rsidRPr="00471288" w14:paraId="0C818681" w14:textId="77777777" w:rsidTr="00260735">
        <w:tc>
          <w:tcPr>
            <w:tcW w:w="1559" w:type="dxa"/>
            <w:shd w:val="clear" w:color="auto" w:fill="auto"/>
            <w:vAlign w:val="center"/>
          </w:tcPr>
          <w:p w14:paraId="0C81867A" w14:textId="77777777" w:rsidR="00EE058A" w:rsidRPr="00471288" w:rsidRDefault="00EE058A" w:rsidP="00544D64">
            <w:pPr>
              <w:rPr>
                <w:rFonts w:asciiTheme="majorBidi" w:hAnsiTheme="majorBidi" w:cstheme="majorBidi"/>
                <w:b/>
                <w:bCs/>
                <w:sz w:val="24"/>
                <w:szCs w:val="24"/>
              </w:rPr>
            </w:pPr>
            <w:r w:rsidRPr="00471288">
              <w:rPr>
                <w:rFonts w:asciiTheme="majorBidi" w:hAnsiTheme="majorBidi" w:cstheme="majorBidi"/>
                <w:b/>
                <w:bCs/>
                <w:sz w:val="24"/>
                <w:szCs w:val="24"/>
              </w:rPr>
              <w:t>MTAR316</w:t>
            </w:r>
          </w:p>
        </w:tc>
        <w:tc>
          <w:tcPr>
            <w:tcW w:w="3969" w:type="dxa"/>
            <w:shd w:val="clear" w:color="auto" w:fill="auto"/>
            <w:vAlign w:val="center"/>
          </w:tcPr>
          <w:p w14:paraId="0C81867B" w14:textId="77777777" w:rsidR="00EE058A" w:rsidRPr="00471288" w:rsidRDefault="00EE058A" w:rsidP="00544D64">
            <w:pPr>
              <w:rPr>
                <w:rFonts w:asciiTheme="majorBidi" w:hAnsiTheme="majorBidi" w:cstheme="majorBidi"/>
                <w:sz w:val="24"/>
                <w:szCs w:val="24"/>
              </w:rPr>
            </w:pPr>
            <w:r w:rsidRPr="00471288">
              <w:rPr>
                <w:rFonts w:asciiTheme="majorBidi" w:hAnsiTheme="majorBidi" w:cstheme="majorBidi"/>
                <w:b/>
                <w:bCs/>
                <w:sz w:val="24"/>
                <w:szCs w:val="24"/>
              </w:rPr>
              <w:t>Görüşme Çevirmenliği I</w:t>
            </w:r>
          </w:p>
        </w:tc>
        <w:tc>
          <w:tcPr>
            <w:tcW w:w="567" w:type="dxa"/>
            <w:shd w:val="clear" w:color="auto" w:fill="auto"/>
            <w:vAlign w:val="center"/>
          </w:tcPr>
          <w:p w14:paraId="0C81867C" w14:textId="77777777" w:rsidR="00EE058A" w:rsidRPr="00471288" w:rsidRDefault="00EE058A" w:rsidP="00544D64">
            <w:pPr>
              <w:ind w:left="-105"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425" w:type="dxa"/>
            <w:shd w:val="clear" w:color="auto" w:fill="auto"/>
            <w:vAlign w:val="center"/>
          </w:tcPr>
          <w:p w14:paraId="0C81867D" w14:textId="77777777" w:rsidR="00EE058A" w:rsidRPr="00471288" w:rsidRDefault="00EE058A" w:rsidP="00544D64">
            <w:pPr>
              <w:ind w:left="-105" w:right="-107"/>
              <w:jc w:val="center"/>
              <w:rPr>
                <w:rFonts w:asciiTheme="majorBidi" w:hAnsiTheme="majorBidi" w:cstheme="majorBidi"/>
                <w:sz w:val="24"/>
                <w:szCs w:val="24"/>
              </w:rPr>
            </w:pPr>
            <w:r w:rsidRPr="00471288">
              <w:rPr>
                <w:rFonts w:asciiTheme="majorBidi" w:hAnsiTheme="majorBidi" w:cstheme="majorBidi"/>
                <w:sz w:val="24"/>
                <w:szCs w:val="24"/>
              </w:rPr>
              <w:t>0</w:t>
            </w:r>
          </w:p>
        </w:tc>
        <w:tc>
          <w:tcPr>
            <w:tcW w:w="567" w:type="dxa"/>
            <w:shd w:val="clear" w:color="auto" w:fill="auto"/>
            <w:vAlign w:val="center"/>
          </w:tcPr>
          <w:p w14:paraId="0C81867E" w14:textId="77777777" w:rsidR="00EE058A" w:rsidRPr="00471288" w:rsidRDefault="00EE058A" w:rsidP="00544D64">
            <w:pPr>
              <w:ind w:left="-105"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851" w:type="dxa"/>
            <w:shd w:val="clear" w:color="auto" w:fill="auto"/>
            <w:vAlign w:val="center"/>
          </w:tcPr>
          <w:p w14:paraId="0C81867F" w14:textId="77777777" w:rsidR="00EE058A" w:rsidRPr="00471288" w:rsidRDefault="00EE058A" w:rsidP="00544D64">
            <w:pPr>
              <w:ind w:left="-105" w:right="-107"/>
              <w:jc w:val="center"/>
              <w:rPr>
                <w:rFonts w:asciiTheme="majorBidi" w:hAnsiTheme="majorBidi" w:cstheme="majorBidi"/>
                <w:sz w:val="24"/>
                <w:szCs w:val="24"/>
              </w:rPr>
            </w:pPr>
            <w:r w:rsidRPr="00471288">
              <w:rPr>
                <w:rFonts w:asciiTheme="majorBidi" w:hAnsiTheme="majorBidi" w:cstheme="majorBidi"/>
                <w:sz w:val="24"/>
                <w:szCs w:val="24"/>
              </w:rPr>
              <w:t>7</w:t>
            </w:r>
          </w:p>
        </w:tc>
        <w:tc>
          <w:tcPr>
            <w:tcW w:w="1134" w:type="dxa"/>
            <w:shd w:val="clear" w:color="auto" w:fill="auto"/>
            <w:vAlign w:val="center"/>
          </w:tcPr>
          <w:p w14:paraId="0C818680" w14:textId="77777777" w:rsidR="00EE058A" w:rsidRPr="00471288" w:rsidRDefault="00EE058A" w:rsidP="00544D64">
            <w:pPr>
              <w:ind w:left="-105" w:right="-107"/>
              <w:jc w:val="center"/>
              <w:rPr>
                <w:rFonts w:asciiTheme="majorBidi" w:hAnsiTheme="majorBidi" w:cstheme="majorBidi"/>
                <w:sz w:val="24"/>
                <w:szCs w:val="24"/>
              </w:rPr>
            </w:pPr>
            <w:r w:rsidRPr="00471288">
              <w:rPr>
                <w:rFonts w:asciiTheme="majorBidi" w:hAnsiTheme="majorBidi" w:cstheme="majorBidi"/>
                <w:sz w:val="24"/>
                <w:szCs w:val="24"/>
              </w:rPr>
              <w:t>Zorunlu</w:t>
            </w:r>
          </w:p>
        </w:tc>
      </w:tr>
      <w:tr w:rsidR="00EE058A" w:rsidRPr="00471288" w14:paraId="0C81868C" w14:textId="77777777" w:rsidTr="00260735">
        <w:tc>
          <w:tcPr>
            <w:tcW w:w="1559" w:type="dxa"/>
            <w:shd w:val="clear" w:color="auto" w:fill="auto"/>
            <w:vAlign w:val="center"/>
          </w:tcPr>
          <w:p w14:paraId="0C818682" w14:textId="77777777" w:rsidR="00EE058A" w:rsidRPr="00471288" w:rsidRDefault="00EE058A" w:rsidP="00544D64">
            <w:pPr>
              <w:rPr>
                <w:rFonts w:asciiTheme="majorBidi" w:hAnsiTheme="majorBidi" w:cstheme="majorBidi"/>
                <w:b/>
                <w:bCs/>
                <w:sz w:val="24"/>
                <w:szCs w:val="24"/>
              </w:rPr>
            </w:pPr>
          </w:p>
          <w:p w14:paraId="0C818683" w14:textId="77777777" w:rsidR="00EE058A" w:rsidRPr="00471288" w:rsidRDefault="00EE058A" w:rsidP="00544D64">
            <w:pPr>
              <w:rPr>
                <w:rFonts w:asciiTheme="majorBidi" w:hAnsiTheme="majorBidi" w:cstheme="majorBidi"/>
                <w:b/>
                <w:bCs/>
                <w:sz w:val="24"/>
                <w:szCs w:val="24"/>
              </w:rPr>
            </w:pPr>
            <w:r w:rsidRPr="00471288">
              <w:rPr>
                <w:rFonts w:asciiTheme="majorBidi" w:hAnsiTheme="majorBidi" w:cstheme="majorBidi"/>
                <w:b/>
                <w:bCs/>
                <w:sz w:val="24"/>
                <w:szCs w:val="24"/>
              </w:rPr>
              <w:t>MTAR382</w:t>
            </w:r>
          </w:p>
        </w:tc>
        <w:tc>
          <w:tcPr>
            <w:tcW w:w="3969" w:type="dxa"/>
            <w:shd w:val="clear" w:color="auto" w:fill="auto"/>
            <w:vAlign w:val="center"/>
          </w:tcPr>
          <w:p w14:paraId="0C818684" w14:textId="77777777" w:rsidR="00EE058A" w:rsidRPr="00471288" w:rsidRDefault="00300A97" w:rsidP="00544D64">
            <w:pPr>
              <w:rPr>
                <w:rFonts w:asciiTheme="majorBidi" w:hAnsiTheme="majorBidi" w:cstheme="majorBidi"/>
                <w:b/>
                <w:bCs/>
                <w:color w:val="C00000"/>
                <w:sz w:val="24"/>
                <w:szCs w:val="24"/>
              </w:rPr>
            </w:pPr>
            <w:r w:rsidRPr="00471288">
              <w:rPr>
                <w:rFonts w:asciiTheme="majorBidi" w:hAnsiTheme="majorBidi" w:cstheme="majorBidi"/>
                <w:b/>
                <w:bCs/>
                <w:color w:val="C00000"/>
                <w:sz w:val="24"/>
                <w:szCs w:val="24"/>
              </w:rPr>
              <w:t>SEÇMELİ ÖZEL ALAN ÇEVİRİSİ</w:t>
            </w:r>
          </w:p>
          <w:p w14:paraId="0C818685" w14:textId="77777777" w:rsidR="00EE058A" w:rsidRPr="00471288" w:rsidRDefault="00EE058A" w:rsidP="00544D64">
            <w:pPr>
              <w:rPr>
                <w:rFonts w:asciiTheme="majorBidi" w:hAnsiTheme="majorBidi" w:cstheme="majorBidi"/>
                <w:b/>
                <w:bCs/>
                <w:sz w:val="24"/>
                <w:szCs w:val="24"/>
              </w:rPr>
            </w:pPr>
            <w:r w:rsidRPr="00471288">
              <w:rPr>
                <w:rFonts w:asciiTheme="majorBidi" w:hAnsiTheme="majorBidi" w:cstheme="majorBidi"/>
                <w:b/>
                <w:bCs/>
                <w:sz w:val="24"/>
                <w:szCs w:val="24"/>
              </w:rPr>
              <w:t xml:space="preserve">Özel Alan Çevirisi II: </w:t>
            </w:r>
          </w:p>
          <w:p w14:paraId="0C818686" w14:textId="77777777" w:rsidR="00EE058A" w:rsidRPr="00471288" w:rsidRDefault="00EE058A" w:rsidP="00544D64">
            <w:pPr>
              <w:rPr>
                <w:rFonts w:asciiTheme="majorBidi" w:hAnsiTheme="majorBidi" w:cstheme="majorBidi"/>
                <w:b/>
                <w:bCs/>
                <w:sz w:val="24"/>
                <w:szCs w:val="24"/>
              </w:rPr>
            </w:pPr>
            <w:r w:rsidRPr="00471288">
              <w:rPr>
                <w:rFonts w:asciiTheme="majorBidi" w:hAnsiTheme="majorBidi" w:cstheme="majorBidi"/>
                <w:b/>
                <w:bCs/>
                <w:sz w:val="24"/>
                <w:szCs w:val="24"/>
              </w:rPr>
              <w:t>Uluslararası Ticaret</w:t>
            </w:r>
          </w:p>
        </w:tc>
        <w:tc>
          <w:tcPr>
            <w:tcW w:w="567" w:type="dxa"/>
            <w:shd w:val="clear" w:color="auto" w:fill="auto"/>
            <w:vAlign w:val="center"/>
          </w:tcPr>
          <w:p w14:paraId="0C818687" w14:textId="77777777" w:rsidR="00EE058A" w:rsidRPr="00471288" w:rsidRDefault="00EE058A" w:rsidP="00544D64">
            <w:pPr>
              <w:ind w:left="-105"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425" w:type="dxa"/>
            <w:shd w:val="clear" w:color="auto" w:fill="auto"/>
            <w:vAlign w:val="center"/>
          </w:tcPr>
          <w:p w14:paraId="0C818688" w14:textId="77777777" w:rsidR="00EE058A" w:rsidRPr="00471288" w:rsidRDefault="00EE058A" w:rsidP="00544D64">
            <w:pPr>
              <w:ind w:left="-105" w:right="-107"/>
              <w:jc w:val="center"/>
              <w:rPr>
                <w:rFonts w:asciiTheme="majorBidi" w:hAnsiTheme="majorBidi" w:cstheme="majorBidi"/>
                <w:sz w:val="24"/>
                <w:szCs w:val="24"/>
              </w:rPr>
            </w:pPr>
            <w:r w:rsidRPr="00471288">
              <w:rPr>
                <w:rFonts w:asciiTheme="majorBidi" w:hAnsiTheme="majorBidi" w:cstheme="majorBidi"/>
                <w:sz w:val="24"/>
                <w:szCs w:val="24"/>
              </w:rPr>
              <w:t>0</w:t>
            </w:r>
          </w:p>
        </w:tc>
        <w:tc>
          <w:tcPr>
            <w:tcW w:w="567" w:type="dxa"/>
            <w:shd w:val="clear" w:color="auto" w:fill="auto"/>
            <w:vAlign w:val="center"/>
          </w:tcPr>
          <w:p w14:paraId="0C818689" w14:textId="77777777" w:rsidR="00EE058A" w:rsidRPr="00471288" w:rsidRDefault="00EE058A" w:rsidP="00544D64">
            <w:pPr>
              <w:ind w:left="-105"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851" w:type="dxa"/>
            <w:shd w:val="clear" w:color="auto" w:fill="auto"/>
            <w:vAlign w:val="center"/>
          </w:tcPr>
          <w:p w14:paraId="0C81868A" w14:textId="77777777" w:rsidR="00EE058A" w:rsidRPr="00471288" w:rsidRDefault="00EE058A" w:rsidP="00544D64">
            <w:pPr>
              <w:ind w:left="-105" w:right="-107"/>
              <w:jc w:val="center"/>
              <w:rPr>
                <w:rFonts w:asciiTheme="majorBidi" w:hAnsiTheme="majorBidi" w:cstheme="majorBidi"/>
                <w:sz w:val="24"/>
                <w:szCs w:val="24"/>
              </w:rPr>
            </w:pPr>
            <w:r w:rsidRPr="00471288">
              <w:rPr>
                <w:rFonts w:asciiTheme="majorBidi" w:hAnsiTheme="majorBidi" w:cstheme="majorBidi"/>
                <w:sz w:val="24"/>
                <w:szCs w:val="24"/>
              </w:rPr>
              <w:t>6</w:t>
            </w:r>
          </w:p>
        </w:tc>
        <w:tc>
          <w:tcPr>
            <w:tcW w:w="1134" w:type="dxa"/>
            <w:shd w:val="clear" w:color="auto" w:fill="auto"/>
            <w:vAlign w:val="center"/>
          </w:tcPr>
          <w:p w14:paraId="0C81868B" w14:textId="77777777" w:rsidR="00EE058A" w:rsidRPr="00471288" w:rsidRDefault="00EE058A" w:rsidP="00544D64">
            <w:pPr>
              <w:ind w:left="-105" w:right="-107"/>
              <w:jc w:val="center"/>
              <w:rPr>
                <w:rFonts w:asciiTheme="majorBidi" w:hAnsiTheme="majorBidi" w:cstheme="majorBidi"/>
                <w:sz w:val="24"/>
                <w:szCs w:val="24"/>
              </w:rPr>
            </w:pPr>
            <w:r w:rsidRPr="00471288">
              <w:rPr>
                <w:rFonts w:asciiTheme="majorBidi" w:hAnsiTheme="majorBidi" w:cstheme="majorBidi"/>
                <w:sz w:val="24"/>
                <w:szCs w:val="24"/>
              </w:rPr>
              <w:t>Seçmeli</w:t>
            </w:r>
          </w:p>
        </w:tc>
      </w:tr>
      <w:tr w:rsidR="00EE058A" w:rsidRPr="00471288" w14:paraId="0C818696" w14:textId="77777777" w:rsidTr="00260735">
        <w:tc>
          <w:tcPr>
            <w:tcW w:w="1559" w:type="dxa"/>
          </w:tcPr>
          <w:p w14:paraId="0C81868D" w14:textId="77777777" w:rsidR="00EE058A" w:rsidRPr="00471288" w:rsidRDefault="00EE058A" w:rsidP="00544D64">
            <w:pPr>
              <w:rPr>
                <w:rFonts w:asciiTheme="majorBidi" w:hAnsiTheme="majorBidi" w:cstheme="majorBidi"/>
                <w:sz w:val="24"/>
                <w:szCs w:val="24"/>
              </w:rPr>
            </w:pPr>
          </w:p>
          <w:p w14:paraId="0C81868E" w14:textId="77777777" w:rsidR="00AC1126" w:rsidRPr="00471288" w:rsidRDefault="00AC1126" w:rsidP="00544D64">
            <w:pPr>
              <w:rPr>
                <w:rFonts w:asciiTheme="majorBidi" w:hAnsiTheme="majorBidi" w:cstheme="majorBidi"/>
                <w:sz w:val="24"/>
                <w:szCs w:val="24"/>
              </w:rPr>
            </w:pPr>
            <w:r w:rsidRPr="00471288">
              <w:rPr>
                <w:rFonts w:asciiTheme="majorBidi" w:hAnsiTheme="majorBidi" w:cstheme="majorBidi"/>
                <w:sz w:val="24"/>
                <w:szCs w:val="24"/>
              </w:rPr>
              <w:t>ING304</w:t>
            </w:r>
          </w:p>
        </w:tc>
        <w:tc>
          <w:tcPr>
            <w:tcW w:w="3969" w:type="dxa"/>
            <w:vAlign w:val="center"/>
          </w:tcPr>
          <w:p w14:paraId="0C81868F" w14:textId="77777777" w:rsidR="00EE058A" w:rsidRPr="00471288" w:rsidRDefault="00EE058A" w:rsidP="00544D64">
            <w:pPr>
              <w:rPr>
                <w:rFonts w:asciiTheme="majorBidi" w:hAnsiTheme="majorBidi" w:cstheme="majorBidi"/>
                <w:b/>
                <w:bCs/>
                <w:color w:val="17365D" w:themeColor="text2" w:themeShade="BF"/>
                <w:sz w:val="24"/>
                <w:szCs w:val="24"/>
              </w:rPr>
            </w:pPr>
            <w:r w:rsidRPr="00471288">
              <w:rPr>
                <w:rFonts w:asciiTheme="majorBidi" w:hAnsiTheme="majorBidi" w:cstheme="majorBidi"/>
                <w:b/>
                <w:bCs/>
                <w:color w:val="17365D" w:themeColor="text2" w:themeShade="BF"/>
                <w:sz w:val="24"/>
                <w:szCs w:val="24"/>
              </w:rPr>
              <w:t>SEÇMELİ YABANCI DİL</w:t>
            </w:r>
          </w:p>
          <w:p w14:paraId="0C818690" w14:textId="77777777" w:rsidR="00AC1126" w:rsidRPr="00471288" w:rsidRDefault="00AC1126" w:rsidP="00544D64">
            <w:pPr>
              <w:rPr>
                <w:rFonts w:asciiTheme="majorBidi" w:hAnsiTheme="majorBidi" w:cstheme="majorBidi"/>
                <w:b/>
                <w:bCs/>
                <w:color w:val="17365D" w:themeColor="text2" w:themeShade="BF"/>
                <w:sz w:val="24"/>
                <w:szCs w:val="24"/>
              </w:rPr>
            </w:pPr>
            <w:r w:rsidRPr="00471288">
              <w:rPr>
                <w:rFonts w:asciiTheme="majorBidi" w:hAnsiTheme="majorBidi" w:cstheme="majorBidi"/>
                <w:b/>
                <w:bCs/>
                <w:i/>
                <w:iCs/>
                <w:sz w:val="24"/>
                <w:szCs w:val="24"/>
              </w:rPr>
              <w:t>İngilizce VI</w:t>
            </w:r>
          </w:p>
        </w:tc>
        <w:tc>
          <w:tcPr>
            <w:tcW w:w="567" w:type="dxa"/>
            <w:vAlign w:val="center"/>
          </w:tcPr>
          <w:p w14:paraId="0C818691" w14:textId="77777777" w:rsidR="00EE058A" w:rsidRPr="00471288" w:rsidRDefault="00EE058A" w:rsidP="00544D64">
            <w:pPr>
              <w:ind w:left="-105" w:right="-107"/>
              <w:jc w:val="center"/>
              <w:rPr>
                <w:rFonts w:asciiTheme="majorBidi" w:hAnsiTheme="majorBidi" w:cstheme="majorBidi"/>
                <w:sz w:val="24"/>
                <w:szCs w:val="24"/>
              </w:rPr>
            </w:pPr>
            <w:r w:rsidRPr="00471288">
              <w:rPr>
                <w:rFonts w:asciiTheme="majorBidi" w:hAnsiTheme="majorBidi" w:cstheme="majorBidi"/>
                <w:sz w:val="24"/>
                <w:szCs w:val="24"/>
              </w:rPr>
              <w:t>2</w:t>
            </w:r>
          </w:p>
        </w:tc>
        <w:tc>
          <w:tcPr>
            <w:tcW w:w="425" w:type="dxa"/>
            <w:vAlign w:val="center"/>
          </w:tcPr>
          <w:p w14:paraId="0C818692" w14:textId="77777777" w:rsidR="00EE058A" w:rsidRPr="00471288" w:rsidRDefault="00EE058A" w:rsidP="00544D64">
            <w:pPr>
              <w:ind w:left="-105" w:right="-107"/>
              <w:jc w:val="center"/>
              <w:rPr>
                <w:rFonts w:asciiTheme="majorBidi" w:hAnsiTheme="majorBidi" w:cstheme="majorBidi"/>
                <w:sz w:val="24"/>
                <w:szCs w:val="24"/>
              </w:rPr>
            </w:pPr>
            <w:r w:rsidRPr="00471288">
              <w:rPr>
                <w:rFonts w:asciiTheme="majorBidi" w:hAnsiTheme="majorBidi" w:cstheme="majorBidi"/>
                <w:sz w:val="24"/>
                <w:szCs w:val="24"/>
              </w:rPr>
              <w:t>2</w:t>
            </w:r>
          </w:p>
        </w:tc>
        <w:tc>
          <w:tcPr>
            <w:tcW w:w="567" w:type="dxa"/>
            <w:vAlign w:val="center"/>
          </w:tcPr>
          <w:p w14:paraId="0C818693" w14:textId="77777777" w:rsidR="00EE058A" w:rsidRPr="00471288" w:rsidRDefault="00EE058A" w:rsidP="00544D64">
            <w:pPr>
              <w:ind w:left="-105"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851" w:type="dxa"/>
            <w:vAlign w:val="center"/>
          </w:tcPr>
          <w:p w14:paraId="0C818694" w14:textId="77777777" w:rsidR="00EE058A" w:rsidRPr="00471288" w:rsidRDefault="00EE058A" w:rsidP="00544D64">
            <w:pPr>
              <w:ind w:left="-105" w:right="-107"/>
              <w:jc w:val="center"/>
              <w:rPr>
                <w:rFonts w:asciiTheme="majorBidi" w:hAnsiTheme="majorBidi" w:cstheme="majorBidi"/>
                <w:sz w:val="24"/>
                <w:szCs w:val="24"/>
              </w:rPr>
            </w:pPr>
            <w:r w:rsidRPr="00471288">
              <w:rPr>
                <w:rFonts w:asciiTheme="majorBidi" w:hAnsiTheme="majorBidi" w:cstheme="majorBidi"/>
                <w:sz w:val="24"/>
                <w:szCs w:val="24"/>
              </w:rPr>
              <w:t>5</w:t>
            </w:r>
          </w:p>
        </w:tc>
        <w:tc>
          <w:tcPr>
            <w:tcW w:w="1134" w:type="dxa"/>
          </w:tcPr>
          <w:p w14:paraId="0C818695" w14:textId="77777777" w:rsidR="00EE058A" w:rsidRPr="00471288" w:rsidRDefault="00EE058A" w:rsidP="00544D64">
            <w:pPr>
              <w:ind w:left="-105" w:right="-107"/>
              <w:jc w:val="center"/>
              <w:rPr>
                <w:rFonts w:asciiTheme="majorBidi" w:hAnsiTheme="majorBidi" w:cstheme="majorBidi"/>
                <w:sz w:val="24"/>
                <w:szCs w:val="24"/>
              </w:rPr>
            </w:pPr>
            <w:r w:rsidRPr="00471288">
              <w:rPr>
                <w:rFonts w:asciiTheme="majorBidi" w:hAnsiTheme="majorBidi" w:cstheme="majorBidi"/>
                <w:sz w:val="24"/>
                <w:szCs w:val="24"/>
              </w:rPr>
              <w:t>Seçmeli</w:t>
            </w:r>
          </w:p>
        </w:tc>
      </w:tr>
      <w:tr w:rsidR="00EE058A" w:rsidRPr="00471288" w14:paraId="0C81869B" w14:textId="77777777" w:rsidTr="00260735">
        <w:tc>
          <w:tcPr>
            <w:tcW w:w="6520" w:type="dxa"/>
            <w:gridSpan w:val="4"/>
            <w:shd w:val="clear" w:color="auto" w:fill="C2D69B" w:themeFill="accent3" w:themeFillTint="99"/>
          </w:tcPr>
          <w:p w14:paraId="0C818697"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Toplam Kredi</w:t>
            </w:r>
          </w:p>
        </w:tc>
        <w:tc>
          <w:tcPr>
            <w:tcW w:w="567" w:type="dxa"/>
            <w:shd w:val="clear" w:color="auto" w:fill="C2D69B" w:themeFill="accent3" w:themeFillTint="99"/>
          </w:tcPr>
          <w:p w14:paraId="0C818698"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15</w:t>
            </w:r>
          </w:p>
        </w:tc>
        <w:tc>
          <w:tcPr>
            <w:tcW w:w="851" w:type="dxa"/>
            <w:shd w:val="clear" w:color="auto" w:fill="C2D69B" w:themeFill="accent3" w:themeFillTint="99"/>
          </w:tcPr>
          <w:p w14:paraId="0C818699"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30</w:t>
            </w:r>
          </w:p>
        </w:tc>
        <w:tc>
          <w:tcPr>
            <w:tcW w:w="1134" w:type="dxa"/>
          </w:tcPr>
          <w:p w14:paraId="0C81869A" w14:textId="77777777" w:rsidR="00EE058A" w:rsidRPr="00471288" w:rsidRDefault="00EE058A" w:rsidP="00544D64">
            <w:pPr>
              <w:rPr>
                <w:rFonts w:asciiTheme="majorBidi" w:hAnsiTheme="majorBidi" w:cstheme="majorBidi"/>
                <w:sz w:val="24"/>
                <w:szCs w:val="24"/>
              </w:rPr>
            </w:pPr>
          </w:p>
        </w:tc>
      </w:tr>
    </w:tbl>
    <w:p w14:paraId="0C81869C" w14:textId="77777777" w:rsidR="00EE058A" w:rsidRDefault="00EE058A" w:rsidP="00544D64">
      <w:pPr>
        <w:spacing w:after="0" w:line="240" w:lineRule="auto"/>
        <w:rPr>
          <w:rFonts w:asciiTheme="majorBidi" w:hAnsiTheme="majorBidi" w:cstheme="majorBidi"/>
          <w:b/>
          <w:bCs/>
          <w:i/>
          <w:iCs/>
          <w:sz w:val="24"/>
          <w:szCs w:val="24"/>
        </w:rPr>
      </w:pPr>
    </w:p>
    <w:p w14:paraId="0C81869D" w14:textId="77777777" w:rsidR="004B58B3" w:rsidRPr="00471288" w:rsidRDefault="004B58B3" w:rsidP="00544D64">
      <w:pPr>
        <w:spacing w:after="0" w:line="240" w:lineRule="auto"/>
        <w:rPr>
          <w:rFonts w:asciiTheme="majorBidi" w:hAnsiTheme="majorBidi" w:cstheme="majorBidi"/>
          <w:b/>
          <w:bCs/>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441"/>
        <w:gridCol w:w="840"/>
        <w:gridCol w:w="762"/>
        <w:gridCol w:w="762"/>
        <w:gridCol w:w="843"/>
      </w:tblGrid>
      <w:tr w:rsidR="001C4A08" w:rsidRPr="00471288" w14:paraId="0C8186A1" w14:textId="77777777" w:rsidTr="004B58B3">
        <w:trPr>
          <w:jc w:val="center"/>
        </w:trPr>
        <w:tc>
          <w:tcPr>
            <w:tcW w:w="1526" w:type="dxa"/>
            <w:vMerge w:val="restart"/>
            <w:shd w:val="clear" w:color="auto" w:fill="auto"/>
            <w:vAlign w:val="center"/>
          </w:tcPr>
          <w:p w14:paraId="0C81869E" w14:textId="77777777" w:rsidR="001C4A08" w:rsidRPr="001C4A08" w:rsidRDefault="001C4A08" w:rsidP="001C4A08">
            <w:pPr>
              <w:spacing w:after="0" w:line="240" w:lineRule="auto"/>
              <w:jc w:val="center"/>
              <w:rPr>
                <w:rFonts w:asciiTheme="majorBidi" w:hAnsiTheme="majorBidi" w:cstheme="majorBidi"/>
                <w:b/>
                <w:noProof/>
              </w:rPr>
            </w:pPr>
            <w:r w:rsidRPr="001C4A08">
              <w:rPr>
                <w:rFonts w:asciiTheme="majorBidi" w:hAnsiTheme="majorBidi" w:cstheme="majorBidi"/>
                <w:b/>
                <w:noProof/>
              </w:rPr>
              <w:t>Dersin Kodu</w:t>
            </w:r>
          </w:p>
        </w:tc>
        <w:tc>
          <w:tcPr>
            <w:tcW w:w="4441" w:type="dxa"/>
            <w:vMerge w:val="restart"/>
            <w:shd w:val="clear" w:color="auto" w:fill="auto"/>
            <w:vAlign w:val="center"/>
          </w:tcPr>
          <w:p w14:paraId="0C81869F"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Adı</w:t>
            </w:r>
          </w:p>
        </w:tc>
        <w:tc>
          <w:tcPr>
            <w:tcW w:w="3207" w:type="dxa"/>
            <w:gridSpan w:val="4"/>
            <w:shd w:val="clear" w:color="auto" w:fill="auto"/>
          </w:tcPr>
          <w:p w14:paraId="0C8186A0" w14:textId="77777777" w:rsidR="001C4A08" w:rsidRPr="00471288" w:rsidRDefault="001C4A08" w:rsidP="0084677A">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Kredisi</w:t>
            </w:r>
          </w:p>
        </w:tc>
      </w:tr>
      <w:tr w:rsidR="001C4A08" w:rsidRPr="00471288" w14:paraId="0C8186A8" w14:textId="77777777" w:rsidTr="004B58B3">
        <w:trPr>
          <w:jc w:val="center"/>
        </w:trPr>
        <w:tc>
          <w:tcPr>
            <w:tcW w:w="1526" w:type="dxa"/>
            <w:vMerge/>
            <w:shd w:val="clear" w:color="auto" w:fill="auto"/>
          </w:tcPr>
          <w:p w14:paraId="0C8186A2" w14:textId="77777777" w:rsidR="001C4A08" w:rsidRPr="00471288" w:rsidRDefault="001C4A08" w:rsidP="001C4A08">
            <w:pPr>
              <w:spacing w:after="0" w:line="240" w:lineRule="auto"/>
              <w:rPr>
                <w:rFonts w:asciiTheme="majorBidi" w:hAnsiTheme="majorBidi" w:cstheme="majorBidi"/>
                <w:b/>
                <w:noProof/>
                <w:sz w:val="24"/>
                <w:szCs w:val="24"/>
              </w:rPr>
            </w:pPr>
          </w:p>
        </w:tc>
        <w:tc>
          <w:tcPr>
            <w:tcW w:w="4441" w:type="dxa"/>
            <w:vMerge/>
            <w:shd w:val="clear" w:color="auto" w:fill="auto"/>
          </w:tcPr>
          <w:p w14:paraId="0C8186A3" w14:textId="77777777" w:rsidR="001C4A08" w:rsidRPr="00471288" w:rsidRDefault="001C4A08" w:rsidP="001C4A08">
            <w:pPr>
              <w:spacing w:after="0" w:line="240" w:lineRule="auto"/>
              <w:rPr>
                <w:rFonts w:asciiTheme="majorBidi" w:hAnsiTheme="majorBidi" w:cstheme="majorBidi"/>
                <w:b/>
                <w:noProof/>
                <w:sz w:val="24"/>
                <w:szCs w:val="24"/>
              </w:rPr>
            </w:pPr>
          </w:p>
        </w:tc>
        <w:tc>
          <w:tcPr>
            <w:tcW w:w="840" w:type="dxa"/>
            <w:shd w:val="clear" w:color="auto" w:fill="auto"/>
            <w:vAlign w:val="center"/>
          </w:tcPr>
          <w:p w14:paraId="0C8186A4"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T</w:t>
            </w:r>
          </w:p>
        </w:tc>
        <w:tc>
          <w:tcPr>
            <w:tcW w:w="762" w:type="dxa"/>
            <w:shd w:val="clear" w:color="auto" w:fill="auto"/>
            <w:vAlign w:val="center"/>
          </w:tcPr>
          <w:p w14:paraId="0C8186A5"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U</w:t>
            </w:r>
          </w:p>
        </w:tc>
        <w:tc>
          <w:tcPr>
            <w:tcW w:w="762" w:type="dxa"/>
            <w:shd w:val="clear" w:color="auto" w:fill="auto"/>
            <w:vAlign w:val="center"/>
          </w:tcPr>
          <w:p w14:paraId="0C8186A6" w14:textId="77777777" w:rsidR="001C4A08" w:rsidRPr="00471288" w:rsidRDefault="001C4A08" w:rsidP="001C4A08">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K</w:t>
            </w:r>
          </w:p>
        </w:tc>
        <w:tc>
          <w:tcPr>
            <w:tcW w:w="843" w:type="dxa"/>
            <w:shd w:val="clear" w:color="auto" w:fill="auto"/>
            <w:vAlign w:val="center"/>
          </w:tcPr>
          <w:p w14:paraId="0C8186A7" w14:textId="77777777" w:rsidR="001C4A08" w:rsidRPr="00471288" w:rsidRDefault="001C4A08" w:rsidP="001C4A08">
            <w:pPr>
              <w:spacing w:after="0" w:line="240" w:lineRule="auto"/>
              <w:jc w:val="center"/>
              <w:rPr>
                <w:rFonts w:asciiTheme="majorBidi" w:hAnsiTheme="majorBidi" w:cstheme="majorBidi"/>
                <w:sz w:val="24"/>
                <w:szCs w:val="24"/>
              </w:rPr>
            </w:pPr>
            <w:proofErr w:type="spellStart"/>
            <w:r w:rsidRPr="00471288">
              <w:rPr>
                <w:rFonts w:asciiTheme="majorBidi" w:hAnsiTheme="majorBidi" w:cstheme="majorBidi"/>
                <w:sz w:val="24"/>
                <w:szCs w:val="24"/>
              </w:rPr>
              <w:t>AKTS</w:t>
            </w:r>
            <w:proofErr w:type="spellEnd"/>
          </w:p>
        </w:tc>
      </w:tr>
      <w:tr w:rsidR="001C4A08" w:rsidRPr="00471288" w14:paraId="0C8186AF" w14:textId="77777777" w:rsidTr="004B58B3">
        <w:trPr>
          <w:jc w:val="center"/>
        </w:trPr>
        <w:tc>
          <w:tcPr>
            <w:tcW w:w="1526" w:type="dxa"/>
            <w:shd w:val="clear" w:color="auto" w:fill="auto"/>
          </w:tcPr>
          <w:p w14:paraId="0C8186A9" w14:textId="77777777" w:rsidR="001C4A08" w:rsidRPr="00471288" w:rsidRDefault="001C4A08" w:rsidP="001C4A08">
            <w:pPr>
              <w:spacing w:after="0" w:line="240" w:lineRule="auto"/>
              <w:rPr>
                <w:rFonts w:asciiTheme="majorBidi" w:hAnsiTheme="majorBidi" w:cstheme="majorBidi"/>
                <w:b/>
                <w:noProof/>
                <w:sz w:val="24"/>
                <w:szCs w:val="24"/>
              </w:rPr>
            </w:pPr>
            <w:r w:rsidRPr="00471288">
              <w:rPr>
                <w:rFonts w:asciiTheme="majorBidi" w:hAnsiTheme="majorBidi" w:cstheme="majorBidi"/>
                <w:b/>
                <w:bCs/>
                <w:sz w:val="24"/>
                <w:szCs w:val="24"/>
              </w:rPr>
              <w:t>MTAR308</w:t>
            </w:r>
          </w:p>
        </w:tc>
        <w:tc>
          <w:tcPr>
            <w:tcW w:w="4441" w:type="dxa"/>
            <w:shd w:val="clear" w:color="auto" w:fill="auto"/>
          </w:tcPr>
          <w:p w14:paraId="0C8186AA" w14:textId="77777777" w:rsidR="001C4A08" w:rsidRPr="00471288" w:rsidRDefault="001C4A08" w:rsidP="001C4A08">
            <w:pPr>
              <w:spacing w:after="0" w:line="240" w:lineRule="auto"/>
              <w:rPr>
                <w:rFonts w:asciiTheme="majorBidi" w:hAnsiTheme="majorBidi" w:cstheme="majorBidi"/>
                <w:b/>
                <w:bCs/>
                <w:sz w:val="24"/>
                <w:szCs w:val="24"/>
              </w:rPr>
            </w:pPr>
            <w:proofErr w:type="spellStart"/>
            <w:r w:rsidRPr="00471288">
              <w:rPr>
                <w:rFonts w:asciiTheme="majorBidi" w:hAnsiTheme="majorBidi" w:cstheme="majorBidi"/>
                <w:b/>
                <w:bCs/>
                <w:sz w:val="24"/>
                <w:szCs w:val="24"/>
              </w:rPr>
              <w:t>Çeviribilime</w:t>
            </w:r>
            <w:proofErr w:type="spellEnd"/>
            <w:r w:rsidRPr="00471288">
              <w:rPr>
                <w:rFonts w:asciiTheme="majorBidi" w:hAnsiTheme="majorBidi" w:cstheme="majorBidi"/>
                <w:b/>
                <w:bCs/>
                <w:sz w:val="24"/>
                <w:szCs w:val="24"/>
              </w:rPr>
              <w:t xml:space="preserve"> Giriş</w:t>
            </w:r>
          </w:p>
        </w:tc>
        <w:tc>
          <w:tcPr>
            <w:tcW w:w="840" w:type="dxa"/>
            <w:shd w:val="clear" w:color="auto" w:fill="auto"/>
          </w:tcPr>
          <w:p w14:paraId="0C8186AB" w14:textId="77777777" w:rsidR="001C4A08" w:rsidRPr="00471288" w:rsidRDefault="001C4A08" w:rsidP="001C4A08">
            <w:pPr>
              <w:spacing w:after="0" w:line="240" w:lineRule="auto"/>
              <w:ind w:left="-105"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762" w:type="dxa"/>
            <w:shd w:val="clear" w:color="auto" w:fill="auto"/>
          </w:tcPr>
          <w:p w14:paraId="0C8186AC" w14:textId="77777777" w:rsidR="001C4A08" w:rsidRPr="00471288" w:rsidRDefault="001C4A08" w:rsidP="001C4A08">
            <w:pPr>
              <w:spacing w:after="0" w:line="240" w:lineRule="auto"/>
              <w:ind w:left="-105" w:right="-107"/>
              <w:jc w:val="center"/>
              <w:rPr>
                <w:rFonts w:asciiTheme="majorBidi" w:hAnsiTheme="majorBidi" w:cstheme="majorBidi"/>
                <w:sz w:val="24"/>
                <w:szCs w:val="24"/>
              </w:rPr>
            </w:pPr>
            <w:r w:rsidRPr="00471288">
              <w:rPr>
                <w:rFonts w:asciiTheme="majorBidi" w:hAnsiTheme="majorBidi" w:cstheme="majorBidi"/>
                <w:sz w:val="24"/>
                <w:szCs w:val="24"/>
              </w:rPr>
              <w:t>0</w:t>
            </w:r>
          </w:p>
        </w:tc>
        <w:tc>
          <w:tcPr>
            <w:tcW w:w="762" w:type="dxa"/>
            <w:shd w:val="clear" w:color="auto" w:fill="auto"/>
          </w:tcPr>
          <w:p w14:paraId="0C8186AD" w14:textId="77777777" w:rsidR="001C4A08" w:rsidRPr="00471288" w:rsidRDefault="001C4A08" w:rsidP="001C4A08">
            <w:pPr>
              <w:spacing w:after="0" w:line="240" w:lineRule="auto"/>
              <w:ind w:left="-105"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843" w:type="dxa"/>
            <w:shd w:val="clear" w:color="auto" w:fill="auto"/>
          </w:tcPr>
          <w:p w14:paraId="0C8186AE" w14:textId="77777777" w:rsidR="001C4A08" w:rsidRPr="00471288" w:rsidRDefault="001C4A08" w:rsidP="001C4A08">
            <w:pPr>
              <w:spacing w:after="0" w:line="240" w:lineRule="auto"/>
              <w:ind w:left="-105" w:right="-107"/>
              <w:jc w:val="center"/>
              <w:rPr>
                <w:rFonts w:asciiTheme="majorBidi" w:hAnsiTheme="majorBidi" w:cstheme="majorBidi"/>
                <w:sz w:val="24"/>
                <w:szCs w:val="24"/>
              </w:rPr>
            </w:pPr>
            <w:r w:rsidRPr="00471288">
              <w:rPr>
                <w:rFonts w:asciiTheme="majorBidi" w:hAnsiTheme="majorBidi" w:cstheme="majorBidi"/>
                <w:sz w:val="24"/>
                <w:szCs w:val="24"/>
              </w:rPr>
              <w:t>6</w:t>
            </w:r>
          </w:p>
        </w:tc>
      </w:tr>
      <w:tr w:rsidR="001C4A08" w:rsidRPr="00471288" w14:paraId="0C8186B4" w14:textId="77777777" w:rsidTr="00F26A23">
        <w:trPr>
          <w:trHeight w:val="870"/>
          <w:jc w:val="center"/>
        </w:trPr>
        <w:tc>
          <w:tcPr>
            <w:tcW w:w="9174" w:type="dxa"/>
            <w:gridSpan w:val="6"/>
            <w:shd w:val="clear" w:color="auto" w:fill="auto"/>
          </w:tcPr>
          <w:p w14:paraId="0C8186B0" w14:textId="77777777" w:rsidR="001C4A08" w:rsidRPr="00471288" w:rsidRDefault="001C4A08" w:rsidP="001C4A08">
            <w:pPr>
              <w:spacing w:after="0" w:line="240" w:lineRule="auto"/>
              <w:jc w:val="both"/>
              <w:rPr>
                <w:rFonts w:asciiTheme="majorBidi" w:hAnsiTheme="majorBidi" w:cstheme="majorBidi"/>
                <w:kern w:val="1"/>
                <w:sz w:val="24"/>
                <w:szCs w:val="24"/>
              </w:rPr>
            </w:pPr>
            <w:r w:rsidRPr="00471288">
              <w:rPr>
                <w:rFonts w:asciiTheme="majorBidi" w:hAnsiTheme="majorBidi" w:cstheme="majorBidi"/>
                <w:kern w:val="1"/>
                <w:sz w:val="24"/>
                <w:szCs w:val="24"/>
              </w:rPr>
              <w:lastRenderedPageBreak/>
              <w:t xml:space="preserve">Bir akademik disiplin olarak </w:t>
            </w:r>
            <w:proofErr w:type="spellStart"/>
            <w:r w:rsidRPr="00471288">
              <w:rPr>
                <w:rFonts w:asciiTheme="majorBidi" w:hAnsiTheme="majorBidi" w:cstheme="majorBidi"/>
                <w:kern w:val="1"/>
                <w:sz w:val="24"/>
                <w:szCs w:val="24"/>
              </w:rPr>
              <w:t>çeviribilim</w:t>
            </w:r>
            <w:proofErr w:type="spellEnd"/>
            <w:r w:rsidRPr="00471288">
              <w:rPr>
                <w:rFonts w:asciiTheme="majorBidi" w:hAnsiTheme="majorBidi" w:cstheme="majorBidi"/>
                <w:kern w:val="1"/>
                <w:sz w:val="24"/>
                <w:szCs w:val="24"/>
              </w:rPr>
              <w:t xml:space="preserve"> üstünde durulur. Alanın temel terimleri ve kavramları irdelenir. Tartışmalar ve sınavlar eşliğinde çeviri kuramları içselleştirilir.</w:t>
            </w:r>
          </w:p>
          <w:p w14:paraId="0C8186B1" w14:textId="77777777" w:rsidR="001C4A08" w:rsidRPr="00471288" w:rsidRDefault="001C4A08" w:rsidP="001C4A08">
            <w:pPr>
              <w:spacing w:after="0" w:line="240" w:lineRule="auto"/>
              <w:jc w:val="both"/>
              <w:rPr>
                <w:rFonts w:asciiTheme="majorBidi" w:hAnsiTheme="majorBidi" w:cstheme="majorBidi"/>
                <w:sz w:val="24"/>
                <w:szCs w:val="24"/>
              </w:rPr>
            </w:pPr>
            <w:r w:rsidRPr="00471288">
              <w:rPr>
                <w:rFonts w:asciiTheme="majorBidi" w:hAnsiTheme="majorBidi" w:cstheme="majorBidi"/>
                <w:sz w:val="24"/>
                <w:szCs w:val="24"/>
              </w:rPr>
              <w:t xml:space="preserve">A. </w:t>
            </w:r>
            <w:proofErr w:type="spellStart"/>
            <w:r w:rsidRPr="00471288">
              <w:rPr>
                <w:rFonts w:asciiTheme="majorBidi" w:hAnsiTheme="majorBidi" w:cstheme="majorBidi"/>
                <w:sz w:val="24"/>
                <w:szCs w:val="24"/>
              </w:rPr>
              <w:t>Çeviribilimin</w:t>
            </w:r>
            <w:proofErr w:type="spellEnd"/>
            <w:r w:rsidRPr="00471288">
              <w:rPr>
                <w:rFonts w:asciiTheme="majorBidi" w:hAnsiTheme="majorBidi" w:cstheme="majorBidi"/>
                <w:sz w:val="24"/>
                <w:szCs w:val="24"/>
              </w:rPr>
              <w:t xml:space="preserve"> “</w:t>
            </w:r>
            <w:proofErr w:type="spellStart"/>
            <w:r w:rsidRPr="00471288">
              <w:rPr>
                <w:rFonts w:asciiTheme="majorBidi" w:hAnsiTheme="majorBidi" w:cstheme="majorBidi"/>
                <w:sz w:val="24"/>
                <w:szCs w:val="24"/>
              </w:rPr>
              <w:t>çeviri”yi</w:t>
            </w:r>
            <w:proofErr w:type="spellEnd"/>
            <w:r w:rsidRPr="00471288">
              <w:rPr>
                <w:rFonts w:asciiTheme="majorBidi" w:hAnsiTheme="majorBidi" w:cstheme="majorBidi"/>
                <w:sz w:val="24"/>
                <w:szCs w:val="24"/>
              </w:rPr>
              <w:t xml:space="preserve"> her yönüyle inceleyen bir araştırma alanı olduğu konusunda öğrencinin farkındalık kazanması beklenir.</w:t>
            </w:r>
          </w:p>
          <w:p w14:paraId="0C8186B2" w14:textId="77777777" w:rsidR="001C4A08" w:rsidRPr="00471288" w:rsidRDefault="001C4A08" w:rsidP="001C4A08">
            <w:pPr>
              <w:tabs>
                <w:tab w:val="left" w:pos="360"/>
              </w:tabs>
              <w:spacing w:after="0" w:line="240" w:lineRule="auto"/>
              <w:jc w:val="both"/>
              <w:rPr>
                <w:rFonts w:asciiTheme="majorBidi" w:hAnsiTheme="majorBidi" w:cstheme="majorBidi"/>
                <w:sz w:val="24"/>
                <w:szCs w:val="24"/>
              </w:rPr>
            </w:pPr>
            <w:r w:rsidRPr="00471288">
              <w:rPr>
                <w:rFonts w:asciiTheme="majorBidi" w:hAnsiTheme="majorBidi" w:cstheme="majorBidi"/>
                <w:sz w:val="24"/>
                <w:szCs w:val="24"/>
              </w:rPr>
              <w:t xml:space="preserve">B. Bir akademik disiplin olarak </w:t>
            </w:r>
            <w:proofErr w:type="spellStart"/>
            <w:r w:rsidRPr="00471288">
              <w:rPr>
                <w:rFonts w:asciiTheme="majorBidi" w:hAnsiTheme="majorBidi" w:cstheme="majorBidi"/>
                <w:sz w:val="24"/>
                <w:szCs w:val="24"/>
              </w:rPr>
              <w:t>çeviribilimin</w:t>
            </w:r>
            <w:proofErr w:type="spellEnd"/>
            <w:r w:rsidRPr="00471288">
              <w:rPr>
                <w:rFonts w:asciiTheme="majorBidi" w:hAnsiTheme="majorBidi" w:cstheme="majorBidi"/>
                <w:sz w:val="24"/>
                <w:szCs w:val="24"/>
              </w:rPr>
              <w:t xml:space="preserve"> temel kuramcı ve kavramları konusunda bilgi sahibi olması beklenir.</w:t>
            </w:r>
          </w:p>
          <w:p w14:paraId="0C8186B3" w14:textId="77777777" w:rsidR="001C4A08" w:rsidRPr="00471288" w:rsidRDefault="001C4A08" w:rsidP="001C4A08">
            <w:pPr>
              <w:tabs>
                <w:tab w:val="left" w:pos="360"/>
              </w:tabs>
              <w:spacing w:after="0" w:line="240" w:lineRule="auto"/>
              <w:jc w:val="both"/>
              <w:rPr>
                <w:rFonts w:asciiTheme="majorBidi" w:hAnsiTheme="majorBidi" w:cstheme="majorBidi"/>
                <w:sz w:val="24"/>
                <w:szCs w:val="24"/>
              </w:rPr>
            </w:pPr>
            <w:r w:rsidRPr="00471288">
              <w:rPr>
                <w:rFonts w:asciiTheme="majorBidi" w:hAnsiTheme="majorBidi" w:cstheme="majorBidi"/>
                <w:sz w:val="24"/>
                <w:szCs w:val="24"/>
              </w:rPr>
              <w:t xml:space="preserve">C. Çeşitli çeviri alanlarında </w:t>
            </w:r>
            <w:proofErr w:type="spellStart"/>
            <w:r w:rsidRPr="00471288">
              <w:rPr>
                <w:rFonts w:asciiTheme="majorBidi" w:hAnsiTheme="majorBidi" w:cstheme="majorBidi"/>
                <w:sz w:val="24"/>
                <w:szCs w:val="24"/>
              </w:rPr>
              <w:t>çeviriblimsel</w:t>
            </w:r>
            <w:proofErr w:type="spellEnd"/>
            <w:r w:rsidRPr="00471288">
              <w:rPr>
                <w:rFonts w:asciiTheme="majorBidi" w:hAnsiTheme="majorBidi" w:cstheme="majorBidi"/>
                <w:sz w:val="24"/>
                <w:szCs w:val="24"/>
              </w:rPr>
              <w:t xml:space="preserve"> yaklaşımla kararlar alabiliyor olması beklenir.</w:t>
            </w:r>
          </w:p>
        </w:tc>
      </w:tr>
    </w:tbl>
    <w:p w14:paraId="0C8186B5" w14:textId="77777777" w:rsidR="005D2020" w:rsidRDefault="005D2020" w:rsidP="00544D64">
      <w:pPr>
        <w:spacing w:after="0" w:line="240" w:lineRule="auto"/>
        <w:rPr>
          <w:rFonts w:asciiTheme="majorBidi" w:hAnsiTheme="majorBidi" w:cstheme="majorBidi"/>
          <w:b/>
          <w:bCs/>
          <w:i/>
          <w:iCs/>
          <w:sz w:val="24"/>
          <w:szCs w:val="24"/>
        </w:rPr>
      </w:pPr>
    </w:p>
    <w:p w14:paraId="0C8186B6" w14:textId="77777777" w:rsidR="004B58B3" w:rsidRDefault="004B58B3" w:rsidP="00544D64">
      <w:pPr>
        <w:spacing w:after="0" w:line="240" w:lineRule="auto"/>
        <w:rPr>
          <w:rFonts w:asciiTheme="majorBidi" w:hAnsiTheme="majorBidi" w:cstheme="majorBidi"/>
          <w:b/>
          <w:bCs/>
          <w:i/>
          <w:iCs/>
          <w:sz w:val="24"/>
          <w:szCs w:val="24"/>
        </w:rPr>
      </w:pPr>
    </w:p>
    <w:p w14:paraId="0C8186B7" w14:textId="77777777" w:rsidR="004B58B3" w:rsidRDefault="004B58B3" w:rsidP="00544D64">
      <w:pPr>
        <w:spacing w:after="0" w:line="240" w:lineRule="auto"/>
        <w:rPr>
          <w:rFonts w:asciiTheme="majorBidi" w:hAnsiTheme="majorBidi" w:cstheme="majorBidi"/>
          <w:b/>
          <w:bCs/>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441"/>
        <w:gridCol w:w="840"/>
        <w:gridCol w:w="762"/>
        <w:gridCol w:w="762"/>
        <w:gridCol w:w="843"/>
      </w:tblGrid>
      <w:tr w:rsidR="001C4A08" w:rsidRPr="00471288" w14:paraId="0C8186BB" w14:textId="77777777" w:rsidTr="004B58B3">
        <w:trPr>
          <w:jc w:val="center"/>
        </w:trPr>
        <w:tc>
          <w:tcPr>
            <w:tcW w:w="1526" w:type="dxa"/>
            <w:vMerge w:val="restart"/>
            <w:shd w:val="clear" w:color="auto" w:fill="auto"/>
            <w:vAlign w:val="center"/>
          </w:tcPr>
          <w:p w14:paraId="0C8186B8" w14:textId="77777777" w:rsidR="001C4A08" w:rsidRPr="001C4A08" w:rsidRDefault="001C4A08" w:rsidP="001C4A08">
            <w:pPr>
              <w:spacing w:after="0" w:line="240" w:lineRule="auto"/>
              <w:jc w:val="center"/>
              <w:rPr>
                <w:rFonts w:asciiTheme="majorBidi" w:hAnsiTheme="majorBidi" w:cstheme="majorBidi"/>
                <w:b/>
                <w:noProof/>
              </w:rPr>
            </w:pPr>
            <w:r w:rsidRPr="001C4A08">
              <w:rPr>
                <w:rFonts w:asciiTheme="majorBidi" w:hAnsiTheme="majorBidi" w:cstheme="majorBidi"/>
                <w:b/>
                <w:noProof/>
              </w:rPr>
              <w:t>Dersin Kodu</w:t>
            </w:r>
          </w:p>
        </w:tc>
        <w:tc>
          <w:tcPr>
            <w:tcW w:w="4441" w:type="dxa"/>
            <w:vMerge w:val="restart"/>
            <w:shd w:val="clear" w:color="auto" w:fill="auto"/>
            <w:vAlign w:val="center"/>
          </w:tcPr>
          <w:p w14:paraId="0C8186B9"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Adı</w:t>
            </w:r>
          </w:p>
        </w:tc>
        <w:tc>
          <w:tcPr>
            <w:tcW w:w="3207" w:type="dxa"/>
            <w:gridSpan w:val="4"/>
            <w:shd w:val="clear" w:color="auto" w:fill="auto"/>
          </w:tcPr>
          <w:p w14:paraId="0C8186BA" w14:textId="77777777" w:rsidR="001C4A08" w:rsidRPr="00471288" w:rsidRDefault="001C4A08" w:rsidP="0084677A">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Kredisi</w:t>
            </w:r>
          </w:p>
        </w:tc>
      </w:tr>
      <w:tr w:rsidR="004E4AC4" w:rsidRPr="00471288" w14:paraId="0C8186C2" w14:textId="77777777" w:rsidTr="004B58B3">
        <w:trPr>
          <w:jc w:val="center"/>
        </w:trPr>
        <w:tc>
          <w:tcPr>
            <w:tcW w:w="1526" w:type="dxa"/>
            <w:vMerge/>
            <w:shd w:val="clear" w:color="auto" w:fill="auto"/>
          </w:tcPr>
          <w:p w14:paraId="0C8186BC" w14:textId="77777777" w:rsidR="004E4AC4" w:rsidRPr="00471288" w:rsidRDefault="004E4AC4" w:rsidP="004B58B3">
            <w:pPr>
              <w:spacing w:after="0" w:line="240" w:lineRule="auto"/>
              <w:rPr>
                <w:rFonts w:asciiTheme="majorBidi" w:hAnsiTheme="majorBidi" w:cstheme="majorBidi"/>
                <w:b/>
                <w:noProof/>
                <w:sz w:val="24"/>
                <w:szCs w:val="24"/>
              </w:rPr>
            </w:pPr>
          </w:p>
        </w:tc>
        <w:tc>
          <w:tcPr>
            <w:tcW w:w="4441" w:type="dxa"/>
            <w:vMerge/>
            <w:shd w:val="clear" w:color="auto" w:fill="auto"/>
          </w:tcPr>
          <w:p w14:paraId="0C8186BD" w14:textId="77777777" w:rsidR="004E4AC4" w:rsidRPr="00471288" w:rsidRDefault="004E4AC4" w:rsidP="004B58B3">
            <w:pPr>
              <w:spacing w:after="0" w:line="240" w:lineRule="auto"/>
              <w:rPr>
                <w:rFonts w:asciiTheme="majorBidi" w:hAnsiTheme="majorBidi" w:cstheme="majorBidi"/>
                <w:b/>
                <w:noProof/>
                <w:sz w:val="24"/>
                <w:szCs w:val="24"/>
              </w:rPr>
            </w:pPr>
          </w:p>
        </w:tc>
        <w:tc>
          <w:tcPr>
            <w:tcW w:w="840" w:type="dxa"/>
            <w:shd w:val="clear" w:color="auto" w:fill="auto"/>
            <w:vAlign w:val="center"/>
          </w:tcPr>
          <w:p w14:paraId="0C8186BE" w14:textId="77777777" w:rsidR="004E4AC4" w:rsidRPr="00471288" w:rsidRDefault="004E4AC4" w:rsidP="004B58B3">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T</w:t>
            </w:r>
          </w:p>
        </w:tc>
        <w:tc>
          <w:tcPr>
            <w:tcW w:w="762" w:type="dxa"/>
            <w:shd w:val="clear" w:color="auto" w:fill="auto"/>
            <w:vAlign w:val="center"/>
          </w:tcPr>
          <w:p w14:paraId="0C8186BF" w14:textId="77777777" w:rsidR="004E4AC4" w:rsidRPr="00471288" w:rsidRDefault="004E4AC4" w:rsidP="004B58B3">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U</w:t>
            </w:r>
          </w:p>
        </w:tc>
        <w:tc>
          <w:tcPr>
            <w:tcW w:w="762" w:type="dxa"/>
            <w:shd w:val="clear" w:color="auto" w:fill="auto"/>
            <w:vAlign w:val="center"/>
          </w:tcPr>
          <w:p w14:paraId="0C8186C0" w14:textId="77777777" w:rsidR="004E4AC4" w:rsidRPr="00471288" w:rsidRDefault="004E4AC4" w:rsidP="004B58B3">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K</w:t>
            </w:r>
          </w:p>
        </w:tc>
        <w:tc>
          <w:tcPr>
            <w:tcW w:w="843" w:type="dxa"/>
            <w:shd w:val="clear" w:color="auto" w:fill="auto"/>
            <w:vAlign w:val="center"/>
          </w:tcPr>
          <w:p w14:paraId="0C8186C1" w14:textId="77777777" w:rsidR="004E4AC4" w:rsidRPr="00471288" w:rsidRDefault="004E4AC4" w:rsidP="004B58B3">
            <w:pPr>
              <w:spacing w:after="0" w:line="240" w:lineRule="auto"/>
              <w:jc w:val="center"/>
              <w:rPr>
                <w:rFonts w:asciiTheme="majorBidi" w:hAnsiTheme="majorBidi" w:cstheme="majorBidi"/>
                <w:sz w:val="24"/>
                <w:szCs w:val="24"/>
              </w:rPr>
            </w:pPr>
            <w:proofErr w:type="spellStart"/>
            <w:r w:rsidRPr="00471288">
              <w:rPr>
                <w:rFonts w:asciiTheme="majorBidi" w:hAnsiTheme="majorBidi" w:cstheme="majorBidi"/>
                <w:sz w:val="24"/>
                <w:szCs w:val="24"/>
              </w:rPr>
              <w:t>AKTS</w:t>
            </w:r>
            <w:proofErr w:type="spellEnd"/>
          </w:p>
        </w:tc>
      </w:tr>
      <w:tr w:rsidR="004E4AC4" w:rsidRPr="00471288" w14:paraId="0C8186CA" w14:textId="77777777" w:rsidTr="004B58B3">
        <w:trPr>
          <w:jc w:val="center"/>
        </w:trPr>
        <w:tc>
          <w:tcPr>
            <w:tcW w:w="1526" w:type="dxa"/>
            <w:shd w:val="clear" w:color="auto" w:fill="auto"/>
            <w:vAlign w:val="center"/>
          </w:tcPr>
          <w:p w14:paraId="0C8186C3" w14:textId="77777777" w:rsidR="004E4AC4" w:rsidRPr="00471288" w:rsidRDefault="004E4AC4" w:rsidP="004E4AC4">
            <w:pPr>
              <w:spacing w:after="0" w:line="240" w:lineRule="auto"/>
              <w:rPr>
                <w:rFonts w:asciiTheme="majorBidi" w:hAnsiTheme="majorBidi" w:cstheme="majorBidi"/>
                <w:b/>
                <w:bCs/>
                <w:sz w:val="24"/>
                <w:szCs w:val="24"/>
              </w:rPr>
            </w:pPr>
            <w:r w:rsidRPr="00471288">
              <w:rPr>
                <w:rFonts w:asciiTheme="majorBidi" w:hAnsiTheme="majorBidi" w:cstheme="majorBidi"/>
                <w:b/>
                <w:bCs/>
                <w:sz w:val="24"/>
                <w:szCs w:val="24"/>
              </w:rPr>
              <w:t>UTIC202</w:t>
            </w:r>
          </w:p>
        </w:tc>
        <w:tc>
          <w:tcPr>
            <w:tcW w:w="4441" w:type="dxa"/>
            <w:shd w:val="clear" w:color="auto" w:fill="auto"/>
            <w:vAlign w:val="center"/>
          </w:tcPr>
          <w:p w14:paraId="0C8186C4" w14:textId="77777777" w:rsidR="004E4AC4" w:rsidRPr="004E4AC4" w:rsidRDefault="004E4AC4" w:rsidP="004E4AC4">
            <w:pPr>
              <w:spacing w:after="0" w:line="240" w:lineRule="auto"/>
              <w:rPr>
                <w:rFonts w:asciiTheme="majorBidi" w:hAnsiTheme="majorBidi" w:cstheme="majorBidi"/>
                <w:b/>
                <w:bCs/>
                <w:color w:val="FF0000"/>
                <w:sz w:val="24"/>
                <w:szCs w:val="24"/>
              </w:rPr>
            </w:pPr>
            <w:r w:rsidRPr="004E4AC4">
              <w:rPr>
                <w:rFonts w:asciiTheme="majorBidi" w:hAnsiTheme="majorBidi" w:cstheme="majorBidi"/>
                <w:b/>
                <w:bCs/>
                <w:color w:val="FF0000"/>
                <w:sz w:val="24"/>
                <w:szCs w:val="24"/>
              </w:rPr>
              <w:t>SEÇMELİ ÖZEL ALAN BİLGİSİ</w:t>
            </w:r>
          </w:p>
          <w:p w14:paraId="0C8186C5" w14:textId="77777777" w:rsidR="004E4AC4" w:rsidRPr="004E4AC4" w:rsidRDefault="004E4AC4" w:rsidP="004E4AC4">
            <w:pPr>
              <w:spacing w:after="0" w:line="240" w:lineRule="auto"/>
              <w:rPr>
                <w:rFonts w:asciiTheme="majorBidi" w:hAnsiTheme="majorBidi" w:cstheme="majorBidi"/>
                <w:b/>
                <w:bCs/>
                <w:i/>
                <w:iCs/>
                <w:sz w:val="24"/>
                <w:szCs w:val="24"/>
              </w:rPr>
            </w:pPr>
            <w:r w:rsidRPr="004E4AC4">
              <w:rPr>
                <w:rFonts w:asciiTheme="majorBidi" w:hAnsiTheme="majorBidi" w:cstheme="majorBidi"/>
                <w:b/>
                <w:bCs/>
                <w:i/>
                <w:iCs/>
                <w:sz w:val="24"/>
                <w:szCs w:val="24"/>
              </w:rPr>
              <w:t>Uluslararası Ticaret</w:t>
            </w:r>
          </w:p>
        </w:tc>
        <w:tc>
          <w:tcPr>
            <w:tcW w:w="840" w:type="dxa"/>
            <w:shd w:val="clear" w:color="auto" w:fill="auto"/>
            <w:vAlign w:val="center"/>
          </w:tcPr>
          <w:p w14:paraId="0C8186C6" w14:textId="77777777" w:rsidR="004E4AC4" w:rsidRPr="00471288" w:rsidRDefault="004E4AC4" w:rsidP="004E4AC4">
            <w:pPr>
              <w:spacing w:after="0" w:line="240" w:lineRule="auto"/>
              <w:ind w:left="-105"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762" w:type="dxa"/>
            <w:shd w:val="clear" w:color="auto" w:fill="auto"/>
            <w:vAlign w:val="center"/>
          </w:tcPr>
          <w:p w14:paraId="0C8186C7" w14:textId="77777777" w:rsidR="004E4AC4" w:rsidRPr="00471288" w:rsidRDefault="004E4AC4" w:rsidP="004E4AC4">
            <w:pPr>
              <w:spacing w:after="0" w:line="240" w:lineRule="auto"/>
              <w:ind w:left="-105" w:right="-107"/>
              <w:jc w:val="center"/>
              <w:rPr>
                <w:rFonts w:asciiTheme="majorBidi" w:hAnsiTheme="majorBidi" w:cstheme="majorBidi"/>
                <w:sz w:val="24"/>
                <w:szCs w:val="24"/>
              </w:rPr>
            </w:pPr>
            <w:r w:rsidRPr="00471288">
              <w:rPr>
                <w:rFonts w:asciiTheme="majorBidi" w:hAnsiTheme="majorBidi" w:cstheme="majorBidi"/>
                <w:sz w:val="24"/>
                <w:szCs w:val="24"/>
              </w:rPr>
              <w:t>0</w:t>
            </w:r>
          </w:p>
        </w:tc>
        <w:tc>
          <w:tcPr>
            <w:tcW w:w="762" w:type="dxa"/>
            <w:shd w:val="clear" w:color="auto" w:fill="auto"/>
            <w:vAlign w:val="center"/>
          </w:tcPr>
          <w:p w14:paraId="0C8186C8" w14:textId="77777777" w:rsidR="004E4AC4" w:rsidRPr="00471288" w:rsidRDefault="004E4AC4" w:rsidP="004E4AC4">
            <w:pPr>
              <w:spacing w:after="0" w:line="240" w:lineRule="auto"/>
              <w:ind w:left="-105"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843" w:type="dxa"/>
            <w:shd w:val="clear" w:color="auto" w:fill="auto"/>
            <w:vAlign w:val="center"/>
          </w:tcPr>
          <w:p w14:paraId="0C8186C9" w14:textId="77777777" w:rsidR="004E4AC4" w:rsidRPr="00471288" w:rsidRDefault="004E4AC4" w:rsidP="004E4AC4">
            <w:pPr>
              <w:spacing w:after="0" w:line="240" w:lineRule="auto"/>
              <w:ind w:left="-105" w:right="-107"/>
              <w:jc w:val="center"/>
              <w:rPr>
                <w:rFonts w:asciiTheme="majorBidi" w:hAnsiTheme="majorBidi" w:cstheme="majorBidi"/>
                <w:sz w:val="24"/>
                <w:szCs w:val="24"/>
              </w:rPr>
            </w:pPr>
            <w:r w:rsidRPr="00471288">
              <w:rPr>
                <w:rFonts w:asciiTheme="majorBidi" w:hAnsiTheme="majorBidi" w:cstheme="majorBidi"/>
                <w:sz w:val="24"/>
                <w:szCs w:val="24"/>
              </w:rPr>
              <w:t>6</w:t>
            </w:r>
          </w:p>
        </w:tc>
      </w:tr>
      <w:tr w:rsidR="004E4AC4" w:rsidRPr="00471288" w14:paraId="0C8186CC" w14:textId="77777777" w:rsidTr="004E4AC4">
        <w:trPr>
          <w:trHeight w:val="1175"/>
          <w:jc w:val="center"/>
        </w:trPr>
        <w:tc>
          <w:tcPr>
            <w:tcW w:w="9174" w:type="dxa"/>
            <w:gridSpan w:val="6"/>
            <w:shd w:val="clear" w:color="auto" w:fill="auto"/>
          </w:tcPr>
          <w:p w14:paraId="0C8186CB" w14:textId="77777777" w:rsidR="004E4AC4" w:rsidRPr="00471288" w:rsidRDefault="004E4AC4" w:rsidP="004E4AC4">
            <w:pPr>
              <w:pStyle w:val="NormalWeb"/>
              <w:shd w:val="clear" w:color="auto" w:fill="FFFFFF"/>
              <w:spacing w:before="0" w:beforeAutospacing="0" w:after="0" w:afterAutospacing="0"/>
              <w:textAlignment w:val="baseline"/>
              <w:rPr>
                <w:rFonts w:asciiTheme="majorBidi" w:hAnsiTheme="majorBidi" w:cstheme="majorBidi"/>
                <w:noProof/>
              </w:rPr>
            </w:pPr>
            <w:r>
              <w:t xml:space="preserve">Uluslararası ticareti belirleyen </w:t>
            </w:r>
            <w:proofErr w:type="gramStart"/>
            <w:r>
              <w:t>mega</w:t>
            </w:r>
            <w:proofErr w:type="gramEnd"/>
            <w:r>
              <w:t xml:space="preserve"> trendler; Türkiye’de dış ticaretten sorumlu kuruluşlar; dış ticarette kullanılan önemli veri tabanları; Türkiye’de ithalat ve ihracat mevzuatı; ihracat türleri, ihracat iş akışı; ithalat mevzuatı, ithalat iş akışı; korunma önlemleri; </w:t>
            </w:r>
            <w:proofErr w:type="spellStart"/>
            <w:r>
              <w:t>ICC</w:t>
            </w:r>
            <w:proofErr w:type="spellEnd"/>
            <w:r>
              <w:t xml:space="preserve"> 600; </w:t>
            </w:r>
            <w:proofErr w:type="spellStart"/>
            <w:r>
              <w:t>ICC</w:t>
            </w:r>
            <w:proofErr w:type="spellEnd"/>
            <w:r>
              <w:t xml:space="preserve"> 522.</w:t>
            </w:r>
          </w:p>
        </w:tc>
      </w:tr>
    </w:tbl>
    <w:p w14:paraId="0C8186CD" w14:textId="77777777" w:rsidR="004E4AC4" w:rsidRDefault="004E4AC4" w:rsidP="00544D64">
      <w:pPr>
        <w:spacing w:after="0" w:line="240" w:lineRule="auto"/>
        <w:rPr>
          <w:rFonts w:asciiTheme="majorBidi" w:hAnsiTheme="majorBidi" w:cstheme="majorBidi"/>
          <w:b/>
          <w:bCs/>
          <w:i/>
          <w:iCs/>
          <w:sz w:val="24"/>
          <w:szCs w:val="24"/>
        </w:rPr>
      </w:pPr>
    </w:p>
    <w:p w14:paraId="0C8186CE" w14:textId="77777777" w:rsidR="004E4AC4" w:rsidRPr="00471288" w:rsidRDefault="004E4AC4" w:rsidP="00544D64">
      <w:pPr>
        <w:spacing w:after="0" w:line="240" w:lineRule="auto"/>
        <w:rPr>
          <w:rFonts w:asciiTheme="majorBidi" w:hAnsiTheme="majorBidi" w:cstheme="majorBidi"/>
          <w:b/>
          <w:bCs/>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441"/>
        <w:gridCol w:w="840"/>
        <w:gridCol w:w="762"/>
        <w:gridCol w:w="762"/>
        <w:gridCol w:w="843"/>
      </w:tblGrid>
      <w:tr w:rsidR="001C4A08" w:rsidRPr="00471288" w14:paraId="0C8186D2" w14:textId="77777777" w:rsidTr="00F40082">
        <w:trPr>
          <w:jc w:val="center"/>
        </w:trPr>
        <w:tc>
          <w:tcPr>
            <w:tcW w:w="1526" w:type="dxa"/>
            <w:vMerge w:val="restart"/>
            <w:shd w:val="clear" w:color="auto" w:fill="auto"/>
            <w:vAlign w:val="center"/>
          </w:tcPr>
          <w:p w14:paraId="0C8186CF" w14:textId="77777777" w:rsidR="001C4A08" w:rsidRPr="001C4A08" w:rsidRDefault="001C4A08" w:rsidP="001C4A08">
            <w:pPr>
              <w:spacing w:after="0" w:line="240" w:lineRule="auto"/>
              <w:jc w:val="center"/>
              <w:rPr>
                <w:rFonts w:asciiTheme="majorBidi" w:hAnsiTheme="majorBidi" w:cstheme="majorBidi"/>
                <w:b/>
                <w:noProof/>
              </w:rPr>
            </w:pPr>
            <w:r w:rsidRPr="001C4A08">
              <w:rPr>
                <w:rFonts w:asciiTheme="majorBidi" w:hAnsiTheme="majorBidi" w:cstheme="majorBidi"/>
                <w:b/>
                <w:noProof/>
              </w:rPr>
              <w:t>Dersin Kodu</w:t>
            </w:r>
          </w:p>
        </w:tc>
        <w:tc>
          <w:tcPr>
            <w:tcW w:w="4441" w:type="dxa"/>
            <w:vMerge w:val="restart"/>
            <w:shd w:val="clear" w:color="auto" w:fill="auto"/>
            <w:vAlign w:val="center"/>
          </w:tcPr>
          <w:p w14:paraId="0C8186D0"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Adı</w:t>
            </w:r>
          </w:p>
        </w:tc>
        <w:tc>
          <w:tcPr>
            <w:tcW w:w="3207" w:type="dxa"/>
            <w:gridSpan w:val="4"/>
            <w:shd w:val="clear" w:color="auto" w:fill="auto"/>
          </w:tcPr>
          <w:p w14:paraId="0C8186D1" w14:textId="77777777" w:rsidR="001C4A08" w:rsidRPr="00471288" w:rsidRDefault="001C4A08" w:rsidP="0084677A">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Kredisi</w:t>
            </w:r>
          </w:p>
        </w:tc>
      </w:tr>
      <w:tr w:rsidR="001C46EB" w:rsidRPr="00471288" w14:paraId="0C8186D9" w14:textId="77777777" w:rsidTr="00F40082">
        <w:trPr>
          <w:jc w:val="center"/>
        </w:trPr>
        <w:tc>
          <w:tcPr>
            <w:tcW w:w="1526" w:type="dxa"/>
            <w:vMerge/>
            <w:shd w:val="clear" w:color="auto" w:fill="auto"/>
          </w:tcPr>
          <w:p w14:paraId="0C8186D3" w14:textId="77777777" w:rsidR="001C46EB" w:rsidRPr="00471288" w:rsidRDefault="001C46EB" w:rsidP="00544D64">
            <w:pPr>
              <w:spacing w:after="0" w:line="240" w:lineRule="auto"/>
              <w:rPr>
                <w:rFonts w:asciiTheme="majorBidi" w:hAnsiTheme="majorBidi" w:cstheme="majorBidi"/>
                <w:b/>
                <w:noProof/>
                <w:sz w:val="24"/>
                <w:szCs w:val="24"/>
              </w:rPr>
            </w:pPr>
          </w:p>
        </w:tc>
        <w:tc>
          <w:tcPr>
            <w:tcW w:w="4441" w:type="dxa"/>
            <w:vMerge/>
            <w:shd w:val="clear" w:color="auto" w:fill="auto"/>
          </w:tcPr>
          <w:p w14:paraId="0C8186D4" w14:textId="77777777" w:rsidR="001C46EB" w:rsidRPr="00471288" w:rsidRDefault="001C46EB" w:rsidP="00544D64">
            <w:pPr>
              <w:spacing w:after="0" w:line="240" w:lineRule="auto"/>
              <w:rPr>
                <w:rFonts w:asciiTheme="majorBidi" w:hAnsiTheme="majorBidi" w:cstheme="majorBidi"/>
                <w:b/>
                <w:noProof/>
                <w:sz w:val="24"/>
                <w:szCs w:val="24"/>
              </w:rPr>
            </w:pPr>
          </w:p>
        </w:tc>
        <w:tc>
          <w:tcPr>
            <w:tcW w:w="840" w:type="dxa"/>
            <w:shd w:val="clear" w:color="auto" w:fill="auto"/>
            <w:vAlign w:val="center"/>
          </w:tcPr>
          <w:p w14:paraId="0C8186D5" w14:textId="77777777" w:rsidR="001C46EB" w:rsidRPr="00471288" w:rsidRDefault="001C46EB"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T</w:t>
            </w:r>
          </w:p>
        </w:tc>
        <w:tc>
          <w:tcPr>
            <w:tcW w:w="762" w:type="dxa"/>
            <w:shd w:val="clear" w:color="auto" w:fill="auto"/>
            <w:vAlign w:val="center"/>
          </w:tcPr>
          <w:p w14:paraId="0C8186D6" w14:textId="77777777" w:rsidR="001C46EB" w:rsidRPr="00471288" w:rsidRDefault="001C46EB"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U</w:t>
            </w:r>
          </w:p>
        </w:tc>
        <w:tc>
          <w:tcPr>
            <w:tcW w:w="762" w:type="dxa"/>
            <w:shd w:val="clear" w:color="auto" w:fill="auto"/>
            <w:vAlign w:val="center"/>
          </w:tcPr>
          <w:p w14:paraId="0C8186D7" w14:textId="77777777" w:rsidR="001C46EB" w:rsidRPr="00471288" w:rsidRDefault="001C46EB"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K</w:t>
            </w:r>
          </w:p>
        </w:tc>
        <w:tc>
          <w:tcPr>
            <w:tcW w:w="843" w:type="dxa"/>
            <w:shd w:val="clear" w:color="auto" w:fill="auto"/>
            <w:vAlign w:val="center"/>
          </w:tcPr>
          <w:p w14:paraId="0C8186D8" w14:textId="77777777" w:rsidR="001C46EB" w:rsidRPr="00471288" w:rsidRDefault="001C46EB" w:rsidP="00544D64">
            <w:pPr>
              <w:spacing w:after="0" w:line="240" w:lineRule="auto"/>
              <w:jc w:val="center"/>
              <w:rPr>
                <w:rFonts w:asciiTheme="majorBidi" w:hAnsiTheme="majorBidi" w:cstheme="majorBidi"/>
                <w:sz w:val="24"/>
                <w:szCs w:val="24"/>
              </w:rPr>
            </w:pPr>
            <w:proofErr w:type="spellStart"/>
            <w:r w:rsidRPr="00471288">
              <w:rPr>
                <w:rFonts w:asciiTheme="majorBidi" w:hAnsiTheme="majorBidi" w:cstheme="majorBidi"/>
                <w:sz w:val="24"/>
                <w:szCs w:val="24"/>
              </w:rPr>
              <w:t>AKTS</w:t>
            </w:r>
            <w:proofErr w:type="spellEnd"/>
          </w:p>
        </w:tc>
      </w:tr>
      <w:tr w:rsidR="00891ECA" w:rsidRPr="00471288" w14:paraId="0C8186E0" w14:textId="77777777" w:rsidTr="004B58B3">
        <w:trPr>
          <w:jc w:val="center"/>
        </w:trPr>
        <w:tc>
          <w:tcPr>
            <w:tcW w:w="1526" w:type="dxa"/>
            <w:shd w:val="clear" w:color="auto" w:fill="auto"/>
            <w:vAlign w:val="center"/>
          </w:tcPr>
          <w:p w14:paraId="0C8186DA" w14:textId="77777777" w:rsidR="00891ECA" w:rsidRPr="00471288" w:rsidRDefault="00891ECA" w:rsidP="00544D64">
            <w:pPr>
              <w:spacing w:after="0" w:line="240" w:lineRule="auto"/>
              <w:rPr>
                <w:rFonts w:asciiTheme="majorBidi" w:hAnsiTheme="majorBidi" w:cstheme="majorBidi"/>
                <w:b/>
                <w:bCs/>
                <w:sz w:val="24"/>
                <w:szCs w:val="24"/>
              </w:rPr>
            </w:pPr>
            <w:r w:rsidRPr="00471288">
              <w:rPr>
                <w:rFonts w:asciiTheme="majorBidi" w:hAnsiTheme="majorBidi" w:cstheme="majorBidi"/>
                <w:b/>
                <w:bCs/>
                <w:sz w:val="24"/>
                <w:szCs w:val="24"/>
              </w:rPr>
              <w:t>MTAR316</w:t>
            </w:r>
          </w:p>
        </w:tc>
        <w:tc>
          <w:tcPr>
            <w:tcW w:w="4441" w:type="dxa"/>
            <w:shd w:val="clear" w:color="auto" w:fill="auto"/>
            <w:vAlign w:val="center"/>
          </w:tcPr>
          <w:p w14:paraId="0C8186DB" w14:textId="77777777" w:rsidR="00891ECA" w:rsidRPr="00471288" w:rsidRDefault="00891ECA" w:rsidP="00544D64">
            <w:pPr>
              <w:spacing w:after="0" w:line="240" w:lineRule="auto"/>
              <w:rPr>
                <w:rFonts w:asciiTheme="majorBidi" w:hAnsiTheme="majorBidi" w:cstheme="majorBidi"/>
                <w:sz w:val="24"/>
                <w:szCs w:val="24"/>
              </w:rPr>
            </w:pPr>
            <w:r w:rsidRPr="00471288">
              <w:rPr>
                <w:rFonts w:asciiTheme="majorBidi" w:hAnsiTheme="majorBidi" w:cstheme="majorBidi"/>
                <w:b/>
                <w:bCs/>
                <w:sz w:val="24"/>
                <w:szCs w:val="24"/>
              </w:rPr>
              <w:t>Görüşme Çevirmenliği I</w:t>
            </w:r>
          </w:p>
        </w:tc>
        <w:tc>
          <w:tcPr>
            <w:tcW w:w="840" w:type="dxa"/>
            <w:shd w:val="clear" w:color="auto" w:fill="auto"/>
            <w:vAlign w:val="center"/>
          </w:tcPr>
          <w:p w14:paraId="0C8186DC" w14:textId="77777777" w:rsidR="00891ECA" w:rsidRPr="00471288" w:rsidRDefault="00891ECA" w:rsidP="00544D64">
            <w:pPr>
              <w:spacing w:after="0" w:line="240" w:lineRule="auto"/>
              <w:ind w:left="-105"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762" w:type="dxa"/>
            <w:shd w:val="clear" w:color="auto" w:fill="auto"/>
            <w:vAlign w:val="center"/>
          </w:tcPr>
          <w:p w14:paraId="0C8186DD" w14:textId="77777777" w:rsidR="00891ECA" w:rsidRPr="00471288" w:rsidRDefault="00891ECA" w:rsidP="00544D64">
            <w:pPr>
              <w:spacing w:after="0" w:line="240" w:lineRule="auto"/>
              <w:ind w:left="-105" w:right="-107"/>
              <w:jc w:val="center"/>
              <w:rPr>
                <w:rFonts w:asciiTheme="majorBidi" w:hAnsiTheme="majorBidi" w:cstheme="majorBidi"/>
                <w:sz w:val="24"/>
                <w:szCs w:val="24"/>
              </w:rPr>
            </w:pPr>
            <w:r w:rsidRPr="00471288">
              <w:rPr>
                <w:rFonts w:asciiTheme="majorBidi" w:hAnsiTheme="majorBidi" w:cstheme="majorBidi"/>
                <w:sz w:val="24"/>
                <w:szCs w:val="24"/>
              </w:rPr>
              <w:t>0</w:t>
            </w:r>
          </w:p>
        </w:tc>
        <w:tc>
          <w:tcPr>
            <w:tcW w:w="762" w:type="dxa"/>
            <w:shd w:val="clear" w:color="auto" w:fill="auto"/>
            <w:vAlign w:val="center"/>
          </w:tcPr>
          <w:p w14:paraId="0C8186DE" w14:textId="77777777" w:rsidR="00891ECA" w:rsidRPr="00471288" w:rsidRDefault="00891ECA" w:rsidP="00544D64">
            <w:pPr>
              <w:spacing w:after="0" w:line="240" w:lineRule="auto"/>
              <w:ind w:left="-105"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843" w:type="dxa"/>
            <w:shd w:val="clear" w:color="auto" w:fill="auto"/>
            <w:vAlign w:val="center"/>
          </w:tcPr>
          <w:p w14:paraId="0C8186DF" w14:textId="77777777" w:rsidR="00891ECA" w:rsidRPr="00471288" w:rsidRDefault="00891ECA" w:rsidP="00544D64">
            <w:pPr>
              <w:spacing w:after="0" w:line="240" w:lineRule="auto"/>
              <w:ind w:left="-105" w:right="-107"/>
              <w:jc w:val="center"/>
              <w:rPr>
                <w:rFonts w:asciiTheme="majorBidi" w:hAnsiTheme="majorBidi" w:cstheme="majorBidi"/>
                <w:sz w:val="24"/>
                <w:szCs w:val="24"/>
              </w:rPr>
            </w:pPr>
            <w:r w:rsidRPr="00471288">
              <w:rPr>
                <w:rFonts w:asciiTheme="majorBidi" w:hAnsiTheme="majorBidi" w:cstheme="majorBidi"/>
                <w:sz w:val="24"/>
                <w:szCs w:val="24"/>
              </w:rPr>
              <w:t>7</w:t>
            </w:r>
          </w:p>
        </w:tc>
      </w:tr>
      <w:tr w:rsidR="00891ECA" w:rsidRPr="00471288" w14:paraId="0C8186E4" w14:textId="77777777" w:rsidTr="00F40082">
        <w:trPr>
          <w:trHeight w:val="1508"/>
          <w:jc w:val="center"/>
        </w:trPr>
        <w:tc>
          <w:tcPr>
            <w:tcW w:w="9174" w:type="dxa"/>
            <w:gridSpan w:val="6"/>
            <w:shd w:val="clear" w:color="auto" w:fill="auto"/>
          </w:tcPr>
          <w:p w14:paraId="0C8186E1" w14:textId="77777777" w:rsidR="00891ECA" w:rsidRPr="00471288" w:rsidRDefault="00891ECA" w:rsidP="00544D64">
            <w:pPr>
              <w:pStyle w:val="NormalWeb"/>
              <w:shd w:val="clear" w:color="auto" w:fill="FFFFFF"/>
              <w:spacing w:before="0" w:beforeAutospacing="0" w:after="0" w:afterAutospacing="0"/>
              <w:jc w:val="both"/>
              <w:textAlignment w:val="baseline"/>
              <w:rPr>
                <w:rFonts w:asciiTheme="majorBidi" w:hAnsiTheme="majorBidi" w:cstheme="majorBidi"/>
                <w:noProof/>
              </w:rPr>
            </w:pPr>
            <w:r w:rsidRPr="00471288">
              <w:rPr>
                <w:rFonts w:asciiTheme="majorBidi" w:hAnsiTheme="majorBidi" w:cstheme="majorBidi"/>
                <w:noProof/>
              </w:rPr>
              <w:t xml:space="preserve">Çevirmenlik eğitimi alan öğrencilerin ders esnasında uygulamalı görüşme çevirisi konusunda özgüvenlerini artıracak derecede tecrübe edinip gerçek iş koşullarında yararlanacakları işlevsel çeviri yetilerini geliştirmek. </w:t>
            </w:r>
          </w:p>
          <w:p w14:paraId="0C8186E2" w14:textId="77777777" w:rsidR="00891ECA" w:rsidRPr="00471288" w:rsidRDefault="00891ECA" w:rsidP="00544D64">
            <w:pPr>
              <w:pStyle w:val="NormalWeb"/>
              <w:shd w:val="clear" w:color="auto" w:fill="FFFFFF"/>
              <w:spacing w:before="0" w:beforeAutospacing="0" w:after="0" w:afterAutospacing="0"/>
              <w:jc w:val="both"/>
              <w:textAlignment w:val="baseline"/>
              <w:rPr>
                <w:rFonts w:asciiTheme="majorBidi" w:hAnsiTheme="majorBidi" w:cstheme="majorBidi"/>
                <w:noProof/>
              </w:rPr>
            </w:pPr>
          </w:p>
          <w:p w14:paraId="0C8186E3" w14:textId="77777777" w:rsidR="00891ECA" w:rsidRPr="00471288" w:rsidRDefault="00891ECA" w:rsidP="00544D64">
            <w:pPr>
              <w:pStyle w:val="NormalWeb"/>
              <w:shd w:val="clear" w:color="auto" w:fill="FFFFFF"/>
              <w:spacing w:before="0" w:beforeAutospacing="0" w:after="0" w:afterAutospacing="0"/>
              <w:jc w:val="both"/>
              <w:textAlignment w:val="baseline"/>
              <w:rPr>
                <w:rFonts w:asciiTheme="majorBidi" w:hAnsiTheme="majorBidi" w:cstheme="majorBidi"/>
                <w:noProof/>
              </w:rPr>
            </w:pPr>
            <w:r w:rsidRPr="00471288">
              <w:rPr>
                <w:rFonts w:asciiTheme="majorBidi" w:hAnsiTheme="majorBidi" w:cstheme="majorBidi"/>
                <w:bCs/>
                <w:noProof/>
              </w:rPr>
              <w:t>Görüşme çevirmenliği</w:t>
            </w:r>
            <w:r w:rsidRPr="00471288">
              <w:rPr>
                <w:rFonts w:asciiTheme="majorBidi" w:hAnsiTheme="majorBidi" w:cstheme="majorBidi"/>
                <w:noProof/>
              </w:rPr>
              <w:t xml:space="preserve"> egzersizleri ve bu tür çevirilere özel sorunların ele alınıp bunların üstesinden gelmeye yönelik stratejilerinin sergilenmesi. </w:t>
            </w:r>
          </w:p>
        </w:tc>
      </w:tr>
    </w:tbl>
    <w:p w14:paraId="0C8186E5" w14:textId="77777777" w:rsidR="001C46EB" w:rsidRDefault="001C46EB" w:rsidP="00544D64">
      <w:pPr>
        <w:spacing w:after="0" w:line="240" w:lineRule="auto"/>
        <w:rPr>
          <w:rFonts w:asciiTheme="majorBidi" w:hAnsiTheme="majorBidi" w:cstheme="majorBidi"/>
          <w:b/>
          <w:bCs/>
          <w:i/>
          <w:iCs/>
          <w:sz w:val="24"/>
          <w:szCs w:val="24"/>
        </w:rPr>
      </w:pPr>
    </w:p>
    <w:p w14:paraId="0C8186E6" w14:textId="77777777" w:rsidR="004E4AC4" w:rsidRPr="00471288" w:rsidRDefault="004E4AC4" w:rsidP="00544D64">
      <w:pPr>
        <w:spacing w:after="0" w:line="240" w:lineRule="auto"/>
        <w:rPr>
          <w:rFonts w:asciiTheme="majorBidi" w:hAnsiTheme="majorBidi" w:cstheme="majorBidi"/>
          <w:b/>
          <w:bCs/>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441"/>
        <w:gridCol w:w="840"/>
        <w:gridCol w:w="762"/>
        <w:gridCol w:w="762"/>
        <w:gridCol w:w="843"/>
      </w:tblGrid>
      <w:tr w:rsidR="001C4A08" w:rsidRPr="00471288" w14:paraId="0C8186EA" w14:textId="77777777" w:rsidTr="004B58B3">
        <w:trPr>
          <w:jc w:val="center"/>
        </w:trPr>
        <w:tc>
          <w:tcPr>
            <w:tcW w:w="1526" w:type="dxa"/>
            <w:vMerge w:val="restart"/>
            <w:shd w:val="clear" w:color="auto" w:fill="auto"/>
            <w:vAlign w:val="center"/>
          </w:tcPr>
          <w:p w14:paraId="0C8186E7" w14:textId="77777777" w:rsidR="001C4A08" w:rsidRPr="001C4A08" w:rsidRDefault="001C4A08" w:rsidP="001C4A08">
            <w:pPr>
              <w:spacing w:after="0" w:line="240" w:lineRule="auto"/>
              <w:jc w:val="center"/>
              <w:rPr>
                <w:rFonts w:asciiTheme="majorBidi" w:hAnsiTheme="majorBidi" w:cstheme="majorBidi"/>
                <w:b/>
                <w:noProof/>
              </w:rPr>
            </w:pPr>
            <w:r w:rsidRPr="001C4A08">
              <w:rPr>
                <w:rFonts w:asciiTheme="majorBidi" w:hAnsiTheme="majorBidi" w:cstheme="majorBidi"/>
                <w:b/>
                <w:noProof/>
              </w:rPr>
              <w:t>Dersin Kodu</w:t>
            </w:r>
          </w:p>
        </w:tc>
        <w:tc>
          <w:tcPr>
            <w:tcW w:w="4441" w:type="dxa"/>
            <w:vMerge w:val="restart"/>
            <w:shd w:val="clear" w:color="auto" w:fill="auto"/>
            <w:vAlign w:val="center"/>
          </w:tcPr>
          <w:p w14:paraId="0C8186E8"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Adı</w:t>
            </w:r>
          </w:p>
        </w:tc>
        <w:tc>
          <w:tcPr>
            <w:tcW w:w="3207" w:type="dxa"/>
            <w:gridSpan w:val="4"/>
            <w:shd w:val="clear" w:color="auto" w:fill="auto"/>
          </w:tcPr>
          <w:p w14:paraId="0C8186E9" w14:textId="77777777" w:rsidR="001C4A08" w:rsidRPr="00471288" w:rsidRDefault="001C4A08" w:rsidP="0084677A">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Kredisi</w:t>
            </w:r>
          </w:p>
        </w:tc>
      </w:tr>
      <w:tr w:rsidR="00891ECA" w:rsidRPr="00471288" w14:paraId="0C8186F1" w14:textId="77777777" w:rsidTr="004B58B3">
        <w:trPr>
          <w:jc w:val="center"/>
        </w:trPr>
        <w:tc>
          <w:tcPr>
            <w:tcW w:w="1526" w:type="dxa"/>
            <w:vMerge/>
            <w:shd w:val="clear" w:color="auto" w:fill="auto"/>
          </w:tcPr>
          <w:p w14:paraId="0C8186EB" w14:textId="77777777" w:rsidR="00891ECA" w:rsidRPr="00471288" w:rsidRDefault="00891ECA" w:rsidP="00544D64">
            <w:pPr>
              <w:spacing w:after="0" w:line="240" w:lineRule="auto"/>
              <w:rPr>
                <w:rFonts w:asciiTheme="majorBidi" w:hAnsiTheme="majorBidi" w:cstheme="majorBidi"/>
                <w:b/>
                <w:noProof/>
                <w:sz w:val="24"/>
                <w:szCs w:val="24"/>
              </w:rPr>
            </w:pPr>
          </w:p>
        </w:tc>
        <w:tc>
          <w:tcPr>
            <w:tcW w:w="4441" w:type="dxa"/>
            <w:vMerge/>
            <w:shd w:val="clear" w:color="auto" w:fill="auto"/>
          </w:tcPr>
          <w:p w14:paraId="0C8186EC" w14:textId="77777777" w:rsidR="00891ECA" w:rsidRPr="00471288" w:rsidRDefault="00891ECA" w:rsidP="00544D64">
            <w:pPr>
              <w:spacing w:after="0" w:line="240" w:lineRule="auto"/>
              <w:rPr>
                <w:rFonts w:asciiTheme="majorBidi" w:hAnsiTheme="majorBidi" w:cstheme="majorBidi"/>
                <w:b/>
                <w:noProof/>
                <w:sz w:val="24"/>
                <w:szCs w:val="24"/>
              </w:rPr>
            </w:pPr>
          </w:p>
        </w:tc>
        <w:tc>
          <w:tcPr>
            <w:tcW w:w="840" w:type="dxa"/>
            <w:shd w:val="clear" w:color="auto" w:fill="auto"/>
            <w:vAlign w:val="center"/>
          </w:tcPr>
          <w:p w14:paraId="0C8186ED" w14:textId="77777777" w:rsidR="00891ECA" w:rsidRPr="00471288" w:rsidRDefault="00891ECA"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T</w:t>
            </w:r>
          </w:p>
        </w:tc>
        <w:tc>
          <w:tcPr>
            <w:tcW w:w="762" w:type="dxa"/>
            <w:shd w:val="clear" w:color="auto" w:fill="auto"/>
            <w:vAlign w:val="center"/>
          </w:tcPr>
          <w:p w14:paraId="0C8186EE" w14:textId="77777777" w:rsidR="00891ECA" w:rsidRPr="00471288" w:rsidRDefault="00891ECA"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U</w:t>
            </w:r>
          </w:p>
        </w:tc>
        <w:tc>
          <w:tcPr>
            <w:tcW w:w="762" w:type="dxa"/>
            <w:shd w:val="clear" w:color="auto" w:fill="auto"/>
            <w:vAlign w:val="center"/>
          </w:tcPr>
          <w:p w14:paraId="0C8186EF" w14:textId="77777777" w:rsidR="00891ECA" w:rsidRPr="00471288" w:rsidRDefault="00891ECA"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K</w:t>
            </w:r>
          </w:p>
        </w:tc>
        <w:tc>
          <w:tcPr>
            <w:tcW w:w="843" w:type="dxa"/>
            <w:shd w:val="clear" w:color="auto" w:fill="auto"/>
            <w:vAlign w:val="center"/>
          </w:tcPr>
          <w:p w14:paraId="0C8186F0" w14:textId="77777777" w:rsidR="00891ECA" w:rsidRPr="00471288" w:rsidRDefault="00891ECA" w:rsidP="00544D64">
            <w:pPr>
              <w:spacing w:after="0" w:line="240" w:lineRule="auto"/>
              <w:jc w:val="center"/>
              <w:rPr>
                <w:rFonts w:asciiTheme="majorBidi" w:hAnsiTheme="majorBidi" w:cstheme="majorBidi"/>
                <w:sz w:val="24"/>
                <w:szCs w:val="24"/>
              </w:rPr>
            </w:pPr>
            <w:proofErr w:type="spellStart"/>
            <w:r w:rsidRPr="00471288">
              <w:rPr>
                <w:rFonts w:asciiTheme="majorBidi" w:hAnsiTheme="majorBidi" w:cstheme="majorBidi"/>
                <w:sz w:val="24"/>
                <w:szCs w:val="24"/>
              </w:rPr>
              <w:t>AKTS</w:t>
            </w:r>
            <w:proofErr w:type="spellEnd"/>
          </w:p>
        </w:tc>
      </w:tr>
      <w:tr w:rsidR="00891ECA" w:rsidRPr="00471288" w14:paraId="0C8186FB" w14:textId="77777777" w:rsidTr="004B58B3">
        <w:trPr>
          <w:jc w:val="center"/>
        </w:trPr>
        <w:tc>
          <w:tcPr>
            <w:tcW w:w="1526" w:type="dxa"/>
            <w:shd w:val="clear" w:color="auto" w:fill="auto"/>
            <w:vAlign w:val="center"/>
          </w:tcPr>
          <w:p w14:paraId="0C8186F2" w14:textId="77777777" w:rsidR="00891ECA" w:rsidRPr="00471288" w:rsidRDefault="00891ECA" w:rsidP="00544D64">
            <w:pPr>
              <w:spacing w:after="0" w:line="240" w:lineRule="auto"/>
              <w:rPr>
                <w:rFonts w:asciiTheme="majorBidi" w:hAnsiTheme="majorBidi" w:cstheme="majorBidi"/>
                <w:b/>
                <w:bCs/>
                <w:sz w:val="24"/>
                <w:szCs w:val="24"/>
              </w:rPr>
            </w:pPr>
          </w:p>
          <w:p w14:paraId="0C8186F3" w14:textId="77777777" w:rsidR="00891ECA" w:rsidRPr="00471288" w:rsidRDefault="00891ECA" w:rsidP="00544D64">
            <w:pPr>
              <w:spacing w:after="0" w:line="240" w:lineRule="auto"/>
              <w:rPr>
                <w:rFonts w:asciiTheme="majorBidi" w:hAnsiTheme="majorBidi" w:cstheme="majorBidi"/>
                <w:b/>
                <w:bCs/>
                <w:sz w:val="24"/>
                <w:szCs w:val="24"/>
              </w:rPr>
            </w:pPr>
            <w:r w:rsidRPr="00471288">
              <w:rPr>
                <w:rFonts w:asciiTheme="majorBidi" w:hAnsiTheme="majorBidi" w:cstheme="majorBidi"/>
                <w:b/>
                <w:bCs/>
                <w:sz w:val="24"/>
                <w:szCs w:val="24"/>
              </w:rPr>
              <w:t>MTAR382</w:t>
            </w:r>
          </w:p>
        </w:tc>
        <w:tc>
          <w:tcPr>
            <w:tcW w:w="4441" w:type="dxa"/>
            <w:shd w:val="clear" w:color="auto" w:fill="auto"/>
            <w:vAlign w:val="center"/>
          </w:tcPr>
          <w:p w14:paraId="0C8186F4" w14:textId="77777777" w:rsidR="00891ECA" w:rsidRPr="00471288" w:rsidRDefault="00891ECA" w:rsidP="00544D64">
            <w:pPr>
              <w:spacing w:after="0" w:line="240" w:lineRule="auto"/>
              <w:rPr>
                <w:rFonts w:asciiTheme="majorBidi" w:hAnsiTheme="majorBidi" w:cstheme="majorBidi"/>
                <w:b/>
                <w:bCs/>
                <w:color w:val="C00000"/>
                <w:sz w:val="24"/>
                <w:szCs w:val="24"/>
              </w:rPr>
            </w:pPr>
            <w:r w:rsidRPr="00471288">
              <w:rPr>
                <w:rFonts w:asciiTheme="majorBidi" w:hAnsiTheme="majorBidi" w:cstheme="majorBidi"/>
                <w:b/>
                <w:bCs/>
                <w:color w:val="C00000"/>
                <w:sz w:val="24"/>
                <w:szCs w:val="24"/>
              </w:rPr>
              <w:t>SEÇMELİ ÖZEL ALAN ÇEVİRİSİ</w:t>
            </w:r>
          </w:p>
          <w:p w14:paraId="0C8186F5" w14:textId="77777777" w:rsidR="00891ECA" w:rsidRPr="00471288" w:rsidRDefault="00891ECA" w:rsidP="00544D64">
            <w:pPr>
              <w:spacing w:after="0" w:line="240" w:lineRule="auto"/>
              <w:rPr>
                <w:rFonts w:asciiTheme="majorBidi" w:hAnsiTheme="majorBidi" w:cstheme="majorBidi"/>
                <w:b/>
                <w:bCs/>
                <w:i/>
                <w:iCs/>
                <w:sz w:val="24"/>
                <w:szCs w:val="24"/>
              </w:rPr>
            </w:pPr>
            <w:r w:rsidRPr="00471288">
              <w:rPr>
                <w:rFonts w:asciiTheme="majorBidi" w:hAnsiTheme="majorBidi" w:cstheme="majorBidi"/>
                <w:b/>
                <w:bCs/>
                <w:i/>
                <w:iCs/>
                <w:sz w:val="24"/>
                <w:szCs w:val="24"/>
              </w:rPr>
              <w:t xml:space="preserve">Özel Alan Çevirisi II: </w:t>
            </w:r>
          </w:p>
          <w:p w14:paraId="0C8186F6" w14:textId="77777777" w:rsidR="00891ECA" w:rsidRPr="00471288" w:rsidRDefault="00891ECA" w:rsidP="00544D64">
            <w:pPr>
              <w:spacing w:after="0" w:line="240" w:lineRule="auto"/>
              <w:rPr>
                <w:rFonts w:asciiTheme="majorBidi" w:hAnsiTheme="majorBidi" w:cstheme="majorBidi"/>
                <w:sz w:val="24"/>
                <w:szCs w:val="24"/>
              </w:rPr>
            </w:pPr>
            <w:r w:rsidRPr="00471288">
              <w:rPr>
                <w:rFonts w:asciiTheme="majorBidi" w:hAnsiTheme="majorBidi" w:cstheme="majorBidi"/>
                <w:sz w:val="24"/>
                <w:szCs w:val="24"/>
              </w:rPr>
              <w:t>Uluslararası Ticaret</w:t>
            </w:r>
          </w:p>
        </w:tc>
        <w:tc>
          <w:tcPr>
            <w:tcW w:w="840" w:type="dxa"/>
            <w:shd w:val="clear" w:color="auto" w:fill="auto"/>
            <w:vAlign w:val="center"/>
          </w:tcPr>
          <w:p w14:paraId="0C8186F7" w14:textId="77777777" w:rsidR="00891ECA" w:rsidRPr="00471288" w:rsidRDefault="00891ECA" w:rsidP="00544D64">
            <w:pPr>
              <w:spacing w:after="0" w:line="240" w:lineRule="auto"/>
              <w:ind w:left="-105"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762" w:type="dxa"/>
            <w:shd w:val="clear" w:color="auto" w:fill="auto"/>
            <w:vAlign w:val="center"/>
          </w:tcPr>
          <w:p w14:paraId="0C8186F8" w14:textId="77777777" w:rsidR="00891ECA" w:rsidRPr="00471288" w:rsidRDefault="00891ECA" w:rsidP="00544D64">
            <w:pPr>
              <w:spacing w:after="0" w:line="240" w:lineRule="auto"/>
              <w:ind w:left="-105" w:right="-107"/>
              <w:jc w:val="center"/>
              <w:rPr>
                <w:rFonts w:asciiTheme="majorBidi" w:hAnsiTheme="majorBidi" w:cstheme="majorBidi"/>
                <w:sz w:val="24"/>
                <w:szCs w:val="24"/>
              </w:rPr>
            </w:pPr>
            <w:r w:rsidRPr="00471288">
              <w:rPr>
                <w:rFonts w:asciiTheme="majorBidi" w:hAnsiTheme="majorBidi" w:cstheme="majorBidi"/>
                <w:sz w:val="24"/>
                <w:szCs w:val="24"/>
              </w:rPr>
              <w:t>0</w:t>
            </w:r>
          </w:p>
        </w:tc>
        <w:tc>
          <w:tcPr>
            <w:tcW w:w="762" w:type="dxa"/>
            <w:shd w:val="clear" w:color="auto" w:fill="auto"/>
            <w:vAlign w:val="center"/>
          </w:tcPr>
          <w:p w14:paraId="0C8186F9" w14:textId="77777777" w:rsidR="00891ECA" w:rsidRPr="00471288" w:rsidRDefault="00891ECA" w:rsidP="00544D64">
            <w:pPr>
              <w:spacing w:after="0" w:line="240" w:lineRule="auto"/>
              <w:ind w:left="-105"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843" w:type="dxa"/>
            <w:shd w:val="clear" w:color="auto" w:fill="auto"/>
            <w:vAlign w:val="center"/>
          </w:tcPr>
          <w:p w14:paraId="0C8186FA" w14:textId="77777777" w:rsidR="00891ECA" w:rsidRPr="00471288" w:rsidRDefault="00891ECA" w:rsidP="00544D64">
            <w:pPr>
              <w:spacing w:after="0" w:line="240" w:lineRule="auto"/>
              <w:ind w:left="-105" w:right="-107"/>
              <w:jc w:val="center"/>
              <w:rPr>
                <w:rFonts w:asciiTheme="majorBidi" w:hAnsiTheme="majorBidi" w:cstheme="majorBidi"/>
                <w:sz w:val="24"/>
                <w:szCs w:val="24"/>
              </w:rPr>
            </w:pPr>
            <w:r w:rsidRPr="00471288">
              <w:rPr>
                <w:rFonts w:asciiTheme="majorBidi" w:hAnsiTheme="majorBidi" w:cstheme="majorBidi"/>
                <w:sz w:val="24"/>
                <w:szCs w:val="24"/>
              </w:rPr>
              <w:t>6</w:t>
            </w:r>
          </w:p>
        </w:tc>
      </w:tr>
      <w:tr w:rsidR="00891ECA" w:rsidRPr="00471288" w14:paraId="0C8186FF" w14:textId="77777777" w:rsidTr="00891ECA">
        <w:trPr>
          <w:trHeight w:val="566"/>
          <w:jc w:val="center"/>
        </w:trPr>
        <w:tc>
          <w:tcPr>
            <w:tcW w:w="9174" w:type="dxa"/>
            <w:gridSpan w:val="6"/>
            <w:shd w:val="clear" w:color="auto" w:fill="auto"/>
          </w:tcPr>
          <w:p w14:paraId="0C8186FC" w14:textId="77777777" w:rsidR="00891ECA" w:rsidRPr="00471288" w:rsidRDefault="00891ECA" w:rsidP="00544D64">
            <w:pPr>
              <w:pStyle w:val="NormalWeb"/>
              <w:shd w:val="clear" w:color="auto" w:fill="FFFFFF"/>
              <w:spacing w:before="0" w:beforeAutospacing="0" w:after="0" w:afterAutospacing="0"/>
              <w:jc w:val="both"/>
              <w:textAlignment w:val="baseline"/>
              <w:rPr>
                <w:rStyle w:val="hps"/>
                <w:rFonts w:asciiTheme="majorBidi" w:hAnsiTheme="majorBidi" w:cstheme="majorBidi"/>
                <w:color w:val="222222"/>
              </w:rPr>
            </w:pPr>
            <w:r w:rsidRPr="00471288">
              <w:rPr>
                <w:rFonts w:asciiTheme="majorBidi" w:hAnsiTheme="majorBidi" w:cstheme="majorBidi"/>
                <w:color w:val="222222"/>
              </w:rPr>
              <w:t xml:space="preserve">Bu ders, Arap dünyasıyla ilgili çeşitli iş alanlarında çalışmak isteyen öğrencilere ciddi bir altyapı oluşturmayı hedeflemektedir. </w:t>
            </w:r>
            <w:r w:rsidRPr="00471288">
              <w:rPr>
                <w:rStyle w:val="hps"/>
                <w:rFonts w:asciiTheme="majorBidi" w:hAnsiTheme="majorBidi" w:cstheme="majorBidi"/>
                <w:color w:val="222222"/>
              </w:rPr>
              <w:t>Dersi tamamlayan</w:t>
            </w:r>
            <w:r w:rsidRPr="00471288">
              <w:rPr>
                <w:rFonts w:asciiTheme="majorBidi" w:hAnsiTheme="majorBidi" w:cstheme="majorBidi"/>
                <w:color w:val="222222"/>
              </w:rPr>
              <w:t xml:space="preserve"> öğrenciler, geniş bir “ticarî” yelpazeye ait orijinal Arapça </w:t>
            </w:r>
            <w:r w:rsidRPr="00471288">
              <w:rPr>
                <w:rStyle w:val="hps"/>
                <w:rFonts w:asciiTheme="majorBidi" w:hAnsiTheme="majorBidi" w:cstheme="majorBidi"/>
                <w:color w:val="222222"/>
              </w:rPr>
              <w:t>iş belgelerini okuyup anlayabilmeli ve hedef dile çevirebilmelidirler.</w:t>
            </w:r>
          </w:p>
          <w:p w14:paraId="0C8186FD" w14:textId="77777777" w:rsidR="00891ECA" w:rsidRPr="00471288" w:rsidRDefault="00891ECA" w:rsidP="00544D64">
            <w:pPr>
              <w:pStyle w:val="NormalWeb"/>
              <w:shd w:val="clear" w:color="auto" w:fill="FFFFFF"/>
              <w:spacing w:before="0" w:beforeAutospacing="0" w:after="0" w:afterAutospacing="0"/>
              <w:jc w:val="both"/>
              <w:textAlignment w:val="baseline"/>
              <w:rPr>
                <w:rFonts w:asciiTheme="majorBidi" w:hAnsiTheme="majorBidi" w:cstheme="majorBidi"/>
                <w:noProof/>
              </w:rPr>
            </w:pPr>
          </w:p>
          <w:p w14:paraId="0C8186FE" w14:textId="77777777" w:rsidR="00891ECA" w:rsidRPr="00471288" w:rsidRDefault="00891ECA" w:rsidP="00544D64">
            <w:pPr>
              <w:spacing w:after="0" w:line="240" w:lineRule="auto"/>
              <w:jc w:val="both"/>
              <w:rPr>
                <w:rFonts w:asciiTheme="majorBidi" w:hAnsiTheme="majorBidi" w:cstheme="majorBidi"/>
                <w:sz w:val="24"/>
                <w:szCs w:val="24"/>
              </w:rPr>
            </w:pPr>
            <w:r w:rsidRPr="00471288">
              <w:rPr>
                <w:rFonts w:asciiTheme="majorBidi" w:hAnsiTheme="majorBidi" w:cstheme="majorBidi"/>
                <w:color w:val="222222"/>
                <w:sz w:val="24"/>
                <w:szCs w:val="24"/>
              </w:rPr>
              <w:t xml:space="preserve">İş ilânları ve başvuruları, menkul ve gayrimenkul alım-satımı, bankacılık sektörüyle ilgili muhtelif </w:t>
            </w:r>
            <w:r w:rsidRPr="00471288">
              <w:rPr>
                <w:rStyle w:val="hps"/>
                <w:rFonts w:asciiTheme="majorBidi" w:hAnsiTheme="majorBidi" w:cstheme="majorBidi"/>
                <w:color w:val="222222"/>
                <w:sz w:val="24"/>
                <w:szCs w:val="24"/>
              </w:rPr>
              <w:t>formlar, sözleşmeler, senetler</w:t>
            </w:r>
            <w:r w:rsidRPr="00471288">
              <w:rPr>
                <w:rFonts w:asciiTheme="majorBidi" w:hAnsiTheme="majorBidi" w:cstheme="majorBidi"/>
                <w:color w:val="222222"/>
                <w:sz w:val="24"/>
                <w:szCs w:val="24"/>
              </w:rPr>
              <w:t xml:space="preserve"> vs. orijinal Arapça ticaret</w:t>
            </w:r>
            <w:r w:rsidRPr="00471288">
              <w:rPr>
                <w:rStyle w:val="hps"/>
                <w:rFonts w:asciiTheme="majorBidi" w:hAnsiTheme="majorBidi" w:cstheme="majorBidi"/>
                <w:color w:val="222222"/>
                <w:sz w:val="24"/>
                <w:szCs w:val="24"/>
              </w:rPr>
              <w:t xml:space="preserve"> belgeleri ve bunların öğrencilerce ilişkin terminoloji vasıtasıyla Türkçe/İngilizceye aktarılmalarına yönelik pratik çalışmalar.</w:t>
            </w:r>
          </w:p>
        </w:tc>
      </w:tr>
    </w:tbl>
    <w:p w14:paraId="0C818700" w14:textId="77777777" w:rsidR="0045679A" w:rsidRDefault="0045679A" w:rsidP="00544D64">
      <w:pPr>
        <w:pStyle w:val="NormalWeb"/>
        <w:shd w:val="clear" w:color="auto" w:fill="FFFFFF"/>
        <w:spacing w:before="0" w:beforeAutospacing="0" w:after="0" w:afterAutospacing="0"/>
        <w:textAlignment w:val="baseline"/>
        <w:rPr>
          <w:rFonts w:asciiTheme="majorBidi" w:hAnsiTheme="majorBidi" w:cstheme="majorBidi"/>
          <w:noProof/>
        </w:rPr>
      </w:pPr>
    </w:p>
    <w:p w14:paraId="0C818701" w14:textId="77777777" w:rsidR="00891ECA" w:rsidRPr="00471288" w:rsidRDefault="00891ECA" w:rsidP="00544D64">
      <w:pPr>
        <w:spacing w:after="0" w:line="240" w:lineRule="auto"/>
        <w:rPr>
          <w:rFonts w:asciiTheme="majorBidi" w:hAnsiTheme="majorBidi" w:cstheme="majorBidi"/>
          <w:b/>
          <w:bCs/>
          <w:color w:val="17365D" w:themeColor="text2" w:themeShade="B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441"/>
        <w:gridCol w:w="840"/>
        <w:gridCol w:w="762"/>
        <w:gridCol w:w="762"/>
        <w:gridCol w:w="843"/>
      </w:tblGrid>
      <w:tr w:rsidR="001C4A08" w:rsidRPr="00471288" w14:paraId="0C818705" w14:textId="77777777" w:rsidTr="004B58B3">
        <w:trPr>
          <w:jc w:val="center"/>
        </w:trPr>
        <w:tc>
          <w:tcPr>
            <w:tcW w:w="1526" w:type="dxa"/>
            <w:vMerge w:val="restart"/>
            <w:shd w:val="clear" w:color="auto" w:fill="auto"/>
            <w:vAlign w:val="center"/>
          </w:tcPr>
          <w:p w14:paraId="0C818702" w14:textId="77777777" w:rsidR="001C4A08" w:rsidRPr="001C4A08" w:rsidRDefault="001C4A08" w:rsidP="001C4A08">
            <w:pPr>
              <w:spacing w:after="0" w:line="240" w:lineRule="auto"/>
              <w:jc w:val="center"/>
              <w:rPr>
                <w:rFonts w:asciiTheme="majorBidi" w:hAnsiTheme="majorBidi" w:cstheme="majorBidi"/>
                <w:b/>
                <w:noProof/>
              </w:rPr>
            </w:pPr>
            <w:r w:rsidRPr="001C4A08">
              <w:rPr>
                <w:rFonts w:asciiTheme="majorBidi" w:hAnsiTheme="majorBidi" w:cstheme="majorBidi"/>
                <w:b/>
                <w:noProof/>
              </w:rPr>
              <w:t>Dersin Kodu</w:t>
            </w:r>
          </w:p>
        </w:tc>
        <w:tc>
          <w:tcPr>
            <w:tcW w:w="4441" w:type="dxa"/>
            <w:vMerge w:val="restart"/>
            <w:shd w:val="clear" w:color="auto" w:fill="auto"/>
            <w:vAlign w:val="center"/>
          </w:tcPr>
          <w:p w14:paraId="0C818703"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Adı</w:t>
            </w:r>
          </w:p>
        </w:tc>
        <w:tc>
          <w:tcPr>
            <w:tcW w:w="3207" w:type="dxa"/>
            <w:gridSpan w:val="4"/>
            <w:shd w:val="clear" w:color="auto" w:fill="auto"/>
          </w:tcPr>
          <w:p w14:paraId="0C818704" w14:textId="77777777" w:rsidR="001C4A08" w:rsidRPr="00471288" w:rsidRDefault="001C4A08" w:rsidP="0084677A">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Kredisi</w:t>
            </w:r>
          </w:p>
        </w:tc>
      </w:tr>
      <w:tr w:rsidR="00886D3B" w:rsidRPr="00471288" w14:paraId="0C81870C" w14:textId="77777777" w:rsidTr="004B58B3">
        <w:trPr>
          <w:jc w:val="center"/>
        </w:trPr>
        <w:tc>
          <w:tcPr>
            <w:tcW w:w="1526" w:type="dxa"/>
            <w:vMerge/>
            <w:shd w:val="clear" w:color="auto" w:fill="auto"/>
          </w:tcPr>
          <w:p w14:paraId="0C818706" w14:textId="77777777" w:rsidR="00886D3B" w:rsidRPr="00471288" w:rsidRDefault="00886D3B" w:rsidP="00544D64">
            <w:pPr>
              <w:spacing w:after="0" w:line="240" w:lineRule="auto"/>
              <w:rPr>
                <w:rFonts w:asciiTheme="majorBidi" w:hAnsiTheme="majorBidi" w:cstheme="majorBidi"/>
                <w:b/>
                <w:noProof/>
                <w:sz w:val="24"/>
                <w:szCs w:val="24"/>
              </w:rPr>
            </w:pPr>
          </w:p>
        </w:tc>
        <w:tc>
          <w:tcPr>
            <w:tcW w:w="4441" w:type="dxa"/>
            <w:vMerge/>
            <w:shd w:val="clear" w:color="auto" w:fill="auto"/>
          </w:tcPr>
          <w:p w14:paraId="0C818707" w14:textId="77777777" w:rsidR="00886D3B" w:rsidRPr="00471288" w:rsidRDefault="00886D3B" w:rsidP="00544D64">
            <w:pPr>
              <w:spacing w:after="0" w:line="240" w:lineRule="auto"/>
              <w:rPr>
                <w:rFonts w:asciiTheme="majorBidi" w:hAnsiTheme="majorBidi" w:cstheme="majorBidi"/>
                <w:b/>
                <w:noProof/>
                <w:sz w:val="24"/>
                <w:szCs w:val="24"/>
              </w:rPr>
            </w:pPr>
          </w:p>
        </w:tc>
        <w:tc>
          <w:tcPr>
            <w:tcW w:w="840" w:type="dxa"/>
            <w:shd w:val="clear" w:color="auto" w:fill="auto"/>
            <w:vAlign w:val="center"/>
          </w:tcPr>
          <w:p w14:paraId="0C818708" w14:textId="77777777" w:rsidR="00886D3B" w:rsidRPr="00471288" w:rsidRDefault="00886D3B"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T</w:t>
            </w:r>
          </w:p>
        </w:tc>
        <w:tc>
          <w:tcPr>
            <w:tcW w:w="762" w:type="dxa"/>
            <w:shd w:val="clear" w:color="auto" w:fill="auto"/>
            <w:vAlign w:val="center"/>
          </w:tcPr>
          <w:p w14:paraId="0C818709" w14:textId="77777777" w:rsidR="00886D3B" w:rsidRPr="00471288" w:rsidRDefault="00886D3B"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U</w:t>
            </w:r>
          </w:p>
        </w:tc>
        <w:tc>
          <w:tcPr>
            <w:tcW w:w="762" w:type="dxa"/>
            <w:shd w:val="clear" w:color="auto" w:fill="auto"/>
            <w:vAlign w:val="center"/>
          </w:tcPr>
          <w:p w14:paraId="0C81870A" w14:textId="77777777" w:rsidR="00886D3B" w:rsidRPr="00471288" w:rsidRDefault="00886D3B"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K</w:t>
            </w:r>
          </w:p>
        </w:tc>
        <w:tc>
          <w:tcPr>
            <w:tcW w:w="843" w:type="dxa"/>
            <w:shd w:val="clear" w:color="auto" w:fill="auto"/>
            <w:vAlign w:val="center"/>
          </w:tcPr>
          <w:p w14:paraId="0C81870B" w14:textId="77777777" w:rsidR="00886D3B" w:rsidRPr="00471288" w:rsidRDefault="00886D3B" w:rsidP="00544D64">
            <w:pPr>
              <w:spacing w:after="0" w:line="240" w:lineRule="auto"/>
              <w:jc w:val="center"/>
              <w:rPr>
                <w:rFonts w:asciiTheme="majorBidi" w:hAnsiTheme="majorBidi" w:cstheme="majorBidi"/>
                <w:sz w:val="24"/>
                <w:szCs w:val="24"/>
              </w:rPr>
            </w:pPr>
            <w:proofErr w:type="spellStart"/>
            <w:r w:rsidRPr="00471288">
              <w:rPr>
                <w:rFonts w:asciiTheme="majorBidi" w:hAnsiTheme="majorBidi" w:cstheme="majorBidi"/>
                <w:sz w:val="24"/>
                <w:szCs w:val="24"/>
              </w:rPr>
              <w:t>AKTS</w:t>
            </w:r>
            <w:proofErr w:type="spellEnd"/>
          </w:p>
        </w:tc>
      </w:tr>
      <w:tr w:rsidR="00886D3B" w:rsidRPr="00471288" w14:paraId="0C818715" w14:textId="77777777" w:rsidTr="004B58B3">
        <w:trPr>
          <w:jc w:val="center"/>
        </w:trPr>
        <w:tc>
          <w:tcPr>
            <w:tcW w:w="1526" w:type="dxa"/>
            <w:shd w:val="clear" w:color="auto" w:fill="auto"/>
          </w:tcPr>
          <w:p w14:paraId="0C81870D" w14:textId="77777777" w:rsidR="00886D3B" w:rsidRPr="00471288" w:rsidRDefault="00886D3B" w:rsidP="00544D64">
            <w:pPr>
              <w:spacing w:after="0" w:line="240" w:lineRule="auto"/>
              <w:rPr>
                <w:rFonts w:asciiTheme="majorBidi" w:hAnsiTheme="majorBidi" w:cstheme="majorBidi"/>
                <w:sz w:val="24"/>
                <w:szCs w:val="24"/>
              </w:rPr>
            </w:pPr>
          </w:p>
          <w:p w14:paraId="0C81870E" w14:textId="77777777" w:rsidR="00886D3B" w:rsidRPr="00471288" w:rsidRDefault="00886D3B" w:rsidP="00544D64">
            <w:pPr>
              <w:spacing w:after="0" w:line="240" w:lineRule="auto"/>
              <w:rPr>
                <w:rFonts w:asciiTheme="majorBidi" w:hAnsiTheme="majorBidi" w:cstheme="majorBidi"/>
                <w:sz w:val="24"/>
                <w:szCs w:val="24"/>
              </w:rPr>
            </w:pPr>
            <w:r w:rsidRPr="00471288">
              <w:rPr>
                <w:rFonts w:asciiTheme="majorBidi" w:hAnsiTheme="majorBidi" w:cstheme="majorBidi"/>
                <w:sz w:val="24"/>
                <w:szCs w:val="24"/>
              </w:rPr>
              <w:lastRenderedPageBreak/>
              <w:t>ING304</w:t>
            </w:r>
          </w:p>
        </w:tc>
        <w:tc>
          <w:tcPr>
            <w:tcW w:w="4441" w:type="dxa"/>
            <w:shd w:val="clear" w:color="auto" w:fill="auto"/>
            <w:vAlign w:val="center"/>
          </w:tcPr>
          <w:p w14:paraId="0C81870F" w14:textId="77777777" w:rsidR="00886D3B" w:rsidRPr="00471288" w:rsidRDefault="00886D3B" w:rsidP="00544D64">
            <w:pPr>
              <w:spacing w:after="0" w:line="240" w:lineRule="auto"/>
              <w:rPr>
                <w:rFonts w:asciiTheme="majorBidi" w:hAnsiTheme="majorBidi" w:cstheme="majorBidi"/>
                <w:b/>
                <w:bCs/>
                <w:color w:val="17365D" w:themeColor="text2" w:themeShade="BF"/>
                <w:sz w:val="24"/>
                <w:szCs w:val="24"/>
              </w:rPr>
            </w:pPr>
            <w:r w:rsidRPr="00471288">
              <w:rPr>
                <w:rFonts w:asciiTheme="majorBidi" w:hAnsiTheme="majorBidi" w:cstheme="majorBidi"/>
                <w:b/>
                <w:bCs/>
                <w:color w:val="17365D" w:themeColor="text2" w:themeShade="BF"/>
                <w:sz w:val="24"/>
                <w:szCs w:val="24"/>
              </w:rPr>
              <w:lastRenderedPageBreak/>
              <w:t>SEÇMELİ YABANCI DİL</w:t>
            </w:r>
          </w:p>
          <w:p w14:paraId="0C818710" w14:textId="77777777" w:rsidR="00886D3B" w:rsidRPr="00471288" w:rsidRDefault="00886D3B" w:rsidP="00544D64">
            <w:pPr>
              <w:spacing w:after="0" w:line="240" w:lineRule="auto"/>
              <w:rPr>
                <w:rFonts w:asciiTheme="majorBidi" w:hAnsiTheme="majorBidi" w:cstheme="majorBidi"/>
                <w:b/>
                <w:bCs/>
                <w:color w:val="17365D" w:themeColor="text2" w:themeShade="BF"/>
                <w:sz w:val="24"/>
                <w:szCs w:val="24"/>
              </w:rPr>
            </w:pPr>
            <w:r w:rsidRPr="00471288">
              <w:rPr>
                <w:rFonts w:asciiTheme="majorBidi" w:hAnsiTheme="majorBidi" w:cstheme="majorBidi"/>
                <w:b/>
                <w:bCs/>
                <w:i/>
                <w:iCs/>
                <w:sz w:val="24"/>
                <w:szCs w:val="24"/>
              </w:rPr>
              <w:lastRenderedPageBreak/>
              <w:t>İngilizce VI</w:t>
            </w:r>
          </w:p>
        </w:tc>
        <w:tc>
          <w:tcPr>
            <w:tcW w:w="840" w:type="dxa"/>
            <w:shd w:val="clear" w:color="auto" w:fill="auto"/>
            <w:vAlign w:val="center"/>
          </w:tcPr>
          <w:p w14:paraId="0C818711" w14:textId="77777777" w:rsidR="00886D3B" w:rsidRPr="00471288" w:rsidRDefault="00886D3B" w:rsidP="00544D64">
            <w:pPr>
              <w:spacing w:after="0" w:line="240" w:lineRule="auto"/>
              <w:ind w:left="-105" w:right="-107"/>
              <w:jc w:val="center"/>
              <w:rPr>
                <w:rFonts w:asciiTheme="majorBidi" w:hAnsiTheme="majorBidi" w:cstheme="majorBidi"/>
                <w:sz w:val="24"/>
                <w:szCs w:val="24"/>
              </w:rPr>
            </w:pPr>
            <w:r w:rsidRPr="00471288">
              <w:rPr>
                <w:rFonts w:asciiTheme="majorBidi" w:hAnsiTheme="majorBidi" w:cstheme="majorBidi"/>
                <w:sz w:val="24"/>
                <w:szCs w:val="24"/>
              </w:rPr>
              <w:lastRenderedPageBreak/>
              <w:t>2</w:t>
            </w:r>
          </w:p>
        </w:tc>
        <w:tc>
          <w:tcPr>
            <w:tcW w:w="762" w:type="dxa"/>
            <w:shd w:val="clear" w:color="auto" w:fill="auto"/>
            <w:vAlign w:val="center"/>
          </w:tcPr>
          <w:p w14:paraId="0C818712" w14:textId="77777777" w:rsidR="00886D3B" w:rsidRPr="00471288" w:rsidRDefault="00886D3B" w:rsidP="00544D64">
            <w:pPr>
              <w:spacing w:after="0" w:line="240" w:lineRule="auto"/>
              <w:ind w:left="-105" w:right="-107"/>
              <w:jc w:val="center"/>
              <w:rPr>
                <w:rFonts w:asciiTheme="majorBidi" w:hAnsiTheme="majorBidi" w:cstheme="majorBidi"/>
                <w:sz w:val="24"/>
                <w:szCs w:val="24"/>
              </w:rPr>
            </w:pPr>
            <w:r w:rsidRPr="00471288">
              <w:rPr>
                <w:rFonts w:asciiTheme="majorBidi" w:hAnsiTheme="majorBidi" w:cstheme="majorBidi"/>
                <w:sz w:val="24"/>
                <w:szCs w:val="24"/>
              </w:rPr>
              <w:t>2</w:t>
            </w:r>
          </w:p>
        </w:tc>
        <w:tc>
          <w:tcPr>
            <w:tcW w:w="762" w:type="dxa"/>
            <w:shd w:val="clear" w:color="auto" w:fill="auto"/>
            <w:vAlign w:val="center"/>
          </w:tcPr>
          <w:p w14:paraId="0C818713" w14:textId="77777777" w:rsidR="00886D3B" w:rsidRPr="00471288" w:rsidRDefault="00886D3B" w:rsidP="00544D64">
            <w:pPr>
              <w:spacing w:after="0" w:line="240" w:lineRule="auto"/>
              <w:ind w:left="-105"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843" w:type="dxa"/>
            <w:shd w:val="clear" w:color="auto" w:fill="auto"/>
            <w:vAlign w:val="center"/>
          </w:tcPr>
          <w:p w14:paraId="0C818714" w14:textId="77777777" w:rsidR="00886D3B" w:rsidRPr="00471288" w:rsidRDefault="00886D3B" w:rsidP="00544D64">
            <w:pPr>
              <w:spacing w:after="0" w:line="240" w:lineRule="auto"/>
              <w:ind w:left="-105" w:right="-107"/>
              <w:jc w:val="center"/>
              <w:rPr>
                <w:rFonts w:asciiTheme="majorBidi" w:hAnsiTheme="majorBidi" w:cstheme="majorBidi"/>
                <w:sz w:val="24"/>
                <w:szCs w:val="24"/>
              </w:rPr>
            </w:pPr>
            <w:r w:rsidRPr="00471288">
              <w:rPr>
                <w:rFonts w:asciiTheme="majorBidi" w:hAnsiTheme="majorBidi" w:cstheme="majorBidi"/>
                <w:sz w:val="24"/>
                <w:szCs w:val="24"/>
              </w:rPr>
              <w:t>5</w:t>
            </w:r>
          </w:p>
        </w:tc>
      </w:tr>
      <w:tr w:rsidR="00886D3B" w:rsidRPr="00471288" w14:paraId="0C818719" w14:textId="77777777" w:rsidTr="004B58B3">
        <w:trPr>
          <w:trHeight w:val="870"/>
          <w:jc w:val="center"/>
        </w:trPr>
        <w:tc>
          <w:tcPr>
            <w:tcW w:w="9174" w:type="dxa"/>
            <w:gridSpan w:val="6"/>
            <w:shd w:val="clear" w:color="auto" w:fill="auto"/>
          </w:tcPr>
          <w:p w14:paraId="0C818716" w14:textId="77777777" w:rsidR="00886D3B" w:rsidRPr="00471288" w:rsidRDefault="00886D3B" w:rsidP="00544D64">
            <w:pPr>
              <w:pStyle w:val="NormalWeb"/>
              <w:shd w:val="clear" w:color="auto" w:fill="FFFFFF"/>
              <w:spacing w:before="0" w:beforeAutospacing="0" w:after="0" w:afterAutospacing="0"/>
              <w:jc w:val="both"/>
              <w:textAlignment w:val="baseline"/>
              <w:rPr>
                <w:rFonts w:asciiTheme="majorBidi" w:hAnsiTheme="majorBidi" w:cstheme="majorBidi"/>
                <w:noProof/>
              </w:rPr>
            </w:pPr>
            <w:r w:rsidRPr="00471288">
              <w:rPr>
                <w:rFonts w:asciiTheme="majorBidi" w:hAnsiTheme="majorBidi" w:cstheme="majorBidi"/>
                <w:b/>
                <w:bCs/>
                <w:noProof/>
              </w:rPr>
              <w:t>Amaç:</w:t>
            </w:r>
            <w:r w:rsidRPr="00471288">
              <w:rPr>
                <w:rFonts w:asciiTheme="majorBidi" w:hAnsiTheme="majorBidi" w:cstheme="majorBidi"/>
                <w:bCs/>
                <w:noProof/>
              </w:rPr>
              <w:t xml:space="preserve"> Bu ders, İngilizce seviyesi B1 olan öğrenciler için tasarlanmıştır. Bu dersin temel amacı, öğrencilerin İngilizce okuma-anlama becerilerini geliştirmeye yönelik bir derstir. Derste, içerikleri farklı kelime gruplarına odaklanarak hazırlanmış okuma parçaları işlenir. B1 düzeyde İngilizce yazılmış metinler okutarak bu metinlerin ana fikirlerini, konularını, destek fikirlerini anlayıp anlamadıklarını ölçmek, okuma parçasında geçen kelimelerin eşanlamlarını öğrenmeleri için etkinlikler yapıp onları kolayca bulmalarını sağlamaktır.</w:t>
            </w:r>
          </w:p>
          <w:p w14:paraId="0C818717" w14:textId="77777777" w:rsidR="00886D3B" w:rsidRPr="00471288" w:rsidRDefault="00886D3B" w:rsidP="00544D64">
            <w:pPr>
              <w:pStyle w:val="NormalWeb"/>
              <w:shd w:val="clear" w:color="auto" w:fill="FFFFFF"/>
              <w:spacing w:before="0" w:beforeAutospacing="0" w:after="0" w:afterAutospacing="0"/>
              <w:jc w:val="both"/>
              <w:textAlignment w:val="baseline"/>
              <w:rPr>
                <w:rFonts w:asciiTheme="majorBidi" w:hAnsiTheme="majorBidi" w:cstheme="majorBidi"/>
                <w:noProof/>
              </w:rPr>
            </w:pPr>
          </w:p>
          <w:p w14:paraId="0C818718" w14:textId="77777777" w:rsidR="00886D3B" w:rsidRPr="00471288" w:rsidRDefault="00886D3B" w:rsidP="00544D64">
            <w:pPr>
              <w:pStyle w:val="NormalWeb"/>
              <w:shd w:val="clear" w:color="auto" w:fill="FFFFFF"/>
              <w:spacing w:before="0" w:beforeAutospacing="0" w:after="0" w:afterAutospacing="0"/>
              <w:jc w:val="both"/>
              <w:textAlignment w:val="baseline"/>
              <w:rPr>
                <w:rFonts w:asciiTheme="majorBidi" w:hAnsiTheme="majorBidi" w:cstheme="majorBidi"/>
                <w:noProof/>
              </w:rPr>
            </w:pPr>
            <w:r w:rsidRPr="00471288">
              <w:rPr>
                <w:rFonts w:asciiTheme="majorBidi" w:hAnsiTheme="majorBidi" w:cstheme="majorBidi"/>
                <w:b/>
                <w:bCs/>
                <w:noProof/>
              </w:rPr>
              <w:t>İçerik:</w:t>
            </w:r>
            <w:r w:rsidRPr="00471288">
              <w:rPr>
                <w:rFonts w:asciiTheme="majorBidi" w:hAnsiTheme="majorBidi" w:cstheme="majorBidi"/>
                <w:noProof/>
              </w:rPr>
              <w:t xml:space="preserve"> Combines high-interest reading passages from the content areas with a strong vocabulary strand and extensive reading skills practise to prepare students for the challanges of Academic Reading, Reading Comprehension. </w:t>
            </w:r>
          </w:p>
        </w:tc>
      </w:tr>
    </w:tbl>
    <w:p w14:paraId="0C81871A" w14:textId="77777777" w:rsidR="00886D3B" w:rsidRPr="00471288" w:rsidRDefault="00886D3B" w:rsidP="00544D64">
      <w:pPr>
        <w:spacing w:after="0" w:line="240" w:lineRule="auto"/>
        <w:rPr>
          <w:rFonts w:asciiTheme="majorBidi" w:hAnsiTheme="majorBidi" w:cstheme="majorBidi"/>
          <w:b/>
          <w:bCs/>
          <w:color w:val="17365D" w:themeColor="text2" w:themeShade="BF"/>
          <w:sz w:val="24"/>
          <w:szCs w:val="24"/>
        </w:rPr>
      </w:pPr>
    </w:p>
    <w:p w14:paraId="0C81871B" w14:textId="77777777" w:rsidR="00D02CA3" w:rsidRPr="00471288" w:rsidRDefault="00D02CA3" w:rsidP="00544D64">
      <w:pPr>
        <w:spacing w:after="0" w:line="240" w:lineRule="auto"/>
        <w:rPr>
          <w:rFonts w:asciiTheme="majorBidi" w:hAnsiTheme="majorBidi" w:cstheme="majorBidi"/>
          <w:b/>
          <w:bCs/>
          <w:i/>
          <w:iCs/>
          <w:sz w:val="24"/>
          <w:szCs w:val="24"/>
        </w:rPr>
      </w:pPr>
    </w:p>
    <w:tbl>
      <w:tblPr>
        <w:tblStyle w:val="TabloKlavuzu"/>
        <w:tblW w:w="0" w:type="auto"/>
        <w:tblInd w:w="279"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1310"/>
        <w:gridCol w:w="4502"/>
        <w:gridCol w:w="567"/>
        <w:gridCol w:w="388"/>
        <w:gridCol w:w="462"/>
        <w:gridCol w:w="851"/>
        <w:gridCol w:w="985"/>
      </w:tblGrid>
      <w:tr w:rsidR="00EE058A" w:rsidRPr="00471288" w14:paraId="0C81871D" w14:textId="77777777" w:rsidTr="006048C1">
        <w:tc>
          <w:tcPr>
            <w:tcW w:w="9065" w:type="dxa"/>
            <w:gridSpan w:val="7"/>
            <w:shd w:val="clear" w:color="auto" w:fill="C2D69B" w:themeFill="accent3" w:themeFillTint="99"/>
          </w:tcPr>
          <w:p w14:paraId="0C81871C"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7. YARIYIL</w:t>
            </w:r>
          </w:p>
        </w:tc>
      </w:tr>
      <w:tr w:rsidR="00EE058A" w:rsidRPr="00471288" w14:paraId="0C818725" w14:textId="77777777" w:rsidTr="006048C1">
        <w:tc>
          <w:tcPr>
            <w:tcW w:w="1310" w:type="dxa"/>
          </w:tcPr>
          <w:p w14:paraId="0C81871E" w14:textId="77777777" w:rsidR="00EE058A" w:rsidRPr="00471288" w:rsidRDefault="00EE058A" w:rsidP="00544D64">
            <w:pPr>
              <w:rPr>
                <w:rFonts w:asciiTheme="majorBidi" w:hAnsiTheme="majorBidi" w:cstheme="majorBidi"/>
                <w:b/>
                <w:bCs/>
                <w:sz w:val="24"/>
                <w:szCs w:val="24"/>
              </w:rPr>
            </w:pPr>
            <w:r w:rsidRPr="00471288">
              <w:rPr>
                <w:rFonts w:asciiTheme="majorBidi" w:hAnsiTheme="majorBidi" w:cstheme="majorBidi"/>
                <w:b/>
                <w:bCs/>
                <w:sz w:val="24"/>
                <w:szCs w:val="24"/>
              </w:rPr>
              <w:t>Kodu</w:t>
            </w:r>
          </w:p>
        </w:tc>
        <w:tc>
          <w:tcPr>
            <w:tcW w:w="4502" w:type="dxa"/>
          </w:tcPr>
          <w:p w14:paraId="0C81871F" w14:textId="77777777" w:rsidR="00EE058A" w:rsidRPr="00471288" w:rsidRDefault="00EE058A" w:rsidP="00544D64">
            <w:pPr>
              <w:rPr>
                <w:rFonts w:asciiTheme="majorBidi" w:hAnsiTheme="majorBidi" w:cstheme="majorBidi"/>
                <w:b/>
                <w:bCs/>
                <w:sz w:val="24"/>
                <w:szCs w:val="24"/>
              </w:rPr>
            </w:pPr>
            <w:r w:rsidRPr="00471288">
              <w:rPr>
                <w:rFonts w:asciiTheme="majorBidi" w:hAnsiTheme="majorBidi" w:cstheme="majorBidi"/>
                <w:b/>
                <w:bCs/>
                <w:sz w:val="24"/>
                <w:szCs w:val="24"/>
              </w:rPr>
              <w:t>Dersin Adı</w:t>
            </w:r>
          </w:p>
        </w:tc>
        <w:tc>
          <w:tcPr>
            <w:tcW w:w="567" w:type="dxa"/>
          </w:tcPr>
          <w:p w14:paraId="0C818720" w14:textId="77777777" w:rsidR="00EE058A" w:rsidRPr="00471288" w:rsidRDefault="00EE058A" w:rsidP="00544D64">
            <w:pPr>
              <w:ind w:left="-106" w:right="-107"/>
              <w:jc w:val="center"/>
              <w:rPr>
                <w:rFonts w:asciiTheme="majorBidi" w:hAnsiTheme="majorBidi" w:cstheme="majorBidi"/>
                <w:b/>
                <w:bCs/>
                <w:sz w:val="24"/>
                <w:szCs w:val="24"/>
              </w:rPr>
            </w:pPr>
            <w:r w:rsidRPr="00471288">
              <w:rPr>
                <w:rFonts w:asciiTheme="majorBidi" w:hAnsiTheme="majorBidi" w:cstheme="majorBidi"/>
                <w:b/>
                <w:bCs/>
                <w:sz w:val="24"/>
                <w:szCs w:val="24"/>
              </w:rPr>
              <w:t>T</w:t>
            </w:r>
          </w:p>
        </w:tc>
        <w:tc>
          <w:tcPr>
            <w:tcW w:w="388" w:type="dxa"/>
          </w:tcPr>
          <w:p w14:paraId="0C818721" w14:textId="77777777" w:rsidR="00EE058A" w:rsidRPr="00471288" w:rsidRDefault="00EE058A" w:rsidP="00544D64">
            <w:pPr>
              <w:ind w:left="-106" w:right="-107"/>
              <w:jc w:val="center"/>
              <w:rPr>
                <w:rFonts w:asciiTheme="majorBidi" w:hAnsiTheme="majorBidi" w:cstheme="majorBidi"/>
                <w:b/>
                <w:bCs/>
                <w:sz w:val="24"/>
                <w:szCs w:val="24"/>
              </w:rPr>
            </w:pPr>
            <w:r w:rsidRPr="00471288">
              <w:rPr>
                <w:rFonts w:asciiTheme="majorBidi" w:hAnsiTheme="majorBidi" w:cstheme="majorBidi"/>
                <w:b/>
                <w:bCs/>
                <w:sz w:val="24"/>
                <w:szCs w:val="24"/>
              </w:rPr>
              <w:t>U</w:t>
            </w:r>
          </w:p>
        </w:tc>
        <w:tc>
          <w:tcPr>
            <w:tcW w:w="462" w:type="dxa"/>
          </w:tcPr>
          <w:p w14:paraId="0C818722" w14:textId="77777777" w:rsidR="00EE058A" w:rsidRPr="00471288" w:rsidRDefault="00EE058A" w:rsidP="00544D64">
            <w:pPr>
              <w:ind w:left="-106" w:right="-107"/>
              <w:jc w:val="center"/>
              <w:rPr>
                <w:rFonts w:asciiTheme="majorBidi" w:hAnsiTheme="majorBidi" w:cstheme="majorBidi"/>
                <w:b/>
                <w:bCs/>
                <w:sz w:val="24"/>
                <w:szCs w:val="24"/>
              </w:rPr>
            </w:pPr>
            <w:r w:rsidRPr="00471288">
              <w:rPr>
                <w:rFonts w:asciiTheme="majorBidi" w:hAnsiTheme="majorBidi" w:cstheme="majorBidi"/>
                <w:b/>
                <w:bCs/>
                <w:sz w:val="24"/>
                <w:szCs w:val="24"/>
              </w:rPr>
              <w:t>K</w:t>
            </w:r>
          </w:p>
        </w:tc>
        <w:tc>
          <w:tcPr>
            <w:tcW w:w="851" w:type="dxa"/>
          </w:tcPr>
          <w:p w14:paraId="0C818723" w14:textId="77777777" w:rsidR="00EE058A" w:rsidRPr="00471288" w:rsidRDefault="006E7573" w:rsidP="00544D64">
            <w:pPr>
              <w:ind w:left="-106" w:right="-107"/>
              <w:jc w:val="center"/>
              <w:rPr>
                <w:rFonts w:asciiTheme="majorBidi" w:hAnsiTheme="majorBidi" w:cstheme="majorBidi"/>
                <w:b/>
                <w:bCs/>
                <w:sz w:val="24"/>
                <w:szCs w:val="24"/>
              </w:rPr>
            </w:pPr>
            <w:proofErr w:type="spellStart"/>
            <w:r w:rsidRPr="00471288">
              <w:rPr>
                <w:rFonts w:asciiTheme="majorBidi" w:hAnsiTheme="majorBidi" w:cstheme="majorBidi"/>
                <w:b/>
                <w:bCs/>
                <w:sz w:val="24"/>
                <w:szCs w:val="24"/>
              </w:rPr>
              <w:t>AKTS</w:t>
            </w:r>
            <w:proofErr w:type="spellEnd"/>
          </w:p>
        </w:tc>
        <w:tc>
          <w:tcPr>
            <w:tcW w:w="985" w:type="dxa"/>
          </w:tcPr>
          <w:p w14:paraId="0C818724" w14:textId="77777777" w:rsidR="00EE058A" w:rsidRPr="00471288" w:rsidRDefault="00EE058A" w:rsidP="00544D64">
            <w:pPr>
              <w:ind w:left="-106" w:right="-107"/>
              <w:jc w:val="center"/>
              <w:rPr>
                <w:rFonts w:asciiTheme="majorBidi" w:hAnsiTheme="majorBidi" w:cstheme="majorBidi"/>
                <w:b/>
                <w:bCs/>
                <w:sz w:val="24"/>
                <w:szCs w:val="24"/>
              </w:rPr>
            </w:pPr>
            <w:r w:rsidRPr="00471288">
              <w:rPr>
                <w:rFonts w:asciiTheme="majorBidi" w:hAnsiTheme="majorBidi" w:cstheme="majorBidi"/>
                <w:b/>
                <w:bCs/>
                <w:sz w:val="24"/>
                <w:szCs w:val="24"/>
              </w:rPr>
              <w:t>Statüsü</w:t>
            </w:r>
          </w:p>
        </w:tc>
      </w:tr>
      <w:tr w:rsidR="00EE058A" w:rsidRPr="00471288" w14:paraId="0C81872D" w14:textId="77777777" w:rsidTr="006048C1">
        <w:tc>
          <w:tcPr>
            <w:tcW w:w="1310" w:type="dxa"/>
            <w:vAlign w:val="center"/>
          </w:tcPr>
          <w:p w14:paraId="0C818726" w14:textId="77777777" w:rsidR="00EE058A" w:rsidRPr="00471288" w:rsidRDefault="00EE058A" w:rsidP="00544D64">
            <w:pPr>
              <w:rPr>
                <w:rFonts w:asciiTheme="majorBidi" w:hAnsiTheme="majorBidi" w:cstheme="majorBidi"/>
                <w:b/>
                <w:bCs/>
                <w:sz w:val="24"/>
                <w:szCs w:val="24"/>
              </w:rPr>
            </w:pPr>
            <w:r w:rsidRPr="00471288">
              <w:rPr>
                <w:rFonts w:asciiTheme="majorBidi" w:hAnsiTheme="majorBidi" w:cstheme="majorBidi"/>
                <w:b/>
                <w:bCs/>
                <w:sz w:val="24"/>
                <w:szCs w:val="24"/>
              </w:rPr>
              <w:t>MTAR483</w:t>
            </w:r>
          </w:p>
        </w:tc>
        <w:tc>
          <w:tcPr>
            <w:tcW w:w="4502" w:type="dxa"/>
            <w:vAlign w:val="center"/>
          </w:tcPr>
          <w:p w14:paraId="0C818727" w14:textId="77777777" w:rsidR="00EE058A" w:rsidRPr="00471288" w:rsidRDefault="00EE058A" w:rsidP="00544D64">
            <w:pPr>
              <w:rPr>
                <w:rFonts w:asciiTheme="majorBidi" w:hAnsiTheme="majorBidi" w:cstheme="majorBidi"/>
                <w:b/>
                <w:bCs/>
                <w:sz w:val="24"/>
                <w:szCs w:val="24"/>
              </w:rPr>
            </w:pPr>
            <w:r w:rsidRPr="00471288">
              <w:rPr>
                <w:rFonts w:asciiTheme="majorBidi" w:hAnsiTheme="majorBidi" w:cstheme="majorBidi"/>
                <w:b/>
                <w:bCs/>
                <w:sz w:val="24"/>
                <w:szCs w:val="24"/>
              </w:rPr>
              <w:t>Geçmişte Çeviri ve Çevirmenlik</w:t>
            </w:r>
          </w:p>
        </w:tc>
        <w:tc>
          <w:tcPr>
            <w:tcW w:w="567" w:type="dxa"/>
            <w:vAlign w:val="center"/>
          </w:tcPr>
          <w:p w14:paraId="0C818728" w14:textId="77777777" w:rsidR="00EE058A" w:rsidRPr="00471288" w:rsidRDefault="00EE058A" w:rsidP="00544D64">
            <w:pPr>
              <w:ind w:left="-106"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388" w:type="dxa"/>
            <w:vAlign w:val="center"/>
          </w:tcPr>
          <w:p w14:paraId="0C818729" w14:textId="77777777" w:rsidR="00EE058A" w:rsidRPr="00471288" w:rsidRDefault="00EE058A" w:rsidP="00544D64">
            <w:pPr>
              <w:ind w:left="-106" w:right="-107"/>
              <w:jc w:val="center"/>
              <w:rPr>
                <w:rFonts w:asciiTheme="majorBidi" w:hAnsiTheme="majorBidi" w:cstheme="majorBidi"/>
                <w:sz w:val="24"/>
                <w:szCs w:val="24"/>
              </w:rPr>
            </w:pPr>
            <w:r w:rsidRPr="00471288">
              <w:rPr>
                <w:rFonts w:asciiTheme="majorBidi" w:hAnsiTheme="majorBidi" w:cstheme="majorBidi"/>
                <w:sz w:val="24"/>
                <w:szCs w:val="24"/>
              </w:rPr>
              <w:t>0</w:t>
            </w:r>
          </w:p>
        </w:tc>
        <w:tc>
          <w:tcPr>
            <w:tcW w:w="462" w:type="dxa"/>
            <w:vAlign w:val="center"/>
          </w:tcPr>
          <w:p w14:paraId="0C81872A" w14:textId="77777777" w:rsidR="00EE058A" w:rsidRPr="00471288" w:rsidRDefault="00EE058A" w:rsidP="00544D64">
            <w:pPr>
              <w:ind w:left="-106"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851" w:type="dxa"/>
            <w:vAlign w:val="center"/>
          </w:tcPr>
          <w:p w14:paraId="0C81872B" w14:textId="77777777" w:rsidR="00EE058A" w:rsidRPr="00471288" w:rsidRDefault="00EE058A" w:rsidP="00544D64">
            <w:pPr>
              <w:ind w:left="-106" w:right="-107"/>
              <w:jc w:val="center"/>
              <w:rPr>
                <w:rFonts w:asciiTheme="majorBidi" w:hAnsiTheme="majorBidi" w:cstheme="majorBidi"/>
                <w:sz w:val="24"/>
                <w:szCs w:val="24"/>
              </w:rPr>
            </w:pPr>
            <w:r w:rsidRPr="00471288">
              <w:rPr>
                <w:rFonts w:asciiTheme="majorBidi" w:hAnsiTheme="majorBidi" w:cstheme="majorBidi"/>
                <w:sz w:val="24"/>
                <w:szCs w:val="24"/>
              </w:rPr>
              <w:t>8</w:t>
            </w:r>
          </w:p>
        </w:tc>
        <w:tc>
          <w:tcPr>
            <w:tcW w:w="985" w:type="dxa"/>
            <w:vAlign w:val="center"/>
          </w:tcPr>
          <w:p w14:paraId="0C81872C" w14:textId="77777777" w:rsidR="00EE058A" w:rsidRPr="00471288" w:rsidRDefault="00EE058A" w:rsidP="00544D64">
            <w:pPr>
              <w:ind w:left="-106" w:right="-107"/>
              <w:jc w:val="center"/>
              <w:rPr>
                <w:rFonts w:asciiTheme="majorBidi" w:hAnsiTheme="majorBidi" w:cstheme="majorBidi"/>
                <w:sz w:val="24"/>
                <w:szCs w:val="24"/>
              </w:rPr>
            </w:pPr>
            <w:r w:rsidRPr="00471288">
              <w:rPr>
                <w:rFonts w:asciiTheme="majorBidi" w:hAnsiTheme="majorBidi" w:cstheme="majorBidi"/>
                <w:sz w:val="24"/>
                <w:szCs w:val="24"/>
              </w:rPr>
              <w:t>Zorunlu</w:t>
            </w:r>
          </w:p>
        </w:tc>
      </w:tr>
      <w:tr w:rsidR="00EE058A" w:rsidRPr="00471288" w14:paraId="0C818735" w14:textId="77777777" w:rsidTr="006048C1">
        <w:tc>
          <w:tcPr>
            <w:tcW w:w="1310" w:type="dxa"/>
            <w:vAlign w:val="center"/>
          </w:tcPr>
          <w:p w14:paraId="0C81872E" w14:textId="77777777" w:rsidR="00EE058A" w:rsidRPr="00471288" w:rsidRDefault="00EE058A" w:rsidP="00544D64">
            <w:pPr>
              <w:rPr>
                <w:rFonts w:asciiTheme="majorBidi" w:hAnsiTheme="majorBidi" w:cstheme="majorBidi"/>
                <w:b/>
                <w:bCs/>
                <w:sz w:val="24"/>
                <w:szCs w:val="24"/>
              </w:rPr>
            </w:pPr>
            <w:r w:rsidRPr="00471288">
              <w:rPr>
                <w:rFonts w:asciiTheme="majorBidi" w:hAnsiTheme="majorBidi" w:cstheme="majorBidi"/>
                <w:b/>
                <w:bCs/>
                <w:sz w:val="24"/>
                <w:szCs w:val="24"/>
              </w:rPr>
              <w:t>ISLT222</w:t>
            </w:r>
          </w:p>
        </w:tc>
        <w:tc>
          <w:tcPr>
            <w:tcW w:w="4502" w:type="dxa"/>
            <w:vAlign w:val="center"/>
          </w:tcPr>
          <w:p w14:paraId="0C81872F" w14:textId="77777777" w:rsidR="00EE058A" w:rsidRPr="00471288" w:rsidRDefault="00EE058A" w:rsidP="00544D64">
            <w:pPr>
              <w:rPr>
                <w:rFonts w:asciiTheme="majorBidi" w:hAnsiTheme="majorBidi" w:cstheme="majorBidi"/>
                <w:b/>
                <w:bCs/>
                <w:sz w:val="24"/>
                <w:szCs w:val="24"/>
              </w:rPr>
            </w:pPr>
            <w:r w:rsidRPr="00471288">
              <w:rPr>
                <w:rFonts w:asciiTheme="majorBidi" w:hAnsiTheme="majorBidi" w:cstheme="majorBidi"/>
                <w:b/>
                <w:bCs/>
                <w:sz w:val="24"/>
                <w:szCs w:val="24"/>
              </w:rPr>
              <w:t>Girişimcilik Uygulamaları</w:t>
            </w:r>
          </w:p>
        </w:tc>
        <w:tc>
          <w:tcPr>
            <w:tcW w:w="567" w:type="dxa"/>
            <w:vAlign w:val="center"/>
          </w:tcPr>
          <w:p w14:paraId="0C818730" w14:textId="77777777" w:rsidR="00EE058A" w:rsidRPr="00471288" w:rsidRDefault="00EE058A" w:rsidP="00544D64">
            <w:pPr>
              <w:ind w:left="-106" w:right="-107"/>
              <w:jc w:val="center"/>
              <w:rPr>
                <w:rFonts w:asciiTheme="majorBidi" w:hAnsiTheme="majorBidi" w:cstheme="majorBidi"/>
                <w:sz w:val="24"/>
                <w:szCs w:val="24"/>
              </w:rPr>
            </w:pPr>
            <w:r w:rsidRPr="00471288">
              <w:rPr>
                <w:rFonts w:asciiTheme="majorBidi" w:hAnsiTheme="majorBidi" w:cstheme="majorBidi"/>
                <w:sz w:val="24"/>
                <w:szCs w:val="24"/>
              </w:rPr>
              <w:t>2</w:t>
            </w:r>
          </w:p>
        </w:tc>
        <w:tc>
          <w:tcPr>
            <w:tcW w:w="388" w:type="dxa"/>
            <w:vAlign w:val="center"/>
          </w:tcPr>
          <w:p w14:paraId="0C818731" w14:textId="77777777" w:rsidR="00EE058A" w:rsidRPr="00471288" w:rsidRDefault="00EE058A" w:rsidP="00544D64">
            <w:pPr>
              <w:ind w:left="-106" w:right="-107"/>
              <w:jc w:val="center"/>
              <w:rPr>
                <w:rFonts w:asciiTheme="majorBidi" w:hAnsiTheme="majorBidi" w:cstheme="majorBidi"/>
                <w:sz w:val="24"/>
                <w:szCs w:val="24"/>
              </w:rPr>
            </w:pPr>
            <w:r w:rsidRPr="00471288">
              <w:rPr>
                <w:rFonts w:asciiTheme="majorBidi" w:hAnsiTheme="majorBidi" w:cstheme="majorBidi"/>
                <w:sz w:val="24"/>
                <w:szCs w:val="24"/>
              </w:rPr>
              <w:t>0</w:t>
            </w:r>
          </w:p>
        </w:tc>
        <w:tc>
          <w:tcPr>
            <w:tcW w:w="462" w:type="dxa"/>
            <w:vAlign w:val="center"/>
          </w:tcPr>
          <w:p w14:paraId="0C818732" w14:textId="77777777" w:rsidR="00EE058A" w:rsidRPr="00471288" w:rsidRDefault="00EE058A" w:rsidP="00544D64">
            <w:pPr>
              <w:ind w:left="-106" w:right="-107"/>
              <w:jc w:val="center"/>
              <w:rPr>
                <w:rFonts w:asciiTheme="majorBidi" w:hAnsiTheme="majorBidi" w:cstheme="majorBidi"/>
                <w:sz w:val="24"/>
                <w:szCs w:val="24"/>
              </w:rPr>
            </w:pPr>
            <w:r w:rsidRPr="00471288">
              <w:rPr>
                <w:rFonts w:asciiTheme="majorBidi" w:hAnsiTheme="majorBidi" w:cstheme="majorBidi"/>
                <w:sz w:val="24"/>
                <w:szCs w:val="24"/>
              </w:rPr>
              <w:t>2</w:t>
            </w:r>
          </w:p>
        </w:tc>
        <w:tc>
          <w:tcPr>
            <w:tcW w:w="851" w:type="dxa"/>
            <w:vAlign w:val="center"/>
          </w:tcPr>
          <w:p w14:paraId="0C818733" w14:textId="77777777" w:rsidR="00EE058A" w:rsidRPr="00471288" w:rsidRDefault="00EE058A" w:rsidP="00544D64">
            <w:pPr>
              <w:ind w:left="-106"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985" w:type="dxa"/>
            <w:vAlign w:val="center"/>
          </w:tcPr>
          <w:p w14:paraId="0C818734" w14:textId="77777777" w:rsidR="00EE058A" w:rsidRPr="00471288" w:rsidRDefault="00EE058A" w:rsidP="00544D64">
            <w:pPr>
              <w:ind w:left="-106" w:right="-107"/>
              <w:jc w:val="center"/>
              <w:rPr>
                <w:rFonts w:asciiTheme="majorBidi" w:hAnsiTheme="majorBidi" w:cstheme="majorBidi"/>
                <w:sz w:val="24"/>
                <w:szCs w:val="24"/>
              </w:rPr>
            </w:pPr>
            <w:r w:rsidRPr="00471288">
              <w:rPr>
                <w:rFonts w:asciiTheme="majorBidi" w:hAnsiTheme="majorBidi" w:cstheme="majorBidi"/>
                <w:sz w:val="24"/>
                <w:szCs w:val="24"/>
              </w:rPr>
              <w:t>Zorunlu</w:t>
            </w:r>
          </w:p>
        </w:tc>
      </w:tr>
      <w:tr w:rsidR="00EE058A" w:rsidRPr="00471288" w14:paraId="0C81873E" w14:textId="77777777" w:rsidTr="006048C1">
        <w:tc>
          <w:tcPr>
            <w:tcW w:w="1310" w:type="dxa"/>
            <w:vAlign w:val="center"/>
          </w:tcPr>
          <w:p w14:paraId="0C818736" w14:textId="77777777" w:rsidR="00EE058A" w:rsidRPr="00471288" w:rsidRDefault="004B58B3" w:rsidP="00544D64">
            <w:pPr>
              <w:rPr>
                <w:rFonts w:asciiTheme="majorBidi" w:hAnsiTheme="majorBidi" w:cstheme="majorBidi"/>
                <w:b/>
                <w:bCs/>
                <w:sz w:val="24"/>
                <w:szCs w:val="24"/>
              </w:rPr>
            </w:pPr>
            <w:r>
              <w:rPr>
                <w:rFonts w:asciiTheme="majorBidi" w:hAnsiTheme="majorBidi" w:cstheme="majorBidi"/>
                <w:b/>
                <w:bCs/>
                <w:sz w:val="24"/>
                <w:szCs w:val="24"/>
              </w:rPr>
              <w:t>MTAR443</w:t>
            </w:r>
          </w:p>
        </w:tc>
        <w:tc>
          <w:tcPr>
            <w:tcW w:w="4502" w:type="dxa"/>
            <w:vAlign w:val="center"/>
          </w:tcPr>
          <w:p w14:paraId="0C818737" w14:textId="77777777" w:rsidR="00EE058A" w:rsidRPr="00471288" w:rsidRDefault="00EE058A" w:rsidP="00544D64">
            <w:pPr>
              <w:rPr>
                <w:rFonts w:asciiTheme="majorBidi" w:hAnsiTheme="majorBidi" w:cstheme="majorBidi"/>
                <w:b/>
                <w:bCs/>
                <w:sz w:val="24"/>
                <w:szCs w:val="24"/>
              </w:rPr>
            </w:pPr>
            <w:r w:rsidRPr="00471288">
              <w:rPr>
                <w:rFonts w:asciiTheme="majorBidi" w:hAnsiTheme="majorBidi" w:cstheme="majorBidi"/>
                <w:b/>
                <w:bCs/>
                <w:sz w:val="24"/>
                <w:szCs w:val="24"/>
              </w:rPr>
              <w:t>Seçmeli Alan Dersi</w:t>
            </w:r>
          </w:p>
          <w:p w14:paraId="0C818738" w14:textId="77777777" w:rsidR="00EE058A" w:rsidRPr="00471288" w:rsidRDefault="004B58B3" w:rsidP="00544D64">
            <w:pPr>
              <w:rPr>
                <w:rFonts w:asciiTheme="majorBidi" w:hAnsiTheme="majorBidi" w:cstheme="majorBidi"/>
                <w:i/>
                <w:iCs/>
                <w:sz w:val="24"/>
                <w:szCs w:val="24"/>
              </w:rPr>
            </w:pPr>
            <w:r>
              <w:rPr>
                <w:rFonts w:asciiTheme="majorBidi" w:hAnsiTheme="majorBidi" w:cstheme="majorBidi"/>
                <w:i/>
                <w:iCs/>
                <w:sz w:val="24"/>
                <w:szCs w:val="24"/>
              </w:rPr>
              <w:t>Arapçanın Lehçeleri I</w:t>
            </w:r>
          </w:p>
        </w:tc>
        <w:tc>
          <w:tcPr>
            <w:tcW w:w="567" w:type="dxa"/>
            <w:vAlign w:val="center"/>
          </w:tcPr>
          <w:p w14:paraId="0C818739" w14:textId="77777777" w:rsidR="00EE058A" w:rsidRPr="00471288" w:rsidRDefault="00EE058A" w:rsidP="00544D64">
            <w:pPr>
              <w:ind w:left="-106"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388" w:type="dxa"/>
            <w:vAlign w:val="center"/>
          </w:tcPr>
          <w:p w14:paraId="0C81873A" w14:textId="77777777" w:rsidR="00EE058A" w:rsidRPr="00471288" w:rsidRDefault="00EE058A" w:rsidP="00544D64">
            <w:pPr>
              <w:ind w:left="-106" w:right="-107"/>
              <w:jc w:val="center"/>
              <w:rPr>
                <w:rFonts w:asciiTheme="majorBidi" w:hAnsiTheme="majorBidi" w:cstheme="majorBidi"/>
                <w:sz w:val="24"/>
                <w:szCs w:val="24"/>
              </w:rPr>
            </w:pPr>
            <w:r w:rsidRPr="00471288">
              <w:rPr>
                <w:rFonts w:asciiTheme="majorBidi" w:hAnsiTheme="majorBidi" w:cstheme="majorBidi"/>
                <w:sz w:val="24"/>
                <w:szCs w:val="24"/>
              </w:rPr>
              <w:t>0</w:t>
            </w:r>
          </w:p>
        </w:tc>
        <w:tc>
          <w:tcPr>
            <w:tcW w:w="462" w:type="dxa"/>
            <w:vAlign w:val="center"/>
          </w:tcPr>
          <w:p w14:paraId="0C81873B" w14:textId="77777777" w:rsidR="00EE058A" w:rsidRPr="00471288" w:rsidRDefault="00EE058A" w:rsidP="00544D64">
            <w:pPr>
              <w:ind w:left="-106"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851" w:type="dxa"/>
            <w:vAlign w:val="center"/>
          </w:tcPr>
          <w:p w14:paraId="0C81873C" w14:textId="77777777" w:rsidR="00EE058A" w:rsidRPr="00471288" w:rsidRDefault="00EE058A" w:rsidP="00544D64">
            <w:pPr>
              <w:ind w:left="-106" w:right="-107"/>
              <w:jc w:val="center"/>
              <w:rPr>
                <w:rFonts w:asciiTheme="majorBidi" w:hAnsiTheme="majorBidi" w:cstheme="majorBidi"/>
                <w:sz w:val="24"/>
                <w:szCs w:val="24"/>
              </w:rPr>
            </w:pPr>
            <w:r w:rsidRPr="00471288">
              <w:rPr>
                <w:rFonts w:asciiTheme="majorBidi" w:hAnsiTheme="majorBidi" w:cstheme="majorBidi"/>
                <w:sz w:val="24"/>
                <w:szCs w:val="24"/>
              </w:rPr>
              <w:t>6</w:t>
            </w:r>
          </w:p>
        </w:tc>
        <w:tc>
          <w:tcPr>
            <w:tcW w:w="985" w:type="dxa"/>
            <w:vAlign w:val="center"/>
          </w:tcPr>
          <w:p w14:paraId="0C81873D" w14:textId="77777777" w:rsidR="00EE058A" w:rsidRPr="00471288" w:rsidRDefault="00EE058A" w:rsidP="00544D64">
            <w:pPr>
              <w:ind w:left="-106" w:right="-107"/>
              <w:jc w:val="center"/>
              <w:rPr>
                <w:rFonts w:asciiTheme="majorBidi" w:hAnsiTheme="majorBidi" w:cstheme="majorBidi"/>
                <w:sz w:val="24"/>
                <w:szCs w:val="24"/>
              </w:rPr>
            </w:pPr>
            <w:r w:rsidRPr="00471288">
              <w:rPr>
                <w:rFonts w:asciiTheme="majorBidi" w:hAnsiTheme="majorBidi" w:cstheme="majorBidi"/>
                <w:sz w:val="24"/>
                <w:szCs w:val="24"/>
              </w:rPr>
              <w:t>Zorunlu</w:t>
            </w:r>
          </w:p>
        </w:tc>
      </w:tr>
      <w:tr w:rsidR="00EE058A" w:rsidRPr="00471288" w14:paraId="0C818747" w14:textId="77777777" w:rsidTr="006048C1">
        <w:tc>
          <w:tcPr>
            <w:tcW w:w="1310" w:type="dxa"/>
            <w:vAlign w:val="center"/>
          </w:tcPr>
          <w:p w14:paraId="0C81873F" w14:textId="77777777" w:rsidR="00EE058A" w:rsidRPr="00471288" w:rsidRDefault="00EE058A" w:rsidP="00544D64">
            <w:pPr>
              <w:rPr>
                <w:rFonts w:asciiTheme="majorBidi" w:hAnsiTheme="majorBidi" w:cstheme="majorBidi"/>
                <w:b/>
                <w:bCs/>
                <w:sz w:val="24"/>
                <w:szCs w:val="24"/>
              </w:rPr>
            </w:pPr>
            <w:r w:rsidRPr="00471288">
              <w:rPr>
                <w:rFonts w:asciiTheme="majorBidi" w:hAnsiTheme="majorBidi" w:cstheme="majorBidi"/>
                <w:b/>
                <w:bCs/>
                <w:sz w:val="24"/>
                <w:szCs w:val="24"/>
              </w:rPr>
              <w:t>MTAR437</w:t>
            </w:r>
          </w:p>
        </w:tc>
        <w:tc>
          <w:tcPr>
            <w:tcW w:w="4502" w:type="dxa"/>
            <w:vAlign w:val="center"/>
          </w:tcPr>
          <w:p w14:paraId="0C818740" w14:textId="77777777" w:rsidR="00EE058A" w:rsidRPr="00471288" w:rsidRDefault="00300A97" w:rsidP="00544D64">
            <w:pPr>
              <w:rPr>
                <w:rFonts w:asciiTheme="majorBidi" w:hAnsiTheme="majorBidi" w:cstheme="majorBidi"/>
                <w:b/>
                <w:bCs/>
                <w:color w:val="FF0000"/>
                <w:sz w:val="24"/>
                <w:szCs w:val="24"/>
              </w:rPr>
            </w:pPr>
            <w:proofErr w:type="spellStart"/>
            <w:r w:rsidRPr="00471288">
              <w:rPr>
                <w:rFonts w:asciiTheme="majorBidi" w:hAnsiTheme="majorBidi" w:cstheme="majorBidi"/>
                <w:b/>
                <w:bCs/>
                <w:color w:val="FF0000"/>
                <w:sz w:val="24"/>
                <w:szCs w:val="24"/>
              </w:rPr>
              <w:t>DİSİPLİNLERARASI</w:t>
            </w:r>
            <w:proofErr w:type="spellEnd"/>
            <w:r w:rsidRPr="00471288">
              <w:rPr>
                <w:rFonts w:asciiTheme="majorBidi" w:hAnsiTheme="majorBidi" w:cstheme="majorBidi"/>
                <w:b/>
                <w:bCs/>
                <w:color w:val="FF0000"/>
                <w:sz w:val="24"/>
                <w:szCs w:val="24"/>
              </w:rPr>
              <w:t xml:space="preserve"> SEÇMELİ DERS</w:t>
            </w:r>
          </w:p>
          <w:p w14:paraId="0C818741" w14:textId="77777777" w:rsidR="00EE058A" w:rsidRPr="00471288" w:rsidRDefault="00EE058A" w:rsidP="00544D64">
            <w:pPr>
              <w:rPr>
                <w:rFonts w:asciiTheme="majorBidi" w:hAnsiTheme="majorBidi" w:cstheme="majorBidi"/>
                <w:i/>
                <w:iCs/>
                <w:sz w:val="24"/>
                <w:szCs w:val="24"/>
              </w:rPr>
            </w:pPr>
            <w:r w:rsidRPr="00471288">
              <w:rPr>
                <w:rFonts w:asciiTheme="majorBidi" w:hAnsiTheme="majorBidi" w:cstheme="majorBidi"/>
                <w:i/>
                <w:iCs/>
                <w:sz w:val="24"/>
                <w:szCs w:val="24"/>
              </w:rPr>
              <w:t>Edebiyat Çevirisi I</w:t>
            </w:r>
          </w:p>
        </w:tc>
        <w:tc>
          <w:tcPr>
            <w:tcW w:w="567" w:type="dxa"/>
            <w:vAlign w:val="center"/>
          </w:tcPr>
          <w:p w14:paraId="0C818742" w14:textId="77777777" w:rsidR="00EE058A" w:rsidRPr="00471288" w:rsidRDefault="00EE058A" w:rsidP="00544D64">
            <w:pPr>
              <w:ind w:left="-106"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388" w:type="dxa"/>
            <w:vAlign w:val="center"/>
          </w:tcPr>
          <w:p w14:paraId="0C818743" w14:textId="77777777" w:rsidR="00EE058A" w:rsidRPr="00471288" w:rsidRDefault="00EE058A" w:rsidP="00544D64">
            <w:pPr>
              <w:ind w:left="-106" w:right="-107"/>
              <w:jc w:val="center"/>
              <w:rPr>
                <w:rFonts w:asciiTheme="majorBidi" w:hAnsiTheme="majorBidi" w:cstheme="majorBidi"/>
                <w:sz w:val="24"/>
                <w:szCs w:val="24"/>
              </w:rPr>
            </w:pPr>
            <w:r w:rsidRPr="00471288">
              <w:rPr>
                <w:rFonts w:asciiTheme="majorBidi" w:hAnsiTheme="majorBidi" w:cstheme="majorBidi"/>
                <w:sz w:val="24"/>
                <w:szCs w:val="24"/>
              </w:rPr>
              <w:t>0</w:t>
            </w:r>
          </w:p>
        </w:tc>
        <w:tc>
          <w:tcPr>
            <w:tcW w:w="462" w:type="dxa"/>
            <w:vAlign w:val="center"/>
          </w:tcPr>
          <w:p w14:paraId="0C818744" w14:textId="77777777" w:rsidR="00EE058A" w:rsidRPr="00471288" w:rsidRDefault="00EE058A" w:rsidP="00544D64">
            <w:pPr>
              <w:ind w:left="-106"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851" w:type="dxa"/>
            <w:vAlign w:val="center"/>
          </w:tcPr>
          <w:p w14:paraId="0C818745" w14:textId="77777777" w:rsidR="00EE058A" w:rsidRPr="00471288" w:rsidRDefault="00EE058A" w:rsidP="00544D64">
            <w:pPr>
              <w:ind w:left="-106" w:right="-107"/>
              <w:jc w:val="center"/>
              <w:rPr>
                <w:rFonts w:asciiTheme="majorBidi" w:hAnsiTheme="majorBidi" w:cstheme="majorBidi"/>
                <w:sz w:val="24"/>
                <w:szCs w:val="24"/>
              </w:rPr>
            </w:pPr>
            <w:r w:rsidRPr="00471288">
              <w:rPr>
                <w:rFonts w:asciiTheme="majorBidi" w:hAnsiTheme="majorBidi" w:cstheme="majorBidi"/>
                <w:sz w:val="24"/>
                <w:szCs w:val="24"/>
              </w:rPr>
              <w:t>6</w:t>
            </w:r>
          </w:p>
        </w:tc>
        <w:tc>
          <w:tcPr>
            <w:tcW w:w="985" w:type="dxa"/>
            <w:vAlign w:val="center"/>
          </w:tcPr>
          <w:p w14:paraId="0C818746" w14:textId="77777777" w:rsidR="00EE058A" w:rsidRPr="00471288" w:rsidRDefault="00EE058A" w:rsidP="00544D64">
            <w:pPr>
              <w:ind w:left="-106" w:right="-107"/>
              <w:jc w:val="center"/>
              <w:rPr>
                <w:rFonts w:asciiTheme="majorBidi" w:hAnsiTheme="majorBidi" w:cstheme="majorBidi"/>
                <w:sz w:val="24"/>
                <w:szCs w:val="24"/>
              </w:rPr>
            </w:pPr>
            <w:r w:rsidRPr="00471288">
              <w:rPr>
                <w:rFonts w:asciiTheme="majorBidi" w:hAnsiTheme="majorBidi" w:cstheme="majorBidi"/>
                <w:sz w:val="24"/>
                <w:szCs w:val="24"/>
              </w:rPr>
              <w:t>Seçmeli</w:t>
            </w:r>
          </w:p>
        </w:tc>
      </w:tr>
      <w:tr w:rsidR="00E71F21" w:rsidRPr="00471288" w14:paraId="0C818751" w14:textId="77777777" w:rsidTr="006048C1">
        <w:tc>
          <w:tcPr>
            <w:tcW w:w="1310" w:type="dxa"/>
          </w:tcPr>
          <w:p w14:paraId="0C818748" w14:textId="77777777" w:rsidR="00E71F21" w:rsidRPr="00471288" w:rsidRDefault="00E71F21" w:rsidP="00544D64">
            <w:pPr>
              <w:rPr>
                <w:rFonts w:asciiTheme="majorBidi" w:hAnsiTheme="majorBidi" w:cstheme="majorBidi"/>
                <w:sz w:val="24"/>
                <w:szCs w:val="24"/>
              </w:rPr>
            </w:pPr>
          </w:p>
          <w:p w14:paraId="0C818749" w14:textId="77777777" w:rsidR="00AC1126" w:rsidRPr="00471288" w:rsidRDefault="00AC1126" w:rsidP="00544D64">
            <w:pPr>
              <w:rPr>
                <w:rFonts w:asciiTheme="majorBidi" w:hAnsiTheme="majorBidi" w:cstheme="majorBidi"/>
                <w:sz w:val="24"/>
                <w:szCs w:val="24"/>
              </w:rPr>
            </w:pPr>
            <w:r w:rsidRPr="00471288">
              <w:rPr>
                <w:rFonts w:asciiTheme="majorBidi" w:hAnsiTheme="majorBidi" w:cstheme="majorBidi"/>
                <w:sz w:val="24"/>
                <w:szCs w:val="24"/>
              </w:rPr>
              <w:t>ING403</w:t>
            </w:r>
          </w:p>
        </w:tc>
        <w:tc>
          <w:tcPr>
            <w:tcW w:w="4502" w:type="dxa"/>
            <w:vAlign w:val="center"/>
          </w:tcPr>
          <w:p w14:paraId="0C81874A" w14:textId="77777777" w:rsidR="00E71F21" w:rsidRPr="00471288" w:rsidRDefault="00E71F21" w:rsidP="00544D64">
            <w:pPr>
              <w:rPr>
                <w:rFonts w:asciiTheme="majorBidi" w:hAnsiTheme="majorBidi" w:cstheme="majorBidi"/>
                <w:b/>
                <w:bCs/>
                <w:color w:val="17365D" w:themeColor="text2" w:themeShade="BF"/>
                <w:sz w:val="24"/>
                <w:szCs w:val="24"/>
              </w:rPr>
            </w:pPr>
            <w:r w:rsidRPr="00471288">
              <w:rPr>
                <w:rFonts w:asciiTheme="majorBidi" w:hAnsiTheme="majorBidi" w:cstheme="majorBidi"/>
                <w:b/>
                <w:bCs/>
                <w:color w:val="17365D" w:themeColor="text2" w:themeShade="BF"/>
                <w:sz w:val="24"/>
                <w:szCs w:val="24"/>
              </w:rPr>
              <w:t>SEÇMELİ YABANCI DİL</w:t>
            </w:r>
          </w:p>
          <w:p w14:paraId="0C81874B" w14:textId="77777777" w:rsidR="00AC1126" w:rsidRPr="00471288" w:rsidRDefault="00AC1126" w:rsidP="00544D64">
            <w:pPr>
              <w:rPr>
                <w:rFonts w:asciiTheme="majorBidi" w:hAnsiTheme="majorBidi" w:cstheme="majorBidi"/>
                <w:b/>
                <w:bCs/>
                <w:color w:val="17365D" w:themeColor="text2" w:themeShade="BF"/>
                <w:sz w:val="24"/>
                <w:szCs w:val="24"/>
              </w:rPr>
            </w:pPr>
            <w:r w:rsidRPr="00471288">
              <w:rPr>
                <w:rFonts w:asciiTheme="majorBidi" w:hAnsiTheme="majorBidi" w:cstheme="majorBidi"/>
                <w:b/>
                <w:bCs/>
                <w:i/>
                <w:iCs/>
                <w:sz w:val="24"/>
                <w:szCs w:val="24"/>
              </w:rPr>
              <w:t>İngilizce VII</w:t>
            </w:r>
          </w:p>
        </w:tc>
        <w:tc>
          <w:tcPr>
            <w:tcW w:w="567" w:type="dxa"/>
          </w:tcPr>
          <w:p w14:paraId="0C81874C" w14:textId="77777777" w:rsidR="00E71F21" w:rsidRPr="00471288" w:rsidRDefault="00E71F21" w:rsidP="00544D64">
            <w:pPr>
              <w:ind w:left="-106" w:right="-107"/>
              <w:jc w:val="center"/>
              <w:rPr>
                <w:rFonts w:asciiTheme="majorBidi" w:hAnsiTheme="majorBidi" w:cstheme="majorBidi"/>
                <w:sz w:val="24"/>
                <w:szCs w:val="24"/>
              </w:rPr>
            </w:pPr>
            <w:r w:rsidRPr="00471288">
              <w:rPr>
                <w:rFonts w:asciiTheme="majorBidi" w:hAnsiTheme="majorBidi" w:cstheme="majorBidi"/>
                <w:sz w:val="24"/>
                <w:szCs w:val="24"/>
              </w:rPr>
              <w:t>2</w:t>
            </w:r>
          </w:p>
        </w:tc>
        <w:tc>
          <w:tcPr>
            <w:tcW w:w="388" w:type="dxa"/>
          </w:tcPr>
          <w:p w14:paraId="0C81874D" w14:textId="77777777" w:rsidR="00E71F21" w:rsidRPr="00471288" w:rsidRDefault="00E71F21" w:rsidP="00544D64">
            <w:pPr>
              <w:ind w:left="-106" w:right="-107"/>
              <w:jc w:val="center"/>
              <w:rPr>
                <w:rFonts w:asciiTheme="majorBidi" w:hAnsiTheme="majorBidi" w:cstheme="majorBidi"/>
                <w:sz w:val="24"/>
                <w:szCs w:val="24"/>
              </w:rPr>
            </w:pPr>
            <w:r w:rsidRPr="00471288">
              <w:rPr>
                <w:rFonts w:asciiTheme="majorBidi" w:hAnsiTheme="majorBidi" w:cstheme="majorBidi"/>
                <w:sz w:val="24"/>
                <w:szCs w:val="24"/>
              </w:rPr>
              <w:t>2</w:t>
            </w:r>
          </w:p>
        </w:tc>
        <w:tc>
          <w:tcPr>
            <w:tcW w:w="462" w:type="dxa"/>
          </w:tcPr>
          <w:p w14:paraId="0C81874E" w14:textId="77777777" w:rsidR="00E71F21" w:rsidRPr="00471288" w:rsidRDefault="00E71F21" w:rsidP="00544D64">
            <w:pPr>
              <w:ind w:left="-106"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851" w:type="dxa"/>
          </w:tcPr>
          <w:p w14:paraId="0C81874F" w14:textId="77777777" w:rsidR="00E71F21" w:rsidRPr="00471288" w:rsidRDefault="00E71F21" w:rsidP="00544D64">
            <w:pPr>
              <w:ind w:left="-106" w:right="-107"/>
              <w:jc w:val="center"/>
              <w:rPr>
                <w:rFonts w:asciiTheme="majorBidi" w:hAnsiTheme="majorBidi" w:cstheme="majorBidi"/>
                <w:sz w:val="24"/>
                <w:szCs w:val="24"/>
              </w:rPr>
            </w:pPr>
            <w:r w:rsidRPr="00471288">
              <w:rPr>
                <w:rFonts w:asciiTheme="majorBidi" w:hAnsiTheme="majorBidi" w:cstheme="majorBidi"/>
                <w:sz w:val="24"/>
                <w:szCs w:val="24"/>
              </w:rPr>
              <w:t>8</w:t>
            </w:r>
          </w:p>
        </w:tc>
        <w:tc>
          <w:tcPr>
            <w:tcW w:w="985" w:type="dxa"/>
          </w:tcPr>
          <w:p w14:paraId="0C818750" w14:textId="77777777" w:rsidR="00E71F21" w:rsidRPr="00471288" w:rsidRDefault="00E71F21" w:rsidP="00544D64">
            <w:pPr>
              <w:ind w:left="-106" w:right="-107"/>
              <w:jc w:val="center"/>
              <w:rPr>
                <w:rFonts w:asciiTheme="majorBidi" w:hAnsiTheme="majorBidi" w:cstheme="majorBidi"/>
                <w:sz w:val="24"/>
                <w:szCs w:val="24"/>
              </w:rPr>
            </w:pPr>
            <w:r w:rsidRPr="00471288">
              <w:rPr>
                <w:rFonts w:asciiTheme="majorBidi" w:hAnsiTheme="majorBidi" w:cstheme="majorBidi"/>
                <w:sz w:val="24"/>
                <w:szCs w:val="24"/>
              </w:rPr>
              <w:t>Seçmeli</w:t>
            </w:r>
          </w:p>
        </w:tc>
      </w:tr>
      <w:tr w:rsidR="00EE058A" w:rsidRPr="00471288" w14:paraId="0C818756" w14:textId="77777777" w:rsidTr="006048C1">
        <w:tc>
          <w:tcPr>
            <w:tcW w:w="6767" w:type="dxa"/>
            <w:gridSpan w:val="4"/>
            <w:shd w:val="clear" w:color="auto" w:fill="C2D69B" w:themeFill="accent3" w:themeFillTint="99"/>
          </w:tcPr>
          <w:p w14:paraId="0C818752"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Toplam Kredi</w:t>
            </w:r>
          </w:p>
        </w:tc>
        <w:tc>
          <w:tcPr>
            <w:tcW w:w="462" w:type="dxa"/>
            <w:shd w:val="clear" w:color="auto" w:fill="C2D69B" w:themeFill="accent3" w:themeFillTint="99"/>
          </w:tcPr>
          <w:p w14:paraId="0C818753"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14</w:t>
            </w:r>
          </w:p>
        </w:tc>
        <w:tc>
          <w:tcPr>
            <w:tcW w:w="851" w:type="dxa"/>
            <w:shd w:val="clear" w:color="auto" w:fill="C2D69B" w:themeFill="accent3" w:themeFillTint="99"/>
          </w:tcPr>
          <w:p w14:paraId="0C818754"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30</w:t>
            </w:r>
          </w:p>
        </w:tc>
        <w:tc>
          <w:tcPr>
            <w:tcW w:w="985" w:type="dxa"/>
          </w:tcPr>
          <w:p w14:paraId="0C818755" w14:textId="77777777" w:rsidR="00EE058A" w:rsidRPr="00471288" w:rsidRDefault="00EE058A" w:rsidP="00544D64">
            <w:pPr>
              <w:rPr>
                <w:rFonts w:asciiTheme="majorBidi" w:hAnsiTheme="majorBidi" w:cstheme="majorBidi"/>
                <w:sz w:val="24"/>
                <w:szCs w:val="24"/>
              </w:rPr>
            </w:pPr>
          </w:p>
        </w:tc>
      </w:tr>
    </w:tbl>
    <w:p w14:paraId="0C818757" w14:textId="77777777" w:rsidR="00F12089" w:rsidRDefault="00F12089" w:rsidP="00544D64">
      <w:pPr>
        <w:spacing w:after="0" w:line="240" w:lineRule="auto"/>
        <w:rPr>
          <w:rFonts w:asciiTheme="majorBidi" w:hAnsiTheme="majorBidi" w:cstheme="majorBidi"/>
          <w:b/>
          <w:bCs/>
          <w:i/>
          <w:iCs/>
          <w:sz w:val="24"/>
          <w:szCs w:val="24"/>
        </w:rPr>
      </w:pPr>
    </w:p>
    <w:p w14:paraId="0C818758" w14:textId="77777777" w:rsidR="00F26A23" w:rsidRPr="00471288" w:rsidRDefault="00F26A23" w:rsidP="00544D64">
      <w:pPr>
        <w:spacing w:after="0" w:line="240" w:lineRule="auto"/>
        <w:rPr>
          <w:rFonts w:asciiTheme="majorBidi" w:hAnsiTheme="majorBidi" w:cstheme="majorBidi"/>
          <w:b/>
          <w:bCs/>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441"/>
        <w:gridCol w:w="840"/>
        <w:gridCol w:w="762"/>
        <w:gridCol w:w="762"/>
        <w:gridCol w:w="843"/>
      </w:tblGrid>
      <w:tr w:rsidR="001C4A08" w:rsidRPr="00471288" w14:paraId="0C81875C" w14:textId="77777777" w:rsidTr="004B58B3">
        <w:trPr>
          <w:jc w:val="center"/>
        </w:trPr>
        <w:tc>
          <w:tcPr>
            <w:tcW w:w="1526" w:type="dxa"/>
            <w:vMerge w:val="restart"/>
            <w:shd w:val="clear" w:color="auto" w:fill="auto"/>
            <w:vAlign w:val="center"/>
          </w:tcPr>
          <w:p w14:paraId="0C818759" w14:textId="77777777" w:rsidR="001C4A08" w:rsidRPr="001C4A08" w:rsidRDefault="001C4A08" w:rsidP="001C4A08">
            <w:pPr>
              <w:spacing w:after="0" w:line="240" w:lineRule="auto"/>
              <w:jc w:val="center"/>
              <w:rPr>
                <w:rFonts w:asciiTheme="majorBidi" w:hAnsiTheme="majorBidi" w:cstheme="majorBidi"/>
                <w:b/>
                <w:noProof/>
              </w:rPr>
            </w:pPr>
            <w:r w:rsidRPr="001C4A08">
              <w:rPr>
                <w:rFonts w:asciiTheme="majorBidi" w:hAnsiTheme="majorBidi" w:cstheme="majorBidi"/>
                <w:b/>
                <w:noProof/>
              </w:rPr>
              <w:t>Dersin Kodu</w:t>
            </w:r>
          </w:p>
        </w:tc>
        <w:tc>
          <w:tcPr>
            <w:tcW w:w="4441" w:type="dxa"/>
            <w:vMerge w:val="restart"/>
            <w:shd w:val="clear" w:color="auto" w:fill="auto"/>
            <w:vAlign w:val="center"/>
          </w:tcPr>
          <w:p w14:paraId="0C81875A"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Adı</w:t>
            </w:r>
          </w:p>
        </w:tc>
        <w:tc>
          <w:tcPr>
            <w:tcW w:w="3207" w:type="dxa"/>
            <w:gridSpan w:val="4"/>
            <w:shd w:val="clear" w:color="auto" w:fill="auto"/>
          </w:tcPr>
          <w:p w14:paraId="0C81875B" w14:textId="77777777" w:rsidR="001C4A08" w:rsidRPr="00471288" w:rsidRDefault="001C4A08" w:rsidP="0084677A">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Kredisi</w:t>
            </w:r>
          </w:p>
        </w:tc>
      </w:tr>
      <w:tr w:rsidR="006E7573" w:rsidRPr="00471288" w14:paraId="0C818763" w14:textId="77777777" w:rsidTr="004B58B3">
        <w:trPr>
          <w:jc w:val="center"/>
        </w:trPr>
        <w:tc>
          <w:tcPr>
            <w:tcW w:w="1526" w:type="dxa"/>
            <w:vMerge/>
            <w:shd w:val="clear" w:color="auto" w:fill="auto"/>
          </w:tcPr>
          <w:p w14:paraId="0C81875D" w14:textId="77777777" w:rsidR="006E7573" w:rsidRPr="00471288" w:rsidRDefault="006E7573" w:rsidP="00544D64">
            <w:pPr>
              <w:spacing w:after="0" w:line="240" w:lineRule="auto"/>
              <w:rPr>
                <w:rFonts w:asciiTheme="majorBidi" w:hAnsiTheme="majorBidi" w:cstheme="majorBidi"/>
                <w:b/>
                <w:noProof/>
                <w:sz w:val="24"/>
                <w:szCs w:val="24"/>
              </w:rPr>
            </w:pPr>
          </w:p>
        </w:tc>
        <w:tc>
          <w:tcPr>
            <w:tcW w:w="4441" w:type="dxa"/>
            <w:vMerge/>
            <w:shd w:val="clear" w:color="auto" w:fill="auto"/>
          </w:tcPr>
          <w:p w14:paraId="0C81875E" w14:textId="77777777" w:rsidR="006E7573" w:rsidRPr="00471288" w:rsidRDefault="006E7573" w:rsidP="00544D64">
            <w:pPr>
              <w:spacing w:after="0" w:line="240" w:lineRule="auto"/>
              <w:rPr>
                <w:rFonts w:asciiTheme="majorBidi" w:hAnsiTheme="majorBidi" w:cstheme="majorBidi"/>
                <w:b/>
                <w:noProof/>
                <w:sz w:val="24"/>
                <w:szCs w:val="24"/>
              </w:rPr>
            </w:pPr>
          </w:p>
        </w:tc>
        <w:tc>
          <w:tcPr>
            <w:tcW w:w="840" w:type="dxa"/>
            <w:shd w:val="clear" w:color="auto" w:fill="auto"/>
            <w:vAlign w:val="center"/>
          </w:tcPr>
          <w:p w14:paraId="0C81875F" w14:textId="77777777" w:rsidR="006E7573" w:rsidRPr="00471288" w:rsidRDefault="006E7573"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T</w:t>
            </w:r>
          </w:p>
        </w:tc>
        <w:tc>
          <w:tcPr>
            <w:tcW w:w="762" w:type="dxa"/>
            <w:shd w:val="clear" w:color="auto" w:fill="auto"/>
            <w:vAlign w:val="center"/>
          </w:tcPr>
          <w:p w14:paraId="0C818760" w14:textId="77777777" w:rsidR="006E7573" w:rsidRPr="00471288" w:rsidRDefault="006E7573"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U</w:t>
            </w:r>
          </w:p>
        </w:tc>
        <w:tc>
          <w:tcPr>
            <w:tcW w:w="762" w:type="dxa"/>
            <w:shd w:val="clear" w:color="auto" w:fill="auto"/>
            <w:vAlign w:val="center"/>
          </w:tcPr>
          <w:p w14:paraId="0C818761" w14:textId="77777777" w:rsidR="006E7573" w:rsidRPr="00471288" w:rsidRDefault="006E7573"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K</w:t>
            </w:r>
          </w:p>
        </w:tc>
        <w:tc>
          <w:tcPr>
            <w:tcW w:w="843" w:type="dxa"/>
            <w:shd w:val="clear" w:color="auto" w:fill="auto"/>
            <w:vAlign w:val="center"/>
          </w:tcPr>
          <w:p w14:paraId="0C818762" w14:textId="77777777" w:rsidR="006E7573" w:rsidRPr="00471288" w:rsidRDefault="006E7573" w:rsidP="00544D64">
            <w:pPr>
              <w:spacing w:after="0" w:line="240" w:lineRule="auto"/>
              <w:jc w:val="center"/>
              <w:rPr>
                <w:rFonts w:asciiTheme="majorBidi" w:hAnsiTheme="majorBidi" w:cstheme="majorBidi"/>
                <w:sz w:val="24"/>
                <w:szCs w:val="24"/>
              </w:rPr>
            </w:pPr>
            <w:proofErr w:type="spellStart"/>
            <w:r w:rsidRPr="00471288">
              <w:rPr>
                <w:rFonts w:asciiTheme="majorBidi" w:hAnsiTheme="majorBidi" w:cstheme="majorBidi"/>
                <w:sz w:val="24"/>
                <w:szCs w:val="24"/>
              </w:rPr>
              <w:t>AKTS</w:t>
            </w:r>
            <w:proofErr w:type="spellEnd"/>
          </w:p>
        </w:tc>
      </w:tr>
      <w:tr w:rsidR="006E7573" w:rsidRPr="00471288" w14:paraId="0C81876A" w14:textId="77777777" w:rsidTr="004B58B3">
        <w:trPr>
          <w:jc w:val="center"/>
        </w:trPr>
        <w:tc>
          <w:tcPr>
            <w:tcW w:w="1526" w:type="dxa"/>
            <w:shd w:val="clear" w:color="auto" w:fill="auto"/>
            <w:vAlign w:val="center"/>
          </w:tcPr>
          <w:p w14:paraId="0C818764" w14:textId="77777777" w:rsidR="006E7573" w:rsidRPr="00471288" w:rsidRDefault="006E7573" w:rsidP="00544D64">
            <w:pPr>
              <w:spacing w:after="0" w:line="240" w:lineRule="auto"/>
              <w:rPr>
                <w:rFonts w:asciiTheme="majorBidi" w:hAnsiTheme="majorBidi" w:cstheme="majorBidi"/>
                <w:b/>
                <w:bCs/>
                <w:sz w:val="24"/>
                <w:szCs w:val="24"/>
              </w:rPr>
            </w:pPr>
            <w:r w:rsidRPr="00471288">
              <w:rPr>
                <w:rFonts w:asciiTheme="majorBidi" w:hAnsiTheme="majorBidi" w:cstheme="majorBidi"/>
                <w:b/>
                <w:bCs/>
                <w:sz w:val="24"/>
                <w:szCs w:val="24"/>
              </w:rPr>
              <w:t>MTAR483</w:t>
            </w:r>
          </w:p>
        </w:tc>
        <w:tc>
          <w:tcPr>
            <w:tcW w:w="4441" w:type="dxa"/>
            <w:shd w:val="clear" w:color="auto" w:fill="auto"/>
            <w:vAlign w:val="center"/>
          </w:tcPr>
          <w:p w14:paraId="0C818765" w14:textId="77777777" w:rsidR="006E7573" w:rsidRPr="00471288" w:rsidRDefault="006E7573" w:rsidP="00544D64">
            <w:pPr>
              <w:spacing w:after="0" w:line="240" w:lineRule="auto"/>
              <w:rPr>
                <w:rFonts w:asciiTheme="majorBidi" w:hAnsiTheme="majorBidi" w:cstheme="majorBidi"/>
                <w:b/>
                <w:bCs/>
                <w:sz w:val="24"/>
                <w:szCs w:val="24"/>
              </w:rPr>
            </w:pPr>
            <w:r w:rsidRPr="00471288">
              <w:rPr>
                <w:rFonts w:asciiTheme="majorBidi" w:hAnsiTheme="majorBidi" w:cstheme="majorBidi"/>
                <w:b/>
                <w:bCs/>
                <w:sz w:val="24"/>
                <w:szCs w:val="24"/>
              </w:rPr>
              <w:t>Geçmişte Çeviri ve Çevirmenlik</w:t>
            </w:r>
          </w:p>
        </w:tc>
        <w:tc>
          <w:tcPr>
            <w:tcW w:w="840" w:type="dxa"/>
            <w:shd w:val="clear" w:color="auto" w:fill="auto"/>
            <w:vAlign w:val="center"/>
          </w:tcPr>
          <w:p w14:paraId="0C818766" w14:textId="77777777" w:rsidR="006E7573" w:rsidRPr="00471288" w:rsidRDefault="006E7573" w:rsidP="00544D64">
            <w:pPr>
              <w:spacing w:after="0" w:line="240" w:lineRule="auto"/>
              <w:ind w:left="-106"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762" w:type="dxa"/>
            <w:shd w:val="clear" w:color="auto" w:fill="auto"/>
            <w:vAlign w:val="center"/>
          </w:tcPr>
          <w:p w14:paraId="0C818767" w14:textId="77777777" w:rsidR="006E7573" w:rsidRPr="00471288" w:rsidRDefault="006E7573" w:rsidP="00544D64">
            <w:pPr>
              <w:spacing w:after="0" w:line="240" w:lineRule="auto"/>
              <w:ind w:left="-106" w:right="-107"/>
              <w:jc w:val="center"/>
              <w:rPr>
                <w:rFonts w:asciiTheme="majorBidi" w:hAnsiTheme="majorBidi" w:cstheme="majorBidi"/>
                <w:sz w:val="24"/>
                <w:szCs w:val="24"/>
              </w:rPr>
            </w:pPr>
            <w:r w:rsidRPr="00471288">
              <w:rPr>
                <w:rFonts w:asciiTheme="majorBidi" w:hAnsiTheme="majorBidi" w:cstheme="majorBidi"/>
                <w:sz w:val="24"/>
                <w:szCs w:val="24"/>
              </w:rPr>
              <w:t>0</w:t>
            </w:r>
          </w:p>
        </w:tc>
        <w:tc>
          <w:tcPr>
            <w:tcW w:w="762" w:type="dxa"/>
            <w:shd w:val="clear" w:color="auto" w:fill="auto"/>
            <w:vAlign w:val="center"/>
          </w:tcPr>
          <w:p w14:paraId="0C818768" w14:textId="77777777" w:rsidR="006E7573" w:rsidRPr="00471288" w:rsidRDefault="006E7573" w:rsidP="00544D64">
            <w:pPr>
              <w:spacing w:after="0" w:line="240" w:lineRule="auto"/>
              <w:ind w:left="-106"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843" w:type="dxa"/>
            <w:shd w:val="clear" w:color="auto" w:fill="auto"/>
            <w:vAlign w:val="center"/>
          </w:tcPr>
          <w:p w14:paraId="0C818769" w14:textId="77777777" w:rsidR="006E7573" w:rsidRPr="00471288" w:rsidRDefault="006E7573" w:rsidP="00544D64">
            <w:pPr>
              <w:spacing w:after="0" w:line="240" w:lineRule="auto"/>
              <w:ind w:left="-106" w:right="-107"/>
              <w:jc w:val="center"/>
              <w:rPr>
                <w:rFonts w:asciiTheme="majorBidi" w:hAnsiTheme="majorBidi" w:cstheme="majorBidi"/>
                <w:sz w:val="24"/>
                <w:szCs w:val="24"/>
              </w:rPr>
            </w:pPr>
            <w:r w:rsidRPr="00471288">
              <w:rPr>
                <w:rFonts w:asciiTheme="majorBidi" w:hAnsiTheme="majorBidi" w:cstheme="majorBidi"/>
                <w:sz w:val="24"/>
                <w:szCs w:val="24"/>
              </w:rPr>
              <w:t>8</w:t>
            </w:r>
          </w:p>
        </w:tc>
      </w:tr>
      <w:tr w:rsidR="006E7573" w:rsidRPr="00471288" w14:paraId="0C818773" w14:textId="77777777" w:rsidTr="004B58B3">
        <w:trPr>
          <w:trHeight w:val="1508"/>
          <w:jc w:val="center"/>
        </w:trPr>
        <w:tc>
          <w:tcPr>
            <w:tcW w:w="9174" w:type="dxa"/>
            <w:gridSpan w:val="6"/>
            <w:shd w:val="clear" w:color="auto" w:fill="auto"/>
          </w:tcPr>
          <w:p w14:paraId="0C81876B" w14:textId="77777777" w:rsidR="006E7573" w:rsidRPr="00471288" w:rsidRDefault="006E7573" w:rsidP="00544D64">
            <w:pPr>
              <w:pStyle w:val="NormalWeb"/>
              <w:shd w:val="clear" w:color="auto" w:fill="FFFFFF"/>
              <w:spacing w:before="0" w:beforeAutospacing="0" w:after="0" w:afterAutospacing="0"/>
              <w:jc w:val="both"/>
              <w:textAlignment w:val="baseline"/>
              <w:rPr>
                <w:rFonts w:asciiTheme="majorBidi" w:hAnsiTheme="majorBidi" w:cstheme="majorBidi"/>
              </w:rPr>
            </w:pPr>
            <w:r w:rsidRPr="00471288">
              <w:rPr>
                <w:rFonts w:asciiTheme="majorBidi" w:hAnsiTheme="majorBidi" w:cstheme="majorBidi"/>
              </w:rPr>
              <w:t>Tarihi bağlam içerisinde Avrupa ve Asya çeviri gelenekleri incelenir, çevirmenlerin kültürlerarası aktörler olarak pratikleri ve rolleri üstünde durulur.</w:t>
            </w:r>
          </w:p>
          <w:p w14:paraId="0C81876C" w14:textId="77777777" w:rsidR="006E7573" w:rsidRPr="00471288" w:rsidRDefault="006E7573" w:rsidP="00544D64">
            <w:pPr>
              <w:spacing w:after="0" w:line="240" w:lineRule="auto"/>
              <w:jc w:val="both"/>
              <w:rPr>
                <w:rFonts w:asciiTheme="majorBidi" w:hAnsiTheme="majorBidi" w:cstheme="majorBidi"/>
                <w:sz w:val="24"/>
                <w:szCs w:val="24"/>
              </w:rPr>
            </w:pPr>
            <w:r w:rsidRPr="00471288">
              <w:rPr>
                <w:rFonts w:asciiTheme="majorBidi" w:hAnsiTheme="majorBidi" w:cstheme="majorBidi"/>
                <w:sz w:val="24"/>
                <w:szCs w:val="24"/>
              </w:rPr>
              <w:t>Öğrencinin;</w:t>
            </w:r>
          </w:p>
          <w:p w14:paraId="0C81876D" w14:textId="77777777" w:rsidR="006E7573" w:rsidRPr="00471288" w:rsidRDefault="006E7573" w:rsidP="00544D64">
            <w:pPr>
              <w:numPr>
                <w:ilvl w:val="0"/>
                <w:numId w:val="3"/>
              </w:numPr>
              <w:tabs>
                <w:tab w:val="clear" w:pos="720"/>
                <w:tab w:val="left" w:pos="360"/>
              </w:tabs>
              <w:spacing w:after="0" w:line="240" w:lineRule="auto"/>
              <w:ind w:left="376"/>
              <w:jc w:val="both"/>
              <w:rPr>
                <w:rFonts w:asciiTheme="majorBidi" w:hAnsiTheme="majorBidi" w:cstheme="majorBidi"/>
                <w:sz w:val="24"/>
                <w:szCs w:val="24"/>
              </w:rPr>
            </w:pPr>
            <w:r w:rsidRPr="00471288">
              <w:rPr>
                <w:rFonts w:asciiTheme="majorBidi" w:hAnsiTheme="majorBidi" w:cstheme="majorBidi"/>
                <w:sz w:val="24"/>
                <w:szCs w:val="24"/>
              </w:rPr>
              <w:t>Hem Avrupa hem de Asya çeviri geleneklerindeki etkinliklerin temel tarihsel çizgilerini izleyebilmesi beklenir.</w:t>
            </w:r>
          </w:p>
          <w:p w14:paraId="0C81876E" w14:textId="77777777" w:rsidR="006E7573" w:rsidRPr="00471288" w:rsidRDefault="006E7573" w:rsidP="00544D64">
            <w:pPr>
              <w:numPr>
                <w:ilvl w:val="0"/>
                <w:numId w:val="3"/>
              </w:numPr>
              <w:tabs>
                <w:tab w:val="clear" w:pos="720"/>
                <w:tab w:val="left" w:pos="360"/>
              </w:tabs>
              <w:spacing w:after="0" w:line="240" w:lineRule="auto"/>
              <w:ind w:left="376"/>
              <w:jc w:val="both"/>
              <w:rPr>
                <w:rFonts w:asciiTheme="majorBidi" w:hAnsiTheme="majorBidi" w:cstheme="majorBidi"/>
                <w:sz w:val="24"/>
                <w:szCs w:val="24"/>
              </w:rPr>
            </w:pPr>
            <w:r w:rsidRPr="00471288">
              <w:rPr>
                <w:rFonts w:asciiTheme="majorBidi" w:hAnsiTheme="majorBidi" w:cstheme="majorBidi"/>
                <w:sz w:val="24"/>
                <w:szCs w:val="24"/>
              </w:rPr>
              <w:t>Farklı kültürlerdeki geçmiş çeviri olguları ile çağdaş çeviri kuramları arasında tarihsel bağlantıları kurabilmesi beklenir.</w:t>
            </w:r>
          </w:p>
          <w:p w14:paraId="0C81876F" w14:textId="77777777" w:rsidR="006E7573" w:rsidRPr="00471288" w:rsidRDefault="006E7573" w:rsidP="00544D64">
            <w:pPr>
              <w:numPr>
                <w:ilvl w:val="0"/>
                <w:numId w:val="3"/>
              </w:numPr>
              <w:tabs>
                <w:tab w:val="clear" w:pos="720"/>
                <w:tab w:val="left" w:pos="360"/>
              </w:tabs>
              <w:spacing w:after="0" w:line="240" w:lineRule="auto"/>
              <w:ind w:left="376"/>
              <w:jc w:val="both"/>
              <w:rPr>
                <w:rFonts w:asciiTheme="majorBidi" w:hAnsiTheme="majorBidi" w:cstheme="majorBidi"/>
                <w:sz w:val="24"/>
                <w:szCs w:val="24"/>
              </w:rPr>
            </w:pPr>
            <w:r w:rsidRPr="00471288">
              <w:rPr>
                <w:rFonts w:asciiTheme="majorBidi" w:hAnsiTheme="majorBidi" w:cstheme="majorBidi"/>
                <w:sz w:val="24"/>
                <w:szCs w:val="24"/>
              </w:rPr>
              <w:t xml:space="preserve">İlgili geleneklerde çeviri terim ve kavramlarının </w:t>
            </w:r>
            <w:r w:rsidR="00AF3D33" w:rsidRPr="00471288">
              <w:rPr>
                <w:rFonts w:asciiTheme="majorBidi" w:hAnsiTheme="majorBidi" w:cstheme="majorBidi"/>
                <w:sz w:val="24"/>
                <w:szCs w:val="24"/>
              </w:rPr>
              <w:t>soy kütüğü</w:t>
            </w:r>
            <w:r w:rsidRPr="00471288">
              <w:rPr>
                <w:rFonts w:asciiTheme="majorBidi" w:hAnsiTheme="majorBidi" w:cstheme="majorBidi"/>
                <w:sz w:val="24"/>
                <w:szCs w:val="24"/>
              </w:rPr>
              <w:t xml:space="preserve"> hakkında bilgi birikimi oluşturması beklenir.</w:t>
            </w:r>
          </w:p>
          <w:p w14:paraId="0C818770" w14:textId="77777777" w:rsidR="006E7573" w:rsidRPr="00471288" w:rsidRDefault="006E7573" w:rsidP="00544D64">
            <w:pPr>
              <w:numPr>
                <w:ilvl w:val="0"/>
                <w:numId w:val="3"/>
              </w:numPr>
              <w:tabs>
                <w:tab w:val="clear" w:pos="720"/>
                <w:tab w:val="left" w:pos="360"/>
              </w:tabs>
              <w:spacing w:after="0" w:line="240" w:lineRule="auto"/>
              <w:ind w:left="376"/>
              <w:jc w:val="both"/>
              <w:rPr>
                <w:rFonts w:asciiTheme="majorBidi" w:hAnsiTheme="majorBidi" w:cstheme="majorBidi"/>
                <w:sz w:val="24"/>
                <w:szCs w:val="24"/>
              </w:rPr>
            </w:pPr>
            <w:r w:rsidRPr="00471288">
              <w:rPr>
                <w:rFonts w:asciiTheme="majorBidi" w:hAnsiTheme="majorBidi" w:cstheme="majorBidi"/>
                <w:sz w:val="24"/>
                <w:szCs w:val="24"/>
              </w:rPr>
              <w:t>İlgili çeviri geleneklerinde çevirmenlik mesleği ve çeviriyle ilgili kurumlar hakkında bilgi birikimi oluşturması beklenir.</w:t>
            </w:r>
          </w:p>
          <w:p w14:paraId="0C818771" w14:textId="77777777" w:rsidR="006E7573" w:rsidRPr="00471288" w:rsidRDefault="006E7573" w:rsidP="00544D64">
            <w:pPr>
              <w:numPr>
                <w:ilvl w:val="0"/>
                <w:numId w:val="3"/>
              </w:numPr>
              <w:tabs>
                <w:tab w:val="clear" w:pos="720"/>
                <w:tab w:val="left" w:pos="360"/>
              </w:tabs>
              <w:spacing w:after="0" w:line="240" w:lineRule="auto"/>
              <w:ind w:left="376"/>
              <w:jc w:val="both"/>
              <w:rPr>
                <w:rFonts w:asciiTheme="majorBidi" w:hAnsiTheme="majorBidi" w:cstheme="majorBidi"/>
                <w:sz w:val="24"/>
                <w:szCs w:val="24"/>
              </w:rPr>
            </w:pPr>
            <w:r w:rsidRPr="00471288">
              <w:rPr>
                <w:rFonts w:asciiTheme="majorBidi" w:hAnsiTheme="majorBidi" w:cstheme="majorBidi"/>
                <w:sz w:val="24"/>
                <w:szCs w:val="24"/>
              </w:rPr>
              <w:t>Çalıştığı dil ve kültürlere özgü çeviri söylemleri ile çevirmen davranış ve tutumları konusunda bilgi birikimi oluşturması beklenir.</w:t>
            </w:r>
          </w:p>
          <w:p w14:paraId="0C818772" w14:textId="77777777" w:rsidR="006E7573" w:rsidRPr="00471288" w:rsidRDefault="006E7573" w:rsidP="00544D64">
            <w:pPr>
              <w:pStyle w:val="NormalWeb"/>
              <w:shd w:val="clear" w:color="auto" w:fill="FFFFFF"/>
              <w:spacing w:before="0" w:beforeAutospacing="0" w:after="0" w:afterAutospacing="0"/>
              <w:jc w:val="both"/>
              <w:textAlignment w:val="baseline"/>
              <w:rPr>
                <w:rFonts w:asciiTheme="majorBidi" w:hAnsiTheme="majorBidi" w:cstheme="majorBidi"/>
                <w:noProof/>
              </w:rPr>
            </w:pPr>
            <w:r w:rsidRPr="00471288">
              <w:rPr>
                <w:rFonts w:asciiTheme="majorBidi" w:hAnsiTheme="majorBidi" w:cstheme="majorBidi"/>
              </w:rPr>
              <w:t>Çeviribilim alanında lisansüstü çalışmalara başlayabilecek düzeyde temel bir kuramsal-kavramsal çerçeve oluşturabilmesi beklenir.</w:t>
            </w:r>
          </w:p>
        </w:tc>
      </w:tr>
    </w:tbl>
    <w:p w14:paraId="0C818774" w14:textId="77777777" w:rsidR="00B054B4" w:rsidRDefault="00B054B4" w:rsidP="00544D64">
      <w:pPr>
        <w:spacing w:after="0" w:line="240" w:lineRule="auto"/>
        <w:rPr>
          <w:rFonts w:asciiTheme="majorBidi" w:hAnsiTheme="majorBidi" w:cstheme="majorBidi"/>
          <w:b/>
          <w:bCs/>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441"/>
        <w:gridCol w:w="840"/>
        <w:gridCol w:w="762"/>
        <w:gridCol w:w="762"/>
        <w:gridCol w:w="843"/>
      </w:tblGrid>
      <w:tr w:rsidR="001C4A08" w:rsidRPr="00471288" w14:paraId="0C818778" w14:textId="77777777" w:rsidTr="004B58B3">
        <w:trPr>
          <w:jc w:val="center"/>
        </w:trPr>
        <w:tc>
          <w:tcPr>
            <w:tcW w:w="1526" w:type="dxa"/>
            <w:vMerge w:val="restart"/>
            <w:shd w:val="clear" w:color="auto" w:fill="auto"/>
            <w:vAlign w:val="center"/>
          </w:tcPr>
          <w:p w14:paraId="0C818775" w14:textId="77777777" w:rsidR="001C4A08" w:rsidRPr="001C4A08" w:rsidRDefault="001C4A08" w:rsidP="001C4A08">
            <w:pPr>
              <w:spacing w:after="0" w:line="240" w:lineRule="auto"/>
              <w:jc w:val="center"/>
              <w:rPr>
                <w:rFonts w:asciiTheme="majorBidi" w:hAnsiTheme="majorBidi" w:cstheme="majorBidi"/>
                <w:b/>
                <w:noProof/>
              </w:rPr>
            </w:pPr>
            <w:r w:rsidRPr="001C4A08">
              <w:rPr>
                <w:rFonts w:asciiTheme="majorBidi" w:hAnsiTheme="majorBidi" w:cstheme="majorBidi"/>
                <w:b/>
                <w:noProof/>
              </w:rPr>
              <w:t>Dersin Kodu</w:t>
            </w:r>
          </w:p>
        </w:tc>
        <w:tc>
          <w:tcPr>
            <w:tcW w:w="4441" w:type="dxa"/>
            <w:vMerge w:val="restart"/>
            <w:shd w:val="clear" w:color="auto" w:fill="auto"/>
            <w:vAlign w:val="center"/>
          </w:tcPr>
          <w:p w14:paraId="0C818776"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Adı</w:t>
            </w:r>
          </w:p>
        </w:tc>
        <w:tc>
          <w:tcPr>
            <w:tcW w:w="3207" w:type="dxa"/>
            <w:gridSpan w:val="4"/>
            <w:shd w:val="clear" w:color="auto" w:fill="auto"/>
          </w:tcPr>
          <w:p w14:paraId="0C818777" w14:textId="77777777" w:rsidR="001C4A08" w:rsidRPr="00471288" w:rsidRDefault="001C4A08" w:rsidP="0084677A">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Kredisi</w:t>
            </w:r>
          </w:p>
        </w:tc>
      </w:tr>
      <w:tr w:rsidR="00A25C5A" w:rsidRPr="00471288" w14:paraId="0C81877F" w14:textId="77777777" w:rsidTr="004B58B3">
        <w:trPr>
          <w:jc w:val="center"/>
        </w:trPr>
        <w:tc>
          <w:tcPr>
            <w:tcW w:w="1526" w:type="dxa"/>
            <w:vMerge/>
            <w:shd w:val="clear" w:color="auto" w:fill="auto"/>
          </w:tcPr>
          <w:p w14:paraId="0C818779" w14:textId="77777777" w:rsidR="00A25C5A" w:rsidRPr="00471288" w:rsidRDefault="00A25C5A" w:rsidP="00544D64">
            <w:pPr>
              <w:spacing w:after="0" w:line="240" w:lineRule="auto"/>
              <w:rPr>
                <w:rFonts w:asciiTheme="majorBidi" w:hAnsiTheme="majorBidi" w:cstheme="majorBidi"/>
                <w:b/>
                <w:noProof/>
                <w:sz w:val="24"/>
                <w:szCs w:val="24"/>
              </w:rPr>
            </w:pPr>
          </w:p>
        </w:tc>
        <w:tc>
          <w:tcPr>
            <w:tcW w:w="4441" w:type="dxa"/>
            <w:vMerge/>
            <w:shd w:val="clear" w:color="auto" w:fill="auto"/>
          </w:tcPr>
          <w:p w14:paraId="0C81877A" w14:textId="77777777" w:rsidR="00A25C5A" w:rsidRPr="00471288" w:rsidRDefault="00A25C5A" w:rsidP="00544D64">
            <w:pPr>
              <w:spacing w:after="0" w:line="240" w:lineRule="auto"/>
              <w:rPr>
                <w:rFonts w:asciiTheme="majorBidi" w:hAnsiTheme="majorBidi" w:cstheme="majorBidi"/>
                <w:b/>
                <w:noProof/>
                <w:sz w:val="24"/>
                <w:szCs w:val="24"/>
              </w:rPr>
            </w:pPr>
          </w:p>
        </w:tc>
        <w:tc>
          <w:tcPr>
            <w:tcW w:w="840" w:type="dxa"/>
            <w:shd w:val="clear" w:color="auto" w:fill="auto"/>
            <w:vAlign w:val="center"/>
          </w:tcPr>
          <w:p w14:paraId="0C81877B" w14:textId="77777777" w:rsidR="00A25C5A" w:rsidRPr="00471288" w:rsidRDefault="00A25C5A"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T</w:t>
            </w:r>
          </w:p>
        </w:tc>
        <w:tc>
          <w:tcPr>
            <w:tcW w:w="762" w:type="dxa"/>
            <w:shd w:val="clear" w:color="auto" w:fill="auto"/>
            <w:vAlign w:val="center"/>
          </w:tcPr>
          <w:p w14:paraId="0C81877C" w14:textId="77777777" w:rsidR="00A25C5A" w:rsidRPr="00471288" w:rsidRDefault="00A25C5A"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U</w:t>
            </w:r>
          </w:p>
        </w:tc>
        <w:tc>
          <w:tcPr>
            <w:tcW w:w="762" w:type="dxa"/>
            <w:shd w:val="clear" w:color="auto" w:fill="auto"/>
            <w:vAlign w:val="center"/>
          </w:tcPr>
          <w:p w14:paraId="0C81877D" w14:textId="77777777" w:rsidR="00A25C5A" w:rsidRPr="00471288" w:rsidRDefault="00A25C5A"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K</w:t>
            </w:r>
          </w:p>
        </w:tc>
        <w:tc>
          <w:tcPr>
            <w:tcW w:w="843" w:type="dxa"/>
            <w:shd w:val="clear" w:color="auto" w:fill="auto"/>
            <w:vAlign w:val="center"/>
          </w:tcPr>
          <w:p w14:paraId="0C81877E" w14:textId="77777777" w:rsidR="00A25C5A" w:rsidRPr="00471288" w:rsidRDefault="00A25C5A" w:rsidP="00544D64">
            <w:pPr>
              <w:spacing w:after="0" w:line="240" w:lineRule="auto"/>
              <w:jc w:val="center"/>
              <w:rPr>
                <w:rFonts w:asciiTheme="majorBidi" w:hAnsiTheme="majorBidi" w:cstheme="majorBidi"/>
                <w:sz w:val="24"/>
                <w:szCs w:val="24"/>
              </w:rPr>
            </w:pPr>
            <w:proofErr w:type="spellStart"/>
            <w:r w:rsidRPr="00471288">
              <w:rPr>
                <w:rFonts w:asciiTheme="majorBidi" w:hAnsiTheme="majorBidi" w:cstheme="majorBidi"/>
                <w:sz w:val="24"/>
                <w:szCs w:val="24"/>
              </w:rPr>
              <w:t>AKTS</w:t>
            </w:r>
            <w:proofErr w:type="spellEnd"/>
          </w:p>
        </w:tc>
      </w:tr>
      <w:tr w:rsidR="00A25C5A" w:rsidRPr="00471288" w14:paraId="0C818786" w14:textId="77777777" w:rsidTr="004B58B3">
        <w:trPr>
          <w:jc w:val="center"/>
        </w:trPr>
        <w:tc>
          <w:tcPr>
            <w:tcW w:w="1526" w:type="dxa"/>
            <w:shd w:val="clear" w:color="auto" w:fill="auto"/>
            <w:vAlign w:val="center"/>
          </w:tcPr>
          <w:p w14:paraId="0C818780" w14:textId="77777777" w:rsidR="00A25C5A" w:rsidRPr="00471288" w:rsidRDefault="00A25C5A" w:rsidP="00544D64">
            <w:pPr>
              <w:spacing w:after="0" w:line="240" w:lineRule="auto"/>
              <w:rPr>
                <w:rFonts w:asciiTheme="majorBidi" w:hAnsiTheme="majorBidi" w:cstheme="majorBidi"/>
                <w:b/>
                <w:bCs/>
                <w:sz w:val="24"/>
                <w:szCs w:val="24"/>
              </w:rPr>
            </w:pPr>
            <w:r w:rsidRPr="00471288">
              <w:rPr>
                <w:rFonts w:asciiTheme="majorBidi" w:hAnsiTheme="majorBidi" w:cstheme="majorBidi"/>
                <w:b/>
                <w:bCs/>
                <w:sz w:val="24"/>
                <w:szCs w:val="24"/>
              </w:rPr>
              <w:t>ISLT222</w:t>
            </w:r>
          </w:p>
        </w:tc>
        <w:tc>
          <w:tcPr>
            <w:tcW w:w="4441" w:type="dxa"/>
            <w:shd w:val="clear" w:color="auto" w:fill="auto"/>
            <w:vAlign w:val="center"/>
          </w:tcPr>
          <w:p w14:paraId="0C818781" w14:textId="77777777" w:rsidR="00A25C5A" w:rsidRPr="00471288" w:rsidRDefault="00A25C5A" w:rsidP="00544D64">
            <w:pPr>
              <w:spacing w:after="0" w:line="240" w:lineRule="auto"/>
              <w:rPr>
                <w:rFonts w:asciiTheme="majorBidi" w:hAnsiTheme="majorBidi" w:cstheme="majorBidi"/>
                <w:b/>
                <w:bCs/>
                <w:sz w:val="24"/>
                <w:szCs w:val="24"/>
              </w:rPr>
            </w:pPr>
            <w:r w:rsidRPr="00471288">
              <w:rPr>
                <w:rFonts w:asciiTheme="majorBidi" w:hAnsiTheme="majorBidi" w:cstheme="majorBidi"/>
                <w:b/>
                <w:bCs/>
                <w:sz w:val="24"/>
                <w:szCs w:val="24"/>
              </w:rPr>
              <w:t>Girişimcilik Uygulamaları</w:t>
            </w:r>
          </w:p>
        </w:tc>
        <w:tc>
          <w:tcPr>
            <w:tcW w:w="840" w:type="dxa"/>
            <w:shd w:val="clear" w:color="auto" w:fill="auto"/>
            <w:vAlign w:val="center"/>
          </w:tcPr>
          <w:p w14:paraId="0C818782" w14:textId="77777777" w:rsidR="00A25C5A" w:rsidRPr="00471288" w:rsidRDefault="00A25C5A" w:rsidP="00544D64">
            <w:pPr>
              <w:spacing w:after="0" w:line="240" w:lineRule="auto"/>
              <w:ind w:left="-106" w:right="-107"/>
              <w:jc w:val="center"/>
              <w:rPr>
                <w:rFonts w:asciiTheme="majorBidi" w:hAnsiTheme="majorBidi" w:cstheme="majorBidi"/>
                <w:sz w:val="24"/>
                <w:szCs w:val="24"/>
              </w:rPr>
            </w:pPr>
            <w:r w:rsidRPr="00471288">
              <w:rPr>
                <w:rFonts w:asciiTheme="majorBidi" w:hAnsiTheme="majorBidi" w:cstheme="majorBidi"/>
                <w:sz w:val="24"/>
                <w:szCs w:val="24"/>
              </w:rPr>
              <w:t>2</w:t>
            </w:r>
          </w:p>
        </w:tc>
        <w:tc>
          <w:tcPr>
            <w:tcW w:w="762" w:type="dxa"/>
            <w:shd w:val="clear" w:color="auto" w:fill="auto"/>
            <w:vAlign w:val="center"/>
          </w:tcPr>
          <w:p w14:paraId="0C818783" w14:textId="77777777" w:rsidR="00A25C5A" w:rsidRPr="00471288" w:rsidRDefault="00A25C5A" w:rsidP="00544D64">
            <w:pPr>
              <w:spacing w:after="0" w:line="240" w:lineRule="auto"/>
              <w:ind w:left="-106" w:right="-107"/>
              <w:jc w:val="center"/>
              <w:rPr>
                <w:rFonts w:asciiTheme="majorBidi" w:hAnsiTheme="majorBidi" w:cstheme="majorBidi"/>
                <w:sz w:val="24"/>
                <w:szCs w:val="24"/>
              </w:rPr>
            </w:pPr>
            <w:r w:rsidRPr="00471288">
              <w:rPr>
                <w:rFonts w:asciiTheme="majorBidi" w:hAnsiTheme="majorBidi" w:cstheme="majorBidi"/>
                <w:sz w:val="24"/>
                <w:szCs w:val="24"/>
              </w:rPr>
              <w:t>0</w:t>
            </w:r>
          </w:p>
        </w:tc>
        <w:tc>
          <w:tcPr>
            <w:tcW w:w="762" w:type="dxa"/>
            <w:shd w:val="clear" w:color="auto" w:fill="auto"/>
            <w:vAlign w:val="center"/>
          </w:tcPr>
          <w:p w14:paraId="0C818784" w14:textId="77777777" w:rsidR="00A25C5A" w:rsidRPr="00471288" w:rsidRDefault="00A25C5A" w:rsidP="00544D64">
            <w:pPr>
              <w:spacing w:after="0" w:line="240" w:lineRule="auto"/>
              <w:ind w:left="-106" w:right="-107"/>
              <w:jc w:val="center"/>
              <w:rPr>
                <w:rFonts w:asciiTheme="majorBidi" w:hAnsiTheme="majorBidi" w:cstheme="majorBidi"/>
                <w:sz w:val="24"/>
                <w:szCs w:val="24"/>
              </w:rPr>
            </w:pPr>
            <w:r w:rsidRPr="00471288">
              <w:rPr>
                <w:rFonts w:asciiTheme="majorBidi" w:hAnsiTheme="majorBidi" w:cstheme="majorBidi"/>
                <w:sz w:val="24"/>
                <w:szCs w:val="24"/>
              </w:rPr>
              <w:t>2</w:t>
            </w:r>
          </w:p>
        </w:tc>
        <w:tc>
          <w:tcPr>
            <w:tcW w:w="843" w:type="dxa"/>
            <w:shd w:val="clear" w:color="auto" w:fill="auto"/>
            <w:vAlign w:val="center"/>
          </w:tcPr>
          <w:p w14:paraId="0C818785" w14:textId="77777777" w:rsidR="00A25C5A" w:rsidRPr="00471288" w:rsidRDefault="00A25C5A" w:rsidP="00544D64">
            <w:pPr>
              <w:spacing w:after="0" w:line="240" w:lineRule="auto"/>
              <w:ind w:left="-106" w:right="-107"/>
              <w:jc w:val="center"/>
              <w:rPr>
                <w:rFonts w:asciiTheme="majorBidi" w:hAnsiTheme="majorBidi" w:cstheme="majorBidi"/>
                <w:sz w:val="24"/>
                <w:szCs w:val="24"/>
              </w:rPr>
            </w:pPr>
            <w:r w:rsidRPr="00471288">
              <w:rPr>
                <w:rFonts w:asciiTheme="majorBidi" w:hAnsiTheme="majorBidi" w:cstheme="majorBidi"/>
                <w:sz w:val="24"/>
                <w:szCs w:val="24"/>
              </w:rPr>
              <w:t>3</w:t>
            </w:r>
          </w:p>
        </w:tc>
      </w:tr>
      <w:tr w:rsidR="00A25C5A" w:rsidRPr="00471288" w14:paraId="0C818788" w14:textId="77777777" w:rsidTr="004B58B3">
        <w:trPr>
          <w:trHeight w:val="729"/>
          <w:jc w:val="center"/>
        </w:trPr>
        <w:tc>
          <w:tcPr>
            <w:tcW w:w="9174" w:type="dxa"/>
            <w:gridSpan w:val="6"/>
            <w:shd w:val="clear" w:color="auto" w:fill="auto"/>
          </w:tcPr>
          <w:p w14:paraId="0C818787" w14:textId="77777777" w:rsidR="00A25C5A" w:rsidRPr="00471288" w:rsidRDefault="00A25C5A" w:rsidP="00544D64">
            <w:pPr>
              <w:spacing w:after="0" w:line="240" w:lineRule="auto"/>
              <w:jc w:val="both"/>
              <w:rPr>
                <w:rFonts w:asciiTheme="majorBidi" w:hAnsiTheme="majorBidi" w:cstheme="majorBidi"/>
                <w:b/>
                <w:bCs/>
                <w:i/>
                <w:iCs/>
                <w:sz w:val="24"/>
                <w:szCs w:val="24"/>
              </w:rPr>
            </w:pPr>
            <w:r w:rsidRPr="00471288">
              <w:rPr>
                <w:rFonts w:asciiTheme="majorBidi" w:hAnsiTheme="majorBidi" w:cstheme="majorBidi"/>
                <w:color w:val="000000"/>
                <w:sz w:val="24"/>
                <w:szCs w:val="24"/>
              </w:rPr>
              <w:lastRenderedPageBreak/>
              <w:t>Dersin amacı, öğrencilerin Türk iş hayatı, iş ortamı özellikle de girişimcilik hakkında bilgiler edinmesi sağlanarak, onları geleceğin başarılı girişimcileri olmaya hazırlamaktır. Bu amaç doğrultusunda derslerde, dünyada ve Türkiye’de küresel gelişmeye ve girişimciliğe ilişkin önemli bilgiler verilir ve başarı öyküleri paylaşılır. Derslerde seçkin akademisyenler tarafından girişimcilikle ilgili yararlı bilgiler aktarılarak, yenidünya düzeninde stratejik yönetim, girişimcilik, yaratıcılık, insan kaynakları yönetimi ve iletişim, girişimciler için finansal yönetim konuları üzerinde durulur. Dersin özgün yanı, Türkiye’nin seçkin iş insanlarının, kendi girişim ve deneyimlerini anlatarak, iş tecrübelerini öğrencilerle paylaşmalarıdır.</w:t>
            </w:r>
          </w:p>
        </w:tc>
      </w:tr>
    </w:tbl>
    <w:p w14:paraId="0C818789" w14:textId="77777777" w:rsidR="00A25C5A" w:rsidRDefault="00A25C5A" w:rsidP="00544D64">
      <w:pPr>
        <w:spacing w:after="0" w:line="240" w:lineRule="auto"/>
        <w:rPr>
          <w:rFonts w:asciiTheme="majorBidi" w:hAnsiTheme="majorBidi" w:cstheme="majorBidi"/>
          <w:b/>
          <w:bCs/>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441"/>
        <w:gridCol w:w="840"/>
        <w:gridCol w:w="762"/>
        <w:gridCol w:w="762"/>
        <w:gridCol w:w="843"/>
      </w:tblGrid>
      <w:tr w:rsidR="004B58B3" w:rsidRPr="00471288" w14:paraId="0C81878D" w14:textId="77777777" w:rsidTr="004B58B3">
        <w:trPr>
          <w:jc w:val="center"/>
        </w:trPr>
        <w:tc>
          <w:tcPr>
            <w:tcW w:w="1526" w:type="dxa"/>
            <w:vMerge w:val="restart"/>
            <w:shd w:val="clear" w:color="auto" w:fill="auto"/>
            <w:vAlign w:val="center"/>
          </w:tcPr>
          <w:p w14:paraId="0C81878A" w14:textId="77777777" w:rsidR="004B58B3" w:rsidRPr="001C4A08" w:rsidRDefault="004B58B3" w:rsidP="004B58B3">
            <w:pPr>
              <w:spacing w:after="0" w:line="240" w:lineRule="auto"/>
              <w:jc w:val="center"/>
              <w:rPr>
                <w:rFonts w:asciiTheme="majorBidi" w:hAnsiTheme="majorBidi" w:cstheme="majorBidi"/>
                <w:b/>
                <w:noProof/>
              </w:rPr>
            </w:pPr>
            <w:r w:rsidRPr="001C4A08">
              <w:rPr>
                <w:rFonts w:asciiTheme="majorBidi" w:hAnsiTheme="majorBidi" w:cstheme="majorBidi"/>
                <w:b/>
                <w:noProof/>
              </w:rPr>
              <w:t>Dersin Kodu</w:t>
            </w:r>
          </w:p>
        </w:tc>
        <w:tc>
          <w:tcPr>
            <w:tcW w:w="4441" w:type="dxa"/>
            <w:vMerge w:val="restart"/>
            <w:shd w:val="clear" w:color="auto" w:fill="auto"/>
            <w:vAlign w:val="center"/>
          </w:tcPr>
          <w:p w14:paraId="0C81878B" w14:textId="77777777" w:rsidR="004B58B3" w:rsidRPr="00471288" w:rsidRDefault="004B58B3" w:rsidP="004B58B3">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Adı</w:t>
            </w:r>
          </w:p>
        </w:tc>
        <w:tc>
          <w:tcPr>
            <w:tcW w:w="3207" w:type="dxa"/>
            <w:gridSpan w:val="4"/>
            <w:shd w:val="clear" w:color="auto" w:fill="auto"/>
          </w:tcPr>
          <w:p w14:paraId="0C81878C" w14:textId="77777777" w:rsidR="004B58B3" w:rsidRPr="00471288" w:rsidRDefault="004B58B3" w:rsidP="0084677A">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Kredisi</w:t>
            </w:r>
          </w:p>
        </w:tc>
      </w:tr>
      <w:tr w:rsidR="004B58B3" w:rsidRPr="00471288" w14:paraId="0C818794" w14:textId="77777777" w:rsidTr="004B58B3">
        <w:trPr>
          <w:jc w:val="center"/>
        </w:trPr>
        <w:tc>
          <w:tcPr>
            <w:tcW w:w="1526" w:type="dxa"/>
            <w:vMerge/>
            <w:shd w:val="clear" w:color="auto" w:fill="auto"/>
          </w:tcPr>
          <w:p w14:paraId="0C81878E" w14:textId="77777777" w:rsidR="004B58B3" w:rsidRPr="00471288" w:rsidRDefault="004B58B3" w:rsidP="004B58B3">
            <w:pPr>
              <w:spacing w:after="0" w:line="240" w:lineRule="auto"/>
              <w:rPr>
                <w:rFonts w:asciiTheme="majorBidi" w:hAnsiTheme="majorBidi" w:cstheme="majorBidi"/>
                <w:b/>
                <w:noProof/>
                <w:sz w:val="24"/>
                <w:szCs w:val="24"/>
              </w:rPr>
            </w:pPr>
          </w:p>
        </w:tc>
        <w:tc>
          <w:tcPr>
            <w:tcW w:w="4441" w:type="dxa"/>
            <w:vMerge/>
            <w:shd w:val="clear" w:color="auto" w:fill="auto"/>
          </w:tcPr>
          <w:p w14:paraId="0C81878F" w14:textId="77777777" w:rsidR="004B58B3" w:rsidRPr="00471288" w:rsidRDefault="004B58B3" w:rsidP="004B58B3">
            <w:pPr>
              <w:spacing w:after="0" w:line="240" w:lineRule="auto"/>
              <w:rPr>
                <w:rFonts w:asciiTheme="majorBidi" w:hAnsiTheme="majorBidi" w:cstheme="majorBidi"/>
                <w:b/>
                <w:noProof/>
                <w:sz w:val="24"/>
                <w:szCs w:val="24"/>
              </w:rPr>
            </w:pPr>
          </w:p>
        </w:tc>
        <w:tc>
          <w:tcPr>
            <w:tcW w:w="840" w:type="dxa"/>
            <w:shd w:val="clear" w:color="auto" w:fill="auto"/>
            <w:vAlign w:val="center"/>
          </w:tcPr>
          <w:p w14:paraId="0C818790" w14:textId="77777777" w:rsidR="004B58B3" w:rsidRPr="00471288" w:rsidRDefault="004B58B3" w:rsidP="004B58B3">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T</w:t>
            </w:r>
          </w:p>
        </w:tc>
        <w:tc>
          <w:tcPr>
            <w:tcW w:w="762" w:type="dxa"/>
            <w:shd w:val="clear" w:color="auto" w:fill="auto"/>
            <w:vAlign w:val="center"/>
          </w:tcPr>
          <w:p w14:paraId="0C818791" w14:textId="77777777" w:rsidR="004B58B3" w:rsidRPr="00471288" w:rsidRDefault="004B58B3" w:rsidP="004B58B3">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U</w:t>
            </w:r>
          </w:p>
        </w:tc>
        <w:tc>
          <w:tcPr>
            <w:tcW w:w="762" w:type="dxa"/>
            <w:shd w:val="clear" w:color="auto" w:fill="auto"/>
            <w:vAlign w:val="center"/>
          </w:tcPr>
          <w:p w14:paraId="0C818792" w14:textId="77777777" w:rsidR="004B58B3" w:rsidRPr="00471288" w:rsidRDefault="004B58B3" w:rsidP="004B58B3">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K</w:t>
            </w:r>
          </w:p>
        </w:tc>
        <w:tc>
          <w:tcPr>
            <w:tcW w:w="843" w:type="dxa"/>
            <w:shd w:val="clear" w:color="auto" w:fill="auto"/>
            <w:vAlign w:val="center"/>
          </w:tcPr>
          <w:p w14:paraId="0C818793" w14:textId="77777777" w:rsidR="004B58B3" w:rsidRPr="00471288" w:rsidRDefault="004B58B3" w:rsidP="004B58B3">
            <w:pPr>
              <w:spacing w:after="0" w:line="240" w:lineRule="auto"/>
              <w:jc w:val="center"/>
              <w:rPr>
                <w:rFonts w:asciiTheme="majorBidi" w:hAnsiTheme="majorBidi" w:cstheme="majorBidi"/>
                <w:sz w:val="24"/>
                <w:szCs w:val="24"/>
              </w:rPr>
            </w:pPr>
            <w:proofErr w:type="spellStart"/>
            <w:r w:rsidRPr="00471288">
              <w:rPr>
                <w:rFonts w:asciiTheme="majorBidi" w:hAnsiTheme="majorBidi" w:cstheme="majorBidi"/>
                <w:sz w:val="24"/>
                <w:szCs w:val="24"/>
              </w:rPr>
              <w:t>AKTS</w:t>
            </w:r>
            <w:proofErr w:type="spellEnd"/>
          </w:p>
        </w:tc>
      </w:tr>
      <w:tr w:rsidR="004B58B3" w:rsidRPr="00471288" w14:paraId="0C81879C" w14:textId="77777777" w:rsidTr="0084677A">
        <w:trPr>
          <w:jc w:val="center"/>
        </w:trPr>
        <w:tc>
          <w:tcPr>
            <w:tcW w:w="1526" w:type="dxa"/>
            <w:shd w:val="clear" w:color="auto" w:fill="auto"/>
          </w:tcPr>
          <w:p w14:paraId="0C818795" w14:textId="77777777" w:rsidR="004B58B3" w:rsidRPr="00471288" w:rsidRDefault="004B58B3" w:rsidP="004B58B3">
            <w:pPr>
              <w:spacing w:after="0" w:line="240" w:lineRule="auto"/>
              <w:rPr>
                <w:rFonts w:asciiTheme="majorBidi" w:hAnsiTheme="majorBidi" w:cstheme="majorBidi"/>
                <w:b/>
                <w:noProof/>
                <w:sz w:val="24"/>
                <w:szCs w:val="24"/>
              </w:rPr>
            </w:pPr>
            <w:r>
              <w:rPr>
                <w:rFonts w:asciiTheme="majorBidi" w:hAnsiTheme="majorBidi" w:cstheme="majorBidi"/>
                <w:b/>
                <w:bCs/>
                <w:sz w:val="24"/>
                <w:szCs w:val="24"/>
              </w:rPr>
              <w:t>MTAR443</w:t>
            </w:r>
          </w:p>
        </w:tc>
        <w:tc>
          <w:tcPr>
            <w:tcW w:w="4441" w:type="dxa"/>
            <w:shd w:val="clear" w:color="auto" w:fill="auto"/>
          </w:tcPr>
          <w:p w14:paraId="0C818796" w14:textId="77777777" w:rsidR="00A1736F" w:rsidRPr="00471288" w:rsidRDefault="00A1736F" w:rsidP="00A1736F">
            <w:pPr>
              <w:spacing w:after="0" w:line="240" w:lineRule="auto"/>
              <w:rPr>
                <w:rFonts w:asciiTheme="majorBidi" w:hAnsiTheme="majorBidi" w:cstheme="majorBidi"/>
                <w:b/>
                <w:bCs/>
                <w:color w:val="FF0000"/>
                <w:sz w:val="24"/>
                <w:szCs w:val="24"/>
              </w:rPr>
            </w:pPr>
            <w:r w:rsidRPr="00471288">
              <w:rPr>
                <w:rFonts w:asciiTheme="majorBidi" w:hAnsiTheme="majorBidi" w:cstheme="majorBidi"/>
                <w:b/>
                <w:bCs/>
                <w:color w:val="FF0000"/>
                <w:sz w:val="24"/>
                <w:szCs w:val="24"/>
              </w:rPr>
              <w:t xml:space="preserve">SEÇMELİ </w:t>
            </w:r>
            <w:r>
              <w:rPr>
                <w:rFonts w:asciiTheme="majorBidi" w:hAnsiTheme="majorBidi" w:cstheme="majorBidi"/>
                <w:b/>
                <w:bCs/>
                <w:color w:val="FF0000"/>
                <w:sz w:val="24"/>
                <w:szCs w:val="24"/>
              </w:rPr>
              <w:t xml:space="preserve">ALAN </w:t>
            </w:r>
            <w:r w:rsidRPr="00471288">
              <w:rPr>
                <w:rFonts w:asciiTheme="majorBidi" w:hAnsiTheme="majorBidi" w:cstheme="majorBidi"/>
                <w:b/>
                <w:bCs/>
                <w:color w:val="FF0000"/>
                <w:sz w:val="24"/>
                <w:szCs w:val="24"/>
              </w:rPr>
              <w:t>DERS</w:t>
            </w:r>
            <w:r>
              <w:rPr>
                <w:rFonts w:asciiTheme="majorBidi" w:hAnsiTheme="majorBidi" w:cstheme="majorBidi"/>
                <w:b/>
                <w:bCs/>
                <w:color w:val="FF0000"/>
                <w:sz w:val="24"/>
                <w:szCs w:val="24"/>
              </w:rPr>
              <w:t>İ</w:t>
            </w:r>
          </w:p>
          <w:p w14:paraId="0C818797" w14:textId="77777777" w:rsidR="004B58B3" w:rsidRPr="00A463B9" w:rsidRDefault="004B58B3" w:rsidP="004B58B3">
            <w:pPr>
              <w:spacing w:after="0" w:line="240" w:lineRule="auto"/>
              <w:rPr>
                <w:rFonts w:asciiTheme="majorBidi" w:hAnsiTheme="majorBidi" w:cstheme="majorBidi"/>
                <w:b/>
                <w:bCs/>
                <w:i/>
                <w:iCs/>
                <w:sz w:val="24"/>
                <w:szCs w:val="24"/>
              </w:rPr>
            </w:pPr>
            <w:r w:rsidRPr="00A463B9">
              <w:rPr>
                <w:rFonts w:asciiTheme="majorBidi" w:hAnsiTheme="majorBidi" w:cstheme="majorBidi"/>
                <w:b/>
                <w:bCs/>
                <w:i/>
                <w:iCs/>
                <w:sz w:val="24"/>
                <w:szCs w:val="24"/>
              </w:rPr>
              <w:t>Arapçanın Lehçeleri I</w:t>
            </w:r>
          </w:p>
        </w:tc>
        <w:tc>
          <w:tcPr>
            <w:tcW w:w="840" w:type="dxa"/>
            <w:shd w:val="clear" w:color="auto" w:fill="auto"/>
            <w:vAlign w:val="center"/>
          </w:tcPr>
          <w:p w14:paraId="0C818798" w14:textId="77777777" w:rsidR="004B58B3" w:rsidRPr="00471288" w:rsidRDefault="004B58B3" w:rsidP="0084677A">
            <w:pPr>
              <w:spacing w:after="0" w:line="240" w:lineRule="auto"/>
              <w:ind w:left="-105"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762" w:type="dxa"/>
            <w:shd w:val="clear" w:color="auto" w:fill="auto"/>
            <w:vAlign w:val="center"/>
          </w:tcPr>
          <w:p w14:paraId="0C818799" w14:textId="77777777" w:rsidR="004B58B3" w:rsidRPr="00471288" w:rsidRDefault="004B58B3" w:rsidP="0084677A">
            <w:pPr>
              <w:spacing w:after="0" w:line="240" w:lineRule="auto"/>
              <w:ind w:left="-105" w:right="-107"/>
              <w:jc w:val="center"/>
              <w:rPr>
                <w:rFonts w:asciiTheme="majorBidi" w:hAnsiTheme="majorBidi" w:cstheme="majorBidi"/>
                <w:sz w:val="24"/>
                <w:szCs w:val="24"/>
              </w:rPr>
            </w:pPr>
            <w:r w:rsidRPr="00471288">
              <w:rPr>
                <w:rFonts w:asciiTheme="majorBidi" w:hAnsiTheme="majorBidi" w:cstheme="majorBidi"/>
                <w:sz w:val="24"/>
                <w:szCs w:val="24"/>
              </w:rPr>
              <w:t>0</w:t>
            </w:r>
          </w:p>
        </w:tc>
        <w:tc>
          <w:tcPr>
            <w:tcW w:w="762" w:type="dxa"/>
            <w:shd w:val="clear" w:color="auto" w:fill="auto"/>
            <w:vAlign w:val="center"/>
          </w:tcPr>
          <w:p w14:paraId="0C81879A" w14:textId="77777777" w:rsidR="004B58B3" w:rsidRPr="00471288" w:rsidRDefault="004B58B3" w:rsidP="0084677A">
            <w:pPr>
              <w:spacing w:after="0" w:line="240" w:lineRule="auto"/>
              <w:ind w:left="-105"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843" w:type="dxa"/>
            <w:shd w:val="clear" w:color="auto" w:fill="auto"/>
            <w:vAlign w:val="center"/>
          </w:tcPr>
          <w:p w14:paraId="0C81879B" w14:textId="77777777" w:rsidR="004B58B3" w:rsidRPr="00471288" w:rsidRDefault="004B58B3" w:rsidP="0084677A">
            <w:pPr>
              <w:spacing w:after="0" w:line="240" w:lineRule="auto"/>
              <w:ind w:left="-105" w:right="-107"/>
              <w:jc w:val="center"/>
              <w:rPr>
                <w:rFonts w:asciiTheme="majorBidi" w:hAnsiTheme="majorBidi" w:cstheme="majorBidi"/>
                <w:sz w:val="24"/>
                <w:szCs w:val="24"/>
              </w:rPr>
            </w:pPr>
            <w:r>
              <w:rPr>
                <w:rFonts w:asciiTheme="majorBidi" w:hAnsiTheme="majorBidi" w:cstheme="majorBidi"/>
                <w:sz w:val="24"/>
                <w:szCs w:val="24"/>
              </w:rPr>
              <w:t>5</w:t>
            </w:r>
          </w:p>
        </w:tc>
      </w:tr>
      <w:tr w:rsidR="004B58B3" w:rsidRPr="00471288" w14:paraId="0C81879F" w14:textId="77777777" w:rsidTr="004B58B3">
        <w:trPr>
          <w:trHeight w:val="870"/>
          <w:jc w:val="center"/>
        </w:trPr>
        <w:tc>
          <w:tcPr>
            <w:tcW w:w="9174" w:type="dxa"/>
            <w:gridSpan w:val="6"/>
            <w:shd w:val="clear" w:color="auto" w:fill="auto"/>
          </w:tcPr>
          <w:p w14:paraId="0C81879D" w14:textId="77777777" w:rsidR="004B58B3" w:rsidRDefault="004B58B3" w:rsidP="004B58B3">
            <w:pPr>
              <w:tabs>
                <w:tab w:val="left" w:pos="360"/>
              </w:tabs>
              <w:spacing w:after="0" w:line="240" w:lineRule="auto"/>
              <w:jc w:val="both"/>
              <w:rPr>
                <w:rFonts w:asciiTheme="majorBidi" w:hAnsiTheme="majorBidi" w:cstheme="majorBidi"/>
                <w:kern w:val="1"/>
                <w:sz w:val="24"/>
                <w:szCs w:val="24"/>
              </w:rPr>
            </w:pPr>
            <w:r>
              <w:rPr>
                <w:rFonts w:asciiTheme="majorBidi" w:hAnsiTheme="majorBidi" w:cstheme="majorBidi"/>
                <w:kern w:val="1"/>
                <w:sz w:val="24"/>
                <w:szCs w:val="24"/>
              </w:rPr>
              <w:t>Arapçanın yaygın olarak kullanılan lehçelerinden Suriye ve yakın bölgesinin lehçesini anlama, konuşma ve iletişim kurmayı amaçlar. Standart Arapça (</w:t>
            </w:r>
            <w:proofErr w:type="spellStart"/>
            <w:r>
              <w:rPr>
                <w:rFonts w:asciiTheme="majorBidi" w:hAnsiTheme="majorBidi" w:cstheme="majorBidi"/>
                <w:kern w:val="1"/>
                <w:sz w:val="24"/>
                <w:szCs w:val="24"/>
              </w:rPr>
              <w:t>fusha</w:t>
            </w:r>
            <w:proofErr w:type="spellEnd"/>
            <w:r>
              <w:rPr>
                <w:rFonts w:asciiTheme="majorBidi" w:hAnsiTheme="majorBidi" w:cstheme="majorBidi"/>
                <w:kern w:val="1"/>
                <w:sz w:val="24"/>
                <w:szCs w:val="24"/>
              </w:rPr>
              <w:t xml:space="preserve">) ile farkları, ses değişmeleri, Suriye lehçesine özgü sözcük yapım ve çekim ekleri, yöresel sözcükler </w:t>
            </w:r>
            <w:r w:rsidR="0019568A">
              <w:rPr>
                <w:rFonts w:asciiTheme="majorBidi" w:hAnsiTheme="majorBidi" w:cstheme="majorBidi"/>
                <w:kern w:val="1"/>
                <w:sz w:val="24"/>
                <w:szCs w:val="24"/>
              </w:rPr>
              <w:t>tanıtılır. Derste Suriye lehçesinin kullanıldığı görsel ve işitsel malzemeler kullanılır. Bu amaçla şarkı, haber, dizi ve filmler izlettirilip öğrencilerin bu lehçeye aşinalıkları arttırılır.</w:t>
            </w:r>
          </w:p>
          <w:p w14:paraId="0C81879E" w14:textId="77777777" w:rsidR="0019568A" w:rsidRPr="00471288" w:rsidRDefault="0019568A" w:rsidP="004B58B3">
            <w:pPr>
              <w:tabs>
                <w:tab w:val="left" w:pos="360"/>
              </w:tabs>
              <w:spacing w:after="0" w:line="240" w:lineRule="auto"/>
              <w:jc w:val="both"/>
              <w:rPr>
                <w:rFonts w:asciiTheme="majorBidi" w:hAnsiTheme="majorBidi" w:cstheme="majorBidi"/>
                <w:sz w:val="24"/>
                <w:szCs w:val="24"/>
              </w:rPr>
            </w:pPr>
            <w:r>
              <w:rPr>
                <w:rFonts w:asciiTheme="majorBidi" w:hAnsiTheme="majorBidi" w:cstheme="majorBidi"/>
                <w:kern w:val="1"/>
                <w:sz w:val="24"/>
                <w:szCs w:val="24"/>
              </w:rPr>
              <w:t>Dönem sonunda öğrencinin Suriye lehçesini kullananlarla rahat bir şekilde orta düzeyde iletişim kurması istenir.</w:t>
            </w:r>
          </w:p>
        </w:tc>
      </w:tr>
    </w:tbl>
    <w:p w14:paraId="0C8187A0" w14:textId="77777777" w:rsidR="004B58B3" w:rsidRDefault="004B58B3" w:rsidP="00544D64">
      <w:pPr>
        <w:spacing w:after="0" w:line="240" w:lineRule="auto"/>
        <w:rPr>
          <w:rFonts w:asciiTheme="majorBidi" w:hAnsiTheme="majorBidi" w:cstheme="majorBidi"/>
          <w:b/>
          <w:bCs/>
          <w:i/>
          <w:iCs/>
          <w:sz w:val="24"/>
          <w:szCs w:val="24"/>
        </w:rPr>
      </w:pPr>
    </w:p>
    <w:p w14:paraId="0C8187A1" w14:textId="77777777" w:rsidR="004B58B3" w:rsidRPr="00471288" w:rsidRDefault="004B58B3" w:rsidP="00544D64">
      <w:pPr>
        <w:spacing w:after="0" w:line="240" w:lineRule="auto"/>
        <w:rPr>
          <w:rFonts w:asciiTheme="majorBidi" w:hAnsiTheme="majorBidi" w:cstheme="majorBidi"/>
          <w:b/>
          <w:bCs/>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441"/>
        <w:gridCol w:w="840"/>
        <w:gridCol w:w="762"/>
        <w:gridCol w:w="762"/>
        <w:gridCol w:w="843"/>
      </w:tblGrid>
      <w:tr w:rsidR="001C4A08" w:rsidRPr="00471288" w14:paraId="0C8187A5" w14:textId="77777777" w:rsidTr="004B58B3">
        <w:trPr>
          <w:jc w:val="center"/>
        </w:trPr>
        <w:tc>
          <w:tcPr>
            <w:tcW w:w="1526" w:type="dxa"/>
            <w:vMerge w:val="restart"/>
            <w:shd w:val="clear" w:color="auto" w:fill="auto"/>
            <w:vAlign w:val="center"/>
          </w:tcPr>
          <w:p w14:paraId="0C8187A2" w14:textId="77777777" w:rsidR="001C4A08" w:rsidRPr="001C4A08" w:rsidRDefault="001C4A08" w:rsidP="001C4A08">
            <w:pPr>
              <w:spacing w:after="0" w:line="240" w:lineRule="auto"/>
              <w:jc w:val="center"/>
              <w:rPr>
                <w:rFonts w:asciiTheme="majorBidi" w:hAnsiTheme="majorBidi" w:cstheme="majorBidi"/>
                <w:b/>
                <w:noProof/>
              </w:rPr>
            </w:pPr>
            <w:r w:rsidRPr="001C4A08">
              <w:rPr>
                <w:rFonts w:asciiTheme="majorBidi" w:hAnsiTheme="majorBidi" w:cstheme="majorBidi"/>
                <w:b/>
                <w:noProof/>
              </w:rPr>
              <w:t>Dersin Kodu</w:t>
            </w:r>
          </w:p>
        </w:tc>
        <w:tc>
          <w:tcPr>
            <w:tcW w:w="4441" w:type="dxa"/>
            <w:vMerge w:val="restart"/>
            <w:shd w:val="clear" w:color="auto" w:fill="auto"/>
            <w:vAlign w:val="center"/>
          </w:tcPr>
          <w:p w14:paraId="0C8187A3"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Adı</w:t>
            </w:r>
          </w:p>
        </w:tc>
        <w:tc>
          <w:tcPr>
            <w:tcW w:w="3207" w:type="dxa"/>
            <w:gridSpan w:val="4"/>
            <w:shd w:val="clear" w:color="auto" w:fill="auto"/>
          </w:tcPr>
          <w:p w14:paraId="0C8187A4" w14:textId="77777777" w:rsidR="001C4A08" w:rsidRPr="00471288" w:rsidRDefault="001C4A08" w:rsidP="0084677A">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Kredisi</w:t>
            </w:r>
          </w:p>
        </w:tc>
      </w:tr>
      <w:tr w:rsidR="006048C1" w:rsidRPr="00471288" w14:paraId="0C8187AC" w14:textId="77777777" w:rsidTr="004B58B3">
        <w:trPr>
          <w:jc w:val="center"/>
        </w:trPr>
        <w:tc>
          <w:tcPr>
            <w:tcW w:w="1526" w:type="dxa"/>
            <w:vMerge/>
            <w:shd w:val="clear" w:color="auto" w:fill="auto"/>
          </w:tcPr>
          <w:p w14:paraId="0C8187A6" w14:textId="77777777" w:rsidR="006048C1" w:rsidRPr="00471288" w:rsidRDefault="006048C1" w:rsidP="00544D64">
            <w:pPr>
              <w:spacing w:after="0" w:line="240" w:lineRule="auto"/>
              <w:rPr>
                <w:rFonts w:asciiTheme="majorBidi" w:hAnsiTheme="majorBidi" w:cstheme="majorBidi"/>
                <w:b/>
                <w:noProof/>
                <w:sz w:val="24"/>
                <w:szCs w:val="24"/>
              </w:rPr>
            </w:pPr>
          </w:p>
        </w:tc>
        <w:tc>
          <w:tcPr>
            <w:tcW w:w="4441" w:type="dxa"/>
            <w:vMerge/>
            <w:shd w:val="clear" w:color="auto" w:fill="auto"/>
          </w:tcPr>
          <w:p w14:paraId="0C8187A7" w14:textId="77777777" w:rsidR="006048C1" w:rsidRPr="00471288" w:rsidRDefault="006048C1" w:rsidP="00544D64">
            <w:pPr>
              <w:spacing w:after="0" w:line="240" w:lineRule="auto"/>
              <w:rPr>
                <w:rFonts w:asciiTheme="majorBidi" w:hAnsiTheme="majorBidi" w:cstheme="majorBidi"/>
                <w:b/>
                <w:noProof/>
                <w:sz w:val="24"/>
                <w:szCs w:val="24"/>
              </w:rPr>
            </w:pPr>
          </w:p>
        </w:tc>
        <w:tc>
          <w:tcPr>
            <w:tcW w:w="840" w:type="dxa"/>
            <w:shd w:val="clear" w:color="auto" w:fill="auto"/>
            <w:vAlign w:val="center"/>
          </w:tcPr>
          <w:p w14:paraId="0C8187A8" w14:textId="77777777" w:rsidR="006048C1" w:rsidRPr="00471288" w:rsidRDefault="006048C1"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T</w:t>
            </w:r>
          </w:p>
        </w:tc>
        <w:tc>
          <w:tcPr>
            <w:tcW w:w="762" w:type="dxa"/>
            <w:shd w:val="clear" w:color="auto" w:fill="auto"/>
            <w:vAlign w:val="center"/>
          </w:tcPr>
          <w:p w14:paraId="0C8187A9" w14:textId="77777777" w:rsidR="006048C1" w:rsidRPr="00471288" w:rsidRDefault="006048C1"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U</w:t>
            </w:r>
          </w:p>
        </w:tc>
        <w:tc>
          <w:tcPr>
            <w:tcW w:w="762" w:type="dxa"/>
            <w:shd w:val="clear" w:color="auto" w:fill="auto"/>
            <w:vAlign w:val="center"/>
          </w:tcPr>
          <w:p w14:paraId="0C8187AA" w14:textId="77777777" w:rsidR="006048C1" w:rsidRPr="00471288" w:rsidRDefault="006048C1"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K</w:t>
            </w:r>
          </w:p>
        </w:tc>
        <w:tc>
          <w:tcPr>
            <w:tcW w:w="843" w:type="dxa"/>
            <w:shd w:val="clear" w:color="auto" w:fill="auto"/>
            <w:vAlign w:val="center"/>
          </w:tcPr>
          <w:p w14:paraId="0C8187AB" w14:textId="77777777" w:rsidR="006048C1" w:rsidRPr="00471288" w:rsidRDefault="006048C1" w:rsidP="00544D64">
            <w:pPr>
              <w:spacing w:after="0" w:line="240" w:lineRule="auto"/>
              <w:jc w:val="center"/>
              <w:rPr>
                <w:rFonts w:asciiTheme="majorBidi" w:hAnsiTheme="majorBidi" w:cstheme="majorBidi"/>
                <w:sz w:val="24"/>
                <w:szCs w:val="24"/>
              </w:rPr>
            </w:pPr>
            <w:proofErr w:type="spellStart"/>
            <w:r w:rsidRPr="00471288">
              <w:rPr>
                <w:rFonts w:asciiTheme="majorBidi" w:hAnsiTheme="majorBidi" w:cstheme="majorBidi"/>
                <w:sz w:val="24"/>
                <w:szCs w:val="24"/>
              </w:rPr>
              <w:t>AKTS</w:t>
            </w:r>
            <w:proofErr w:type="spellEnd"/>
          </w:p>
        </w:tc>
      </w:tr>
      <w:tr w:rsidR="006048C1" w:rsidRPr="00471288" w14:paraId="0C8187B4" w14:textId="77777777" w:rsidTr="004B58B3">
        <w:trPr>
          <w:jc w:val="center"/>
        </w:trPr>
        <w:tc>
          <w:tcPr>
            <w:tcW w:w="1526" w:type="dxa"/>
            <w:shd w:val="clear" w:color="auto" w:fill="auto"/>
            <w:vAlign w:val="center"/>
          </w:tcPr>
          <w:p w14:paraId="0C8187AD" w14:textId="77777777" w:rsidR="006048C1" w:rsidRPr="00471288" w:rsidRDefault="006048C1" w:rsidP="00544D64">
            <w:pPr>
              <w:spacing w:after="0" w:line="240" w:lineRule="auto"/>
              <w:rPr>
                <w:rFonts w:asciiTheme="majorBidi" w:hAnsiTheme="majorBidi" w:cstheme="majorBidi"/>
                <w:b/>
                <w:bCs/>
                <w:sz w:val="24"/>
                <w:szCs w:val="24"/>
              </w:rPr>
            </w:pPr>
            <w:r w:rsidRPr="00471288">
              <w:rPr>
                <w:rFonts w:asciiTheme="majorBidi" w:hAnsiTheme="majorBidi" w:cstheme="majorBidi"/>
                <w:b/>
                <w:bCs/>
                <w:sz w:val="24"/>
                <w:szCs w:val="24"/>
              </w:rPr>
              <w:t>MTAR437</w:t>
            </w:r>
          </w:p>
        </w:tc>
        <w:tc>
          <w:tcPr>
            <w:tcW w:w="4441" w:type="dxa"/>
            <w:shd w:val="clear" w:color="auto" w:fill="auto"/>
            <w:vAlign w:val="center"/>
          </w:tcPr>
          <w:p w14:paraId="0C8187AE" w14:textId="77777777" w:rsidR="006048C1" w:rsidRPr="00471288" w:rsidRDefault="006048C1" w:rsidP="00544D64">
            <w:pPr>
              <w:spacing w:after="0" w:line="240" w:lineRule="auto"/>
              <w:rPr>
                <w:rFonts w:asciiTheme="majorBidi" w:hAnsiTheme="majorBidi" w:cstheme="majorBidi"/>
                <w:b/>
                <w:bCs/>
                <w:color w:val="FF0000"/>
                <w:sz w:val="24"/>
                <w:szCs w:val="24"/>
              </w:rPr>
            </w:pPr>
            <w:proofErr w:type="spellStart"/>
            <w:r w:rsidRPr="00471288">
              <w:rPr>
                <w:rFonts w:asciiTheme="majorBidi" w:hAnsiTheme="majorBidi" w:cstheme="majorBidi"/>
                <w:b/>
                <w:bCs/>
                <w:color w:val="FF0000"/>
                <w:sz w:val="24"/>
                <w:szCs w:val="24"/>
              </w:rPr>
              <w:t>DİSİPLİNLERARASI</w:t>
            </w:r>
            <w:proofErr w:type="spellEnd"/>
            <w:r w:rsidRPr="00471288">
              <w:rPr>
                <w:rFonts w:asciiTheme="majorBidi" w:hAnsiTheme="majorBidi" w:cstheme="majorBidi"/>
                <w:b/>
                <w:bCs/>
                <w:color w:val="FF0000"/>
                <w:sz w:val="24"/>
                <w:szCs w:val="24"/>
              </w:rPr>
              <w:t xml:space="preserve"> SEÇMELİ DERS</w:t>
            </w:r>
          </w:p>
          <w:p w14:paraId="0C8187AF" w14:textId="77777777" w:rsidR="006048C1" w:rsidRPr="00471288" w:rsidRDefault="006048C1" w:rsidP="00544D64">
            <w:pPr>
              <w:spacing w:after="0" w:line="240" w:lineRule="auto"/>
              <w:rPr>
                <w:rFonts w:asciiTheme="majorBidi" w:hAnsiTheme="majorBidi" w:cstheme="majorBidi"/>
                <w:b/>
                <w:bCs/>
                <w:i/>
                <w:iCs/>
                <w:sz w:val="24"/>
                <w:szCs w:val="24"/>
              </w:rPr>
            </w:pPr>
            <w:r w:rsidRPr="00471288">
              <w:rPr>
                <w:rFonts w:asciiTheme="majorBidi" w:hAnsiTheme="majorBidi" w:cstheme="majorBidi"/>
                <w:b/>
                <w:bCs/>
                <w:i/>
                <w:iCs/>
                <w:sz w:val="24"/>
                <w:szCs w:val="24"/>
              </w:rPr>
              <w:t>Edebiyat Çevirisi I</w:t>
            </w:r>
          </w:p>
        </w:tc>
        <w:tc>
          <w:tcPr>
            <w:tcW w:w="840" w:type="dxa"/>
            <w:shd w:val="clear" w:color="auto" w:fill="auto"/>
            <w:vAlign w:val="center"/>
          </w:tcPr>
          <w:p w14:paraId="0C8187B0" w14:textId="77777777" w:rsidR="006048C1" w:rsidRPr="00471288" w:rsidRDefault="006048C1" w:rsidP="00544D64">
            <w:pPr>
              <w:spacing w:after="0" w:line="240" w:lineRule="auto"/>
              <w:ind w:left="-106"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762" w:type="dxa"/>
            <w:shd w:val="clear" w:color="auto" w:fill="auto"/>
            <w:vAlign w:val="center"/>
          </w:tcPr>
          <w:p w14:paraId="0C8187B1" w14:textId="77777777" w:rsidR="006048C1" w:rsidRPr="00471288" w:rsidRDefault="006048C1" w:rsidP="00544D64">
            <w:pPr>
              <w:spacing w:after="0" w:line="240" w:lineRule="auto"/>
              <w:ind w:left="-106" w:right="-107"/>
              <w:jc w:val="center"/>
              <w:rPr>
                <w:rFonts w:asciiTheme="majorBidi" w:hAnsiTheme="majorBidi" w:cstheme="majorBidi"/>
                <w:sz w:val="24"/>
                <w:szCs w:val="24"/>
              </w:rPr>
            </w:pPr>
            <w:r w:rsidRPr="00471288">
              <w:rPr>
                <w:rFonts w:asciiTheme="majorBidi" w:hAnsiTheme="majorBidi" w:cstheme="majorBidi"/>
                <w:sz w:val="24"/>
                <w:szCs w:val="24"/>
              </w:rPr>
              <w:t>0</w:t>
            </w:r>
          </w:p>
        </w:tc>
        <w:tc>
          <w:tcPr>
            <w:tcW w:w="762" w:type="dxa"/>
            <w:shd w:val="clear" w:color="auto" w:fill="auto"/>
            <w:vAlign w:val="center"/>
          </w:tcPr>
          <w:p w14:paraId="0C8187B2" w14:textId="77777777" w:rsidR="006048C1" w:rsidRPr="00471288" w:rsidRDefault="006048C1" w:rsidP="00544D64">
            <w:pPr>
              <w:spacing w:after="0" w:line="240" w:lineRule="auto"/>
              <w:ind w:left="-106"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843" w:type="dxa"/>
            <w:shd w:val="clear" w:color="auto" w:fill="auto"/>
            <w:vAlign w:val="center"/>
          </w:tcPr>
          <w:p w14:paraId="0C8187B3" w14:textId="77777777" w:rsidR="006048C1" w:rsidRPr="00471288" w:rsidRDefault="006048C1" w:rsidP="00544D64">
            <w:pPr>
              <w:spacing w:after="0" w:line="240" w:lineRule="auto"/>
              <w:ind w:left="-106" w:right="-107"/>
              <w:jc w:val="center"/>
              <w:rPr>
                <w:rFonts w:asciiTheme="majorBidi" w:hAnsiTheme="majorBidi" w:cstheme="majorBidi"/>
                <w:sz w:val="24"/>
                <w:szCs w:val="24"/>
              </w:rPr>
            </w:pPr>
            <w:r w:rsidRPr="00471288">
              <w:rPr>
                <w:rFonts w:asciiTheme="majorBidi" w:hAnsiTheme="majorBidi" w:cstheme="majorBidi"/>
                <w:sz w:val="24"/>
                <w:szCs w:val="24"/>
              </w:rPr>
              <w:t>6</w:t>
            </w:r>
          </w:p>
        </w:tc>
      </w:tr>
      <w:tr w:rsidR="006048C1" w:rsidRPr="00471288" w14:paraId="0C8187B7" w14:textId="77777777" w:rsidTr="004B58B3">
        <w:trPr>
          <w:trHeight w:val="1508"/>
          <w:jc w:val="center"/>
        </w:trPr>
        <w:tc>
          <w:tcPr>
            <w:tcW w:w="9174" w:type="dxa"/>
            <w:gridSpan w:val="6"/>
            <w:shd w:val="clear" w:color="auto" w:fill="auto"/>
          </w:tcPr>
          <w:p w14:paraId="0C8187B5" w14:textId="77777777" w:rsidR="006048C1" w:rsidRPr="00471288" w:rsidRDefault="006048C1" w:rsidP="00544D64">
            <w:pPr>
              <w:spacing w:after="0" w:line="240" w:lineRule="auto"/>
              <w:jc w:val="both"/>
              <w:rPr>
                <w:rFonts w:asciiTheme="majorBidi" w:hAnsiTheme="majorBidi" w:cstheme="majorBidi"/>
                <w:bCs/>
                <w:noProof/>
                <w:sz w:val="24"/>
                <w:szCs w:val="24"/>
              </w:rPr>
            </w:pPr>
            <w:r w:rsidRPr="00471288">
              <w:rPr>
                <w:rFonts w:asciiTheme="majorBidi" w:hAnsiTheme="majorBidi" w:cstheme="majorBidi"/>
                <w:bCs/>
                <w:noProof/>
                <w:sz w:val="24"/>
                <w:szCs w:val="24"/>
              </w:rPr>
              <w:t>Arap edebiyatı, tanınmış Arap edebiyatçıları ve eserleri hakkında Arapça olarak genel bilgiler verildikten sonra modern Arap edebiyatından öykü, kısa öykü, romandan bölümler ve makaleler gibi farklı türde metinler derste incelenip Türkçeye çevrilir. Bu dersle ilgili çeviriye yazar biyografileri ile başlanıp kısa öykü, öykü ve roman bölümlerinin çevirisiyle devam edilir. Metinlerin farklı Arap ülkesinden yazarlardan olmasına ve dil ve üslup bakımından kolaydan zora doğru gitmesine dikkat edilir. Ayrıca öğrencinin ev ödevleri aracılığıyla edebi eserleri tanıması ve edebi üslubunu geliştirmesine yardımcı olmak amacıyla Arapça ve Türkçe edebiyat eserlerini okuyup özetlemesi istenir.</w:t>
            </w:r>
          </w:p>
          <w:p w14:paraId="0C8187B6" w14:textId="77777777" w:rsidR="006048C1" w:rsidRPr="00471288" w:rsidRDefault="006048C1" w:rsidP="00544D64">
            <w:pPr>
              <w:spacing w:after="0" w:line="240" w:lineRule="auto"/>
              <w:jc w:val="both"/>
              <w:rPr>
                <w:rFonts w:asciiTheme="majorBidi" w:hAnsiTheme="majorBidi" w:cstheme="majorBidi"/>
                <w:bCs/>
                <w:noProof/>
                <w:sz w:val="24"/>
                <w:szCs w:val="24"/>
              </w:rPr>
            </w:pPr>
            <w:r w:rsidRPr="00471288">
              <w:rPr>
                <w:rFonts w:asciiTheme="majorBidi" w:hAnsiTheme="majorBidi" w:cstheme="majorBidi"/>
                <w:bCs/>
                <w:noProof/>
                <w:sz w:val="24"/>
                <w:szCs w:val="24"/>
              </w:rPr>
              <w:t xml:space="preserve">Dönem sonunda bu dersle öğrencinin Arapça olarak yazılmış bir edebiyat metnini çözümleyip anlaması ve Türkçeye de edebi bir üslupla çevirmesi hedeflenmektedir. </w:t>
            </w:r>
          </w:p>
        </w:tc>
      </w:tr>
    </w:tbl>
    <w:p w14:paraId="0C8187B8" w14:textId="77777777" w:rsidR="006048C1" w:rsidRDefault="006048C1" w:rsidP="00544D64">
      <w:pPr>
        <w:spacing w:after="0" w:line="240" w:lineRule="auto"/>
        <w:rPr>
          <w:rFonts w:asciiTheme="majorBidi" w:hAnsiTheme="majorBidi" w:cstheme="majorBidi"/>
          <w:b/>
          <w:bCs/>
          <w:i/>
          <w:iCs/>
          <w:sz w:val="24"/>
          <w:szCs w:val="24"/>
        </w:rPr>
      </w:pPr>
    </w:p>
    <w:p w14:paraId="0C8187B9" w14:textId="77777777" w:rsidR="00471288" w:rsidRPr="00471288" w:rsidRDefault="00471288" w:rsidP="00544D64">
      <w:pPr>
        <w:spacing w:after="0" w:line="240" w:lineRule="auto"/>
        <w:rPr>
          <w:rFonts w:asciiTheme="majorBidi" w:hAnsiTheme="majorBidi" w:cstheme="majorBidi"/>
          <w:b/>
          <w:bCs/>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441"/>
        <w:gridCol w:w="840"/>
        <w:gridCol w:w="762"/>
        <w:gridCol w:w="762"/>
        <w:gridCol w:w="843"/>
      </w:tblGrid>
      <w:tr w:rsidR="001C4A08" w:rsidRPr="00471288" w14:paraId="0C8187BD" w14:textId="77777777" w:rsidTr="004B58B3">
        <w:trPr>
          <w:jc w:val="center"/>
        </w:trPr>
        <w:tc>
          <w:tcPr>
            <w:tcW w:w="1526" w:type="dxa"/>
            <w:vMerge w:val="restart"/>
            <w:shd w:val="clear" w:color="auto" w:fill="auto"/>
            <w:vAlign w:val="center"/>
          </w:tcPr>
          <w:p w14:paraId="0C8187BA" w14:textId="77777777" w:rsidR="001C4A08" w:rsidRPr="001C4A08" w:rsidRDefault="001C4A08" w:rsidP="001C4A08">
            <w:pPr>
              <w:spacing w:after="0" w:line="240" w:lineRule="auto"/>
              <w:jc w:val="center"/>
              <w:rPr>
                <w:rFonts w:asciiTheme="majorBidi" w:hAnsiTheme="majorBidi" w:cstheme="majorBidi"/>
                <w:b/>
                <w:noProof/>
              </w:rPr>
            </w:pPr>
            <w:r w:rsidRPr="001C4A08">
              <w:rPr>
                <w:rFonts w:asciiTheme="majorBidi" w:hAnsiTheme="majorBidi" w:cstheme="majorBidi"/>
                <w:b/>
                <w:noProof/>
              </w:rPr>
              <w:t>Dersin Kodu</w:t>
            </w:r>
          </w:p>
        </w:tc>
        <w:tc>
          <w:tcPr>
            <w:tcW w:w="4441" w:type="dxa"/>
            <w:vMerge w:val="restart"/>
            <w:shd w:val="clear" w:color="auto" w:fill="auto"/>
            <w:vAlign w:val="center"/>
          </w:tcPr>
          <w:p w14:paraId="0C8187BB"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Adı</w:t>
            </w:r>
          </w:p>
        </w:tc>
        <w:tc>
          <w:tcPr>
            <w:tcW w:w="3207" w:type="dxa"/>
            <w:gridSpan w:val="4"/>
            <w:shd w:val="clear" w:color="auto" w:fill="auto"/>
          </w:tcPr>
          <w:p w14:paraId="0C8187BC" w14:textId="77777777" w:rsidR="001C4A08" w:rsidRPr="00471288" w:rsidRDefault="001C4A08" w:rsidP="0084677A">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Kredisi</w:t>
            </w:r>
          </w:p>
        </w:tc>
      </w:tr>
      <w:tr w:rsidR="00462B8F" w:rsidRPr="00471288" w14:paraId="0C8187C4" w14:textId="77777777" w:rsidTr="004B58B3">
        <w:trPr>
          <w:jc w:val="center"/>
        </w:trPr>
        <w:tc>
          <w:tcPr>
            <w:tcW w:w="1526" w:type="dxa"/>
            <w:vMerge/>
            <w:shd w:val="clear" w:color="auto" w:fill="auto"/>
          </w:tcPr>
          <w:p w14:paraId="0C8187BE" w14:textId="77777777" w:rsidR="00462B8F" w:rsidRPr="00471288" w:rsidRDefault="00462B8F" w:rsidP="00544D64">
            <w:pPr>
              <w:spacing w:after="0" w:line="240" w:lineRule="auto"/>
              <w:rPr>
                <w:rFonts w:asciiTheme="majorBidi" w:hAnsiTheme="majorBidi" w:cstheme="majorBidi"/>
                <w:b/>
                <w:noProof/>
                <w:sz w:val="24"/>
                <w:szCs w:val="24"/>
              </w:rPr>
            </w:pPr>
          </w:p>
        </w:tc>
        <w:tc>
          <w:tcPr>
            <w:tcW w:w="4441" w:type="dxa"/>
            <w:vMerge/>
            <w:shd w:val="clear" w:color="auto" w:fill="auto"/>
          </w:tcPr>
          <w:p w14:paraId="0C8187BF" w14:textId="77777777" w:rsidR="00462B8F" w:rsidRPr="00471288" w:rsidRDefault="00462B8F" w:rsidP="00544D64">
            <w:pPr>
              <w:spacing w:after="0" w:line="240" w:lineRule="auto"/>
              <w:rPr>
                <w:rFonts w:asciiTheme="majorBidi" w:hAnsiTheme="majorBidi" w:cstheme="majorBidi"/>
                <w:b/>
                <w:noProof/>
                <w:sz w:val="24"/>
                <w:szCs w:val="24"/>
              </w:rPr>
            </w:pPr>
          </w:p>
        </w:tc>
        <w:tc>
          <w:tcPr>
            <w:tcW w:w="840" w:type="dxa"/>
            <w:shd w:val="clear" w:color="auto" w:fill="auto"/>
            <w:vAlign w:val="center"/>
          </w:tcPr>
          <w:p w14:paraId="0C8187C0" w14:textId="77777777" w:rsidR="00462B8F" w:rsidRPr="00471288" w:rsidRDefault="00462B8F"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T</w:t>
            </w:r>
          </w:p>
        </w:tc>
        <w:tc>
          <w:tcPr>
            <w:tcW w:w="762" w:type="dxa"/>
            <w:shd w:val="clear" w:color="auto" w:fill="auto"/>
            <w:vAlign w:val="center"/>
          </w:tcPr>
          <w:p w14:paraId="0C8187C1" w14:textId="77777777" w:rsidR="00462B8F" w:rsidRPr="00471288" w:rsidRDefault="00462B8F"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U</w:t>
            </w:r>
          </w:p>
        </w:tc>
        <w:tc>
          <w:tcPr>
            <w:tcW w:w="762" w:type="dxa"/>
            <w:shd w:val="clear" w:color="auto" w:fill="auto"/>
            <w:vAlign w:val="center"/>
          </w:tcPr>
          <w:p w14:paraId="0C8187C2" w14:textId="77777777" w:rsidR="00462B8F" w:rsidRPr="00471288" w:rsidRDefault="00462B8F"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K</w:t>
            </w:r>
          </w:p>
        </w:tc>
        <w:tc>
          <w:tcPr>
            <w:tcW w:w="843" w:type="dxa"/>
            <w:shd w:val="clear" w:color="auto" w:fill="auto"/>
            <w:vAlign w:val="center"/>
          </w:tcPr>
          <w:p w14:paraId="0C8187C3" w14:textId="77777777" w:rsidR="00462B8F" w:rsidRPr="00471288" w:rsidRDefault="00462B8F" w:rsidP="00544D64">
            <w:pPr>
              <w:spacing w:after="0" w:line="240" w:lineRule="auto"/>
              <w:jc w:val="center"/>
              <w:rPr>
                <w:rFonts w:asciiTheme="majorBidi" w:hAnsiTheme="majorBidi" w:cstheme="majorBidi"/>
                <w:sz w:val="24"/>
                <w:szCs w:val="24"/>
              </w:rPr>
            </w:pPr>
            <w:proofErr w:type="spellStart"/>
            <w:r w:rsidRPr="00471288">
              <w:rPr>
                <w:rFonts w:asciiTheme="majorBidi" w:hAnsiTheme="majorBidi" w:cstheme="majorBidi"/>
                <w:sz w:val="24"/>
                <w:szCs w:val="24"/>
              </w:rPr>
              <w:t>AKTS</w:t>
            </w:r>
            <w:proofErr w:type="spellEnd"/>
          </w:p>
        </w:tc>
      </w:tr>
      <w:tr w:rsidR="00462B8F" w:rsidRPr="00471288" w14:paraId="0C8187CD" w14:textId="77777777" w:rsidTr="004B58B3">
        <w:trPr>
          <w:jc w:val="center"/>
        </w:trPr>
        <w:tc>
          <w:tcPr>
            <w:tcW w:w="1526" w:type="dxa"/>
            <w:shd w:val="clear" w:color="auto" w:fill="auto"/>
          </w:tcPr>
          <w:p w14:paraId="0C8187C5" w14:textId="77777777" w:rsidR="00462B8F" w:rsidRPr="00471288" w:rsidRDefault="00462B8F" w:rsidP="00544D64">
            <w:pPr>
              <w:spacing w:after="0" w:line="240" w:lineRule="auto"/>
              <w:rPr>
                <w:rFonts w:asciiTheme="majorBidi" w:hAnsiTheme="majorBidi" w:cstheme="majorBidi"/>
                <w:sz w:val="24"/>
                <w:szCs w:val="24"/>
              </w:rPr>
            </w:pPr>
          </w:p>
          <w:p w14:paraId="0C8187C6" w14:textId="77777777" w:rsidR="00462B8F" w:rsidRPr="00471288" w:rsidRDefault="00462B8F" w:rsidP="00544D64">
            <w:pPr>
              <w:spacing w:after="0" w:line="240" w:lineRule="auto"/>
              <w:rPr>
                <w:rFonts w:asciiTheme="majorBidi" w:hAnsiTheme="majorBidi" w:cstheme="majorBidi"/>
                <w:sz w:val="24"/>
                <w:szCs w:val="24"/>
              </w:rPr>
            </w:pPr>
            <w:r w:rsidRPr="00471288">
              <w:rPr>
                <w:rFonts w:asciiTheme="majorBidi" w:hAnsiTheme="majorBidi" w:cstheme="majorBidi"/>
                <w:sz w:val="24"/>
                <w:szCs w:val="24"/>
              </w:rPr>
              <w:t>ING403</w:t>
            </w:r>
          </w:p>
        </w:tc>
        <w:tc>
          <w:tcPr>
            <w:tcW w:w="4441" w:type="dxa"/>
            <w:shd w:val="clear" w:color="auto" w:fill="auto"/>
            <w:vAlign w:val="center"/>
          </w:tcPr>
          <w:p w14:paraId="0C8187C7" w14:textId="77777777" w:rsidR="00462B8F" w:rsidRPr="00471288" w:rsidRDefault="00462B8F" w:rsidP="00544D64">
            <w:pPr>
              <w:spacing w:after="0" w:line="240" w:lineRule="auto"/>
              <w:rPr>
                <w:rFonts w:asciiTheme="majorBidi" w:hAnsiTheme="majorBidi" w:cstheme="majorBidi"/>
                <w:b/>
                <w:bCs/>
                <w:color w:val="17365D" w:themeColor="text2" w:themeShade="BF"/>
                <w:sz w:val="24"/>
                <w:szCs w:val="24"/>
              </w:rPr>
            </w:pPr>
            <w:r w:rsidRPr="00471288">
              <w:rPr>
                <w:rFonts w:asciiTheme="majorBidi" w:hAnsiTheme="majorBidi" w:cstheme="majorBidi"/>
                <w:b/>
                <w:bCs/>
                <w:color w:val="17365D" w:themeColor="text2" w:themeShade="BF"/>
                <w:sz w:val="24"/>
                <w:szCs w:val="24"/>
              </w:rPr>
              <w:t>SEÇMELİ YABANCI DİL</w:t>
            </w:r>
          </w:p>
          <w:p w14:paraId="0C8187C8" w14:textId="77777777" w:rsidR="00462B8F" w:rsidRPr="00471288" w:rsidRDefault="00462B8F" w:rsidP="00544D64">
            <w:pPr>
              <w:spacing w:after="0" w:line="240" w:lineRule="auto"/>
              <w:rPr>
                <w:rFonts w:asciiTheme="majorBidi" w:hAnsiTheme="majorBidi" w:cstheme="majorBidi"/>
                <w:b/>
                <w:bCs/>
                <w:color w:val="17365D" w:themeColor="text2" w:themeShade="BF"/>
                <w:sz w:val="24"/>
                <w:szCs w:val="24"/>
              </w:rPr>
            </w:pPr>
            <w:r w:rsidRPr="00471288">
              <w:rPr>
                <w:rFonts w:asciiTheme="majorBidi" w:hAnsiTheme="majorBidi" w:cstheme="majorBidi"/>
                <w:b/>
                <w:bCs/>
                <w:i/>
                <w:iCs/>
                <w:sz w:val="24"/>
                <w:szCs w:val="24"/>
              </w:rPr>
              <w:t>İngilizce VII</w:t>
            </w:r>
          </w:p>
        </w:tc>
        <w:tc>
          <w:tcPr>
            <w:tcW w:w="840" w:type="dxa"/>
            <w:shd w:val="clear" w:color="auto" w:fill="auto"/>
          </w:tcPr>
          <w:p w14:paraId="0C8187C9" w14:textId="77777777" w:rsidR="00462B8F" w:rsidRPr="00471288" w:rsidRDefault="00462B8F" w:rsidP="00544D64">
            <w:pPr>
              <w:spacing w:after="0" w:line="240" w:lineRule="auto"/>
              <w:ind w:left="-106" w:right="-107"/>
              <w:jc w:val="center"/>
              <w:rPr>
                <w:rFonts w:asciiTheme="majorBidi" w:hAnsiTheme="majorBidi" w:cstheme="majorBidi"/>
                <w:sz w:val="24"/>
                <w:szCs w:val="24"/>
              </w:rPr>
            </w:pPr>
            <w:r w:rsidRPr="00471288">
              <w:rPr>
                <w:rFonts w:asciiTheme="majorBidi" w:hAnsiTheme="majorBidi" w:cstheme="majorBidi"/>
                <w:sz w:val="24"/>
                <w:szCs w:val="24"/>
              </w:rPr>
              <w:t>2</w:t>
            </w:r>
          </w:p>
        </w:tc>
        <w:tc>
          <w:tcPr>
            <w:tcW w:w="762" w:type="dxa"/>
            <w:shd w:val="clear" w:color="auto" w:fill="auto"/>
          </w:tcPr>
          <w:p w14:paraId="0C8187CA" w14:textId="77777777" w:rsidR="00462B8F" w:rsidRPr="00471288" w:rsidRDefault="00462B8F" w:rsidP="00544D64">
            <w:pPr>
              <w:spacing w:after="0" w:line="240" w:lineRule="auto"/>
              <w:ind w:left="-106" w:right="-107"/>
              <w:jc w:val="center"/>
              <w:rPr>
                <w:rFonts w:asciiTheme="majorBidi" w:hAnsiTheme="majorBidi" w:cstheme="majorBidi"/>
                <w:sz w:val="24"/>
                <w:szCs w:val="24"/>
              </w:rPr>
            </w:pPr>
            <w:r w:rsidRPr="00471288">
              <w:rPr>
                <w:rFonts w:asciiTheme="majorBidi" w:hAnsiTheme="majorBidi" w:cstheme="majorBidi"/>
                <w:sz w:val="24"/>
                <w:szCs w:val="24"/>
              </w:rPr>
              <w:t>2</w:t>
            </w:r>
          </w:p>
        </w:tc>
        <w:tc>
          <w:tcPr>
            <w:tcW w:w="762" w:type="dxa"/>
            <w:shd w:val="clear" w:color="auto" w:fill="auto"/>
          </w:tcPr>
          <w:p w14:paraId="0C8187CB" w14:textId="77777777" w:rsidR="00462B8F" w:rsidRPr="00471288" w:rsidRDefault="00462B8F" w:rsidP="00544D64">
            <w:pPr>
              <w:spacing w:after="0" w:line="240" w:lineRule="auto"/>
              <w:ind w:left="-106" w:right="-107"/>
              <w:jc w:val="center"/>
              <w:rPr>
                <w:rFonts w:asciiTheme="majorBidi" w:hAnsiTheme="majorBidi" w:cstheme="majorBidi"/>
                <w:sz w:val="24"/>
                <w:szCs w:val="24"/>
              </w:rPr>
            </w:pPr>
            <w:r w:rsidRPr="00471288">
              <w:rPr>
                <w:rFonts w:asciiTheme="majorBidi" w:hAnsiTheme="majorBidi" w:cstheme="majorBidi"/>
                <w:sz w:val="24"/>
                <w:szCs w:val="24"/>
              </w:rPr>
              <w:t>3</w:t>
            </w:r>
          </w:p>
        </w:tc>
        <w:tc>
          <w:tcPr>
            <w:tcW w:w="843" w:type="dxa"/>
            <w:shd w:val="clear" w:color="auto" w:fill="auto"/>
          </w:tcPr>
          <w:p w14:paraId="0C8187CC" w14:textId="77777777" w:rsidR="00462B8F" w:rsidRPr="00471288" w:rsidRDefault="00462B8F" w:rsidP="00544D64">
            <w:pPr>
              <w:spacing w:after="0" w:line="240" w:lineRule="auto"/>
              <w:ind w:left="-106" w:right="-107"/>
              <w:jc w:val="center"/>
              <w:rPr>
                <w:rFonts w:asciiTheme="majorBidi" w:hAnsiTheme="majorBidi" w:cstheme="majorBidi"/>
                <w:sz w:val="24"/>
                <w:szCs w:val="24"/>
              </w:rPr>
            </w:pPr>
            <w:r w:rsidRPr="00471288">
              <w:rPr>
                <w:rFonts w:asciiTheme="majorBidi" w:hAnsiTheme="majorBidi" w:cstheme="majorBidi"/>
                <w:sz w:val="24"/>
                <w:szCs w:val="24"/>
              </w:rPr>
              <w:t>8</w:t>
            </w:r>
          </w:p>
        </w:tc>
      </w:tr>
      <w:tr w:rsidR="00471288" w:rsidRPr="00471288" w14:paraId="0C8187CF" w14:textId="77777777" w:rsidTr="004B58B3">
        <w:trPr>
          <w:trHeight w:val="1508"/>
          <w:jc w:val="center"/>
        </w:trPr>
        <w:tc>
          <w:tcPr>
            <w:tcW w:w="9174" w:type="dxa"/>
            <w:gridSpan w:val="6"/>
            <w:shd w:val="clear" w:color="auto" w:fill="auto"/>
          </w:tcPr>
          <w:p w14:paraId="0C8187CE" w14:textId="77777777" w:rsidR="00471288" w:rsidRPr="00471288" w:rsidRDefault="00471288" w:rsidP="00471288">
            <w:pPr>
              <w:jc w:val="both"/>
              <w:rPr>
                <w:rFonts w:asciiTheme="majorBidi" w:hAnsiTheme="majorBidi" w:cstheme="majorBidi"/>
                <w:noProof/>
                <w:sz w:val="24"/>
                <w:szCs w:val="24"/>
              </w:rPr>
            </w:pPr>
            <w:r w:rsidRPr="00471288">
              <w:rPr>
                <w:rFonts w:asciiTheme="majorBidi" w:hAnsiTheme="majorBidi" w:cstheme="majorBidi"/>
                <w:noProof/>
                <w:sz w:val="24"/>
                <w:szCs w:val="24"/>
              </w:rPr>
              <w:t>Ders, öğrencilerin öğrenim gördükleri alanla ilgili konuları etkili, verimli ve profesyonel bir biçimde ifade edebilmeleri için gerekli olan iletişim ve sunum yapma becerilerini kazandırmayı amaçlar. Öğrenciler sunum tekniklerini inceleyip uygulayarak, sunum için gerekli uygun veri ve materyalleri seçerek ve düzenleyerek, bir sunumun tüm hazırlanma aşamalarını öğrenip anlaşılır biçimde farklı gruplara (konunun uzmanları, kendi meslektaşları ve halkın geneli) sözlü olarak etkin şekilde ifade edebilmeyi öğrenirler.</w:t>
            </w:r>
          </w:p>
        </w:tc>
      </w:tr>
    </w:tbl>
    <w:p w14:paraId="0C8187D0" w14:textId="77777777" w:rsidR="00462B8F" w:rsidRDefault="00462B8F" w:rsidP="00544D64">
      <w:pPr>
        <w:spacing w:after="0" w:line="240" w:lineRule="auto"/>
        <w:rPr>
          <w:rFonts w:asciiTheme="majorBidi" w:hAnsiTheme="majorBidi" w:cstheme="majorBidi"/>
          <w:b/>
          <w:bCs/>
          <w:i/>
          <w:iCs/>
          <w:sz w:val="24"/>
          <w:szCs w:val="24"/>
        </w:rPr>
      </w:pPr>
    </w:p>
    <w:p w14:paraId="0C8187D1" w14:textId="77777777" w:rsidR="00471288" w:rsidRDefault="00471288" w:rsidP="00544D64">
      <w:pPr>
        <w:spacing w:after="0" w:line="240" w:lineRule="auto"/>
        <w:rPr>
          <w:rFonts w:asciiTheme="majorBidi" w:hAnsiTheme="majorBidi" w:cstheme="majorBidi"/>
          <w:b/>
          <w:bCs/>
          <w:i/>
          <w:iCs/>
          <w:sz w:val="24"/>
          <w:szCs w:val="24"/>
        </w:rPr>
      </w:pPr>
    </w:p>
    <w:p w14:paraId="0C8187D3" w14:textId="77777777" w:rsidR="00471288" w:rsidRPr="00471288" w:rsidRDefault="00471288" w:rsidP="00544D64">
      <w:pPr>
        <w:spacing w:after="0" w:line="240" w:lineRule="auto"/>
        <w:rPr>
          <w:rFonts w:asciiTheme="majorBidi" w:hAnsiTheme="majorBidi" w:cstheme="majorBidi"/>
          <w:b/>
          <w:bCs/>
          <w:i/>
          <w:iCs/>
          <w:sz w:val="24"/>
          <w:szCs w:val="24"/>
        </w:rPr>
      </w:pPr>
      <w:bookmarkStart w:id="0" w:name="_GoBack"/>
      <w:bookmarkEnd w:id="0"/>
    </w:p>
    <w:tbl>
      <w:tblPr>
        <w:tblStyle w:val="TabloKlavuzu"/>
        <w:tblW w:w="0" w:type="auto"/>
        <w:tblInd w:w="279"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1310"/>
        <w:gridCol w:w="4394"/>
        <w:gridCol w:w="425"/>
        <w:gridCol w:w="567"/>
        <w:gridCol w:w="567"/>
        <w:gridCol w:w="870"/>
        <w:gridCol w:w="1125"/>
      </w:tblGrid>
      <w:tr w:rsidR="00EE058A" w:rsidRPr="00471288" w14:paraId="0C8187D5" w14:textId="77777777" w:rsidTr="00F26A23">
        <w:tc>
          <w:tcPr>
            <w:tcW w:w="9258" w:type="dxa"/>
            <w:gridSpan w:val="7"/>
            <w:shd w:val="clear" w:color="auto" w:fill="C2D69B" w:themeFill="accent3" w:themeFillTint="99"/>
          </w:tcPr>
          <w:p w14:paraId="0C8187D4" w14:textId="77777777" w:rsidR="00EE058A" w:rsidRPr="00471288" w:rsidRDefault="006048C1" w:rsidP="00544D64">
            <w:pPr>
              <w:jc w:val="center"/>
              <w:rPr>
                <w:rFonts w:asciiTheme="majorBidi" w:hAnsiTheme="majorBidi" w:cstheme="majorBidi"/>
                <w:b/>
                <w:bCs/>
                <w:sz w:val="24"/>
                <w:szCs w:val="24"/>
              </w:rPr>
            </w:pPr>
            <w:r w:rsidRPr="00471288">
              <w:rPr>
                <w:rFonts w:asciiTheme="majorBidi" w:hAnsiTheme="majorBidi" w:cstheme="majorBidi"/>
                <w:b/>
                <w:bCs/>
                <w:i/>
                <w:iCs/>
                <w:sz w:val="24"/>
                <w:szCs w:val="24"/>
              </w:rPr>
              <w:br w:type="page"/>
            </w:r>
            <w:r w:rsidR="00EE058A" w:rsidRPr="00471288">
              <w:rPr>
                <w:rFonts w:asciiTheme="majorBidi" w:hAnsiTheme="majorBidi" w:cstheme="majorBidi"/>
                <w:b/>
                <w:bCs/>
                <w:sz w:val="24"/>
                <w:szCs w:val="24"/>
              </w:rPr>
              <w:t>8. YARIYIL</w:t>
            </w:r>
          </w:p>
        </w:tc>
      </w:tr>
      <w:tr w:rsidR="00EE058A" w:rsidRPr="00471288" w14:paraId="0C8187DD" w14:textId="77777777" w:rsidTr="00F26A23">
        <w:tc>
          <w:tcPr>
            <w:tcW w:w="1310" w:type="dxa"/>
          </w:tcPr>
          <w:p w14:paraId="0C8187D6" w14:textId="77777777" w:rsidR="00EE058A" w:rsidRPr="00471288" w:rsidRDefault="00EE058A" w:rsidP="00544D64">
            <w:pPr>
              <w:rPr>
                <w:rFonts w:asciiTheme="majorBidi" w:hAnsiTheme="majorBidi" w:cstheme="majorBidi"/>
                <w:b/>
                <w:bCs/>
                <w:sz w:val="24"/>
                <w:szCs w:val="24"/>
              </w:rPr>
            </w:pPr>
            <w:r w:rsidRPr="00471288">
              <w:rPr>
                <w:rFonts w:asciiTheme="majorBidi" w:hAnsiTheme="majorBidi" w:cstheme="majorBidi"/>
                <w:b/>
                <w:bCs/>
                <w:sz w:val="24"/>
                <w:szCs w:val="24"/>
              </w:rPr>
              <w:t>Kodu</w:t>
            </w:r>
          </w:p>
        </w:tc>
        <w:tc>
          <w:tcPr>
            <w:tcW w:w="4394" w:type="dxa"/>
          </w:tcPr>
          <w:p w14:paraId="0C8187D7" w14:textId="77777777" w:rsidR="00EE058A" w:rsidRPr="00471288" w:rsidRDefault="00EE058A" w:rsidP="00544D64">
            <w:pPr>
              <w:rPr>
                <w:rFonts w:asciiTheme="majorBidi" w:hAnsiTheme="majorBidi" w:cstheme="majorBidi"/>
                <w:b/>
                <w:bCs/>
                <w:sz w:val="24"/>
                <w:szCs w:val="24"/>
              </w:rPr>
            </w:pPr>
            <w:r w:rsidRPr="00471288">
              <w:rPr>
                <w:rFonts w:asciiTheme="majorBidi" w:hAnsiTheme="majorBidi" w:cstheme="majorBidi"/>
                <w:b/>
                <w:bCs/>
                <w:sz w:val="24"/>
                <w:szCs w:val="24"/>
              </w:rPr>
              <w:t>Dersin Adı</w:t>
            </w:r>
          </w:p>
        </w:tc>
        <w:tc>
          <w:tcPr>
            <w:tcW w:w="425" w:type="dxa"/>
          </w:tcPr>
          <w:p w14:paraId="0C8187D8"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T</w:t>
            </w:r>
          </w:p>
        </w:tc>
        <w:tc>
          <w:tcPr>
            <w:tcW w:w="567" w:type="dxa"/>
          </w:tcPr>
          <w:p w14:paraId="0C8187D9"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U</w:t>
            </w:r>
          </w:p>
        </w:tc>
        <w:tc>
          <w:tcPr>
            <w:tcW w:w="567" w:type="dxa"/>
          </w:tcPr>
          <w:p w14:paraId="0C8187DA"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K</w:t>
            </w:r>
          </w:p>
        </w:tc>
        <w:tc>
          <w:tcPr>
            <w:tcW w:w="870" w:type="dxa"/>
          </w:tcPr>
          <w:p w14:paraId="0C8187DB" w14:textId="77777777" w:rsidR="00EE058A" w:rsidRPr="00471288" w:rsidRDefault="00AF3D33" w:rsidP="00544D64">
            <w:pPr>
              <w:jc w:val="center"/>
              <w:rPr>
                <w:rFonts w:asciiTheme="majorBidi" w:hAnsiTheme="majorBidi" w:cstheme="majorBidi"/>
                <w:b/>
                <w:bCs/>
                <w:sz w:val="24"/>
                <w:szCs w:val="24"/>
              </w:rPr>
            </w:pPr>
            <w:proofErr w:type="spellStart"/>
            <w:r w:rsidRPr="00471288">
              <w:rPr>
                <w:rFonts w:asciiTheme="majorBidi" w:hAnsiTheme="majorBidi" w:cstheme="majorBidi"/>
                <w:b/>
                <w:bCs/>
                <w:sz w:val="24"/>
                <w:szCs w:val="24"/>
              </w:rPr>
              <w:t>AKTS</w:t>
            </w:r>
            <w:proofErr w:type="spellEnd"/>
          </w:p>
        </w:tc>
        <w:tc>
          <w:tcPr>
            <w:tcW w:w="1125" w:type="dxa"/>
          </w:tcPr>
          <w:p w14:paraId="0C8187DC"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Statüsü</w:t>
            </w:r>
          </w:p>
        </w:tc>
      </w:tr>
      <w:tr w:rsidR="00EE058A" w:rsidRPr="00471288" w14:paraId="0C8187E6" w14:textId="77777777" w:rsidTr="00F26A23">
        <w:tc>
          <w:tcPr>
            <w:tcW w:w="1310" w:type="dxa"/>
            <w:vAlign w:val="center"/>
          </w:tcPr>
          <w:p w14:paraId="0C8187DE" w14:textId="77777777" w:rsidR="00EE058A" w:rsidRPr="00471288" w:rsidRDefault="00EE058A" w:rsidP="00544D64">
            <w:pPr>
              <w:rPr>
                <w:rFonts w:asciiTheme="majorBidi" w:hAnsiTheme="majorBidi" w:cstheme="majorBidi"/>
                <w:b/>
                <w:bCs/>
                <w:sz w:val="24"/>
                <w:szCs w:val="24"/>
              </w:rPr>
            </w:pPr>
            <w:r w:rsidRPr="00471288">
              <w:rPr>
                <w:rFonts w:asciiTheme="majorBidi" w:hAnsiTheme="majorBidi" w:cstheme="majorBidi"/>
                <w:b/>
                <w:bCs/>
                <w:sz w:val="24"/>
                <w:szCs w:val="24"/>
              </w:rPr>
              <w:t>MTAR484</w:t>
            </w:r>
          </w:p>
        </w:tc>
        <w:tc>
          <w:tcPr>
            <w:tcW w:w="4394" w:type="dxa"/>
            <w:vAlign w:val="center"/>
          </w:tcPr>
          <w:p w14:paraId="0C8187DF" w14:textId="77777777" w:rsidR="00EE058A" w:rsidRPr="00471288" w:rsidRDefault="00300A97" w:rsidP="00544D64">
            <w:pPr>
              <w:rPr>
                <w:rFonts w:asciiTheme="majorBidi" w:hAnsiTheme="majorBidi" w:cstheme="majorBidi"/>
                <w:b/>
                <w:bCs/>
                <w:color w:val="C00000"/>
                <w:sz w:val="24"/>
                <w:szCs w:val="24"/>
              </w:rPr>
            </w:pPr>
            <w:r w:rsidRPr="00471288">
              <w:rPr>
                <w:rFonts w:asciiTheme="majorBidi" w:hAnsiTheme="majorBidi" w:cstheme="majorBidi"/>
                <w:b/>
                <w:bCs/>
                <w:color w:val="C00000"/>
                <w:sz w:val="24"/>
                <w:szCs w:val="24"/>
              </w:rPr>
              <w:t>SEÇMELİ ALAN DERSİ</w:t>
            </w:r>
          </w:p>
          <w:p w14:paraId="0C8187E0" w14:textId="77777777" w:rsidR="00EE058A" w:rsidRPr="00471288" w:rsidRDefault="00EE058A" w:rsidP="00544D64">
            <w:pPr>
              <w:rPr>
                <w:rFonts w:asciiTheme="majorBidi" w:hAnsiTheme="majorBidi" w:cstheme="majorBidi"/>
                <w:b/>
                <w:bCs/>
                <w:i/>
                <w:iCs/>
                <w:sz w:val="24"/>
                <w:szCs w:val="24"/>
              </w:rPr>
            </w:pPr>
            <w:r w:rsidRPr="00471288">
              <w:rPr>
                <w:rFonts w:asciiTheme="majorBidi" w:hAnsiTheme="majorBidi" w:cstheme="majorBidi"/>
                <w:b/>
                <w:bCs/>
                <w:i/>
                <w:iCs/>
                <w:sz w:val="24"/>
                <w:szCs w:val="24"/>
              </w:rPr>
              <w:t>Karşılaştırmalı Dil İncelemeleri</w:t>
            </w:r>
          </w:p>
        </w:tc>
        <w:tc>
          <w:tcPr>
            <w:tcW w:w="425" w:type="dxa"/>
            <w:vAlign w:val="center"/>
          </w:tcPr>
          <w:p w14:paraId="0C8187E1"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3</w:t>
            </w:r>
          </w:p>
        </w:tc>
        <w:tc>
          <w:tcPr>
            <w:tcW w:w="567" w:type="dxa"/>
            <w:vAlign w:val="center"/>
          </w:tcPr>
          <w:p w14:paraId="0C8187E2"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0</w:t>
            </w:r>
          </w:p>
        </w:tc>
        <w:tc>
          <w:tcPr>
            <w:tcW w:w="567" w:type="dxa"/>
            <w:vAlign w:val="center"/>
          </w:tcPr>
          <w:p w14:paraId="0C8187E3"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3</w:t>
            </w:r>
          </w:p>
        </w:tc>
        <w:tc>
          <w:tcPr>
            <w:tcW w:w="870" w:type="dxa"/>
            <w:vAlign w:val="center"/>
          </w:tcPr>
          <w:p w14:paraId="0C8187E4"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7</w:t>
            </w:r>
          </w:p>
        </w:tc>
        <w:tc>
          <w:tcPr>
            <w:tcW w:w="1125" w:type="dxa"/>
            <w:vAlign w:val="center"/>
          </w:tcPr>
          <w:p w14:paraId="0C8187E5"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Seçmeli</w:t>
            </w:r>
          </w:p>
        </w:tc>
      </w:tr>
      <w:tr w:rsidR="00EE058A" w:rsidRPr="00471288" w14:paraId="0C8187EE" w14:textId="77777777" w:rsidTr="00F26A23">
        <w:tc>
          <w:tcPr>
            <w:tcW w:w="1310" w:type="dxa"/>
            <w:shd w:val="clear" w:color="auto" w:fill="auto"/>
            <w:vAlign w:val="center"/>
          </w:tcPr>
          <w:p w14:paraId="0C8187E7" w14:textId="77777777" w:rsidR="00EE058A" w:rsidRPr="00471288" w:rsidRDefault="00EE058A" w:rsidP="00544D64">
            <w:pPr>
              <w:rPr>
                <w:rFonts w:asciiTheme="majorBidi" w:hAnsiTheme="majorBidi" w:cstheme="majorBidi"/>
                <w:b/>
                <w:bCs/>
                <w:sz w:val="24"/>
                <w:szCs w:val="24"/>
              </w:rPr>
            </w:pPr>
            <w:r w:rsidRPr="00471288">
              <w:rPr>
                <w:rFonts w:asciiTheme="majorBidi" w:hAnsiTheme="majorBidi" w:cstheme="majorBidi"/>
                <w:b/>
                <w:bCs/>
                <w:sz w:val="24"/>
                <w:szCs w:val="24"/>
              </w:rPr>
              <w:t>MTAR466</w:t>
            </w:r>
          </w:p>
        </w:tc>
        <w:tc>
          <w:tcPr>
            <w:tcW w:w="4394" w:type="dxa"/>
            <w:shd w:val="clear" w:color="auto" w:fill="auto"/>
            <w:vAlign w:val="center"/>
          </w:tcPr>
          <w:p w14:paraId="0C8187E8" w14:textId="77777777" w:rsidR="00EE058A" w:rsidRPr="00471288" w:rsidRDefault="00EE058A" w:rsidP="00544D64">
            <w:pPr>
              <w:rPr>
                <w:rFonts w:asciiTheme="majorBidi" w:hAnsiTheme="majorBidi" w:cstheme="majorBidi"/>
                <w:b/>
                <w:bCs/>
                <w:sz w:val="24"/>
                <w:szCs w:val="24"/>
              </w:rPr>
            </w:pPr>
            <w:r w:rsidRPr="00471288">
              <w:rPr>
                <w:rFonts w:asciiTheme="majorBidi" w:hAnsiTheme="majorBidi" w:cstheme="majorBidi"/>
                <w:b/>
                <w:bCs/>
                <w:sz w:val="24"/>
                <w:szCs w:val="24"/>
              </w:rPr>
              <w:t>Medya Çevirisi</w:t>
            </w:r>
          </w:p>
        </w:tc>
        <w:tc>
          <w:tcPr>
            <w:tcW w:w="425" w:type="dxa"/>
            <w:shd w:val="clear" w:color="auto" w:fill="auto"/>
            <w:vAlign w:val="center"/>
          </w:tcPr>
          <w:p w14:paraId="0C8187E9"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3</w:t>
            </w:r>
          </w:p>
        </w:tc>
        <w:tc>
          <w:tcPr>
            <w:tcW w:w="567" w:type="dxa"/>
            <w:shd w:val="clear" w:color="auto" w:fill="auto"/>
            <w:vAlign w:val="center"/>
          </w:tcPr>
          <w:p w14:paraId="0C8187EA"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0</w:t>
            </w:r>
          </w:p>
        </w:tc>
        <w:tc>
          <w:tcPr>
            <w:tcW w:w="567" w:type="dxa"/>
            <w:shd w:val="clear" w:color="auto" w:fill="auto"/>
            <w:vAlign w:val="center"/>
          </w:tcPr>
          <w:p w14:paraId="0C8187EB"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3</w:t>
            </w:r>
          </w:p>
        </w:tc>
        <w:tc>
          <w:tcPr>
            <w:tcW w:w="870" w:type="dxa"/>
            <w:shd w:val="clear" w:color="auto" w:fill="auto"/>
            <w:vAlign w:val="center"/>
          </w:tcPr>
          <w:p w14:paraId="0C8187EC"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8</w:t>
            </w:r>
          </w:p>
        </w:tc>
        <w:tc>
          <w:tcPr>
            <w:tcW w:w="1125" w:type="dxa"/>
            <w:shd w:val="clear" w:color="auto" w:fill="auto"/>
            <w:vAlign w:val="center"/>
          </w:tcPr>
          <w:p w14:paraId="0C8187ED"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Zorunlu</w:t>
            </w:r>
          </w:p>
        </w:tc>
      </w:tr>
      <w:tr w:rsidR="00EE058A" w:rsidRPr="00471288" w14:paraId="0C8187F8" w14:textId="77777777" w:rsidTr="00F26A23">
        <w:tc>
          <w:tcPr>
            <w:tcW w:w="1310" w:type="dxa"/>
            <w:shd w:val="clear" w:color="auto" w:fill="auto"/>
            <w:vAlign w:val="center"/>
          </w:tcPr>
          <w:p w14:paraId="0C8187EF" w14:textId="77777777" w:rsidR="00EE058A" w:rsidRPr="00471288" w:rsidRDefault="00EE058A" w:rsidP="00544D64">
            <w:pPr>
              <w:rPr>
                <w:rFonts w:asciiTheme="majorBidi" w:hAnsiTheme="majorBidi" w:cstheme="majorBidi"/>
                <w:b/>
                <w:bCs/>
                <w:sz w:val="24"/>
                <w:szCs w:val="24"/>
              </w:rPr>
            </w:pPr>
          </w:p>
          <w:p w14:paraId="0C8187F0" w14:textId="77777777" w:rsidR="00EE058A" w:rsidRPr="00471288" w:rsidRDefault="00EE058A" w:rsidP="00544D64">
            <w:pPr>
              <w:rPr>
                <w:rFonts w:asciiTheme="majorBidi" w:hAnsiTheme="majorBidi" w:cstheme="majorBidi"/>
                <w:b/>
                <w:bCs/>
                <w:sz w:val="24"/>
                <w:szCs w:val="24"/>
              </w:rPr>
            </w:pPr>
            <w:r w:rsidRPr="00471288">
              <w:rPr>
                <w:rFonts w:asciiTheme="majorBidi" w:hAnsiTheme="majorBidi" w:cstheme="majorBidi"/>
                <w:b/>
                <w:bCs/>
                <w:sz w:val="24"/>
                <w:szCs w:val="24"/>
              </w:rPr>
              <w:t>MTAR444</w:t>
            </w:r>
          </w:p>
        </w:tc>
        <w:tc>
          <w:tcPr>
            <w:tcW w:w="4394" w:type="dxa"/>
            <w:shd w:val="clear" w:color="auto" w:fill="auto"/>
            <w:vAlign w:val="center"/>
          </w:tcPr>
          <w:p w14:paraId="0C8187F1" w14:textId="77777777" w:rsidR="00EE058A" w:rsidRPr="00471288" w:rsidRDefault="00300A97" w:rsidP="00544D64">
            <w:pPr>
              <w:rPr>
                <w:rFonts w:asciiTheme="majorBidi" w:hAnsiTheme="majorBidi" w:cstheme="majorBidi"/>
                <w:b/>
                <w:bCs/>
                <w:color w:val="FF0000"/>
                <w:sz w:val="24"/>
                <w:szCs w:val="24"/>
              </w:rPr>
            </w:pPr>
            <w:proofErr w:type="spellStart"/>
            <w:r w:rsidRPr="00471288">
              <w:rPr>
                <w:rFonts w:asciiTheme="majorBidi" w:hAnsiTheme="majorBidi" w:cstheme="majorBidi"/>
                <w:b/>
                <w:bCs/>
                <w:color w:val="FF0000"/>
                <w:sz w:val="24"/>
                <w:szCs w:val="24"/>
              </w:rPr>
              <w:t>DİSİPLİNLERARASI</w:t>
            </w:r>
            <w:proofErr w:type="spellEnd"/>
            <w:r w:rsidRPr="00471288">
              <w:rPr>
                <w:rFonts w:asciiTheme="majorBidi" w:hAnsiTheme="majorBidi" w:cstheme="majorBidi"/>
                <w:b/>
                <w:bCs/>
                <w:color w:val="FF0000"/>
                <w:sz w:val="24"/>
                <w:szCs w:val="24"/>
              </w:rPr>
              <w:t xml:space="preserve"> SEÇMELİ DERS</w:t>
            </w:r>
          </w:p>
          <w:p w14:paraId="0C8187F2" w14:textId="77777777" w:rsidR="00EE058A" w:rsidRPr="00471288" w:rsidRDefault="00EE058A" w:rsidP="00544D64">
            <w:pPr>
              <w:rPr>
                <w:rFonts w:asciiTheme="majorBidi" w:hAnsiTheme="majorBidi" w:cstheme="majorBidi"/>
                <w:b/>
                <w:bCs/>
                <w:i/>
                <w:iCs/>
                <w:sz w:val="24"/>
                <w:szCs w:val="24"/>
              </w:rPr>
            </w:pPr>
            <w:r w:rsidRPr="00471288">
              <w:rPr>
                <w:rFonts w:asciiTheme="majorBidi" w:hAnsiTheme="majorBidi" w:cstheme="majorBidi"/>
                <w:b/>
                <w:bCs/>
                <w:i/>
                <w:iCs/>
                <w:sz w:val="24"/>
                <w:szCs w:val="24"/>
              </w:rPr>
              <w:t>Arapçanın Lehçeleri II</w:t>
            </w:r>
          </w:p>
        </w:tc>
        <w:tc>
          <w:tcPr>
            <w:tcW w:w="425" w:type="dxa"/>
            <w:shd w:val="clear" w:color="auto" w:fill="auto"/>
            <w:vAlign w:val="center"/>
          </w:tcPr>
          <w:p w14:paraId="0C8187F3"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3</w:t>
            </w:r>
          </w:p>
        </w:tc>
        <w:tc>
          <w:tcPr>
            <w:tcW w:w="567" w:type="dxa"/>
            <w:shd w:val="clear" w:color="auto" w:fill="auto"/>
            <w:vAlign w:val="center"/>
          </w:tcPr>
          <w:p w14:paraId="0C8187F4"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0</w:t>
            </w:r>
          </w:p>
        </w:tc>
        <w:tc>
          <w:tcPr>
            <w:tcW w:w="567" w:type="dxa"/>
            <w:shd w:val="clear" w:color="auto" w:fill="auto"/>
            <w:vAlign w:val="center"/>
          </w:tcPr>
          <w:p w14:paraId="0C8187F5"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3</w:t>
            </w:r>
          </w:p>
        </w:tc>
        <w:tc>
          <w:tcPr>
            <w:tcW w:w="870" w:type="dxa"/>
            <w:shd w:val="clear" w:color="auto" w:fill="auto"/>
            <w:vAlign w:val="center"/>
          </w:tcPr>
          <w:p w14:paraId="0C8187F6"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7</w:t>
            </w:r>
          </w:p>
        </w:tc>
        <w:tc>
          <w:tcPr>
            <w:tcW w:w="1125" w:type="dxa"/>
            <w:shd w:val="clear" w:color="auto" w:fill="auto"/>
            <w:vAlign w:val="center"/>
          </w:tcPr>
          <w:p w14:paraId="0C8187F7"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Seçmeli</w:t>
            </w:r>
          </w:p>
        </w:tc>
      </w:tr>
      <w:tr w:rsidR="00EE058A" w:rsidRPr="00471288" w14:paraId="0C818802" w14:textId="77777777" w:rsidTr="00F26A23">
        <w:tc>
          <w:tcPr>
            <w:tcW w:w="1310" w:type="dxa"/>
          </w:tcPr>
          <w:p w14:paraId="0C8187F9" w14:textId="77777777" w:rsidR="00EE058A" w:rsidRPr="00471288" w:rsidRDefault="00EE058A" w:rsidP="00544D64">
            <w:pPr>
              <w:rPr>
                <w:rFonts w:asciiTheme="majorBidi" w:hAnsiTheme="majorBidi" w:cstheme="majorBidi"/>
                <w:sz w:val="24"/>
                <w:szCs w:val="24"/>
              </w:rPr>
            </w:pPr>
          </w:p>
          <w:p w14:paraId="0C8187FA" w14:textId="77777777" w:rsidR="00AC1126" w:rsidRPr="00471288" w:rsidRDefault="00AC1126" w:rsidP="00544D64">
            <w:pPr>
              <w:rPr>
                <w:rFonts w:asciiTheme="majorBidi" w:hAnsiTheme="majorBidi" w:cstheme="majorBidi"/>
                <w:sz w:val="24"/>
                <w:szCs w:val="24"/>
              </w:rPr>
            </w:pPr>
            <w:r w:rsidRPr="00471288">
              <w:rPr>
                <w:rFonts w:asciiTheme="majorBidi" w:hAnsiTheme="majorBidi" w:cstheme="majorBidi"/>
                <w:sz w:val="24"/>
                <w:szCs w:val="24"/>
              </w:rPr>
              <w:t>ING404</w:t>
            </w:r>
          </w:p>
        </w:tc>
        <w:tc>
          <w:tcPr>
            <w:tcW w:w="4394" w:type="dxa"/>
            <w:vAlign w:val="center"/>
          </w:tcPr>
          <w:p w14:paraId="0C8187FB" w14:textId="77777777" w:rsidR="00EE058A" w:rsidRPr="00471288" w:rsidRDefault="00EE058A" w:rsidP="00544D64">
            <w:pPr>
              <w:rPr>
                <w:rFonts w:asciiTheme="majorBidi" w:hAnsiTheme="majorBidi" w:cstheme="majorBidi"/>
                <w:b/>
                <w:bCs/>
                <w:color w:val="17365D" w:themeColor="text2" w:themeShade="BF"/>
                <w:sz w:val="24"/>
                <w:szCs w:val="24"/>
              </w:rPr>
            </w:pPr>
            <w:r w:rsidRPr="00471288">
              <w:rPr>
                <w:rFonts w:asciiTheme="majorBidi" w:hAnsiTheme="majorBidi" w:cstheme="majorBidi"/>
                <w:b/>
                <w:bCs/>
                <w:color w:val="17365D" w:themeColor="text2" w:themeShade="BF"/>
                <w:sz w:val="24"/>
                <w:szCs w:val="24"/>
              </w:rPr>
              <w:t>SEÇMELİ YABANCI DİL</w:t>
            </w:r>
          </w:p>
          <w:p w14:paraId="0C8187FC" w14:textId="77777777" w:rsidR="00AC1126" w:rsidRPr="00471288" w:rsidRDefault="00AC1126" w:rsidP="00544D64">
            <w:pPr>
              <w:rPr>
                <w:rFonts w:asciiTheme="majorBidi" w:hAnsiTheme="majorBidi" w:cstheme="majorBidi"/>
                <w:b/>
                <w:bCs/>
                <w:sz w:val="24"/>
                <w:szCs w:val="24"/>
              </w:rPr>
            </w:pPr>
            <w:r w:rsidRPr="00471288">
              <w:rPr>
                <w:rFonts w:asciiTheme="majorBidi" w:hAnsiTheme="majorBidi" w:cstheme="majorBidi"/>
                <w:b/>
                <w:bCs/>
                <w:i/>
                <w:iCs/>
                <w:sz w:val="24"/>
                <w:szCs w:val="24"/>
              </w:rPr>
              <w:t>İngilizce VIII</w:t>
            </w:r>
          </w:p>
        </w:tc>
        <w:tc>
          <w:tcPr>
            <w:tcW w:w="425" w:type="dxa"/>
          </w:tcPr>
          <w:p w14:paraId="0C8187FD"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2</w:t>
            </w:r>
          </w:p>
        </w:tc>
        <w:tc>
          <w:tcPr>
            <w:tcW w:w="567" w:type="dxa"/>
          </w:tcPr>
          <w:p w14:paraId="0C8187FE"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2</w:t>
            </w:r>
          </w:p>
        </w:tc>
        <w:tc>
          <w:tcPr>
            <w:tcW w:w="567" w:type="dxa"/>
          </w:tcPr>
          <w:p w14:paraId="0C8187FF"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3</w:t>
            </w:r>
          </w:p>
        </w:tc>
        <w:tc>
          <w:tcPr>
            <w:tcW w:w="870" w:type="dxa"/>
          </w:tcPr>
          <w:p w14:paraId="0C818800"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8</w:t>
            </w:r>
          </w:p>
        </w:tc>
        <w:tc>
          <w:tcPr>
            <w:tcW w:w="1125" w:type="dxa"/>
          </w:tcPr>
          <w:p w14:paraId="0C818801" w14:textId="77777777" w:rsidR="00EE058A" w:rsidRPr="00471288" w:rsidRDefault="00EE058A" w:rsidP="00544D64">
            <w:pPr>
              <w:jc w:val="center"/>
              <w:rPr>
                <w:rFonts w:asciiTheme="majorBidi" w:hAnsiTheme="majorBidi" w:cstheme="majorBidi"/>
                <w:sz w:val="24"/>
                <w:szCs w:val="24"/>
              </w:rPr>
            </w:pPr>
            <w:r w:rsidRPr="00471288">
              <w:rPr>
                <w:rFonts w:asciiTheme="majorBidi" w:hAnsiTheme="majorBidi" w:cstheme="majorBidi"/>
                <w:sz w:val="24"/>
                <w:szCs w:val="24"/>
              </w:rPr>
              <w:t>Seçmeli</w:t>
            </w:r>
          </w:p>
        </w:tc>
      </w:tr>
      <w:tr w:rsidR="00EE058A" w:rsidRPr="00471288" w14:paraId="0C818807" w14:textId="77777777" w:rsidTr="00F26A23">
        <w:tc>
          <w:tcPr>
            <w:tcW w:w="6696" w:type="dxa"/>
            <w:gridSpan w:val="4"/>
            <w:shd w:val="clear" w:color="auto" w:fill="C2D69B" w:themeFill="accent3" w:themeFillTint="99"/>
          </w:tcPr>
          <w:p w14:paraId="0C818803"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Toplam Kredi</w:t>
            </w:r>
          </w:p>
        </w:tc>
        <w:tc>
          <w:tcPr>
            <w:tcW w:w="567" w:type="dxa"/>
            <w:shd w:val="clear" w:color="auto" w:fill="C2D69B" w:themeFill="accent3" w:themeFillTint="99"/>
          </w:tcPr>
          <w:p w14:paraId="0C818804"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12</w:t>
            </w:r>
          </w:p>
        </w:tc>
        <w:tc>
          <w:tcPr>
            <w:tcW w:w="870" w:type="dxa"/>
            <w:shd w:val="clear" w:color="auto" w:fill="C2D69B" w:themeFill="accent3" w:themeFillTint="99"/>
          </w:tcPr>
          <w:p w14:paraId="0C818805" w14:textId="77777777" w:rsidR="00EE058A" w:rsidRPr="00471288" w:rsidRDefault="00EE058A" w:rsidP="00544D64">
            <w:pPr>
              <w:jc w:val="center"/>
              <w:rPr>
                <w:rFonts w:asciiTheme="majorBidi" w:hAnsiTheme="majorBidi" w:cstheme="majorBidi"/>
                <w:b/>
                <w:bCs/>
                <w:sz w:val="24"/>
                <w:szCs w:val="24"/>
              </w:rPr>
            </w:pPr>
            <w:r w:rsidRPr="00471288">
              <w:rPr>
                <w:rFonts w:asciiTheme="majorBidi" w:hAnsiTheme="majorBidi" w:cstheme="majorBidi"/>
                <w:b/>
                <w:bCs/>
                <w:sz w:val="24"/>
                <w:szCs w:val="24"/>
              </w:rPr>
              <w:t>30</w:t>
            </w:r>
          </w:p>
        </w:tc>
        <w:tc>
          <w:tcPr>
            <w:tcW w:w="1125" w:type="dxa"/>
          </w:tcPr>
          <w:p w14:paraId="0C818806" w14:textId="77777777" w:rsidR="00EE058A" w:rsidRPr="00471288" w:rsidRDefault="00EE058A" w:rsidP="00544D64">
            <w:pPr>
              <w:rPr>
                <w:rFonts w:asciiTheme="majorBidi" w:hAnsiTheme="majorBidi" w:cstheme="majorBidi"/>
                <w:sz w:val="24"/>
                <w:szCs w:val="24"/>
              </w:rPr>
            </w:pPr>
          </w:p>
        </w:tc>
      </w:tr>
    </w:tbl>
    <w:p w14:paraId="0C818808" w14:textId="77777777" w:rsidR="0045679A" w:rsidRDefault="0045679A" w:rsidP="00544D64">
      <w:pPr>
        <w:spacing w:after="0" w:line="240" w:lineRule="auto"/>
        <w:rPr>
          <w:rFonts w:asciiTheme="majorBidi" w:hAnsiTheme="majorBidi" w:cstheme="majorBidi"/>
          <w:b/>
          <w:bCs/>
          <w:i/>
          <w:iCs/>
          <w:sz w:val="24"/>
          <w:szCs w:val="24"/>
        </w:rPr>
      </w:pPr>
    </w:p>
    <w:p w14:paraId="0C818809" w14:textId="77777777" w:rsidR="00F26A23" w:rsidRPr="00471288" w:rsidRDefault="00F26A23" w:rsidP="00544D64">
      <w:pPr>
        <w:spacing w:after="0" w:line="240" w:lineRule="auto"/>
        <w:rPr>
          <w:rFonts w:asciiTheme="majorBidi" w:hAnsiTheme="majorBidi" w:cstheme="majorBidi"/>
          <w:b/>
          <w:bCs/>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275"/>
        <w:gridCol w:w="840"/>
        <w:gridCol w:w="762"/>
        <w:gridCol w:w="762"/>
        <w:gridCol w:w="1020"/>
      </w:tblGrid>
      <w:tr w:rsidR="001C4A08" w:rsidRPr="00471288" w14:paraId="0C81880D" w14:textId="77777777" w:rsidTr="001C4A08">
        <w:trPr>
          <w:jc w:val="center"/>
        </w:trPr>
        <w:tc>
          <w:tcPr>
            <w:tcW w:w="1555" w:type="dxa"/>
            <w:vMerge w:val="restart"/>
            <w:shd w:val="clear" w:color="auto" w:fill="auto"/>
            <w:vAlign w:val="center"/>
          </w:tcPr>
          <w:p w14:paraId="0C81880A" w14:textId="77777777" w:rsidR="001C4A08" w:rsidRPr="001C4A08" w:rsidRDefault="001C4A08" w:rsidP="001C4A08">
            <w:pPr>
              <w:spacing w:after="0" w:line="240" w:lineRule="auto"/>
              <w:jc w:val="center"/>
              <w:rPr>
                <w:rFonts w:asciiTheme="majorBidi" w:hAnsiTheme="majorBidi" w:cstheme="majorBidi"/>
                <w:b/>
                <w:noProof/>
              </w:rPr>
            </w:pPr>
            <w:r w:rsidRPr="001C4A08">
              <w:rPr>
                <w:rFonts w:asciiTheme="majorBidi" w:hAnsiTheme="majorBidi" w:cstheme="majorBidi"/>
                <w:b/>
                <w:noProof/>
              </w:rPr>
              <w:t>Dersin Kodu</w:t>
            </w:r>
          </w:p>
        </w:tc>
        <w:tc>
          <w:tcPr>
            <w:tcW w:w="4275" w:type="dxa"/>
            <w:vMerge w:val="restart"/>
            <w:shd w:val="clear" w:color="auto" w:fill="auto"/>
            <w:vAlign w:val="center"/>
          </w:tcPr>
          <w:p w14:paraId="0C81880B"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Adı</w:t>
            </w:r>
          </w:p>
        </w:tc>
        <w:tc>
          <w:tcPr>
            <w:tcW w:w="3384" w:type="dxa"/>
            <w:gridSpan w:val="4"/>
            <w:shd w:val="clear" w:color="auto" w:fill="auto"/>
          </w:tcPr>
          <w:p w14:paraId="0C81880C" w14:textId="77777777" w:rsidR="001C4A08" w:rsidRPr="00471288" w:rsidRDefault="001C4A08" w:rsidP="0084677A">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Kredisi</w:t>
            </w:r>
          </w:p>
        </w:tc>
      </w:tr>
      <w:tr w:rsidR="00AF3D33" w:rsidRPr="00471288" w14:paraId="0C818814" w14:textId="77777777" w:rsidTr="001C4A08">
        <w:trPr>
          <w:jc w:val="center"/>
        </w:trPr>
        <w:tc>
          <w:tcPr>
            <w:tcW w:w="1555" w:type="dxa"/>
            <w:vMerge/>
            <w:shd w:val="clear" w:color="auto" w:fill="auto"/>
          </w:tcPr>
          <w:p w14:paraId="0C81880E" w14:textId="77777777" w:rsidR="00AF3D33" w:rsidRPr="00471288" w:rsidRDefault="00AF3D33" w:rsidP="00544D64">
            <w:pPr>
              <w:spacing w:after="0" w:line="240" w:lineRule="auto"/>
              <w:rPr>
                <w:rFonts w:asciiTheme="majorBidi" w:hAnsiTheme="majorBidi" w:cstheme="majorBidi"/>
                <w:b/>
                <w:noProof/>
                <w:sz w:val="24"/>
                <w:szCs w:val="24"/>
              </w:rPr>
            </w:pPr>
          </w:p>
        </w:tc>
        <w:tc>
          <w:tcPr>
            <w:tcW w:w="4275" w:type="dxa"/>
            <w:vMerge/>
            <w:shd w:val="clear" w:color="auto" w:fill="auto"/>
          </w:tcPr>
          <w:p w14:paraId="0C81880F" w14:textId="77777777" w:rsidR="00AF3D33" w:rsidRPr="00471288" w:rsidRDefault="00AF3D33" w:rsidP="00544D64">
            <w:pPr>
              <w:spacing w:after="0" w:line="240" w:lineRule="auto"/>
              <w:rPr>
                <w:rFonts w:asciiTheme="majorBidi" w:hAnsiTheme="majorBidi" w:cstheme="majorBidi"/>
                <w:b/>
                <w:noProof/>
                <w:sz w:val="24"/>
                <w:szCs w:val="24"/>
              </w:rPr>
            </w:pPr>
          </w:p>
        </w:tc>
        <w:tc>
          <w:tcPr>
            <w:tcW w:w="840" w:type="dxa"/>
            <w:shd w:val="clear" w:color="auto" w:fill="auto"/>
            <w:vAlign w:val="center"/>
          </w:tcPr>
          <w:p w14:paraId="0C818810" w14:textId="77777777" w:rsidR="00AF3D33" w:rsidRPr="00471288" w:rsidRDefault="00AF3D33"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T</w:t>
            </w:r>
          </w:p>
        </w:tc>
        <w:tc>
          <w:tcPr>
            <w:tcW w:w="762" w:type="dxa"/>
            <w:shd w:val="clear" w:color="auto" w:fill="auto"/>
            <w:vAlign w:val="center"/>
          </w:tcPr>
          <w:p w14:paraId="0C818811" w14:textId="77777777" w:rsidR="00AF3D33" w:rsidRPr="00471288" w:rsidRDefault="00AF3D33"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U</w:t>
            </w:r>
          </w:p>
        </w:tc>
        <w:tc>
          <w:tcPr>
            <w:tcW w:w="762" w:type="dxa"/>
            <w:shd w:val="clear" w:color="auto" w:fill="auto"/>
            <w:vAlign w:val="center"/>
          </w:tcPr>
          <w:p w14:paraId="0C818812" w14:textId="77777777" w:rsidR="00AF3D33" w:rsidRPr="00471288" w:rsidRDefault="00AF3D33"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K</w:t>
            </w:r>
          </w:p>
        </w:tc>
        <w:tc>
          <w:tcPr>
            <w:tcW w:w="1020" w:type="dxa"/>
            <w:shd w:val="clear" w:color="auto" w:fill="auto"/>
            <w:vAlign w:val="center"/>
          </w:tcPr>
          <w:p w14:paraId="0C818813" w14:textId="77777777" w:rsidR="00AF3D33" w:rsidRPr="00471288" w:rsidRDefault="00AF3D33" w:rsidP="00544D64">
            <w:pPr>
              <w:spacing w:after="0" w:line="240" w:lineRule="auto"/>
              <w:jc w:val="center"/>
              <w:rPr>
                <w:rFonts w:asciiTheme="majorBidi" w:hAnsiTheme="majorBidi" w:cstheme="majorBidi"/>
                <w:sz w:val="24"/>
                <w:szCs w:val="24"/>
              </w:rPr>
            </w:pPr>
            <w:proofErr w:type="spellStart"/>
            <w:r w:rsidRPr="00471288">
              <w:rPr>
                <w:rFonts w:asciiTheme="majorBidi" w:hAnsiTheme="majorBidi" w:cstheme="majorBidi"/>
                <w:sz w:val="24"/>
                <w:szCs w:val="24"/>
              </w:rPr>
              <w:t>AKTS</w:t>
            </w:r>
            <w:proofErr w:type="spellEnd"/>
          </w:p>
        </w:tc>
      </w:tr>
      <w:tr w:rsidR="00AF3D33" w:rsidRPr="00471288" w14:paraId="0C81881C" w14:textId="77777777" w:rsidTr="001C4A08">
        <w:trPr>
          <w:jc w:val="center"/>
        </w:trPr>
        <w:tc>
          <w:tcPr>
            <w:tcW w:w="1555" w:type="dxa"/>
            <w:shd w:val="clear" w:color="auto" w:fill="auto"/>
            <w:vAlign w:val="center"/>
          </w:tcPr>
          <w:p w14:paraId="0C818815" w14:textId="77777777" w:rsidR="00AF3D33" w:rsidRPr="00471288" w:rsidRDefault="00AF3D33" w:rsidP="00544D64">
            <w:pPr>
              <w:spacing w:after="0" w:line="240" w:lineRule="auto"/>
              <w:rPr>
                <w:rFonts w:asciiTheme="majorBidi" w:hAnsiTheme="majorBidi" w:cstheme="majorBidi"/>
                <w:b/>
                <w:bCs/>
                <w:sz w:val="24"/>
                <w:szCs w:val="24"/>
              </w:rPr>
            </w:pPr>
            <w:r w:rsidRPr="00471288">
              <w:rPr>
                <w:rFonts w:asciiTheme="majorBidi" w:hAnsiTheme="majorBidi" w:cstheme="majorBidi"/>
                <w:b/>
                <w:bCs/>
                <w:sz w:val="24"/>
                <w:szCs w:val="24"/>
              </w:rPr>
              <w:t>MTAR484</w:t>
            </w:r>
          </w:p>
        </w:tc>
        <w:tc>
          <w:tcPr>
            <w:tcW w:w="4275" w:type="dxa"/>
            <w:shd w:val="clear" w:color="auto" w:fill="auto"/>
            <w:vAlign w:val="center"/>
          </w:tcPr>
          <w:p w14:paraId="0C818816" w14:textId="77777777" w:rsidR="00AF3D33" w:rsidRPr="00471288" w:rsidRDefault="00AF3D33" w:rsidP="00544D64">
            <w:pPr>
              <w:spacing w:after="0" w:line="240" w:lineRule="auto"/>
              <w:rPr>
                <w:rFonts w:asciiTheme="majorBidi" w:hAnsiTheme="majorBidi" w:cstheme="majorBidi"/>
                <w:b/>
                <w:bCs/>
                <w:color w:val="C00000"/>
                <w:sz w:val="24"/>
                <w:szCs w:val="24"/>
              </w:rPr>
            </w:pPr>
            <w:r w:rsidRPr="00471288">
              <w:rPr>
                <w:rFonts w:asciiTheme="majorBidi" w:hAnsiTheme="majorBidi" w:cstheme="majorBidi"/>
                <w:b/>
                <w:bCs/>
                <w:color w:val="C00000"/>
                <w:sz w:val="24"/>
                <w:szCs w:val="24"/>
              </w:rPr>
              <w:t>SEÇMELİ ALAN DERSİ</w:t>
            </w:r>
          </w:p>
          <w:p w14:paraId="0C818817" w14:textId="77777777" w:rsidR="00AF3D33" w:rsidRPr="00471288" w:rsidRDefault="00AF3D33" w:rsidP="00544D64">
            <w:pPr>
              <w:spacing w:after="0" w:line="240" w:lineRule="auto"/>
              <w:rPr>
                <w:rFonts w:asciiTheme="majorBidi" w:hAnsiTheme="majorBidi" w:cstheme="majorBidi"/>
                <w:b/>
                <w:bCs/>
                <w:i/>
                <w:iCs/>
                <w:sz w:val="24"/>
                <w:szCs w:val="24"/>
              </w:rPr>
            </w:pPr>
            <w:r w:rsidRPr="00471288">
              <w:rPr>
                <w:rFonts w:asciiTheme="majorBidi" w:hAnsiTheme="majorBidi" w:cstheme="majorBidi"/>
                <w:b/>
                <w:bCs/>
                <w:i/>
                <w:iCs/>
                <w:sz w:val="24"/>
                <w:szCs w:val="24"/>
              </w:rPr>
              <w:t>Karşılaştırmalı Dil İncelemeleri</w:t>
            </w:r>
          </w:p>
        </w:tc>
        <w:tc>
          <w:tcPr>
            <w:tcW w:w="840" w:type="dxa"/>
            <w:shd w:val="clear" w:color="auto" w:fill="auto"/>
            <w:vAlign w:val="center"/>
          </w:tcPr>
          <w:p w14:paraId="0C818818" w14:textId="77777777" w:rsidR="00AF3D33" w:rsidRPr="00471288" w:rsidRDefault="00AF3D33"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3</w:t>
            </w:r>
          </w:p>
        </w:tc>
        <w:tc>
          <w:tcPr>
            <w:tcW w:w="762" w:type="dxa"/>
            <w:shd w:val="clear" w:color="auto" w:fill="auto"/>
            <w:vAlign w:val="center"/>
          </w:tcPr>
          <w:p w14:paraId="0C818819" w14:textId="77777777" w:rsidR="00AF3D33" w:rsidRPr="00471288" w:rsidRDefault="00AF3D33"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0</w:t>
            </w:r>
          </w:p>
        </w:tc>
        <w:tc>
          <w:tcPr>
            <w:tcW w:w="762" w:type="dxa"/>
            <w:shd w:val="clear" w:color="auto" w:fill="auto"/>
            <w:vAlign w:val="center"/>
          </w:tcPr>
          <w:p w14:paraId="0C81881A" w14:textId="77777777" w:rsidR="00AF3D33" w:rsidRPr="00471288" w:rsidRDefault="00AF3D33"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3</w:t>
            </w:r>
          </w:p>
        </w:tc>
        <w:tc>
          <w:tcPr>
            <w:tcW w:w="1020" w:type="dxa"/>
            <w:shd w:val="clear" w:color="auto" w:fill="auto"/>
            <w:vAlign w:val="center"/>
          </w:tcPr>
          <w:p w14:paraId="0C81881B" w14:textId="77777777" w:rsidR="00AF3D33" w:rsidRPr="00471288" w:rsidRDefault="00AF3D33"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7</w:t>
            </w:r>
          </w:p>
        </w:tc>
      </w:tr>
      <w:tr w:rsidR="00AF3D33" w:rsidRPr="00471288" w14:paraId="0C818820" w14:textId="77777777" w:rsidTr="006E162F">
        <w:trPr>
          <w:trHeight w:val="1508"/>
          <w:jc w:val="center"/>
        </w:trPr>
        <w:tc>
          <w:tcPr>
            <w:tcW w:w="9214" w:type="dxa"/>
            <w:gridSpan w:val="6"/>
            <w:shd w:val="clear" w:color="auto" w:fill="auto"/>
          </w:tcPr>
          <w:p w14:paraId="0C81881D" w14:textId="77777777" w:rsidR="00AF3D33" w:rsidRPr="00471288" w:rsidRDefault="00AF3D33" w:rsidP="00544D64">
            <w:pPr>
              <w:pStyle w:val="NormalWeb"/>
              <w:shd w:val="clear" w:color="auto" w:fill="FFFFFF"/>
              <w:spacing w:before="0" w:beforeAutospacing="0" w:after="0" w:afterAutospacing="0"/>
              <w:jc w:val="both"/>
              <w:textAlignment w:val="baseline"/>
              <w:rPr>
                <w:rFonts w:asciiTheme="majorBidi" w:hAnsiTheme="majorBidi" w:cstheme="majorBidi"/>
                <w:noProof/>
              </w:rPr>
            </w:pPr>
            <w:r w:rsidRPr="00471288">
              <w:rPr>
                <w:rFonts w:asciiTheme="majorBidi" w:hAnsiTheme="majorBidi" w:cstheme="majorBidi"/>
                <w:noProof/>
              </w:rPr>
              <w:t xml:space="preserve">Ders, dillerdeki yapı ve işleyişlerin karşılaştırmalı olarak çözümlemelerine dayanılarak öğrencinin anadili ile meslek dili arasındaki paralelliklerin ve farklılıkların farkına varmasını, böylece çeviri edimlerinde kendisine katkısı olacak bir dilbilimsel artalan bilgisi ve becerisi kazanmasını amaçlamaktadır. </w:t>
            </w:r>
          </w:p>
          <w:p w14:paraId="0C81881E" w14:textId="77777777" w:rsidR="00AF3D33" w:rsidRPr="00471288" w:rsidRDefault="00AF3D33" w:rsidP="00544D64">
            <w:pPr>
              <w:pStyle w:val="NormalWeb"/>
              <w:shd w:val="clear" w:color="auto" w:fill="FFFFFF"/>
              <w:spacing w:before="0" w:beforeAutospacing="0" w:after="0" w:afterAutospacing="0"/>
              <w:jc w:val="both"/>
              <w:textAlignment w:val="baseline"/>
              <w:rPr>
                <w:rFonts w:asciiTheme="majorBidi" w:hAnsiTheme="majorBidi" w:cstheme="majorBidi"/>
                <w:noProof/>
              </w:rPr>
            </w:pPr>
          </w:p>
          <w:p w14:paraId="0C81881F" w14:textId="77777777" w:rsidR="00AF3D33" w:rsidRPr="00471288" w:rsidRDefault="00AF3D33" w:rsidP="00544D64">
            <w:pPr>
              <w:pStyle w:val="NormalWeb"/>
              <w:shd w:val="clear" w:color="auto" w:fill="FFFFFF"/>
              <w:spacing w:before="0" w:beforeAutospacing="0" w:after="0" w:afterAutospacing="0"/>
              <w:jc w:val="both"/>
              <w:textAlignment w:val="baseline"/>
              <w:rPr>
                <w:rFonts w:asciiTheme="majorBidi" w:hAnsiTheme="majorBidi" w:cstheme="majorBidi"/>
                <w:noProof/>
              </w:rPr>
            </w:pPr>
            <w:proofErr w:type="gramStart"/>
            <w:r w:rsidRPr="00471288">
              <w:rPr>
                <w:rFonts w:asciiTheme="majorBidi" w:hAnsiTheme="majorBidi" w:cstheme="majorBidi"/>
                <w:noProof/>
              </w:rPr>
              <w:t>Ders, dillerin dilbilimsel karşılaştırmasında gerekli olan dillerin türeyişi ve yayılışı, dil türleri, dil tarihi ve evrenceler gibi temel kavramların ayrıntılı olarak ele alınmasıyla başlayarak önce Türkçenin dünya dilleri arasındaki yeri bir portal (</w:t>
            </w:r>
            <w:hyperlink r:id="rId8" w:history="1">
              <w:r w:rsidRPr="00471288">
                <w:rPr>
                  <w:rStyle w:val="Kpr"/>
                  <w:rFonts w:asciiTheme="majorBidi" w:hAnsiTheme="majorBidi" w:cstheme="majorBidi"/>
                  <w:noProof/>
                </w:rPr>
                <w:t>www.ethnologue.com</w:t>
              </w:r>
            </w:hyperlink>
            <w:r w:rsidRPr="00471288">
              <w:rPr>
                <w:rFonts w:asciiTheme="majorBidi" w:hAnsiTheme="majorBidi" w:cstheme="majorBidi"/>
                <w:noProof/>
              </w:rPr>
              <w:t>) üzerinden ortaya konulmasına, sonra iki ayrı veri tabanı (</w:t>
            </w:r>
            <w:hyperlink r:id="rId9" w:history="1">
              <w:r w:rsidRPr="00471288">
                <w:rPr>
                  <w:rStyle w:val="Kpr"/>
                  <w:rFonts w:asciiTheme="majorBidi" w:hAnsiTheme="majorBidi" w:cstheme="majorBidi"/>
                  <w:noProof/>
                </w:rPr>
                <w:t>www.typo.uni-konstanz.de</w:t>
              </w:r>
            </w:hyperlink>
            <w:r w:rsidRPr="00471288">
              <w:rPr>
                <w:rFonts w:asciiTheme="majorBidi" w:hAnsiTheme="majorBidi" w:cstheme="majorBidi"/>
                <w:noProof/>
              </w:rPr>
              <w:t xml:space="preserve"> ve </w:t>
            </w:r>
            <w:hyperlink r:id="rId10" w:history="1">
              <w:r w:rsidRPr="00471288">
                <w:rPr>
                  <w:rStyle w:val="Kpr"/>
                  <w:rFonts w:asciiTheme="majorBidi" w:hAnsiTheme="majorBidi" w:cstheme="majorBidi"/>
                  <w:noProof/>
                </w:rPr>
                <w:t>www.wals.info</w:t>
              </w:r>
            </w:hyperlink>
            <w:r w:rsidRPr="00471288">
              <w:rPr>
                <w:rFonts w:asciiTheme="majorBidi" w:hAnsiTheme="majorBidi" w:cstheme="majorBidi"/>
                <w:noProof/>
              </w:rPr>
              <w:t xml:space="preserve">) üzerinden alıştırmalar yapılmasına dayanmaktadır. </w:t>
            </w:r>
            <w:proofErr w:type="gramEnd"/>
          </w:p>
        </w:tc>
      </w:tr>
    </w:tbl>
    <w:p w14:paraId="0C818821" w14:textId="77777777" w:rsidR="00AF3D33" w:rsidRPr="00471288" w:rsidRDefault="00AF3D33" w:rsidP="00544D64">
      <w:pPr>
        <w:spacing w:after="0" w:line="240" w:lineRule="auto"/>
        <w:rPr>
          <w:rFonts w:asciiTheme="majorBidi" w:hAnsiTheme="majorBidi" w:cstheme="majorBidi"/>
          <w:b/>
          <w:bCs/>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441"/>
        <w:gridCol w:w="840"/>
        <w:gridCol w:w="762"/>
        <w:gridCol w:w="762"/>
        <w:gridCol w:w="843"/>
      </w:tblGrid>
      <w:tr w:rsidR="001C4A08" w:rsidRPr="00471288" w14:paraId="0C818825" w14:textId="77777777" w:rsidTr="004B58B3">
        <w:trPr>
          <w:jc w:val="center"/>
        </w:trPr>
        <w:tc>
          <w:tcPr>
            <w:tcW w:w="1526" w:type="dxa"/>
            <w:vMerge w:val="restart"/>
            <w:shd w:val="clear" w:color="auto" w:fill="auto"/>
            <w:vAlign w:val="center"/>
          </w:tcPr>
          <w:p w14:paraId="0C818822" w14:textId="77777777" w:rsidR="001C4A08" w:rsidRPr="001C4A08" w:rsidRDefault="001C4A08" w:rsidP="001C4A08">
            <w:pPr>
              <w:spacing w:after="0" w:line="240" w:lineRule="auto"/>
              <w:jc w:val="center"/>
              <w:rPr>
                <w:rFonts w:asciiTheme="majorBidi" w:hAnsiTheme="majorBidi" w:cstheme="majorBidi"/>
                <w:b/>
                <w:noProof/>
              </w:rPr>
            </w:pPr>
            <w:r w:rsidRPr="001C4A08">
              <w:rPr>
                <w:rFonts w:asciiTheme="majorBidi" w:hAnsiTheme="majorBidi" w:cstheme="majorBidi"/>
                <w:b/>
                <w:noProof/>
              </w:rPr>
              <w:t>Dersin Kodu</w:t>
            </w:r>
          </w:p>
        </w:tc>
        <w:tc>
          <w:tcPr>
            <w:tcW w:w="4441" w:type="dxa"/>
            <w:vMerge w:val="restart"/>
            <w:shd w:val="clear" w:color="auto" w:fill="auto"/>
            <w:vAlign w:val="center"/>
          </w:tcPr>
          <w:p w14:paraId="0C818823"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Adı</w:t>
            </w:r>
          </w:p>
        </w:tc>
        <w:tc>
          <w:tcPr>
            <w:tcW w:w="3207" w:type="dxa"/>
            <w:gridSpan w:val="4"/>
            <w:shd w:val="clear" w:color="auto" w:fill="auto"/>
          </w:tcPr>
          <w:p w14:paraId="0C818824" w14:textId="77777777" w:rsidR="001C4A08" w:rsidRPr="00471288" w:rsidRDefault="001C4A08" w:rsidP="0084677A">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Kredisi</w:t>
            </w:r>
          </w:p>
        </w:tc>
      </w:tr>
      <w:tr w:rsidR="00AF3D33" w:rsidRPr="00471288" w14:paraId="0C81882C" w14:textId="77777777" w:rsidTr="004B58B3">
        <w:trPr>
          <w:jc w:val="center"/>
        </w:trPr>
        <w:tc>
          <w:tcPr>
            <w:tcW w:w="1526" w:type="dxa"/>
            <w:vMerge/>
            <w:shd w:val="clear" w:color="auto" w:fill="auto"/>
          </w:tcPr>
          <w:p w14:paraId="0C818826" w14:textId="77777777" w:rsidR="00AF3D33" w:rsidRPr="00471288" w:rsidRDefault="00AF3D33" w:rsidP="00544D64">
            <w:pPr>
              <w:spacing w:after="0" w:line="240" w:lineRule="auto"/>
              <w:rPr>
                <w:rFonts w:asciiTheme="majorBidi" w:hAnsiTheme="majorBidi" w:cstheme="majorBidi"/>
                <w:b/>
                <w:noProof/>
                <w:sz w:val="24"/>
                <w:szCs w:val="24"/>
              </w:rPr>
            </w:pPr>
          </w:p>
        </w:tc>
        <w:tc>
          <w:tcPr>
            <w:tcW w:w="4441" w:type="dxa"/>
            <w:vMerge/>
            <w:shd w:val="clear" w:color="auto" w:fill="auto"/>
          </w:tcPr>
          <w:p w14:paraId="0C818827" w14:textId="77777777" w:rsidR="00AF3D33" w:rsidRPr="00471288" w:rsidRDefault="00AF3D33" w:rsidP="00544D64">
            <w:pPr>
              <w:spacing w:after="0" w:line="240" w:lineRule="auto"/>
              <w:rPr>
                <w:rFonts w:asciiTheme="majorBidi" w:hAnsiTheme="majorBidi" w:cstheme="majorBidi"/>
                <w:b/>
                <w:noProof/>
                <w:sz w:val="24"/>
                <w:szCs w:val="24"/>
              </w:rPr>
            </w:pPr>
          </w:p>
        </w:tc>
        <w:tc>
          <w:tcPr>
            <w:tcW w:w="840" w:type="dxa"/>
            <w:shd w:val="clear" w:color="auto" w:fill="auto"/>
            <w:vAlign w:val="center"/>
          </w:tcPr>
          <w:p w14:paraId="0C818828" w14:textId="77777777" w:rsidR="00AF3D33" w:rsidRPr="00471288" w:rsidRDefault="00AF3D33"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T</w:t>
            </w:r>
          </w:p>
        </w:tc>
        <w:tc>
          <w:tcPr>
            <w:tcW w:w="762" w:type="dxa"/>
            <w:shd w:val="clear" w:color="auto" w:fill="auto"/>
            <w:vAlign w:val="center"/>
          </w:tcPr>
          <w:p w14:paraId="0C818829" w14:textId="77777777" w:rsidR="00AF3D33" w:rsidRPr="00471288" w:rsidRDefault="00AF3D33"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U</w:t>
            </w:r>
          </w:p>
        </w:tc>
        <w:tc>
          <w:tcPr>
            <w:tcW w:w="762" w:type="dxa"/>
            <w:shd w:val="clear" w:color="auto" w:fill="auto"/>
            <w:vAlign w:val="center"/>
          </w:tcPr>
          <w:p w14:paraId="0C81882A" w14:textId="77777777" w:rsidR="00AF3D33" w:rsidRPr="00471288" w:rsidRDefault="00AF3D33"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K</w:t>
            </w:r>
          </w:p>
        </w:tc>
        <w:tc>
          <w:tcPr>
            <w:tcW w:w="843" w:type="dxa"/>
            <w:shd w:val="clear" w:color="auto" w:fill="auto"/>
            <w:vAlign w:val="center"/>
          </w:tcPr>
          <w:p w14:paraId="0C81882B" w14:textId="77777777" w:rsidR="00AF3D33" w:rsidRPr="00471288" w:rsidRDefault="00AF3D33" w:rsidP="00544D64">
            <w:pPr>
              <w:spacing w:after="0" w:line="240" w:lineRule="auto"/>
              <w:jc w:val="center"/>
              <w:rPr>
                <w:rFonts w:asciiTheme="majorBidi" w:hAnsiTheme="majorBidi" w:cstheme="majorBidi"/>
                <w:sz w:val="24"/>
                <w:szCs w:val="24"/>
              </w:rPr>
            </w:pPr>
            <w:proofErr w:type="spellStart"/>
            <w:r w:rsidRPr="00471288">
              <w:rPr>
                <w:rFonts w:asciiTheme="majorBidi" w:hAnsiTheme="majorBidi" w:cstheme="majorBidi"/>
                <w:sz w:val="24"/>
                <w:szCs w:val="24"/>
              </w:rPr>
              <w:t>AKTS</w:t>
            </w:r>
            <w:proofErr w:type="spellEnd"/>
          </w:p>
        </w:tc>
      </w:tr>
      <w:tr w:rsidR="00AF3D33" w:rsidRPr="00471288" w14:paraId="0C818833" w14:textId="77777777" w:rsidTr="004B58B3">
        <w:trPr>
          <w:jc w:val="center"/>
        </w:trPr>
        <w:tc>
          <w:tcPr>
            <w:tcW w:w="1526" w:type="dxa"/>
            <w:shd w:val="clear" w:color="auto" w:fill="auto"/>
            <w:vAlign w:val="center"/>
          </w:tcPr>
          <w:p w14:paraId="0C81882D" w14:textId="77777777" w:rsidR="00AF3D33" w:rsidRPr="00471288" w:rsidRDefault="00AF3D33" w:rsidP="00544D64">
            <w:pPr>
              <w:spacing w:after="0" w:line="240" w:lineRule="auto"/>
              <w:rPr>
                <w:rFonts w:asciiTheme="majorBidi" w:hAnsiTheme="majorBidi" w:cstheme="majorBidi"/>
                <w:b/>
                <w:bCs/>
                <w:sz w:val="24"/>
                <w:szCs w:val="24"/>
              </w:rPr>
            </w:pPr>
            <w:r w:rsidRPr="00471288">
              <w:rPr>
                <w:rFonts w:asciiTheme="majorBidi" w:hAnsiTheme="majorBidi" w:cstheme="majorBidi"/>
                <w:b/>
                <w:bCs/>
                <w:sz w:val="24"/>
                <w:szCs w:val="24"/>
              </w:rPr>
              <w:t>MTAR466</w:t>
            </w:r>
          </w:p>
        </w:tc>
        <w:tc>
          <w:tcPr>
            <w:tcW w:w="4441" w:type="dxa"/>
            <w:shd w:val="clear" w:color="auto" w:fill="auto"/>
            <w:vAlign w:val="center"/>
          </w:tcPr>
          <w:p w14:paraId="0C81882E" w14:textId="77777777" w:rsidR="00AF3D33" w:rsidRPr="00471288" w:rsidRDefault="00AF3D33" w:rsidP="00544D64">
            <w:pPr>
              <w:spacing w:after="0" w:line="240" w:lineRule="auto"/>
              <w:rPr>
                <w:rFonts w:asciiTheme="majorBidi" w:hAnsiTheme="majorBidi" w:cstheme="majorBidi"/>
                <w:b/>
                <w:bCs/>
                <w:sz w:val="24"/>
                <w:szCs w:val="24"/>
              </w:rPr>
            </w:pPr>
            <w:r w:rsidRPr="00471288">
              <w:rPr>
                <w:rFonts w:asciiTheme="majorBidi" w:hAnsiTheme="majorBidi" w:cstheme="majorBidi"/>
                <w:b/>
                <w:bCs/>
                <w:sz w:val="24"/>
                <w:szCs w:val="24"/>
              </w:rPr>
              <w:t>Medya Çevirisi</w:t>
            </w:r>
          </w:p>
        </w:tc>
        <w:tc>
          <w:tcPr>
            <w:tcW w:w="840" w:type="dxa"/>
            <w:shd w:val="clear" w:color="auto" w:fill="auto"/>
            <w:vAlign w:val="center"/>
          </w:tcPr>
          <w:p w14:paraId="0C81882F" w14:textId="77777777" w:rsidR="00AF3D33" w:rsidRPr="00471288" w:rsidRDefault="00AF3D33"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3</w:t>
            </w:r>
          </w:p>
        </w:tc>
        <w:tc>
          <w:tcPr>
            <w:tcW w:w="762" w:type="dxa"/>
            <w:shd w:val="clear" w:color="auto" w:fill="auto"/>
            <w:vAlign w:val="center"/>
          </w:tcPr>
          <w:p w14:paraId="0C818830" w14:textId="77777777" w:rsidR="00AF3D33" w:rsidRPr="00471288" w:rsidRDefault="00AF3D33"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0</w:t>
            </w:r>
          </w:p>
        </w:tc>
        <w:tc>
          <w:tcPr>
            <w:tcW w:w="762" w:type="dxa"/>
            <w:shd w:val="clear" w:color="auto" w:fill="auto"/>
            <w:vAlign w:val="center"/>
          </w:tcPr>
          <w:p w14:paraId="0C818831" w14:textId="77777777" w:rsidR="00AF3D33" w:rsidRPr="00471288" w:rsidRDefault="00AF3D33"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3</w:t>
            </w:r>
          </w:p>
        </w:tc>
        <w:tc>
          <w:tcPr>
            <w:tcW w:w="843" w:type="dxa"/>
            <w:shd w:val="clear" w:color="auto" w:fill="auto"/>
            <w:vAlign w:val="center"/>
          </w:tcPr>
          <w:p w14:paraId="0C818832" w14:textId="77777777" w:rsidR="00AF3D33" w:rsidRPr="00471288" w:rsidRDefault="00AF3D33"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8</w:t>
            </w:r>
          </w:p>
        </w:tc>
      </w:tr>
      <w:tr w:rsidR="00AF3D33" w:rsidRPr="00471288" w14:paraId="0C818837" w14:textId="77777777" w:rsidTr="004B58B3">
        <w:trPr>
          <w:trHeight w:val="1508"/>
          <w:jc w:val="center"/>
        </w:trPr>
        <w:tc>
          <w:tcPr>
            <w:tcW w:w="9174" w:type="dxa"/>
            <w:gridSpan w:val="6"/>
            <w:shd w:val="clear" w:color="auto" w:fill="auto"/>
          </w:tcPr>
          <w:p w14:paraId="0C818834" w14:textId="77777777" w:rsidR="00AF3D33" w:rsidRPr="00471288" w:rsidRDefault="00AF3D33" w:rsidP="00544D64">
            <w:pPr>
              <w:pStyle w:val="NormalWeb"/>
              <w:shd w:val="clear" w:color="auto" w:fill="FFFFFF"/>
              <w:spacing w:before="0" w:beforeAutospacing="0" w:after="0" w:afterAutospacing="0"/>
              <w:jc w:val="both"/>
              <w:textAlignment w:val="baseline"/>
              <w:rPr>
                <w:rFonts w:asciiTheme="majorBidi" w:hAnsiTheme="majorBidi" w:cstheme="majorBidi"/>
                <w:noProof/>
              </w:rPr>
            </w:pPr>
            <w:r w:rsidRPr="00471288">
              <w:rPr>
                <w:rFonts w:asciiTheme="majorBidi" w:hAnsiTheme="majorBidi" w:cstheme="majorBidi"/>
                <w:noProof/>
              </w:rPr>
              <w:t>Ders, görsel, işitsel ve basılı medyadan çeviri yapacak olan öğrencilere basın diliyle ilgili temel çeviri edincine odaklanır ve öğrenciye bu alanda çeviri yapabilme, karşılaşacağı sorunları çözebilme becerisi kazandırmayı amaçlar.</w:t>
            </w:r>
          </w:p>
          <w:p w14:paraId="0C818835" w14:textId="77777777" w:rsidR="00AF3D33" w:rsidRPr="00471288" w:rsidRDefault="00AF3D33" w:rsidP="00544D64">
            <w:pPr>
              <w:pStyle w:val="NormalWeb"/>
              <w:shd w:val="clear" w:color="auto" w:fill="FFFFFF"/>
              <w:spacing w:before="0" w:beforeAutospacing="0" w:after="0" w:afterAutospacing="0"/>
              <w:jc w:val="both"/>
              <w:textAlignment w:val="baseline"/>
              <w:rPr>
                <w:rFonts w:asciiTheme="majorBidi" w:hAnsiTheme="majorBidi" w:cstheme="majorBidi"/>
                <w:noProof/>
              </w:rPr>
            </w:pPr>
          </w:p>
          <w:p w14:paraId="0C818836" w14:textId="77777777" w:rsidR="00AF3D33" w:rsidRPr="00471288" w:rsidRDefault="00AF3D33" w:rsidP="00544D64">
            <w:pPr>
              <w:pStyle w:val="NormalWeb"/>
              <w:shd w:val="clear" w:color="auto" w:fill="FFFFFF"/>
              <w:spacing w:before="0" w:beforeAutospacing="0" w:after="0" w:afterAutospacing="0"/>
              <w:jc w:val="both"/>
              <w:textAlignment w:val="baseline"/>
              <w:rPr>
                <w:rFonts w:asciiTheme="majorBidi" w:hAnsiTheme="majorBidi" w:cstheme="majorBidi"/>
                <w:noProof/>
              </w:rPr>
            </w:pPr>
            <w:r w:rsidRPr="00471288">
              <w:rPr>
                <w:rFonts w:asciiTheme="majorBidi" w:hAnsiTheme="majorBidi" w:cstheme="majorBidi"/>
                <w:noProof/>
              </w:rPr>
              <w:t>Arap basını ve basın yayın organlarıyla ilgili temel bilgiler. Arapça basın dilinin özellikleri. Medya alında karşılaşılabilecek farklı metinler ve bu metinlerde geçen kurum, kuruluş ve terimler. Basın dilinin kalıp ifadeleri ve genel cümle yapısı. Medya alanında bilgi ve beceriyi artıracak farklı metinler üzerinde çeviri uygulamaları.</w:t>
            </w:r>
          </w:p>
        </w:tc>
      </w:tr>
    </w:tbl>
    <w:p w14:paraId="0C818838" w14:textId="77777777" w:rsidR="00AF3D33" w:rsidRPr="00471288" w:rsidRDefault="00AF3D33" w:rsidP="00F26A23">
      <w:pPr>
        <w:spacing w:after="0" w:line="240" w:lineRule="auto"/>
        <w:rPr>
          <w:rFonts w:asciiTheme="majorBidi" w:hAnsiTheme="majorBidi" w:cstheme="majorBidi"/>
          <w:b/>
          <w:bCs/>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441"/>
        <w:gridCol w:w="840"/>
        <w:gridCol w:w="762"/>
        <w:gridCol w:w="762"/>
        <w:gridCol w:w="843"/>
      </w:tblGrid>
      <w:tr w:rsidR="00AF3D33" w:rsidRPr="00471288" w14:paraId="0C81883C" w14:textId="77777777" w:rsidTr="001C4A08">
        <w:trPr>
          <w:jc w:val="center"/>
        </w:trPr>
        <w:tc>
          <w:tcPr>
            <w:tcW w:w="1526" w:type="dxa"/>
            <w:vMerge w:val="restart"/>
            <w:shd w:val="clear" w:color="auto" w:fill="auto"/>
            <w:vAlign w:val="center"/>
          </w:tcPr>
          <w:p w14:paraId="0C818839" w14:textId="77777777" w:rsidR="00AF3D33" w:rsidRPr="001C4A08" w:rsidRDefault="00AF3D33" w:rsidP="00544D64">
            <w:pPr>
              <w:spacing w:after="0" w:line="240" w:lineRule="auto"/>
              <w:jc w:val="center"/>
              <w:rPr>
                <w:rFonts w:asciiTheme="majorBidi" w:hAnsiTheme="majorBidi" w:cstheme="majorBidi"/>
                <w:b/>
                <w:noProof/>
              </w:rPr>
            </w:pPr>
            <w:r w:rsidRPr="001C4A08">
              <w:rPr>
                <w:rFonts w:asciiTheme="majorBidi" w:hAnsiTheme="majorBidi" w:cstheme="majorBidi"/>
                <w:b/>
                <w:noProof/>
              </w:rPr>
              <w:t>Dersin Kodu</w:t>
            </w:r>
          </w:p>
        </w:tc>
        <w:tc>
          <w:tcPr>
            <w:tcW w:w="4441" w:type="dxa"/>
            <w:vMerge w:val="restart"/>
            <w:shd w:val="clear" w:color="auto" w:fill="auto"/>
            <w:vAlign w:val="center"/>
          </w:tcPr>
          <w:p w14:paraId="0C81883A" w14:textId="77777777" w:rsidR="00AF3D33" w:rsidRPr="00471288" w:rsidRDefault="00AF3D33" w:rsidP="00544D64">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Adı</w:t>
            </w:r>
          </w:p>
        </w:tc>
        <w:tc>
          <w:tcPr>
            <w:tcW w:w="3207" w:type="dxa"/>
            <w:gridSpan w:val="4"/>
            <w:shd w:val="clear" w:color="auto" w:fill="auto"/>
          </w:tcPr>
          <w:p w14:paraId="0C81883B" w14:textId="77777777" w:rsidR="00AF3D33" w:rsidRPr="00471288" w:rsidRDefault="00AF3D33" w:rsidP="0084677A">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Kredisi</w:t>
            </w:r>
          </w:p>
        </w:tc>
      </w:tr>
      <w:tr w:rsidR="00AF3D33" w:rsidRPr="00471288" w14:paraId="0C818843" w14:textId="77777777" w:rsidTr="001C4A08">
        <w:trPr>
          <w:jc w:val="center"/>
        </w:trPr>
        <w:tc>
          <w:tcPr>
            <w:tcW w:w="1526" w:type="dxa"/>
            <w:vMerge/>
            <w:shd w:val="clear" w:color="auto" w:fill="auto"/>
          </w:tcPr>
          <w:p w14:paraId="0C81883D" w14:textId="77777777" w:rsidR="00AF3D33" w:rsidRPr="00471288" w:rsidRDefault="00AF3D33" w:rsidP="00544D64">
            <w:pPr>
              <w:spacing w:after="0" w:line="240" w:lineRule="auto"/>
              <w:rPr>
                <w:rFonts w:asciiTheme="majorBidi" w:hAnsiTheme="majorBidi" w:cstheme="majorBidi"/>
                <w:b/>
                <w:noProof/>
                <w:sz w:val="24"/>
                <w:szCs w:val="24"/>
              </w:rPr>
            </w:pPr>
          </w:p>
        </w:tc>
        <w:tc>
          <w:tcPr>
            <w:tcW w:w="4441" w:type="dxa"/>
            <w:vMerge/>
            <w:shd w:val="clear" w:color="auto" w:fill="auto"/>
          </w:tcPr>
          <w:p w14:paraId="0C81883E" w14:textId="77777777" w:rsidR="00AF3D33" w:rsidRPr="00471288" w:rsidRDefault="00AF3D33" w:rsidP="00544D64">
            <w:pPr>
              <w:spacing w:after="0" w:line="240" w:lineRule="auto"/>
              <w:rPr>
                <w:rFonts w:asciiTheme="majorBidi" w:hAnsiTheme="majorBidi" w:cstheme="majorBidi"/>
                <w:b/>
                <w:noProof/>
                <w:sz w:val="24"/>
                <w:szCs w:val="24"/>
              </w:rPr>
            </w:pPr>
          </w:p>
        </w:tc>
        <w:tc>
          <w:tcPr>
            <w:tcW w:w="840" w:type="dxa"/>
            <w:shd w:val="clear" w:color="auto" w:fill="auto"/>
            <w:vAlign w:val="center"/>
          </w:tcPr>
          <w:p w14:paraId="0C81883F" w14:textId="77777777" w:rsidR="00AF3D33" w:rsidRPr="00471288" w:rsidRDefault="00AF3D33"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T</w:t>
            </w:r>
          </w:p>
        </w:tc>
        <w:tc>
          <w:tcPr>
            <w:tcW w:w="762" w:type="dxa"/>
            <w:shd w:val="clear" w:color="auto" w:fill="auto"/>
            <w:vAlign w:val="center"/>
          </w:tcPr>
          <w:p w14:paraId="0C818840" w14:textId="77777777" w:rsidR="00AF3D33" w:rsidRPr="00471288" w:rsidRDefault="00AF3D33"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U</w:t>
            </w:r>
          </w:p>
        </w:tc>
        <w:tc>
          <w:tcPr>
            <w:tcW w:w="762" w:type="dxa"/>
            <w:shd w:val="clear" w:color="auto" w:fill="auto"/>
            <w:vAlign w:val="center"/>
          </w:tcPr>
          <w:p w14:paraId="0C818841" w14:textId="77777777" w:rsidR="00AF3D33" w:rsidRPr="00471288" w:rsidRDefault="00AF3D33"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K</w:t>
            </w:r>
          </w:p>
        </w:tc>
        <w:tc>
          <w:tcPr>
            <w:tcW w:w="843" w:type="dxa"/>
            <w:shd w:val="clear" w:color="auto" w:fill="auto"/>
            <w:vAlign w:val="center"/>
          </w:tcPr>
          <w:p w14:paraId="0C818842" w14:textId="77777777" w:rsidR="00AF3D33" w:rsidRPr="00471288" w:rsidRDefault="00AF3D33" w:rsidP="00544D64">
            <w:pPr>
              <w:spacing w:after="0" w:line="240" w:lineRule="auto"/>
              <w:jc w:val="center"/>
              <w:rPr>
                <w:rFonts w:asciiTheme="majorBidi" w:hAnsiTheme="majorBidi" w:cstheme="majorBidi"/>
                <w:sz w:val="24"/>
                <w:szCs w:val="24"/>
              </w:rPr>
            </w:pPr>
            <w:proofErr w:type="spellStart"/>
            <w:r w:rsidRPr="00471288">
              <w:rPr>
                <w:rFonts w:asciiTheme="majorBidi" w:hAnsiTheme="majorBidi" w:cstheme="majorBidi"/>
                <w:sz w:val="24"/>
                <w:szCs w:val="24"/>
              </w:rPr>
              <w:t>AKTS</w:t>
            </w:r>
            <w:proofErr w:type="spellEnd"/>
          </w:p>
        </w:tc>
      </w:tr>
      <w:tr w:rsidR="006E162F" w:rsidRPr="00471288" w14:paraId="0C81884D" w14:textId="77777777" w:rsidTr="001C4A08">
        <w:trPr>
          <w:jc w:val="center"/>
        </w:trPr>
        <w:tc>
          <w:tcPr>
            <w:tcW w:w="1526" w:type="dxa"/>
            <w:shd w:val="clear" w:color="auto" w:fill="auto"/>
            <w:vAlign w:val="center"/>
          </w:tcPr>
          <w:p w14:paraId="0C818844" w14:textId="77777777" w:rsidR="006E162F" w:rsidRPr="00471288" w:rsidRDefault="006E162F" w:rsidP="00544D64">
            <w:pPr>
              <w:spacing w:after="0" w:line="240" w:lineRule="auto"/>
              <w:rPr>
                <w:rFonts w:asciiTheme="majorBidi" w:hAnsiTheme="majorBidi" w:cstheme="majorBidi"/>
                <w:b/>
                <w:bCs/>
                <w:sz w:val="24"/>
                <w:szCs w:val="24"/>
              </w:rPr>
            </w:pPr>
          </w:p>
          <w:p w14:paraId="0C818845" w14:textId="77777777" w:rsidR="006E162F" w:rsidRPr="00471288" w:rsidRDefault="006E162F" w:rsidP="00544D64">
            <w:pPr>
              <w:spacing w:after="0" w:line="240" w:lineRule="auto"/>
              <w:rPr>
                <w:rFonts w:asciiTheme="majorBidi" w:hAnsiTheme="majorBidi" w:cstheme="majorBidi"/>
                <w:b/>
                <w:bCs/>
                <w:sz w:val="24"/>
                <w:szCs w:val="24"/>
              </w:rPr>
            </w:pPr>
            <w:r w:rsidRPr="00471288">
              <w:rPr>
                <w:rFonts w:asciiTheme="majorBidi" w:hAnsiTheme="majorBidi" w:cstheme="majorBidi"/>
                <w:b/>
                <w:bCs/>
                <w:sz w:val="24"/>
                <w:szCs w:val="24"/>
              </w:rPr>
              <w:t>MTAR444</w:t>
            </w:r>
          </w:p>
        </w:tc>
        <w:tc>
          <w:tcPr>
            <w:tcW w:w="4441" w:type="dxa"/>
            <w:shd w:val="clear" w:color="auto" w:fill="auto"/>
            <w:vAlign w:val="center"/>
          </w:tcPr>
          <w:p w14:paraId="0C818846" w14:textId="77777777" w:rsidR="006E162F" w:rsidRPr="00471288" w:rsidRDefault="006E162F" w:rsidP="00544D64">
            <w:pPr>
              <w:spacing w:after="0" w:line="240" w:lineRule="auto"/>
              <w:rPr>
                <w:rFonts w:asciiTheme="majorBidi" w:hAnsiTheme="majorBidi" w:cstheme="majorBidi"/>
                <w:b/>
                <w:bCs/>
                <w:color w:val="FF0000"/>
                <w:sz w:val="24"/>
                <w:szCs w:val="24"/>
              </w:rPr>
            </w:pPr>
            <w:proofErr w:type="spellStart"/>
            <w:r w:rsidRPr="00471288">
              <w:rPr>
                <w:rFonts w:asciiTheme="majorBidi" w:hAnsiTheme="majorBidi" w:cstheme="majorBidi"/>
                <w:b/>
                <w:bCs/>
                <w:color w:val="FF0000"/>
                <w:sz w:val="24"/>
                <w:szCs w:val="24"/>
              </w:rPr>
              <w:t>DİSİPLİNLERARASI</w:t>
            </w:r>
            <w:proofErr w:type="spellEnd"/>
            <w:r w:rsidRPr="00471288">
              <w:rPr>
                <w:rFonts w:asciiTheme="majorBidi" w:hAnsiTheme="majorBidi" w:cstheme="majorBidi"/>
                <w:b/>
                <w:bCs/>
                <w:color w:val="FF0000"/>
                <w:sz w:val="24"/>
                <w:szCs w:val="24"/>
              </w:rPr>
              <w:t xml:space="preserve"> SEÇMELİ DERS</w:t>
            </w:r>
          </w:p>
          <w:p w14:paraId="0C818847" w14:textId="77777777" w:rsidR="006E162F" w:rsidRPr="00471288" w:rsidRDefault="006E162F" w:rsidP="00544D64">
            <w:pPr>
              <w:spacing w:after="0" w:line="240" w:lineRule="auto"/>
              <w:rPr>
                <w:rFonts w:asciiTheme="majorBidi" w:hAnsiTheme="majorBidi" w:cstheme="majorBidi"/>
                <w:b/>
                <w:bCs/>
                <w:i/>
                <w:iCs/>
                <w:sz w:val="24"/>
                <w:szCs w:val="24"/>
              </w:rPr>
            </w:pPr>
            <w:r w:rsidRPr="00471288">
              <w:rPr>
                <w:rFonts w:asciiTheme="majorBidi" w:hAnsiTheme="majorBidi" w:cstheme="majorBidi"/>
                <w:b/>
                <w:bCs/>
                <w:i/>
                <w:iCs/>
                <w:sz w:val="24"/>
                <w:szCs w:val="24"/>
              </w:rPr>
              <w:t xml:space="preserve">Arapçanın Lehçeleri II </w:t>
            </w:r>
          </w:p>
          <w:p w14:paraId="0C818848" w14:textId="77777777" w:rsidR="006E162F" w:rsidRPr="00471288" w:rsidRDefault="006E162F" w:rsidP="00544D64">
            <w:pPr>
              <w:spacing w:after="0" w:line="240" w:lineRule="auto"/>
              <w:rPr>
                <w:rFonts w:asciiTheme="majorBidi" w:hAnsiTheme="majorBidi" w:cstheme="majorBidi"/>
                <w:i/>
                <w:iCs/>
                <w:sz w:val="24"/>
                <w:szCs w:val="24"/>
                <w:lang w:bidi="ar-EG"/>
              </w:rPr>
            </w:pPr>
            <w:r w:rsidRPr="00471288">
              <w:rPr>
                <w:rFonts w:asciiTheme="majorBidi" w:hAnsiTheme="majorBidi" w:cstheme="majorBidi"/>
                <w:i/>
                <w:iCs/>
                <w:sz w:val="24"/>
                <w:szCs w:val="24"/>
                <w:lang w:bidi="ar-EG"/>
              </w:rPr>
              <w:t>Suriye Lehçesi</w:t>
            </w:r>
          </w:p>
        </w:tc>
        <w:tc>
          <w:tcPr>
            <w:tcW w:w="840" w:type="dxa"/>
            <w:shd w:val="clear" w:color="auto" w:fill="auto"/>
            <w:vAlign w:val="center"/>
          </w:tcPr>
          <w:p w14:paraId="0C818849" w14:textId="77777777" w:rsidR="006E162F" w:rsidRPr="00471288" w:rsidRDefault="006E162F"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3</w:t>
            </w:r>
          </w:p>
        </w:tc>
        <w:tc>
          <w:tcPr>
            <w:tcW w:w="762" w:type="dxa"/>
            <w:shd w:val="clear" w:color="auto" w:fill="auto"/>
            <w:vAlign w:val="center"/>
          </w:tcPr>
          <w:p w14:paraId="0C81884A" w14:textId="77777777" w:rsidR="006E162F" w:rsidRPr="00471288" w:rsidRDefault="006E162F"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0</w:t>
            </w:r>
          </w:p>
        </w:tc>
        <w:tc>
          <w:tcPr>
            <w:tcW w:w="762" w:type="dxa"/>
            <w:shd w:val="clear" w:color="auto" w:fill="auto"/>
            <w:vAlign w:val="center"/>
          </w:tcPr>
          <w:p w14:paraId="0C81884B" w14:textId="77777777" w:rsidR="006E162F" w:rsidRPr="00471288" w:rsidRDefault="006E162F"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3</w:t>
            </w:r>
          </w:p>
        </w:tc>
        <w:tc>
          <w:tcPr>
            <w:tcW w:w="843" w:type="dxa"/>
            <w:shd w:val="clear" w:color="auto" w:fill="auto"/>
            <w:vAlign w:val="center"/>
          </w:tcPr>
          <w:p w14:paraId="0C81884C" w14:textId="77777777" w:rsidR="006E162F" w:rsidRPr="00471288" w:rsidRDefault="006E162F"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7</w:t>
            </w:r>
          </w:p>
        </w:tc>
      </w:tr>
      <w:tr w:rsidR="006E162F" w:rsidRPr="00471288" w14:paraId="0C81884F" w14:textId="77777777" w:rsidTr="004B58B3">
        <w:trPr>
          <w:trHeight w:val="1508"/>
          <w:jc w:val="center"/>
        </w:trPr>
        <w:tc>
          <w:tcPr>
            <w:tcW w:w="9174" w:type="dxa"/>
            <w:gridSpan w:val="6"/>
            <w:shd w:val="clear" w:color="auto" w:fill="auto"/>
          </w:tcPr>
          <w:p w14:paraId="0C81884E" w14:textId="77777777" w:rsidR="006E162F" w:rsidRPr="00471288" w:rsidRDefault="006E162F" w:rsidP="00544D64">
            <w:pPr>
              <w:spacing w:after="0" w:line="240" w:lineRule="auto"/>
              <w:jc w:val="both"/>
              <w:rPr>
                <w:rFonts w:asciiTheme="majorBidi" w:hAnsiTheme="majorBidi" w:cstheme="majorBidi"/>
                <w:b/>
                <w:noProof/>
                <w:sz w:val="24"/>
                <w:szCs w:val="24"/>
              </w:rPr>
            </w:pPr>
            <w:r w:rsidRPr="00471288">
              <w:rPr>
                <w:rFonts w:asciiTheme="majorBidi" w:hAnsiTheme="majorBidi" w:cstheme="majorBidi"/>
                <w:sz w:val="24"/>
                <w:szCs w:val="24"/>
              </w:rPr>
              <w:lastRenderedPageBreak/>
              <w:t>Bu ders, iletişim aracı olan dili iyi bir şekilde kullanmayı hedefleyen öğrencilere kendi ve alacağı alan dilinin özelliklerini aktarmayı, iyi konuşmayı dilin unsurlarını ve halk dilini başarılı bir şekilde kullanmayı öğretmeyi amaçlamaktadır. Dersimizde Arapçanın Lehçelerinden olan Suriye Lehçesi işlenecektir ve dersin sonunda öğrenciler B1 seviyesinde Suriye Lehçesi öğrenmiş olacaklardır.</w:t>
            </w:r>
          </w:p>
        </w:tc>
      </w:tr>
    </w:tbl>
    <w:p w14:paraId="0C818850" w14:textId="77777777" w:rsidR="001345C1" w:rsidRPr="00471288" w:rsidRDefault="001345C1" w:rsidP="00544D64">
      <w:pPr>
        <w:pStyle w:val="NormalWeb"/>
        <w:shd w:val="clear" w:color="auto" w:fill="FFFFFF"/>
        <w:spacing w:before="0" w:beforeAutospacing="0" w:after="0" w:afterAutospacing="0"/>
        <w:textAlignment w:val="baseline"/>
        <w:rPr>
          <w:rFonts w:asciiTheme="majorBidi" w:hAnsiTheme="majorBidi" w:cstheme="majorBidi"/>
          <w:noProof/>
        </w:rPr>
      </w:pPr>
    </w:p>
    <w:p w14:paraId="0C818851" w14:textId="77777777" w:rsidR="0045679A" w:rsidRPr="00471288" w:rsidRDefault="0045679A" w:rsidP="00544D64">
      <w:pPr>
        <w:pStyle w:val="NormalWeb"/>
        <w:shd w:val="clear" w:color="auto" w:fill="FFFFFF"/>
        <w:spacing w:before="0" w:beforeAutospacing="0" w:after="0" w:afterAutospacing="0"/>
        <w:textAlignment w:val="baseline"/>
        <w:rPr>
          <w:rFonts w:asciiTheme="majorBidi" w:hAnsiTheme="majorBidi" w:cstheme="majorBidi"/>
          <w:b/>
          <w:bCs/>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271"/>
        <w:gridCol w:w="840"/>
        <w:gridCol w:w="762"/>
        <w:gridCol w:w="762"/>
        <w:gridCol w:w="843"/>
      </w:tblGrid>
      <w:tr w:rsidR="001C4A08" w:rsidRPr="00471288" w14:paraId="0C818855" w14:textId="77777777" w:rsidTr="001C4A08">
        <w:trPr>
          <w:jc w:val="center"/>
        </w:trPr>
        <w:tc>
          <w:tcPr>
            <w:tcW w:w="1696" w:type="dxa"/>
            <w:vMerge w:val="restart"/>
            <w:shd w:val="clear" w:color="auto" w:fill="auto"/>
            <w:vAlign w:val="center"/>
          </w:tcPr>
          <w:p w14:paraId="0C818852" w14:textId="77777777" w:rsidR="001C4A08" w:rsidRPr="001C4A08" w:rsidRDefault="001C4A08" w:rsidP="001C4A08">
            <w:pPr>
              <w:spacing w:after="0" w:line="240" w:lineRule="auto"/>
              <w:jc w:val="center"/>
              <w:rPr>
                <w:rFonts w:asciiTheme="majorBidi" w:hAnsiTheme="majorBidi" w:cstheme="majorBidi"/>
                <w:b/>
                <w:noProof/>
              </w:rPr>
            </w:pPr>
            <w:r w:rsidRPr="001C4A08">
              <w:rPr>
                <w:rFonts w:asciiTheme="majorBidi" w:hAnsiTheme="majorBidi" w:cstheme="majorBidi"/>
                <w:b/>
                <w:noProof/>
              </w:rPr>
              <w:t>Dersin Kodu</w:t>
            </w:r>
          </w:p>
        </w:tc>
        <w:tc>
          <w:tcPr>
            <w:tcW w:w="4271" w:type="dxa"/>
            <w:vMerge w:val="restart"/>
            <w:shd w:val="clear" w:color="auto" w:fill="auto"/>
            <w:vAlign w:val="center"/>
          </w:tcPr>
          <w:p w14:paraId="0C818853" w14:textId="77777777" w:rsidR="001C4A08" w:rsidRPr="00471288" w:rsidRDefault="001C4A08" w:rsidP="001C4A08">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Adı</w:t>
            </w:r>
          </w:p>
        </w:tc>
        <w:tc>
          <w:tcPr>
            <w:tcW w:w="3207" w:type="dxa"/>
            <w:gridSpan w:val="4"/>
            <w:shd w:val="clear" w:color="auto" w:fill="auto"/>
          </w:tcPr>
          <w:p w14:paraId="0C818854" w14:textId="77777777" w:rsidR="001C4A08" w:rsidRPr="00471288" w:rsidRDefault="001C4A08" w:rsidP="0084677A">
            <w:pPr>
              <w:spacing w:after="0" w:line="240" w:lineRule="auto"/>
              <w:jc w:val="center"/>
              <w:rPr>
                <w:rFonts w:asciiTheme="majorBidi" w:hAnsiTheme="majorBidi" w:cstheme="majorBidi"/>
                <w:b/>
                <w:noProof/>
                <w:sz w:val="24"/>
                <w:szCs w:val="24"/>
              </w:rPr>
            </w:pPr>
            <w:r w:rsidRPr="00471288">
              <w:rPr>
                <w:rFonts w:asciiTheme="majorBidi" w:hAnsiTheme="majorBidi" w:cstheme="majorBidi"/>
                <w:b/>
                <w:noProof/>
                <w:sz w:val="24"/>
                <w:szCs w:val="24"/>
              </w:rPr>
              <w:t>Dersin Kredisi</w:t>
            </w:r>
          </w:p>
        </w:tc>
      </w:tr>
      <w:tr w:rsidR="00886D3B" w:rsidRPr="00471288" w14:paraId="0C81885C" w14:textId="77777777" w:rsidTr="001C4A08">
        <w:trPr>
          <w:jc w:val="center"/>
        </w:trPr>
        <w:tc>
          <w:tcPr>
            <w:tcW w:w="1696" w:type="dxa"/>
            <w:vMerge/>
            <w:shd w:val="clear" w:color="auto" w:fill="auto"/>
          </w:tcPr>
          <w:p w14:paraId="0C818856" w14:textId="77777777" w:rsidR="00886D3B" w:rsidRPr="00471288" w:rsidRDefault="00886D3B" w:rsidP="00544D64">
            <w:pPr>
              <w:spacing w:after="0" w:line="240" w:lineRule="auto"/>
              <w:rPr>
                <w:rFonts w:asciiTheme="majorBidi" w:hAnsiTheme="majorBidi" w:cstheme="majorBidi"/>
                <w:b/>
                <w:noProof/>
                <w:sz w:val="24"/>
                <w:szCs w:val="24"/>
              </w:rPr>
            </w:pPr>
          </w:p>
        </w:tc>
        <w:tc>
          <w:tcPr>
            <w:tcW w:w="4271" w:type="dxa"/>
            <w:vMerge/>
            <w:shd w:val="clear" w:color="auto" w:fill="auto"/>
          </w:tcPr>
          <w:p w14:paraId="0C818857" w14:textId="77777777" w:rsidR="00886D3B" w:rsidRPr="00471288" w:rsidRDefault="00886D3B" w:rsidP="00544D64">
            <w:pPr>
              <w:spacing w:after="0" w:line="240" w:lineRule="auto"/>
              <w:rPr>
                <w:rFonts w:asciiTheme="majorBidi" w:hAnsiTheme="majorBidi" w:cstheme="majorBidi"/>
                <w:b/>
                <w:noProof/>
                <w:sz w:val="24"/>
                <w:szCs w:val="24"/>
              </w:rPr>
            </w:pPr>
          </w:p>
        </w:tc>
        <w:tc>
          <w:tcPr>
            <w:tcW w:w="840" w:type="dxa"/>
            <w:shd w:val="clear" w:color="auto" w:fill="auto"/>
            <w:vAlign w:val="center"/>
          </w:tcPr>
          <w:p w14:paraId="0C818858" w14:textId="77777777" w:rsidR="00886D3B" w:rsidRPr="00471288" w:rsidRDefault="00886D3B"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T</w:t>
            </w:r>
          </w:p>
        </w:tc>
        <w:tc>
          <w:tcPr>
            <w:tcW w:w="762" w:type="dxa"/>
            <w:shd w:val="clear" w:color="auto" w:fill="auto"/>
            <w:vAlign w:val="center"/>
          </w:tcPr>
          <w:p w14:paraId="0C818859" w14:textId="77777777" w:rsidR="00886D3B" w:rsidRPr="00471288" w:rsidRDefault="00886D3B"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U</w:t>
            </w:r>
          </w:p>
        </w:tc>
        <w:tc>
          <w:tcPr>
            <w:tcW w:w="762" w:type="dxa"/>
            <w:shd w:val="clear" w:color="auto" w:fill="auto"/>
            <w:vAlign w:val="center"/>
          </w:tcPr>
          <w:p w14:paraId="0C81885A" w14:textId="77777777" w:rsidR="00886D3B" w:rsidRPr="00471288" w:rsidRDefault="00886D3B"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K</w:t>
            </w:r>
          </w:p>
        </w:tc>
        <w:tc>
          <w:tcPr>
            <w:tcW w:w="843" w:type="dxa"/>
            <w:shd w:val="clear" w:color="auto" w:fill="auto"/>
            <w:vAlign w:val="center"/>
          </w:tcPr>
          <w:p w14:paraId="0C81885B" w14:textId="77777777" w:rsidR="00886D3B" w:rsidRPr="00471288" w:rsidRDefault="00886D3B" w:rsidP="00544D64">
            <w:pPr>
              <w:spacing w:after="0" w:line="240" w:lineRule="auto"/>
              <w:jc w:val="center"/>
              <w:rPr>
                <w:rFonts w:asciiTheme="majorBidi" w:hAnsiTheme="majorBidi" w:cstheme="majorBidi"/>
                <w:sz w:val="24"/>
                <w:szCs w:val="24"/>
              </w:rPr>
            </w:pPr>
            <w:proofErr w:type="spellStart"/>
            <w:r w:rsidRPr="00471288">
              <w:rPr>
                <w:rFonts w:asciiTheme="majorBidi" w:hAnsiTheme="majorBidi" w:cstheme="majorBidi"/>
                <w:sz w:val="24"/>
                <w:szCs w:val="24"/>
              </w:rPr>
              <w:t>AKTS</w:t>
            </w:r>
            <w:proofErr w:type="spellEnd"/>
          </w:p>
        </w:tc>
      </w:tr>
      <w:tr w:rsidR="00886D3B" w:rsidRPr="00471288" w14:paraId="0C818865" w14:textId="77777777" w:rsidTr="001C4A08">
        <w:trPr>
          <w:jc w:val="center"/>
        </w:trPr>
        <w:tc>
          <w:tcPr>
            <w:tcW w:w="1696" w:type="dxa"/>
            <w:shd w:val="clear" w:color="auto" w:fill="auto"/>
          </w:tcPr>
          <w:p w14:paraId="0C81885D" w14:textId="77777777" w:rsidR="00886D3B" w:rsidRPr="00471288" w:rsidRDefault="00886D3B" w:rsidP="00544D64">
            <w:pPr>
              <w:spacing w:after="0" w:line="240" w:lineRule="auto"/>
              <w:rPr>
                <w:rFonts w:asciiTheme="majorBidi" w:hAnsiTheme="majorBidi" w:cstheme="majorBidi"/>
                <w:sz w:val="24"/>
                <w:szCs w:val="24"/>
              </w:rPr>
            </w:pPr>
          </w:p>
          <w:p w14:paraId="0C81885E" w14:textId="77777777" w:rsidR="00886D3B" w:rsidRPr="00471288" w:rsidRDefault="00886D3B" w:rsidP="00544D64">
            <w:pPr>
              <w:spacing w:after="0" w:line="240" w:lineRule="auto"/>
              <w:rPr>
                <w:rFonts w:asciiTheme="majorBidi" w:hAnsiTheme="majorBidi" w:cstheme="majorBidi"/>
                <w:sz w:val="24"/>
                <w:szCs w:val="24"/>
              </w:rPr>
            </w:pPr>
            <w:r w:rsidRPr="00471288">
              <w:rPr>
                <w:rFonts w:asciiTheme="majorBidi" w:hAnsiTheme="majorBidi" w:cstheme="majorBidi"/>
                <w:sz w:val="24"/>
                <w:szCs w:val="24"/>
              </w:rPr>
              <w:t>ING404</w:t>
            </w:r>
          </w:p>
        </w:tc>
        <w:tc>
          <w:tcPr>
            <w:tcW w:w="4271" w:type="dxa"/>
            <w:shd w:val="clear" w:color="auto" w:fill="auto"/>
            <w:vAlign w:val="center"/>
          </w:tcPr>
          <w:p w14:paraId="0C81885F" w14:textId="77777777" w:rsidR="00886D3B" w:rsidRPr="00471288" w:rsidRDefault="00886D3B" w:rsidP="00544D64">
            <w:pPr>
              <w:spacing w:after="0" w:line="240" w:lineRule="auto"/>
              <w:rPr>
                <w:rFonts w:asciiTheme="majorBidi" w:hAnsiTheme="majorBidi" w:cstheme="majorBidi"/>
                <w:b/>
                <w:bCs/>
                <w:color w:val="17365D" w:themeColor="text2" w:themeShade="BF"/>
                <w:sz w:val="24"/>
                <w:szCs w:val="24"/>
              </w:rPr>
            </w:pPr>
            <w:r w:rsidRPr="00471288">
              <w:rPr>
                <w:rFonts w:asciiTheme="majorBidi" w:hAnsiTheme="majorBidi" w:cstheme="majorBidi"/>
                <w:b/>
                <w:bCs/>
                <w:color w:val="17365D" w:themeColor="text2" w:themeShade="BF"/>
                <w:sz w:val="24"/>
                <w:szCs w:val="24"/>
              </w:rPr>
              <w:t>SEÇMELİ YABANCI DİL</w:t>
            </w:r>
          </w:p>
          <w:p w14:paraId="0C818860" w14:textId="77777777" w:rsidR="00886D3B" w:rsidRPr="00471288" w:rsidRDefault="00886D3B" w:rsidP="00544D64">
            <w:pPr>
              <w:spacing w:after="0" w:line="240" w:lineRule="auto"/>
              <w:rPr>
                <w:rFonts w:asciiTheme="majorBidi" w:hAnsiTheme="majorBidi" w:cstheme="majorBidi"/>
                <w:b/>
                <w:bCs/>
                <w:sz w:val="24"/>
                <w:szCs w:val="24"/>
              </w:rPr>
            </w:pPr>
            <w:r w:rsidRPr="00471288">
              <w:rPr>
                <w:rFonts w:asciiTheme="majorBidi" w:hAnsiTheme="majorBidi" w:cstheme="majorBidi"/>
                <w:b/>
                <w:bCs/>
                <w:i/>
                <w:iCs/>
                <w:sz w:val="24"/>
                <w:szCs w:val="24"/>
              </w:rPr>
              <w:t>İngilizce VIII</w:t>
            </w:r>
          </w:p>
        </w:tc>
        <w:tc>
          <w:tcPr>
            <w:tcW w:w="840" w:type="dxa"/>
            <w:shd w:val="clear" w:color="auto" w:fill="auto"/>
            <w:vAlign w:val="center"/>
          </w:tcPr>
          <w:p w14:paraId="0C818861" w14:textId="77777777" w:rsidR="00886D3B" w:rsidRPr="00471288" w:rsidRDefault="00886D3B"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2</w:t>
            </w:r>
          </w:p>
        </w:tc>
        <w:tc>
          <w:tcPr>
            <w:tcW w:w="762" w:type="dxa"/>
            <w:shd w:val="clear" w:color="auto" w:fill="auto"/>
            <w:vAlign w:val="center"/>
          </w:tcPr>
          <w:p w14:paraId="0C818862" w14:textId="77777777" w:rsidR="00886D3B" w:rsidRPr="00471288" w:rsidRDefault="00886D3B"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2</w:t>
            </w:r>
          </w:p>
        </w:tc>
        <w:tc>
          <w:tcPr>
            <w:tcW w:w="762" w:type="dxa"/>
            <w:shd w:val="clear" w:color="auto" w:fill="auto"/>
            <w:vAlign w:val="center"/>
          </w:tcPr>
          <w:p w14:paraId="0C818863" w14:textId="77777777" w:rsidR="00886D3B" w:rsidRPr="00471288" w:rsidRDefault="00886D3B"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3</w:t>
            </w:r>
          </w:p>
        </w:tc>
        <w:tc>
          <w:tcPr>
            <w:tcW w:w="843" w:type="dxa"/>
            <w:shd w:val="clear" w:color="auto" w:fill="auto"/>
            <w:vAlign w:val="center"/>
          </w:tcPr>
          <w:p w14:paraId="0C818864" w14:textId="77777777" w:rsidR="00886D3B" w:rsidRPr="00471288" w:rsidRDefault="00886D3B" w:rsidP="00544D64">
            <w:pPr>
              <w:spacing w:after="0" w:line="240" w:lineRule="auto"/>
              <w:jc w:val="center"/>
              <w:rPr>
                <w:rFonts w:asciiTheme="majorBidi" w:hAnsiTheme="majorBidi" w:cstheme="majorBidi"/>
                <w:sz w:val="24"/>
                <w:szCs w:val="24"/>
              </w:rPr>
            </w:pPr>
            <w:r w:rsidRPr="00471288">
              <w:rPr>
                <w:rFonts w:asciiTheme="majorBidi" w:hAnsiTheme="majorBidi" w:cstheme="majorBidi"/>
                <w:sz w:val="24"/>
                <w:szCs w:val="24"/>
              </w:rPr>
              <w:t>8</w:t>
            </w:r>
          </w:p>
        </w:tc>
      </w:tr>
      <w:tr w:rsidR="00886D3B" w:rsidRPr="00471288" w14:paraId="0C818868" w14:textId="77777777" w:rsidTr="004B58B3">
        <w:trPr>
          <w:trHeight w:val="1508"/>
          <w:jc w:val="center"/>
        </w:trPr>
        <w:tc>
          <w:tcPr>
            <w:tcW w:w="9174" w:type="dxa"/>
            <w:gridSpan w:val="6"/>
            <w:shd w:val="clear" w:color="auto" w:fill="auto"/>
          </w:tcPr>
          <w:p w14:paraId="0C818866" w14:textId="77777777" w:rsidR="00886D3B" w:rsidRPr="00471288" w:rsidRDefault="00886D3B" w:rsidP="00544D64">
            <w:pPr>
              <w:spacing w:after="0" w:line="240" w:lineRule="auto"/>
              <w:jc w:val="both"/>
              <w:rPr>
                <w:rFonts w:asciiTheme="majorBidi" w:hAnsiTheme="majorBidi" w:cstheme="majorBidi"/>
                <w:sz w:val="24"/>
                <w:szCs w:val="24"/>
              </w:rPr>
            </w:pPr>
            <w:r w:rsidRPr="00471288">
              <w:rPr>
                <w:rFonts w:asciiTheme="majorBidi" w:hAnsiTheme="majorBidi" w:cstheme="majorBidi"/>
                <w:b/>
                <w:bCs/>
                <w:noProof/>
                <w:sz w:val="24"/>
                <w:szCs w:val="24"/>
              </w:rPr>
              <w:t xml:space="preserve">Amaç: </w:t>
            </w:r>
            <w:r w:rsidRPr="00471288">
              <w:rPr>
                <w:rFonts w:asciiTheme="majorBidi" w:hAnsiTheme="majorBidi" w:cstheme="majorBidi"/>
                <w:sz w:val="24"/>
                <w:szCs w:val="24"/>
              </w:rPr>
              <w:t xml:space="preserve">İngilizce sunum becerisi için gerekli kelimeler, ifadeler ve kalıplar öğretilir. Kullanışlı </w:t>
            </w:r>
            <w:r w:rsidR="000F69CE" w:rsidRPr="00471288">
              <w:rPr>
                <w:rFonts w:asciiTheme="majorBidi" w:hAnsiTheme="majorBidi" w:cstheme="majorBidi"/>
                <w:sz w:val="24"/>
                <w:szCs w:val="24"/>
              </w:rPr>
              <w:t>ipuçları</w:t>
            </w:r>
            <w:r w:rsidRPr="00471288">
              <w:rPr>
                <w:rFonts w:asciiTheme="majorBidi" w:hAnsiTheme="majorBidi" w:cstheme="majorBidi"/>
                <w:sz w:val="24"/>
                <w:szCs w:val="24"/>
              </w:rPr>
              <w:t xml:space="preserve"> ile </w:t>
            </w:r>
            <w:r w:rsidR="000F69CE" w:rsidRPr="00471288">
              <w:rPr>
                <w:rFonts w:asciiTheme="majorBidi" w:hAnsiTheme="majorBidi" w:cstheme="majorBidi"/>
                <w:sz w:val="24"/>
                <w:szCs w:val="24"/>
              </w:rPr>
              <w:t>İngilizceyi</w:t>
            </w:r>
            <w:r w:rsidRPr="00471288">
              <w:rPr>
                <w:rFonts w:asciiTheme="majorBidi" w:hAnsiTheme="majorBidi" w:cstheme="majorBidi"/>
                <w:sz w:val="24"/>
                <w:szCs w:val="24"/>
              </w:rPr>
              <w:t xml:space="preserve"> daha etkili kullanabilme becerisi edindirilir. İş dünyasında İngilizce sunum becerisinin etkili bir biçimde kullanılabilmesi öğretilir. Öğrencilere, İngilizce sunum becerisinin yanı sıra, giyim ve davranış kurallarını da fark </w:t>
            </w:r>
            <w:r w:rsidR="000F69CE" w:rsidRPr="00471288">
              <w:rPr>
                <w:rFonts w:asciiTheme="majorBidi" w:hAnsiTheme="majorBidi" w:cstheme="majorBidi"/>
                <w:sz w:val="24"/>
                <w:szCs w:val="24"/>
              </w:rPr>
              <w:t>ettirerek</w:t>
            </w:r>
            <w:r w:rsidRPr="00471288">
              <w:rPr>
                <w:rFonts w:asciiTheme="majorBidi" w:hAnsiTheme="majorBidi" w:cstheme="majorBidi"/>
                <w:sz w:val="24"/>
                <w:szCs w:val="24"/>
              </w:rPr>
              <w:t>, dili, görünüm ile daha etkili kullanabilmeleri sağlanır.</w:t>
            </w:r>
          </w:p>
          <w:p w14:paraId="0C818867" w14:textId="77777777" w:rsidR="00886D3B" w:rsidRPr="00471288" w:rsidRDefault="00886D3B" w:rsidP="0084677A">
            <w:pPr>
              <w:pStyle w:val="NormalWeb"/>
              <w:shd w:val="clear" w:color="auto" w:fill="FFFFFF"/>
              <w:spacing w:before="0" w:beforeAutospacing="0" w:after="0" w:afterAutospacing="0"/>
              <w:textAlignment w:val="baseline"/>
              <w:rPr>
                <w:rFonts w:asciiTheme="majorBidi" w:hAnsiTheme="majorBidi" w:cstheme="majorBidi"/>
                <w:noProof/>
              </w:rPr>
            </w:pPr>
            <w:r w:rsidRPr="00471288">
              <w:rPr>
                <w:rFonts w:asciiTheme="majorBidi" w:hAnsiTheme="majorBidi" w:cstheme="majorBidi"/>
                <w:b/>
                <w:bCs/>
                <w:noProof/>
              </w:rPr>
              <w:t>İçerik:</w:t>
            </w:r>
            <w:r w:rsidRPr="00471288">
              <w:rPr>
                <w:rFonts w:asciiTheme="majorBidi" w:hAnsiTheme="majorBidi" w:cstheme="majorBidi"/>
                <w:noProof/>
              </w:rPr>
              <w:t xml:space="preserve"> Sunum kalı</w:t>
            </w:r>
            <w:r w:rsidR="0084677A">
              <w:rPr>
                <w:rFonts w:asciiTheme="majorBidi" w:hAnsiTheme="majorBidi" w:cstheme="majorBidi"/>
                <w:noProof/>
              </w:rPr>
              <w:t>pları, ip uçları ve yöntemleri.</w:t>
            </w:r>
          </w:p>
        </w:tc>
      </w:tr>
    </w:tbl>
    <w:p w14:paraId="0C818869" w14:textId="77777777" w:rsidR="00886D3B" w:rsidRPr="00471288" w:rsidRDefault="00886D3B" w:rsidP="00544D64">
      <w:pPr>
        <w:spacing w:after="0" w:line="240" w:lineRule="auto"/>
        <w:rPr>
          <w:rFonts w:asciiTheme="majorBidi" w:hAnsiTheme="majorBidi" w:cstheme="majorBidi"/>
          <w:b/>
          <w:bCs/>
          <w:sz w:val="24"/>
          <w:szCs w:val="24"/>
        </w:rPr>
      </w:pPr>
    </w:p>
    <w:sectPr w:rsidR="00886D3B" w:rsidRPr="00471288" w:rsidSect="00544D64">
      <w:headerReference w:type="default" r:id="rId11"/>
      <w:footerReference w:type="default" r:id="rId12"/>
      <w:pgSz w:w="11906" w:h="16838"/>
      <w:pgMar w:top="1417" w:right="851" w:bottom="851" w:left="1417" w:header="708" w:footer="1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1886C" w14:textId="77777777" w:rsidR="009E45AE" w:rsidRDefault="009E45AE" w:rsidP="00B57600">
      <w:pPr>
        <w:spacing w:after="0" w:line="240" w:lineRule="auto"/>
      </w:pPr>
      <w:r>
        <w:separator/>
      </w:r>
    </w:p>
  </w:endnote>
  <w:endnote w:type="continuationSeparator" w:id="0">
    <w:p w14:paraId="0C81886D" w14:textId="77777777" w:rsidR="009E45AE" w:rsidRDefault="009E45AE" w:rsidP="00B57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242917"/>
      <w:docPartObj>
        <w:docPartGallery w:val="Page Numbers (Bottom of Page)"/>
        <w:docPartUnique/>
      </w:docPartObj>
    </w:sdtPr>
    <w:sdtEndPr/>
    <w:sdtContent>
      <w:p w14:paraId="0C818872" w14:textId="5BA18A1B" w:rsidR="009E45AE" w:rsidRDefault="009E45AE">
        <w:pPr>
          <w:pStyle w:val="AltBilgi"/>
          <w:jc w:val="center"/>
        </w:pPr>
        <w:r>
          <w:fldChar w:fldCharType="begin"/>
        </w:r>
        <w:r>
          <w:instrText>PAGE   \* MERGEFORMAT</w:instrText>
        </w:r>
        <w:r>
          <w:fldChar w:fldCharType="separate"/>
        </w:r>
        <w:r w:rsidR="002922F3">
          <w:rPr>
            <w:noProof/>
          </w:rPr>
          <w:t>15</w:t>
        </w:r>
        <w:r>
          <w:fldChar w:fldCharType="end"/>
        </w:r>
      </w:p>
    </w:sdtContent>
  </w:sdt>
  <w:p w14:paraId="0C818873" w14:textId="77777777" w:rsidR="009E45AE" w:rsidRDefault="009E45A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1886A" w14:textId="77777777" w:rsidR="009E45AE" w:rsidRDefault="009E45AE" w:rsidP="00B57600">
      <w:pPr>
        <w:spacing w:after="0" w:line="240" w:lineRule="auto"/>
      </w:pPr>
      <w:r>
        <w:separator/>
      </w:r>
    </w:p>
  </w:footnote>
  <w:footnote w:type="continuationSeparator" w:id="0">
    <w:p w14:paraId="0C81886B" w14:textId="77777777" w:rsidR="009E45AE" w:rsidRDefault="009E45AE" w:rsidP="00B57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1886E" w14:textId="77777777" w:rsidR="009E45AE" w:rsidRPr="00F26A23" w:rsidRDefault="009E45AE" w:rsidP="00F26A23">
    <w:pPr>
      <w:spacing w:after="0" w:line="240" w:lineRule="auto"/>
      <w:jc w:val="center"/>
      <w:rPr>
        <w:rFonts w:asciiTheme="majorBidi" w:hAnsiTheme="majorBidi" w:cstheme="majorBidi"/>
        <w:b/>
        <w:bCs/>
        <w:sz w:val="24"/>
        <w:szCs w:val="24"/>
      </w:rPr>
    </w:pPr>
    <w:r w:rsidRPr="00F26A23">
      <w:rPr>
        <w:rFonts w:asciiTheme="majorBidi" w:hAnsiTheme="majorBidi" w:cstheme="majorBidi"/>
        <w:b/>
        <w:bCs/>
        <w:sz w:val="24"/>
        <w:szCs w:val="24"/>
      </w:rPr>
      <w:t xml:space="preserve">İSTANBUL OKAN ÜNİVERSİTESİ İNSAN VE TOPLUMBİLİMLERİ FAKÜLTESİ </w:t>
    </w:r>
  </w:p>
  <w:p w14:paraId="0C81886F" w14:textId="77777777" w:rsidR="009E45AE" w:rsidRPr="00F26A23" w:rsidRDefault="009E45AE" w:rsidP="00F26A23">
    <w:pPr>
      <w:tabs>
        <w:tab w:val="right" w:pos="9072"/>
      </w:tabs>
      <w:spacing w:after="0" w:line="240" w:lineRule="auto"/>
      <w:jc w:val="center"/>
      <w:rPr>
        <w:rFonts w:asciiTheme="majorBidi" w:hAnsiTheme="majorBidi" w:cstheme="majorBidi"/>
        <w:b/>
        <w:bCs/>
        <w:sz w:val="24"/>
        <w:szCs w:val="24"/>
      </w:rPr>
    </w:pPr>
    <w:r w:rsidRPr="00F26A23">
      <w:rPr>
        <w:rFonts w:asciiTheme="majorBidi" w:hAnsiTheme="majorBidi" w:cstheme="majorBidi"/>
        <w:b/>
        <w:bCs/>
        <w:sz w:val="24"/>
        <w:szCs w:val="24"/>
      </w:rPr>
      <w:t xml:space="preserve">ÇEVİRİBİLİM BÖLÜMÜ ARAPÇA MÜTERCİM TERCÜMANLIK PROGRAMI </w:t>
    </w:r>
  </w:p>
  <w:p w14:paraId="0C818870" w14:textId="77777777" w:rsidR="009E45AE" w:rsidRDefault="009E45AE" w:rsidP="00F26A23">
    <w:pPr>
      <w:tabs>
        <w:tab w:val="right" w:pos="9072"/>
      </w:tabs>
      <w:spacing w:after="0" w:line="240" w:lineRule="auto"/>
      <w:jc w:val="center"/>
      <w:rPr>
        <w:rFonts w:asciiTheme="majorBidi" w:hAnsiTheme="majorBidi" w:cstheme="majorBidi"/>
        <w:b/>
        <w:bCs/>
        <w:sz w:val="24"/>
        <w:szCs w:val="24"/>
      </w:rPr>
    </w:pPr>
    <w:r w:rsidRPr="00F26A23">
      <w:rPr>
        <w:rFonts w:asciiTheme="majorBidi" w:hAnsiTheme="majorBidi" w:cstheme="majorBidi"/>
        <w:b/>
        <w:bCs/>
        <w:sz w:val="24"/>
        <w:szCs w:val="24"/>
      </w:rPr>
      <w:t>LİSANS DERS PROGRAMI VE İÇERİKLERİ</w:t>
    </w:r>
  </w:p>
  <w:p w14:paraId="0C818871" w14:textId="77777777" w:rsidR="009E45AE" w:rsidRPr="00F26A23" w:rsidRDefault="009E45AE" w:rsidP="00F26A23">
    <w:pPr>
      <w:tabs>
        <w:tab w:val="right" w:pos="9072"/>
      </w:tabs>
      <w:spacing w:after="0" w:line="240" w:lineRule="auto"/>
      <w:jc w:val="center"/>
      <w:rPr>
        <w:rFonts w:asciiTheme="majorBidi" w:hAnsiTheme="majorBidi" w:cstheme="majorBidi"/>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18C4"/>
    <w:multiLevelType w:val="hybridMultilevel"/>
    <w:tmpl w:val="B93EFC2E"/>
    <w:lvl w:ilvl="0" w:tplc="041F0015">
      <w:start w:val="1"/>
      <w:numFmt w:val="upp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06A7157"/>
    <w:multiLevelType w:val="multilevel"/>
    <w:tmpl w:val="DD4C5F7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9A2C26"/>
    <w:multiLevelType w:val="hybridMultilevel"/>
    <w:tmpl w:val="04BC0B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3E54CC0"/>
    <w:multiLevelType w:val="multilevel"/>
    <w:tmpl w:val="65FE3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6E29A0"/>
    <w:multiLevelType w:val="hybridMultilevel"/>
    <w:tmpl w:val="B93EFC2E"/>
    <w:lvl w:ilvl="0" w:tplc="041F0015">
      <w:start w:val="1"/>
      <w:numFmt w:val="upp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7AE333F5"/>
    <w:multiLevelType w:val="hybridMultilevel"/>
    <w:tmpl w:val="B93EFC2E"/>
    <w:lvl w:ilvl="0" w:tplc="041F0015">
      <w:start w:val="1"/>
      <w:numFmt w:val="upp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1E5"/>
    <w:rsid w:val="000069CB"/>
    <w:rsid w:val="00012D0C"/>
    <w:rsid w:val="0001733D"/>
    <w:rsid w:val="00022CC7"/>
    <w:rsid w:val="0003743F"/>
    <w:rsid w:val="00037AAC"/>
    <w:rsid w:val="00046462"/>
    <w:rsid w:val="000607C1"/>
    <w:rsid w:val="0007159B"/>
    <w:rsid w:val="00080213"/>
    <w:rsid w:val="00085F55"/>
    <w:rsid w:val="000C399D"/>
    <w:rsid w:val="000C7E37"/>
    <w:rsid w:val="000C7F60"/>
    <w:rsid w:val="000D44B6"/>
    <w:rsid w:val="000E3479"/>
    <w:rsid w:val="000E380F"/>
    <w:rsid w:val="000F318F"/>
    <w:rsid w:val="000F3FB4"/>
    <w:rsid w:val="000F5DFC"/>
    <w:rsid w:val="000F69CE"/>
    <w:rsid w:val="001072E5"/>
    <w:rsid w:val="00113E4B"/>
    <w:rsid w:val="001173BF"/>
    <w:rsid w:val="001203EE"/>
    <w:rsid w:val="00126B19"/>
    <w:rsid w:val="001345C1"/>
    <w:rsid w:val="001420AC"/>
    <w:rsid w:val="00145F63"/>
    <w:rsid w:val="001637BB"/>
    <w:rsid w:val="00164CC5"/>
    <w:rsid w:val="00170721"/>
    <w:rsid w:val="00172A5D"/>
    <w:rsid w:val="001757F2"/>
    <w:rsid w:val="00190BCA"/>
    <w:rsid w:val="0019568A"/>
    <w:rsid w:val="00195D4E"/>
    <w:rsid w:val="001A308C"/>
    <w:rsid w:val="001B300D"/>
    <w:rsid w:val="001C46EB"/>
    <w:rsid w:val="001C4A08"/>
    <w:rsid w:val="001D0F20"/>
    <w:rsid w:val="001E796C"/>
    <w:rsid w:val="00202E2F"/>
    <w:rsid w:val="002159C9"/>
    <w:rsid w:val="002416F0"/>
    <w:rsid w:val="00260735"/>
    <w:rsid w:val="00265E49"/>
    <w:rsid w:val="002729AA"/>
    <w:rsid w:val="002765F4"/>
    <w:rsid w:val="002776E4"/>
    <w:rsid w:val="00282F4E"/>
    <w:rsid w:val="0028586F"/>
    <w:rsid w:val="002912C3"/>
    <w:rsid w:val="002922F3"/>
    <w:rsid w:val="00292FA5"/>
    <w:rsid w:val="00295C44"/>
    <w:rsid w:val="002B7E38"/>
    <w:rsid w:val="002C4028"/>
    <w:rsid w:val="002C4900"/>
    <w:rsid w:val="002D6571"/>
    <w:rsid w:val="002D6C5F"/>
    <w:rsid w:val="002E4F2F"/>
    <w:rsid w:val="002F7480"/>
    <w:rsid w:val="00300A97"/>
    <w:rsid w:val="003117AA"/>
    <w:rsid w:val="00322DCB"/>
    <w:rsid w:val="00327AB4"/>
    <w:rsid w:val="00330FEA"/>
    <w:rsid w:val="00346FA7"/>
    <w:rsid w:val="00347866"/>
    <w:rsid w:val="00366A17"/>
    <w:rsid w:val="003703BC"/>
    <w:rsid w:val="0037172C"/>
    <w:rsid w:val="00396DD9"/>
    <w:rsid w:val="003A5120"/>
    <w:rsid w:val="003B4569"/>
    <w:rsid w:val="003D47F5"/>
    <w:rsid w:val="003D73F8"/>
    <w:rsid w:val="003E1AD9"/>
    <w:rsid w:val="003E7193"/>
    <w:rsid w:val="003F3AF4"/>
    <w:rsid w:val="003F688D"/>
    <w:rsid w:val="00426B2D"/>
    <w:rsid w:val="004357A5"/>
    <w:rsid w:val="004566CC"/>
    <w:rsid w:val="0045679A"/>
    <w:rsid w:val="00457B99"/>
    <w:rsid w:val="00462B8F"/>
    <w:rsid w:val="00471288"/>
    <w:rsid w:val="004A5271"/>
    <w:rsid w:val="004B2812"/>
    <w:rsid w:val="004B45DA"/>
    <w:rsid w:val="004B58B3"/>
    <w:rsid w:val="004C342F"/>
    <w:rsid w:val="004D5CC1"/>
    <w:rsid w:val="004D7D8E"/>
    <w:rsid w:val="004E4AC4"/>
    <w:rsid w:val="004F51F3"/>
    <w:rsid w:val="00500406"/>
    <w:rsid w:val="005047FD"/>
    <w:rsid w:val="00506842"/>
    <w:rsid w:val="00510326"/>
    <w:rsid w:val="00511524"/>
    <w:rsid w:val="0051295B"/>
    <w:rsid w:val="00514D65"/>
    <w:rsid w:val="00537972"/>
    <w:rsid w:val="00544D64"/>
    <w:rsid w:val="00551BC9"/>
    <w:rsid w:val="0055247C"/>
    <w:rsid w:val="0056017C"/>
    <w:rsid w:val="00572618"/>
    <w:rsid w:val="00581F3A"/>
    <w:rsid w:val="005826B0"/>
    <w:rsid w:val="00587D3B"/>
    <w:rsid w:val="00595105"/>
    <w:rsid w:val="0059701E"/>
    <w:rsid w:val="005B64FC"/>
    <w:rsid w:val="005B7084"/>
    <w:rsid w:val="005D2020"/>
    <w:rsid w:val="006048C1"/>
    <w:rsid w:val="006070B1"/>
    <w:rsid w:val="00610767"/>
    <w:rsid w:val="006436BF"/>
    <w:rsid w:val="00652127"/>
    <w:rsid w:val="006531EB"/>
    <w:rsid w:val="00661E5A"/>
    <w:rsid w:val="006752BF"/>
    <w:rsid w:val="00682F4B"/>
    <w:rsid w:val="0068746E"/>
    <w:rsid w:val="00697909"/>
    <w:rsid w:val="006A24A0"/>
    <w:rsid w:val="006C0E5D"/>
    <w:rsid w:val="006D6458"/>
    <w:rsid w:val="006D7769"/>
    <w:rsid w:val="006E162F"/>
    <w:rsid w:val="006E7573"/>
    <w:rsid w:val="00714B71"/>
    <w:rsid w:val="00714E42"/>
    <w:rsid w:val="00716100"/>
    <w:rsid w:val="007164DE"/>
    <w:rsid w:val="00736754"/>
    <w:rsid w:val="00741757"/>
    <w:rsid w:val="0074526C"/>
    <w:rsid w:val="00770A6A"/>
    <w:rsid w:val="00770CBD"/>
    <w:rsid w:val="007731E5"/>
    <w:rsid w:val="007757C8"/>
    <w:rsid w:val="00777086"/>
    <w:rsid w:val="007803F3"/>
    <w:rsid w:val="00791205"/>
    <w:rsid w:val="007937D2"/>
    <w:rsid w:val="0079787A"/>
    <w:rsid w:val="00797FDD"/>
    <w:rsid w:val="007A2C34"/>
    <w:rsid w:val="007A5FA2"/>
    <w:rsid w:val="007C4BC3"/>
    <w:rsid w:val="007D7E49"/>
    <w:rsid w:val="007F26B4"/>
    <w:rsid w:val="00800FDF"/>
    <w:rsid w:val="00817882"/>
    <w:rsid w:val="008211BB"/>
    <w:rsid w:val="00827F50"/>
    <w:rsid w:val="0083032E"/>
    <w:rsid w:val="00834AAD"/>
    <w:rsid w:val="0084677A"/>
    <w:rsid w:val="00850EDD"/>
    <w:rsid w:val="008543D2"/>
    <w:rsid w:val="008775F7"/>
    <w:rsid w:val="00883EA3"/>
    <w:rsid w:val="0088621A"/>
    <w:rsid w:val="00886D3B"/>
    <w:rsid w:val="00891ECA"/>
    <w:rsid w:val="008954AE"/>
    <w:rsid w:val="008A1934"/>
    <w:rsid w:val="008A29D1"/>
    <w:rsid w:val="008B3883"/>
    <w:rsid w:val="008E53DF"/>
    <w:rsid w:val="008E717D"/>
    <w:rsid w:val="008F2046"/>
    <w:rsid w:val="009043C8"/>
    <w:rsid w:val="009170D4"/>
    <w:rsid w:val="009308B8"/>
    <w:rsid w:val="009514FA"/>
    <w:rsid w:val="00970EB0"/>
    <w:rsid w:val="009756C4"/>
    <w:rsid w:val="009812E1"/>
    <w:rsid w:val="009A02CA"/>
    <w:rsid w:val="009A0B20"/>
    <w:rsid w:val="009C3A44"/>
    <w:rsid w:val="009C5D6A"/>
    <w:rsid w:val="009E45AE"/>
    <w:rsid w:val="009E484E"/>
    <w:rsid w:val="009F1DDB"/>
    <w:rsid w:val="009F678E"/>
    <w:rsid w:val="00A006E0"/>
    <w:rsid w:val="00A039E2"/>
    <w:rsid w:val="00A171CF"/>
    <w:rsid w:val="00A1736F"/>
    <w:rsid w:val="00A25C5A"/>
    <w:rsid w:val="00A26B76"/>
    <w:rsid w:val="00A339F5"/>
    <w:rsid w:val="00A426AF"/>
    <w:rsid w:val="00A43CE9"/>
    <w:rsid w:val="00A463B9"/>
    <w:rsid w:val="00A5064E"/>
    <w:rsid w:val="00A53255"/>
    <w:rsid w:val="00A53D7D"/>
    <w:rsid w:val="00A609FA"/>
    <w:rsid w:val="00A615E1"/>
    <w:rsid w:val="00A7035B"/>
    <w:rsid w:val="00A74217"/>
    <w:rsid w:val="00A74C64"/>
    <w:rsid w:val="00A83D8B"/>
    <w:rsid w:val="00A9422E"/>
    <w:rsid w:val="00AB2EDA"/>
    <w:rsid w:val="00AB369F"/>
    <w:rsid w:val="00AB5851"/>
    <w:rsid w:val="00AC1126"/>
    <w:rsid w:val="00AC1690"/>
    <w:rsid w:val="00AC5A55"/>
    <w:rsid w:val="00AE0813"/>
    <w:rsid w:val="00AF1601"/>
    <w:rsid w:val="00AF3D33"/>
    <w:rsid w:val="00AF525A"/>
    <w:rsid w:val="00AF5BB8"/>
    <w:rsid w:val="00AF6A56"/>
    <w:rsid w:val="00B054B4"/>
    <w:rsid w:val="00B06649"/>
    <w:rsid w:val="00B31E1B"/>
    <w:rsid w:val="00B324C1"/>
    <w:rsid w:val="00B41CC0"/>
    <w:rsid w:val="00B54149"/>
    <w:rsid w:val="00B57600"/>
    <w:rsid w:val="00B6344F"/>
    <w:rsid w:val="00B73D18"/>
    <w:rsid w:val="00B8097F"/>
    <w:rsid w:val="00B81425"/>
    <w:rsid w:val="00B91978"/>
    <w:rsid w:val="00B92B2C"/>
    <w:rsid w:val="00BB7A7A"/>
    <w:rsid w:val="00BD52BA"/>
    <w:rsid w:val="00BE2FC9"/>
    <w:rsid w:val="00BE37B3"/>
    <w:rsid w:val="00BE5B40"/>
    <w:rsid w:val="00BF29A2"/>
    <w:rsid w:val="00BF5606"/>
    <w:rsid w:val="00C00969"/>
    <w:rsid w:val="00C06D5F"/>
    <w:rsid w:val="00C141A0"/>
    <w:rsid w:val="00C1572A"/>
    <w:rsid w:val="00C176AB"/>
    <w:rsid w:val="00C17F92"/>
    <w:rsid w:val="00C21C11"/>
    <w:rsid w:val="00C2264B"/>
    <w:rsid w:val="00C37BF2"/>
    <w:rsid w:val="00C41D2A"/>
    <w:rsid w:val="00C5087D"/>
    <w:rsid w:val="00C720AB"/>
    <w:rsid w:val="00C731CD"/>
    <w:rsid w:val="00C76BC8"/>
    <w:rsid w:val="00C840B2"/>
    <w:rsid w:val="00C86EAF"/>
    <w:rsid w:val="00C93510"/>
    <w:rsid w:val="00CB1D3E"/>
    <w:rsid w:val="00CB2397"/>
    <w:rsid w:val="00CB5D51"/>
    <w:rsid w:val="00CB772F"/>
    <w:rsid w:val="00CC5398"/>
    <w:rsid w:val="00CC6000"/>
    <w:rsid w:val="00CD6221"/>
    <w:rsid w:val="00D02CA3"/>
    <w:rsid w:val="00D064B2"/>
    <w:rsid w:val="00D148A9"/>
    <w:rsid w:val="00D1599E"/>
    <w:rsid w:val="00D20149"/>
    <w:rsid w:val="00D2653F"/>
    <w:rsid w:val="00D315B3"/>
    <w:rsid w:val="00D54DB5"/>
    <w:rsid w:val="00D67D01"/>
    <w:rsid w:val="00D940B2"/>
    <w:rsid w:val="00D95B8D"/>
    <w:rsid w:val="00DA0919"/>
    <w:rsid w:val="00DA42B4"/>
    <w:rsid w:val="00DB009D"/>
    <w:rsid w:val="00DC297F"/>
    <w:rsid w:val="00DC57E9"/>
    <w:rsid w:val="00DD34E1"/>
    <w:rsid w:val="00DE6D08"/>
    <w:rsid w:val="00DE7D06"/>
    <w:rsid w:val="00DF0ACB"/>
    <w:rsid w:val="00DF124E"/>
    <w:rsid w:val="00E11260"/>
    <w:rsid w:val="00E12C50"/>
    <w:rsid w:val="00E13226"/>
    <w:rsid w:val="00E17FB1"/>
    <w:rsid w:val="00E25CF8"/>
    <w:rsid w:val="00E26618"/>
    <w:rsid w:val="00E321C6"/>
    <w:rsid w:val="00E5435A"/>
    <w:rsid w:val="00E61C7C"/>
    <w:rsid w:val="00E62596"/>
    <w:rsid w:val="00E62D45"/>
    <w:rsid w:val="00E717AB"/>
    <w:rsid w:val="00E71F21"/>
    <w:rsid w:val="00E775E8"/>
    <w:rsid w:val="00E825CA"/>
    <w:rsid w:val="00EB4501"/>
    <w:rsid w:val="00EB78C5"/>
    <w:rsid w:val="00EC3C32"/>
    <w:rsid w:val="00EC4EE3"/>
    <w:rsid w:val="00EE058A"/>
    <w:rsid w:val="00EE7A3E"/>
    <w:rsid w:val="00EF0F83"/>
    <w:rsid w:val="00F07321"/>
    <w:rsid w:val="00F12089"/>
    <w:rsid w:val="00F1431B"/>
    <w:rsid w:val="00F24640"/>
    <w:rsid w:val="00F26A23"/>
    <w:rsid w:val="00F3004F"/>
    <w:rsid w:val="00F3062C"/>
    <w:rsid w:val="00F40082"/>
    <w:rsid w:val="00F43E78"/>
    <w:rsid w:val="00F44447"/>
    <w:rsid w:val="00F83EB5"/>
    <w:rsid w:val="00F85AF6"/>
    <w:rsid w:val="00F91798"/>
    <w:rsid w:val="00F96E54"/>
    <w:rsid w:val="00FA065D"/>
    <w:rsid w:val="00FB5194"/>
    <w:rsid w:val="00FC606C"/>
    <w:rsid w:val="00FD30A4"/>
    <w:rsid w:val="00FE34EA"/>
    <w:rsid w:val="00FF277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81824D"/>
  <w15:docId w15:val="{52016DCC-D3AA-4F46-901A-A21A8921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661E5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31E5"/>
    <w:pPr>
      <w:ind w:left="720"/>
      <w:contextualSpacing/>
    </w:pPr>
  </w:style>
  <w:style w:type="table" w:styleId="TabloKlavuzu">
    <w:name w:val="Table Grid"/>
    <w:basedOn w:val="NormalTablo"/>
    <w:uiPriority w:val="59"/>
    <w:rsid w:val="00773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576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7600"/>
  </w:style>
  <w:style w:type="paragraph" w:styleId="AltBilgi">
    <w:name w:val="footer"/>
    <w:basedOn w:val="Normal"/>
    <w:link w:val="AltBilgiChar"/>
    <w:uiPriority w:val="99"/>
    <w:unhideWhenUsed/>
    <w:rsid w:val="00B576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7600"/>
  </w:style>
  <w:style w:type="paragraph" w:styleId="BalonMetni">
    <w:name w:val="Balloon Text"/>
    <w:basedOn w:val="Normal"/>
    <w:link w:val="BalonMetniChar"/>
    <w:uiPriority w:val="99"/>
    <w:semiHidden/>
    <w:unhideWhenUsed/>
    <w:rsid w:val="003E1A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1AD9"/>
    <w:rPr>
      <w:rFonts w:ascii="Tahoma" w:hAnsi="Tahoma" w:cs="Tahoma"/>
      <w:sz w:val="16"/>
      <w:szCs w:val="16"/>
    </w:rPr>
  </w:style>
  <w:style w:type="character" w:styleId="Kpr">
    <w:name w:val="Hyperlink"/>
    <w:rsid w:val="004357A5"/>
    <w:rPr>
      <w:color w:val="0000FF"/>
      <w:u w:val="single"/>
    </w:rPr>
  </w:style>
  <w:style w:type="paragraph" w:styleId="NormalWeb">
    <w:name w:val="Normal (Web)"/>
    <w:basedOn w:val="Normal"/>
    <w:unhideWhenUsed/>
    <w:rsid w:val="004357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ps">
    <w:name w:val="hps"/>
    <w:rsid w:val="0045679A"/>
  </w:style>
  <w:style w:type="character" w:customStyle="1" w:styleId="Balk3Char">
    <w:name w:val="Başlık 3 Char"/>
    <w:basedOn w:val="VarsaylanParagrafYazTipi"/>
    <w:link w:val="Balk3"/>
    <w:uiPriority w:val="9"/>
    <w:rsid w:val="00661E5A"/>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33824">
      <w:bodyDiv w:val="1"/>
      <w:marLeft w:val="0"/>
      <w:marRight w:val="0"/>
      <w:marTop w:val="0"/>
      <w:marBottom w:val="0"/>
      <w:divBdr>
        <w:top w:val="none" w:sz="0" w:space="0" w:color="auto"/>
        <w:left w:val="none" w:sz="0" w:space="0" w:color="auto"/>
        <w:bottom w:val="none" w:sz="0" w:space="0" w:color="auto"/>
        <w:right w:val="none" w:sz="0" w:space="0" w:color="auto"/>
      </w:divBdr>
    </w:div>
    <w:div w:id="794255534">
      <w:bodyDiv w:val="1"/>
      <w:marLeft w:val="0"/>
      <w:marRight w:val="0"/>
      <w:marTop w:val="0"/>
      <w:marBottom w:val="0"/>
      <w:divBdr>
        <w:top w:val="none" w:sz="0" w:space="0" w:color="auto"/>
        <w:left w:val="none" w:sz="0" w:space="0" w:color="auto"/>
        <w:bottom w:val="none" w:sz="0" w:space="0" w:color="auto"/>
        <w:right w:val="none" w:sz="0" w:space="0" w:color="auto"/>
      </w:divBdr>
    </w:div>
    <w:div w:id="1379471924">
      <w:bodyDiv w:val="1"/>
      <w:marLeft w:val="0"/>
      <w:marRight w:val="0"/>
      <w:marTop w:val="0"/>
      <w:marBottom w:val="0"/>
      <w:divBdr>
        <w:top w:val="none" w:sz="0" w:space="0" w:color="auto"/>
        <w:left w:val="none" w:sz="0" w:space="0" w:color="auto"/>
        <w:bottom w:val="none" w:sz="0" w:space="0" w:color="auto"/>
        <w:right w:val="none" w:sz="0" w:space="0" w:color="auto"/>
      </w:divBdr>
    </w:div>
    <w:div w:id="1677338501">
      <w:bodyDiv w:val="1"/>
      <w:marLeft w:val="0"/>
      <w:marRight w:val="0"/>
      <w:marTop w:val="0"/>
      <w:marBottom w:val="0"/>
      <w:divBdr>
        <w:top w:val="none" w:sz="0" w:space="0" w:color="auto"/>
        <w:left w:val="none" w:sz="0" w:space="0" w:color="auto"/>
        <w:bottom w:val="none" w:sz="0" w:space="0" w:color="auto"/>
        <w:right w:val="none" w:sz="0" w:space="0" w:color="auto"/>
      </w:divBdr>
    </w:div>
    <w:div w:id="1781220680">
      <w:bodyDiv w:val="1"/>
      <w:marLeft w:val="0"/>
      <w:marRight w:val="0"/>
      <w:marTop w:val="0"/>
      <w:marBottom w:val="0"/>
      <w:divBdr>
        <w:top w:val="none" w:sz="0" w:space="0" w:color="auto"/>
        <w:left w:val="none" w:sz="0" w:space="0" w:color="auto"/>
        <w:bottom w:val="none" w:sz="0" w:space="0" w:color="auto"/>
        <w:right w:val="none" w:sz="0" w:space="0" w:color="auto"/>
      </w:divBdr>
      <w:divsChild>
        <w:div w:id="1356543286">
          <w:marLeft w:val="0"/>
          <w:marRight w:val="30"/>
          <w:marTop w:val="0"/>
          <w:marBottom w:val="180"/>
          <w:divBdr>
            <w:top w:val="none" w:sz="0" w:space="0" w:color="auto"/>
            <w:left w:val="none" w:sz="0" w:space="0" w:color="auto"/>
            <w:bottom w:val="none" w:sz="0" w:space="0" w:color="auto"/>
            <w:right w:val="none" w:sz="0" w:space="0" w:color="auto"/>
          </w:divBdr>
          <w:divsChild>
            <w:div w:id="1361662040">
              <w:marLeft w:val="0"/>
              <w:marRight w:val="0"/>
              <w:marTop w:val="150"/>
              <w:marBottom w:val="150"/>
              <w:divBdr>
                <w:top w:val="none" w:sz="0" w:space="0" w:color="auto"/>
                <w:left w:val="none" w:sz="0" w:space="0" w:color="auto"/>
                <w:bottom w:val="none" w:sz="0" w:space="0" w:color="auto"/>
                <w:right w:val="none" w:sz="0" w:space="0" w:color="auto"/>
              </w:divBdr>
            </w:div>
          </w:divsChild>
        </w:div>
        <w:div w:id="1318681228">
          <w:marLeft w:val="0"/>
          <w:marRight w:val="0"/>
          <w:marTop w:val="0"/>
          <w:marBottom w:val="0"/>
          <w:divBdr>
            <w:top w:val="none" w:sz="0" w:space="0" w:color="auto"/>
            <w:left w:val="none" w:sz="0" w:space="0" w:color="auto"/>
            <w:bottom w:val="none" w:sz="0" w:space="0" w:color="auto"/>
            <w:right w:val="none" w:sz="0" w:space="0" w:color="auto"/>
          </w:divBdr>
          <w:divsChild>
            <w:div w:id="571476154">
              <w:marLeft w:val="0"/>
              <w:marRight w:val="0"/>
              <w:marTop w:val="0"/>
              <w:marBottom w:val="0"/>
              <w:divBdr>
                <w:top w:val="none" w:sz="0" w:space="0" w:color="auto"/>
                <w:left w:val="none" w:sz="0" w:space="0" w:color="auto"/>
                <w:bottom w:val="none" w:sz="0" w:space="0" w:color="auto"/>
                <w:right w:val="none" w:sz="0" w:space="0" w:color="auto"/>
              </w:divBdr>
              <w:divsChild>
                <w:div w:id="1687058840">
                  <w:marLeft w:val="0"/>
                  <w:marRight w:val="0"/>
                  <w:marTop w:val="0"/>
                  <w:marBottom w:val="0"/>
                  <w:divBdr>
                    <w:top w:val="none" w:sz="0" w:space="0" w:color="auto"/>
                    <w:left w:val="none" w:sz="0" w:space="0" w:color="auto"/>
                    <w:bottom w:val="none" w:sz="0" w:space="0" w:color="auto"/>
                    <w:right w:val="none" w:sz="0" w:space="0" w:color="auto"/>
                  </w:divBdr>
                </w:div>
                <w:div w:id="1931498003">
                  <w:marLeft w:val="0"/>
                  <w:marRight w:val="0"/>
                  <w:marTop w:val="0"/>
                  <w:marBottom w:val="0"/>
                  <w:divBdr>
                    <w:top w:val="none" w:sz="0" w:space="0" w:color="auto"/>
                    <w:left w:val="none" w:sz="0" w:space="0" w:color="auto"/>
                    <w:bottom w:val="none" w:sz="0" w:space="0" w:color="auto"/>
                    <w:right w:val="none" w:sz="0" w:space="0" w:color="auto"/>
                  </w:divBdr>
                </w:div>
                <w:div w:id="976950781">
                  <w:marLeft w:val="0"/>
                  <w:marRight w:val="0"/>
                  <w:marTop w:val="0"/>
                  <w:marBottom w:val="0"/>
                  <w:divBdr>
                    <w:top w:val="none" w:sz="0" w:space="0" w:color="auto"/>
                    <w:left w:val="none" w:sz="0" w:space="0" w:color="auto"/>
                    <w:bottom w:val="none" w:sz="0" w:space="0" w:color="auto"/>
                    <w:right w:val="none" w:sz="0" w:space="0" w:color="auto"/>
                  </w:divBdr>
                </w:div>
                <w:div w:id="4431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hnologu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als.info" TargetMode="External"/><Relationship Id="rId4" Type="http://schemas.openxmlformats.org/officeDocument/2006/relationships/settings" Target="settings.xml"/><Relationship Id="rId9" Type="http://schemas.openxmlformats.org/officeDocument/2006/relationships/hyperlink" Target="http://www.typo.uni-konstanz.de"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BFC80-682C-4663-9523-AE4414A3E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4322</Words>
  <Characters>24640</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 Sezer</dc:creator>
  <cp:lastModifiedBy>Süleyman Sezer</cp:lastModifiedBy>
  <cp:revision>4</cp:revision>
  <cp:lastPrinted>2021-09-27T11:22:00Z</cp:lastPrinted>
  <dcterms:created xsi:type="dcterms:W3CDTF">2022-01-10T10:05:00Z</dcterms:created>
  <dcterms:modified xsi:type="dcterms:W3CDTF">2022-01-10T10:06:00Z</dcterms:modified>
</cp:coreProperties>
</file>