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2057352393"/>
        <w:docPartObj>
          <w:docPartGallery w:val="Table of Contents"/>
          <w:docPartUnique/>
        </w:docPartObj>
      </w:sdtPr>
      <w:sdtEndPr>
        <w:rPr>
          <w:rFonts w:ascii="Times New Roman" w:hAnsi="Times New Roman"/>
          <w:sz w:val="24"/>
        </w:rPr>
      </w:sdtEndPr>
      <w:sdtContent>
        <w:p w14:paraId="196A2F95" w14:textId="77777777" w:rsidR="00B53B4D" w:rsidRDefault="009767CD">
          <w:pPr>
            <w:pStyle w:val="TBal"/>
          </w:pPr>
          <w:r>
            <w:t>Table of Contents</w:t>
          </w:r>
        </w:p>
        <w:p w14:paraId="19B02C37" w14:textId="2FEC0761" w:rsidR="009767CD" w:rsidRPr="009767CD" w:rsidRDefault="00F91D8B" w:rsidP="009767CD">
          <w:pPr>
            <w:rPr>
              <w:lang w:eastAsia="tr-TR"/>
            </w:rPr>
          </w:pPr>
        </w:p>
      </w:sdtContent>
    </w:sd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04AFF" w:rsidRPr="00214F4C" w14:paraId="1CE40174" w14:textId="77777777" w:rsidTr="001C6BF0">
        <w:tc>
          <w:tcPr>
            <w:tcW w:w="9212" w:type="dxa"/>
          </w:tcPr>
          <w:p w14:paraId="0CE3DEB8"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1</w:t>
            </w:r>
            <w:proofErr w:type="gramStart"/>
            <w:r w:rsidRPr="00214F4C">
              <w:rPr>
                <w:rFonts w:eastAsia="Times New Roman" w:cs="Times New Roman"/>
                <w:b/>
                <w:bCs/>
                <w:szCs w:val="24"/>
              </w:rPr>
              <w:t>……………………………………………………………………………………</w:t>
            </w:r>
            <w:proofErr w:type="gramEnd"/>
            <w:r w:rsidRPr="00214F4C">
              <w:rPr>
                <w:rFonts w:eastAsia="Times New Roman" w:cs="Times New Roman"/>
                <w:b/>
                <w:bCs/>
                <w:szCs w:val="24"/>
              </w:rPr>
              <w:t>3</w:t>
            </w:r>
          </w:p>
        </w:tc>
      </w:tr>
      <w:tr w:rsidR="00904AFF" w:rsidRPr="00214F4C" w14:paraId="2F00486D" w14:textId="77777777" w:rsidTr="001C6BF0">
        <w:tc>
          <w:tcPr>
            <w:tcW w:w="9212" w:type="dxa"/>
          </w:tcPr>
          <w:p w14:paraId="721872FD"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MATH113 Mathematics I (3-2)4</w:t>
            </w:r>
          </w:p>
        </w:tc>
      </w:tr>
      <w:tr w:rsidR="00904AFF" w:rsidRPr="00214F4C" w14:paraId="1AED5993" w14:textId="77777777" w:rsidTr="001C6BF0">
        <w:tc>
          <w:tcPr>
            <w:tcW w:w="9212" w:type="dxa"/>
          </w:tcPr>
          <w:p w14:paraId="38E74275"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PHYS113 Physics I (2-2)3</w:t>
            </w:r>
          </w:p>
        </w:tc>
      </w:tr>
      <w:tr w:rsidR="00904AFF" w:rsidRPr="00214F4C" w14:paraId="64D9B803" w14:textId="77777777" w:rsidTr="001C6BF0">
        <w:tc>
          <w:tcPr>
            <w:tcW w:w="9212" w:type="dxa"/>
          </w:tcPr>
          <w:p w14:paraId="1E92126E"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ATA111 History of Turkish Revolution I (2-0)2</w:t>
            </w:r>
          </w:p>
        </w:tc>
      </w:tr>
      <w:tr w:rsidR="00904AFF" w:rsidRPr="00214F4C" w14:paraId="1E04F9E4" w14:textId="77777777" w:rsidTr="001C6BF0">
        <w:tc>
          <w:tcPr>
            <w:tcW w:w="9212" w:type="dxa"/>
          </w:tcPr>
          <w:p w14:paraId="0F7531D2"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TRD111 Turkish Language I (2-0)2</w:t>
            </w:r>
          </w:p>
        </w:tc>
      </w:tr>
      <w:tr w:rsidR="00904AFF" w:rsidRPr="00214F4C" w14:paraId="77C0C71F" w14:textId="77777777" w:rsidTr="001C6BF0">
        <w:tc>
          <w:tcPr>
            <w:tcW w:w="9212" w:type="dxa"/>
          </w:tcPr>
          <w:p w14:paraId="3FF366EF"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GBE101 Introduction to Bioengineering (2-0)2</w:t>
            </w:r>
          </w:p>
        </w:tc>
      </w:tr>
      <w:tr w:rsidR="00904AFF" w:rsidRPr="00214F4C" w14:paraId="65DEFDEC" w14:textId="77777777" w:rsidTr="001C6BF0">
        <w:tc>
          <w:tcPr>
            <w:tcW w:w="9212" w:type="dxa"/>
          </w:tcPr>
          <w:p w14:paraId="39A3EA78" w14:textId="77777777" w:rsidR="00904AFF" w:rsidRPr="00214F4C" w:rsidRDefault="00904AFF" w:rsidP="001C6BF0">
            <w:pPr>
              <w:spacing w:line="300" w:lineRule="auto"/>
              <w:jc w:val="both"/>
              <w:rPr>
                <w:rFonts w:eastAsia="Times New Roman" w:cs="Times New Roman"/>
                <w:bCs/>
                <w:szCs w:val="24"/>
              </w:rPr>
            </w:pPr>
            <w:r>
              <w:rPr>
                <w:rFonts w:eastAsia="Times New Roman" w:cs="Times New Roman"/>
                <w:bCs/>
                <w:szCs w:val="24"/>
              </w:rPr>
              <w:t>CHM103</w:t>
            </w:r>
            <w:r w:rsidRPr="00214F4C">
              <w:rPr>
                <w:rFonts w:eastAsia="Times New Roman" w:cs="Times New Roman"/>
                <w:bCs/>
                <w:szCs w:val="24"/>
              </w:rPr>
              <w:t xml:space="preserve"> Chemistry</w:t>
            </w:r>
            <w:r>
              <w:rPr>
                <w:rFonts w:eastAsia="Times New Roman" w:cs="Times New Roman"/>
                <w:bCs/>
                <w:szCs w:val="24"/>
              </w:rPr>
              <w:t xml:space="preserve"> (2-2)3</w:t>
            </w:r>
          </w:p>
          <w:p w14:paraId="6066E152"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Elective Foreign Language (2-2)3</w:t>
            </w:r>
          </w:p>
        </w:tc>
      </w:tr>
      <w:tr w:rsidR="00904AFF" w:rsidRPr="00214F4C" w14:paraId="08548389" w14:textId="77777777" w:rsidTr="001C6BF0">
        <w:tc>
          <w:tcPr>
            <w:tcW w:w="9212" w:type="dxa"/>
          </w:tcPr>
          <w:p w14:paraId="36C03F98"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2</w:t>
            </w:r>
            <w:r w:rsidRPr="00214F4C">
              <w:rPr>
                <w:rFonts w:eastAsia="Times New Roman" w:cs="Times New Roman"/>
                <w:b/>
                <w:bCs/>
                <w:noProof/>
                <w:szCs w:val="24"/>
              </w:rPr>
              <w:t>……………………………………………………………………………………</w:t>
            </w:r>
            <w:r w:rsidRPr="00214F4C">
              <w:rPr>
                <w:rFonts w:eastAsia="Times New Roman" w:cs="Times New Roman"/>
                <w:b/>
                <w:bCs/>
                <w:szCs w:val="24"/>
              </w:rPr>
              <w:t>4</w:t>
            </w:r>
          </w:p>
        </w:tc>
      </w:tr>
      <w:tr w:rsidR="00904AFF" w:rsidRPr="00214F4C" w14:paraId="13F36A6B" w14:textId="77777777" w:rsidTr="001C6BF0">
        <w:tc>
          <w:tcPr>
            <w:tcW w:w="9212" w:type="dxa"/>
          </w:tcPr>
          <w:p w14:paraId="2D46E607"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MATH114 Mathematics II (3-2)4</w:t>
            </w:r>
          </w:p>
        </w:tc>
      </w:tr>
      <w:tr w:rsidR="00904AFF" w:rsidRPr="00214F4C" w14:paraId="3170445D" w14:textId="77777777" w:rsidTr="001C6BF0">
        <w:tc>
          <w:tcPr>
            <w:tcW w:w="9212" w:type="dxa"/>
          </w:tcPr>
          <w:p w14:paraId="7C465678"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PHYS114 Physics II (2-2)3</w:t>
            </w:r>
          </w:p>
        </w:tc>
      </w:tr>
      <w:tr w:rsidR="00904AFF" w:rsidRPr="00214F4C" w14:paraId="5999DCA1" w14:textId="77777777" w:rsidTr="001C6BF0">
        <w:tc>
          <w:tcPr>
            <w:tcW w:w="9212" w:type="dxa"/>
          </w:tcPr>
          <w:p w14:paraId="3AFB668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ATA112 History of Turkish Revolution II (2-0)2</w:t>
            </w:r>
          </w:p>
        </w:tc>
      </w:tr>
      <w:tr w:rsidR="00904AFF" w:rsidRPr="00214F4C" w14:paraId="0A4B3147" w14:textId="77777777" w:rsidTr="001C6BF0">
        <w:tc>
          <w:tcPr>
            <w:tcW w:w="9212" w:type="dxa"/>
          </w:tcPr>
          <w:p w14:paraId="7EB1E92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TRD112 Turkish Language I</w:t>
            </w:r>
            <w:r>
              <w:rPr>
                <w:rFonts w:eastAsia="Times New Roman" w:cs="Times New Roman"/>
                <w:bCs/>
                <w:szCs w:val="24"/>
              </w:rPr>
              <w:t>I</w:t>
            </w:r>
            <w:r w:rsidRPr="00214F4C">
              <w:rPr>
                <w:rFonts w:eastAsia="Times New Roman" w:cs="Times New Roman"/>
                <w:bCs/>
                <w:szCs w:val="24"/>
              </w:rPr>
              <w:t xml:space="preserve"> (2-0)2</w:t>
            </w:r>
          </w:p>
        </w:tc>
      </w:tr>
      <w:tr w:rsidR="00904AFF" w:rsidRPr="00214F4C" w14:paraId="6D79E637" w14:textId="77777777" w:rsidTr="001C6BF0">
        <w:tc>
          <w:tcPr>
            <w:tcW w:w="9212" w:type="dxa"/>
          </w:tcPr>
          <w:p w14:paraId="01AE20AD"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GBE102 Molecular Cell Biology I (2-0)2</w:t>
            </w:r>
          </w:p>
          <w:p w14:paraId="102842F3"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CLP001 Career and Life (0-2)1</w:t>
            </w:r>
          </w:p>
          <w:p w14:paraId="739D1D4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Elective Foreign Language (2-2)3</w:t>
            </w:r>
          </w:p>
        </w:tc>
      </w:tr>
      <w:tr w:rsidR="00904AFF" w:rsidRPr="00214F4C" w14:paraId="256385C1" w14:textId="77777777" w:rsidTr="001C6BF0">
        <w:tc>
          <w:tcPr>
            <w:tcW w:w="9212" w:type="dxa"/>
          </w:tcPr>
          <w:p w14:paraId="7881C4B0"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3</w:t>
            </w:r>
            <w:proofErr w:type="gramStart"/>
            <w:r w:rsidRPr="00214F4C">
              <w:rPr>
                <w:rFonts w:eastAsia="Times New Roman" w:cs="Times New Roman"/>
                <w:b/>
                <w:bCs/>
                <w:szCs w:val="24"/>
              </w:rPr>
              <w:t>……………………………………………………………………………………</w:t>
            </w:r>
            <w:proofErr w:type="gramEnd"/>
            <w:r>
              <w:rPr>
                <w:rFonts w:eastAsia="Times New Roman" w:cs="Times New Roman"/>
                <w:b/>
                <w:bCs/>
                <w:szCs w:val="24"/>
              </w:rPr>
              <w:t>6</w:t>
            </w:r>
          </w:p>
        </w:tc>
      </w:tr>
      <w:tr w:rsidR="00904AFF" w:rsidRPr="00214F4C" w14:paraId="3B71E601" w14:textId="77777777" w:rsidTr="001C6BF0">
        <w:tc>
          <w:tcPr>
            <w:tcW w:w="9212" w:type="dxa"/>
          </w:tcPr>
          <w:p w14:paraId="760F13A7"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GBE201 Molecular Cell Biology II (2-2)3</w:t>
            </w:r>
          </w:p>
        </w:tc>
      </w:tr>
      <w:tr w:rsidR="00904AFF" w:rsidRPr="00214F4C" w14:paraId="386B4530" w14:textId="77777777" w:rsidTr="001C6BF0">
        <w:tc>
          <w:tcPr>
            <w:tcW w:w="9212" w:type="dxa"/>
          </w:tcPr>
          <w:p w14:paraId="1B91836A"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GBE203 Biochemistry (2-2)3</w:t>
            </w:r>
          </w:p>
        </w:tc>
      </w:tr>
      <w:tr w:rsidR="00904AFF" w:rsidRPr="00214F4C" w14:paraId="610C856A" w14:textId="77777777" w:rsidTr="001C6BF0">
        <w:tc>
          <w:tcPr>
            <w:tcW w:w="9212" w:type="dxa"/>
          </w:tcPr>
          <w:p w14:paraId="064A0773"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GBE205 Microbiology (2-2)3</w:t>
            </w:r>
          </w:p>
        </w:tc>
      </w:tr>
      <w:tr w:rsidR="00904AFF" w:rsidRPr="00214F4C" w14:paraId="695D289E" w14:textId="77777777" w:rsidTr="001C6BF0">
        <w:tc>
          <w:tcPr>
            <w:tcW w:w="9212" w:type="dxa"/>
          </w:tcPr>
          <w:p w14:paraId="38672E04"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MATH265 Probability and Statistics I (3-0)3</w:t>
            </w:r>
          </w:p>
        </w:tc>
      </w:tr>
      <w:tr w:rsidR="00904AFF" w:rsidRPr="00214F4C" w14:paraId="1C63D03E" w14:textId="77777777" w:rsidTr="001C6BF0">
        <w:tc>
          <w:tcPr>
            <w:tcW w:w="9212" w:type="dxa"/>
          </w:tcPr>
          <w:p w14:paraId="35EC1515"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MATH215 Mathematics III (2-2)3</w:t>
            </w:r>
          </w:p>
          <w:p w14:paraId="3CF19EBF" w14:textId="77777777" w:rsidR="00904AFF" w:rsidRPr="00214F4C" w:rsidRDefault="00904AFF" w:rsidP="001C6BF0">
            <w:pPr>
              <w:tabs>
                <w:tab w:val="left" w:pos="7284"/>
              </w:tabs>
              <w:spacing w:line="300" w:lineRule="auto"/>
              <w:jc w:val="both"/>
              <w:rPr>
                <w:rFonts w:eastAsia="Times New Roman" w:cs="Times New Roman"/>
                <w:bCs/>
                <w:szCs w:val="24"/>
              </w:rPr>
            </w:pPr>
            <w:r w:rsidRPr="00214F4C">
              <w:rPr>
                <w:rFonts w:eastAsia="Times New Roman" w:cs="Times New Roman"/>
                <w:bCs/>
                <w:szCs w:val="24"/>
              </w:rPr>
              <w:t>Elective Foreign Language (2-2)3</w:t>
            </w:r>
            <w:r>
              <w:rPr>
                <w:rFonts w:eastAsia="Times New Roman" w:cs="Times New Roman"/>
                <w:bCs/>
                <w:szCs w:val="24"/>
              </w:rPr>
              <w:tab/>
            </w:r>
          </w:p>
        </w:tc>
      </w:tr>
      <w:tr w:rsidR="00904AFF" w:rsidRPr="00214F4C" w14:paraId="634FE947" w14:textId="77777777" w:rsidTr="001C6BF0">
        <w:tc>
          <w:tcPr>
            <w:tcW w:w="9212" w:type="dxa"/>
          </w:tcPr>
          <w:p w14:paraId="3C389F9C"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4</w:t>
            </w:r>
            <w:proofErr w:type="gramStart"/>
            <w:r w:rsidRPr="00214F4C">
              <w:rPr>
                <w:rFonts w:eastAsia="Times New Roman" w:cs="Times New Roman"/>
                <w:b/>
                <w:bCs/>
                <w:szCs w:val="24"/>
              </w:rPr>
              <w:t>……………………………………………………………………………………</w:t>
            </w:r>
            <w:proofErr w:type="gramEnd"/>
            <w:r w:rsidRPr="00214F4C">
              <w:rPr>
                <w:rFonts w:eastAsia="Times New Roman" w:cs="Times New Roman"/>
                <w:b/>
                <w:bCs/>
                <w:szCs w:val="24"/>
              </w:rPr>
              <w:t>7</w:t>
            </w:r>
          </w:p>
        </w:tc>
      </w:tr>
      <w:tr w:rsidR="00904AFF" w:rsidRPr="00214F4C" w14:paraId="4345A140" w14:textId="77777777" w:rsidTr="001C6BF0">
        <w:tc>
          <w:tcPr>
            <w:tcW w:w="9212" w:type="dxa"/>
          </w:tcPr>
          <w:p w14:paraId="0BB53F2F"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CMPE152 Computer Programming (2-2)3</w:t>
            </w:r>
          </w:p>
        </w:tc>
      </w:tr>
      <w:tr w:rsidR="00904AFF" w:rsidRPr="00214F4C" w14:paraId="1FDED605" w14:textId="77777777" w:rsidTr="001C6BF0">
        <w:tc>
          <w:tcPr>
            <w:tcW w:w="9212" w:type="dxa"/>
          </w:tcPr>
          <w:p w14:paraId="6147F069"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GBE202 Bioengineering Laboratory (0-4)2</w:t>
            </w:r>
          </w:p>
        </w:tc>
      </w:tr>
      <w:tr w:rsidR="00904AFF" w:rsidRPr="00214F4C" w14:paraId="25C99056" w14:textId="77777777" w:rsidTr="001C6BF0">
        <w:tc>
          <w:tcPr>
            <w:tcW w:w="9212" w:type="dxa"/>
          </w:tcPr>
          <w:p w14:paraId="42C54A8B"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GBE206 Biomaterials (2-2)3</w:t>
            </w:r>
          </w:p>
        </w:tc>
      </w:tr>
      <w:tr w:rsidR="00904AFF" w:rsidRPr="00214F4C" w14:paraId="0AC23D49" w14:textId="77777777" w:rsidTr="001C6BF0">
        <w:tc>
          <w:tcPr>
            <w:tcW w:w="9212" w:type="dxa"/>
          </w:tcPr>
          <w:p w14:paraId="40B304EA" w14:textId="77777777" w:rsidR="00904AFF" w:rsidRDefault="00904AFF" w:rsidP="001C6BF0">
            <w:pPr>
              <w:spacing w:line="300" w:lineRule="auto"/>
              <w:jc w:val="both"/>
              <w:rPr>
                <w:rFonts w:eastAsia="Times New Roman" w:cs="Times New Roman"/>
                <w:bCs/>
                <w:szCs w:val="24"/>
              </w:rPr>
            </w:pPr>
            <w:r>
              <w:rPr>
                <w:rFonts w:eastAsia="Times New Roman" w:cs="Times New Roman"/>
                <w:bCs/>
                <w:szCs w:val="24"/>
              </w:rPr>
              <w:t>GBE2</w:t>
            </w:r>
            <w:r w:rsidRPr="009107C6">
              <w:rPr>
                <w:rFonts w:eastAsia="Times New Roman" w:cs="Times New Roman"/>
                <w:bCs/>
                <w:szCs w:val="24"/>
              </w:rPr>
              <w:t>12 Biotransport (3-0)3</w:t>
            </w:r>
          </w:p>
          <w:p w14:paraId="2ED05E66" w14:textId="77777777" w:rsidR="00904AFF" w:rsidRPr="00214F4C" w:rsidRDefault="00904AFF" w:rsidP="001C6BF0">
            <w:pPr>
              <w:spacing w:line="300" w:lineRule="auto"/>
              <w:jc w:val="both"/>
              <w:rPr>
                <w:rFonts w:eastAsia="Times New Roman" w:cs="Times New Roman"/>
                <w:bCs/>
                <w:szCs w:val="24"/>
              </w:rPr>
            </w:pPr>
            <w:r w:rsidRPr="009107C6">
              <w:rPr>
                <w:rFonts w:eastAsia="Times New Roman" w:cs="Times New Roman"/>
                <w:bCs/>
                <w:szCs w:val="24"/>
              </w:rPr>
              <w:t>MATH266 Probability and Statistics II (3-0)3</w:t>
            </w:r>
          </w:p>
        </w:tc>
      </w:tr>
      <w:tr w:rsidR="00904AFF" w:rsidRPr="00214F4C" w14:paraId="4F69BC9F" w14:textId="77777777" w:rsidTr="001C6BF0">
        <w:tc>
          <w:tcPr>
            <w:tcW w:w="9212" w:type="dxa"/>
          </w:tcPr>
          <w:p w14:paraId="58B5BEE8"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lastRenderedPageBreak/>
              <w:t>MATH216 Mathematics IV (2-2)3</w:t>
            </w:r>
          </w:p>
        </w:tc>
      </w:tr>
      <w:tr w:rsidR="00904AFF" w:rsidRPr="00214F4C" w14:paraId="18038E77" w14:textId="77777777" w:rsidTr="001C6BF0">
        <w:tc>
          <w:tcPr>
            <w:tcW w:w="9212" w:type="dxa"/>
          </w:tcPr>
          <w:p w14:paraId="267600A5"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 xml:space="preserve">Semester 5 </w:t>
            </w:r>
            <w:proofErr w:type="gramStart"/>
            <w:r w:rsidRPr="00214F4C">
              <w:rPr>
                <w:rFonts w:eastAsia="Times New Roman" w:cs="Times New Roman"/>
                <w:b/>
                <w:bCs/>
                <w:szCs w:val="24"/>
              </w:rPr>
              <w:t>……………………………………………………………………………………</w:t>
            </w:r>
            <w:proofErr w:type="gramEnd"/>
            <w:r w:rsidRPr="00214F4C">
              <w:rPr>
                <w:rFonts w:eastAsia="Times New Roman" w:cs="Times New Roman"/>
                <w:b/>
                <w:bCs/>
                <w:szCs w:val="24"/>
              </w:rPr>
              <w:t>8</w:t>
            </w:r>
          </w:p>
        </w:tc>
      </w:tr>
      <w:tr w:rsidR="00904AFF" w:rsidRPr="00214F4C" w14:paraId="696EDEAA" w14:textId="77777777" w:rsidTr="001C6BF0">
        <w:tc>
          <w:tcPr>
            <w:tcW w:w="9212" w:type="dxa"/>
          </w:tcPr>
          <w:p w14:paraId="5B7D1A82"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GBE301 Cell and Tissue Engineering (2-4)4</w:t>
            </w:r>
          </w:p>
        </w:tc>
      </w:tr>
      <w:tr w:rsidR="00904AFF" w:rsidRPr="00214F4C" w14:paraId="7219B1C7" w14:textId="77777777" w:rsidTr="001C6BF0">
        <w:tc>
          <w:tcPr>
            <w:tcW w:w="9212" w:type="dxa"/>
          </w:tcPr>
          <w:p w14:paraId="5D61201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GBE303 Physiology (3-2)4</w:t>
            </w:r>
          </w:p>
        </w:tc>
      </w:tr>
      <w:tr w:rsidR="00904AFF" w:rsidRPr="00214F4C" w14:paraId="077FEF25" w14:textId="77777777" w:rsidTr="001C6BF0">
        <w:tc>
          <w:tcPr>
            <w:tcW w:w="9212" w:type="dxa"/>
          </w:tcPr>
          <w:p w14:paraId="5EC616CD"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GBE305 Bioinformatics (2-2)3</w:t>
            </w:r>
          </w:p>
          <w:p w14:paraId="7065ABE2" w14:textId="77777777" w:rsidR="00904AFF" w:rsidRPr="00214F4C" w:rsidRDefault="00904AFF" w:rsidP="001C6BF0">
            <w:pPr>
              <w:spacing w:line="300" w:lineRule="auto"/>
              <w:jc w:val="both"/>
              <w:rPr>
                <w:rFonts w:eastAsia="Times New Roman" w:cs="Times New Roman"/>
                <w:bCs/>
                <w:szCs w:val="24"/>
              </w:rPr>
            </w:pPr>
            <w:r>
              <w:rPr>
                <w:rFonts w:eastAsia="Times New Roman" w:cs="Times New Roman"/>
                <w:bCs/>
                <w:szCs w:val="24"/>
              </w:rPr>
              <w:t>University</w:t>
            </w:r>
            <w:r w:rsidRPr="00214F4C">
              <w:rPr>
                <w:rFonts w:eastAsia="Times New Roman" w:cs="Times New Roman"/>
                <w:bCs/>
                <w:szCs w:val="24"/>
              </w:rPr>
              <w:t xml:space="preserve"> Elective Course (3-0)3</w:t>
            </w:r>
          </w:p>
        </w:tc>
      </w:tr>
      <w:tr w:rsidR="00904AFF" w:rsidRPr="00214F4C" w14:paraId="50909785" w14:textId="77777777" w:rsidTr="001C6BF0">
        <w:tc>
          <w:tcPr>
            <w:tcW w:w="9212" w:type="dxa"/>
          </w:tcPr>
          <w:p w14:paraId="52062399" w14:textId="77777777" w:rsidR="00904AFF" w:rsidRPr="00214F4C" w:rsidRDefault="00904AFF" w:rsidP="001C6BF0">
            <w:pPr>
              <w:spacing w:line="300" w:lineRule="auto"/>
              <w:jc w:val="both"/>
              <w:rPr>
                <w:rFonts w:eastAsia="Times New Roman" w:cs="Times New Roman"/>
                <w:b/>
                <w:bCs/>
                <w:szCs w:val="24"/>
              </w:rPr>
            </w:pPr>
            <w:r>
              <w:rPr>
                <w:rFonts w:eastAsia="Times New Roman" w:cs="Times New Roman"/>
                <w:b/>
                <w:bCs/>
                <w:szCs w:val="24"/>
              </w:rPr>
              <w:t>Seme</w:t>
            </w:r>
            <w:r w:rsidRPr="00214F4C">
              <w:rPr>
                <w:rFonts w:eastAsia="Times New Roman" w:cs="Times New Roman"/>
                <w:b/>
                <w:bCs/>
                <w:szCs w:val="24"/>
              </w:rPr>
              <w:t>ster 6</w:t>
            </w:r>
            <w:proofErr w:type="gramStart"/>
            <w:r w:rsidRPr="00214F4C">
              <w:rPr>
                <w:rFonts w:eastAsia="Times New Roman" w:cs="Times New Roman"/>
                <w:b/>
                <w:bCs/>
                <w:szCs w:val="24"/>
              </w:rPr>
              <w:t>...…………………………………………………………………………………</w:t>
            </w:r>
            <w:proofErr w:type="gramEnd"/>
            <w:r>
              <w:rPr>
                <w:rFonts w:eastAsia="Times New Roman" w:cs="Times New Roman"/>
                <w:b/>
                <w:bCs/>
                <w:szCs w:val="24"/>
              </w:rPr>
              <w:t>9</w:t>
            </w:r>
          </w:p>
        </w:tc>
      </w:tr>
      <w:tr w:rsidR="00904AFF" w:rsidRPr="00214F4C" w14:paraId="5FA507A2" w14:textId="77777777" w:rsidTr="001C6BF0">
        <w:tc>
          <w:tcPr>
            <w:tcW w:w="9212" w:type="dxa"/>
          </w:tcPr>
          <w:p w14:paraId="5611BB95" w14:textId="77777777" w:rsidR="00904AFF" w:rsidRDefault="00904AFF" w:rsidP="001C6BF0">
            <w:pPr>
              <w:spacing w:line="300" w:lineRule="auto"/>
              <w:jc w:val="both"/>
              <w:rPr>
                <w:rFonts w:eastAsia="Times New Roman" w:cs="Times New Roman"/>
                <w:bCs/>
                <w:szCs w:val="24"/>
              </w:rPr>
            </w:pPr>
            <w:r w:rsidRPr="00214F4C">
              <w:rPr>
                <w:rFonts w:eastAsia="Times New Roman" w:cs="Times New Roman"/>
                <w:bCs/>
                <w:szCs w:val="24"/>
              </w:rPr>
              <w:t>GBE</w:t>
            </w:r>
            <w:r>
              <w:rPr>
                <w:rFonts w:eastAsia="Times New Roman" w:cs="Times New Roman"/>
                <w:bCs/>
                <w:szCs w:val="24"/>
              </w:rPr>
              <w:t>322</w:t>
            </w:r>
            <w:r w:rsidRPr="00214F4C">
              <w:rPr>
                <w:rFonts w:eastAsia="Times New Roman" w:cs="Times New Roman"/>
                <w:bCs/>
                <w:szCs w:val="24"/>
              </w:rPr>
              <w:t xml:space="preserve"> Industrial Genetics and Bioengineering I (2-6)5</w:t>
            </w:r>
          </w:p>
          <w:p w14:paraId="01561D0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GBE302 Genetic Engineering (2-4)4</w:t>
            </w:r>
          </w:p>
        </w:tc>
      </w:tr>
      <w:tr w:rsidR="00904AFF" w:rsidRPr="00214F4C" w14:paraId="2731E81D" w14:textId="77777777" w:rsidTr="001C6BF0">
        <w:tc>
          <w:tcPr>
            <w:tcW w:w="9212" w:type="dxa"/>
          </w:tcPr>
          <w:p w14:paraId="5922CD7C"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GBE304 Tissue Biochemistry (3-0)3</w:t>
            </w:r>
          </w:p>
        </w:tc>
      </w:tr>
      <w:tr w:rsidR="00904AFF" w:rsidRPr="00214F4C" w14:paraId="306672C7" w14:textId="77777777" w:rsidTr="001C6BF0">
        <w:tc>
          <w:tcPr>
            <w:tcW w:w="9212" w:type="dxa"/>
          </w:tcPr>
          <w:p w14:paraId="40A260C0"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GBE306 Quality and Security Management (1-0)1</w:t>
            </w:r>
          </w:p>
        </w:tc>
      </w:tr>
      <w:tr w:rsidR="00904AFF" w:rsidRPr="00214F4C" w14:paraId="65571EE0" w14:textId="77777777" w:rsidTr="001C6BF0">
        <w:tc>
          <w:tcPr>
            <w:tcW w:w="9212" w:type="dxa"/>
          </w:tcPr>
          <w:p w14:paraId="654E0BA4" w14:textId="77777777" w:rsidR="00904AFF" w:rsidRPr="00214F4C" w:rsidRDefault="00904AFF" w:rsidP="001C6BF0">
            <w:pPr>
              <w:spacing w:line="300" w:lineRule="auto"/>
              <w:jc w:val="both"/>
              <w:rPr>
                <w:rFonts w:eastAsia="Times New Roman" w:cs="Times New Roman"/>
                <w:bCs/>
                <w:szCs w:val="24"/>
              </w:rPr>
            </w:pPr>
            <w:r>
              <w:rPr>
                <w:rFonts w:eastAsia="Times New Roman" w:cs="Times New Roman"/>
                <w:bCs/>
                <w:szCs w:val="24"/>
              </w:rPr>
              <w:t>IE367 Occupational Health and Safety</w:t>
            </w:r>
            <w:r w:rsidRPr="00214F4C">
              <w:rPr>
                <w:rFonts w:eastAsia="Times New Roman" w:cs="Times New Roman"/>
                <w:bCs/>
                <w:szCs w:val="24"/>
              </w:rPr>
              <w:t xml:space="preserve"> (3-0)3</w:t>
            </w:r>
          </w:p>
          <w:p w14:paraId="7E217A20" w14:textId="77777777" w:rsidR="00904AFF" w:rsidRPr="00214F4C" w:rsidRDefault="00904AFF" w:rsidP="001C6BF0">
            <w:pPr>
              <w:spacing w:line="300" w:lineRule="auto"/>
              <w:jc w:val="both"/>
              <w:rPr>
                <w:rFonts w:eastAsia="Times New Roman" w:cs="Times New Roman"/>
                <w:bCs/>
                <w:szCs w:val="24"/>
              </w:rPr>
            </w:pPr>
          </w:p>
        </w:tc>
      </w:tr>
      <w:tr w:rsidR="00904AFF" w:rsidRPr="00214F4C" w14:paraId="254926AB" w14:textId="77777777" w:rsidTr="001C6BF0">
        <w:tc>
          <w:tcPr>
            <w:tcW w:w="9212" w:type="dxa"/>
          </w:tcPr>
          <w:p w14:paraId="5A485DF3"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7</w:t>
            </w:r>
            <w:proofErr w:type="gramStart"/>
            <w:r w:rsidRPr="00214F4C">
              <w:rPr>
                <w:rFonts w:eastAsia="Times New Roman" w:cs="Times New Roman"/>
                <w:b/>
                <w:bCs/>
                <w:szCs w:val="24"/>
              </w:rPr>
              <w:t>…………………………………………………………………………………..</w:t>
            </w:r>
            <w:proofErr w:type="gramEnd"/>
            <w:r w:rsidRPr="00214F4C">
              <w:rPr>
                <w:rFonts w:eastAsia="Times New Roman" w:cs="Times New Roman"/>
                <w:b/>
                <w:bCs/>
                <w:szCs w:val="24"/>
              </w:rPr>
              <w:t>1</w:t>
            </w:r>
            <w:r>
              <w:rPr>
                <w:rFonts w:eastAsia="Times New Roman" w:cs="Times New Roman"/>
                <w:b/>
                <w:bCs/>
                <w:szCs w:val="24"/>
              </w:rPr>
              <w:t>0</w:t>
            </w:r>
          </w:p>
        </w:tc>
      </w:tr>
      <w:tr w:rsidR="00904AFF" w:rsidRPr="00214F4C" w14:paraId="4E0C0C25" w14:textId="77777777" w:rsidTr="001C6BF0">
        <w:tc>
          <w:tcPr>
            <w:tcW w:w="9212" w:type="dxa"/>
          </w:tcPr>
          <w:p w14:paraId="025D3D79"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GBE42</w:t>
            </w:r>
            <w:r>
              <w:rPr>
                <w:rFonts w:eastAsia="Times New Roman" w:cs="Times New Roman"/>
                <w:bCs/>
                <w:szCs w:val="24"/>
              </w:rPr>
              <w:t>3</w:t>
            </w:r>
            <w:r w:rsidRPr="00214F4C">
              <w:rPr>
                <w:rFonts w:eastAsia="Times New Roman" w:cs="Times New Roman"/>
                <w:bCs/>
                <w:szCs w:val="24"/>
              </w:rPr>
              <w:t xml:space="preserve"> Industrial Genetics and Bioengineering II (4-4)6</w:t>
            </w:r>
          </w:p>
        </w:tc>
      </w:tr>
      <w:tr w:rsidR="00904AFF" w:rsidRPr="00214F4C" w14:paraId="4C3E0E05" w14:textId="77777777" w:rsidTr="001C6BF0">
        <w:tc>
          <w:tcPr>
            <w:tcW w:w="9212" w:type="dxa"/>
          </w:tcPr>
          <w:p w14:paraId="3F3AC255"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GBE411 Biomedical Engineering (3-0)3</w:t>
            </w:r>
          </w:p>
        </w:tc>
      </w:tr>
      <w:tr w:rsidR="00904AFF" w:rsidRPr="00214F4C" w14:paraId="1448A148" w14:textId="77777777" w:rsidTr="001C6BF0">
        <w:tc>
          <w:tcPr>
            <w:tcW w:w="9212" w:type="dxa"/>
          </w:tcPr>
          <w:p w14:paraId="03ACB92D"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GBE497 Genetics and Bioengineering Design (0-2)1</w:t>
            </w:r>
          </w:p>
        </w:tc>
      </w:tr>
      <w:tr w:rsidR="00904AFF" w:rsidRPr="00214F4C" w14:paraId="0C2524A8" w14:textId="77777777" w:rsidTr="001C6BF0">
        <w:tc>
          <w:tcPr>
            <w:tcW w:w="9212" w:type="dxa"/>
          </w:tcPr>
          <w:p w14:paraId="416007E5"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BAA222 Entrepreneurship Applications (2-0)2</w:t>
            </w:r>
          </w:p>
          <w:p w14:paraId="1C1BB3A3" w14:textId="77777777" w:rsidR="00904AFF" w:rsidRDefault="00904AFF" w:rsidP="001C6BF0">
            <w:pPr>
              <w:spacing w:line="300" w:lineRule="auto"/>
              <w:jc w:val="both"/>
              <w:rPr>
                <w:rFonts w:eastAsia="Times New Roman" w:cs="Times New Roman"/>
                <w:bCs/>
                <w:szCs w:val="24"/>
              </w:rPr>
            </w:pPr>
            <w:r w:rsidRPr="00214F4C">
              <w:rPr>
                <w:rFonts w:eastAsia="Times New Roman" w:cs="Times New Roman"/>
                <w:bCs/>
                <w:szCs w:val="24"/>
              </w:rPr>
              <w:t>Faculty Elective Course (3-0)3</w:t>
            </w:r>
          </w:p>
          <w:p w14:paraId="6DC726B7" w14:textId="77777777" w:rsidR="00904AFF" w:rsidRPr="00214F4C" w:rsidRDefault="00904AFF" w:rsidP="001C6BF0">
            <w:pPr>
              <w:spacing w:line="300" w:lineRule="auto"/>
              <w:jc w:val="both"/>
              <w:rPr>
                <w:rFonts w:eastAsia="Times New Roman" w:cs="Times New Roman"/>
                <w:bCs/>
                <w:szCs w:val="24"/>
              </w:rPr>
            </w:pPr>
          </w:p>
        </w:tc>
      </w:tr>
      <w:tr w:rsidR="00904AFF" w:rsidRPr="00214F4C" w14:paraId="6A19174A" w14:textId="77777777" w:rsidTr="001C6BF0">
        <w:tc>
          <w:tcPr>
            <w:tcW w:w="9212" w:type="dxa"/>
          </w:tcPr>
          <w:p w14:paraId="07FC0359" w14:textId="77777777" w:rsidR="00904AFF" w:rsidRPr="00214F4C" w:rsidRDefault="00904AFF" w:rsidP="001C6BF0">
            <w:pPr>
              <w:spacing w:line="300" w:lineRule="auto"/>
              <w:jc w:val="both"/>
              <w:rPr>
                <w:rFonts w:eastAsia="Times New Roman" w:cs="Times New Roman"/>
                <w:b/>
                <w:bCs/>
                <w:szCs w:val="24"/>
              </w:rPr>
            </w:pPr>
            <w:r w:rsidRPr="00214F4C">
              <w:rPr>
                <w:rFonts w:eastAsia="Times New Roman" w:cs="Times New Roman"/>
                <w:b/>
                <w:bCs/>
                <w:szCs w:val="24"/>
              </w:rPr>
              <w:t>Semester 8</w:t>
            </w:r>
            <w:proofErr w:type="gramStart"/>
            <w:r w:rsidRPr="00214F4C">
              <w:rPr>
                <w:rFonts w:eastAsia="Times New Roman" w:cs="Times New Roman"/>
                <w:b/>
                <w:bCs/>
                <w:szCs w:val="24"/>
              </w:rPr>
              <w:t>…………………………………………………………………………………..</w:t>
            </w:r>
            <w:proofErr w:type="gramEnd"/>
            <w:r w:rsidRPr="00214F4C">
              <w:rPr>
                <w:rFonts w:eastAsia="Times New Roman" w:cs="Times New Roman"/>
                <w:b/>
                <w:bCs/>
                <w:szCs w:val="24"/>
              </w:rPr>
              <w:t>1</w:t>
            </w:r>
            <w:r>
              <w:rPr>
                <w:rFonts w:eastAsia="Times New Roman" w:cs="Times New Roman"/>
                <w:b/>
                <w:bCs/>
                <w:szCs w:val="24"/>
              </w:rPr>
              <w:t>1</w:t>
            </w:r>
          </w:p>
        </w:tc>
      </w:tr>
      <w:tr w:rsidR="00904AFF" w:rsidRPr="00214F4C" w14:paraId="014A9A4B" w14:textId="77777777" w:rsidTr="001C6BF0">
        <w:tc>
          <w:tcPr>
            <w:tcW w:w="9212" w:type="dxa"/>
          </w:tcPr>
          <w:p w14:paraId="5F9F674B" w14:textId="77777777" w:rsidR="00904AFF" w:rsidRPr="00214F4C" w:rsidRDefault="00904AFF" w:rsidP="001C6BF0">
            <w:pPr>
              <w:spacing w:line="300" w:lineRule="auto"/>
              <w:jc w:val="both"/>
              <w:rPr>
                <w:rFonts w:eastAsia="Times New Roman" w:cs="Times New Roman"/>
                <w:bCs/>
                <w:szCs w:val="24"/>
              </w:rPr>
            </w:pPr>
          </w:p>
        </w:tc>
      </w:tr>
      <w:tr w:rsidR="00904AFF" w:rsidRPr="00214F4C" w14:paraId="7AA088D4" w14:textId="77777777" w:rsidTr="001C6BF0">
        <w:tc>
          <w:tcPr>
            <w:tcW w:w="9212" w:type="dxa"/>
          </w:tcPr>
          <w:p w14:paraId="260DCDE5"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GBE498 Genetics and Bioengineering Graduation Project (0-4)2</w:t>
            </w:r>
          </w:p>
        </w:tc>
      </w:tr>
      <w:tr w:rsidR="00904AFF" w:rsidRPr="00214F4C" w14:paraId="4D7267AD" w14:textId="77777777" w:rsidTr="001C6BF0">
        <w:tc>
          <w:tcPr>
            <w:tcW w:w="9212" w:type="dxa"/>
          </w:tcPr>
          <w:p w14:paraId="7BAE3306" w14:textId="77777777" w:rsidR="00904AFF" w:rsidRDefault="00904AFF" w:rsidP="001C6BF0">
            <w:pPr>
              <w:spacing w:line="300" w:lineRule="auto"/>
              <w:jc w:val="both"/>
              <w:rPr>
                <w:rFonts w:eastAsia="Times New Roman" w:cs="Times New Roman"/>
                <w:bCs/>
                <w:szCs w:val="24"/>
              </w:rPr>
            </w:pPr>
            <w:r w:rsidRPr="00214F4C">
              <w:rPr>
                <w:rFonts w:eastAsia="Times New Roman" w:cs="Times New Roman"/>
                <w:bCs/>
                <w:szCs w:val="24"/>
              </w:rPr>
              <w:t>INT010 Internship I (0-0)0</w:t>
            </w:r>
          </w:p>
          <w:p w14:paraId="64E8551A" w14:textId="77777777" w:rsidR="00904AFF" w:rsidRPr="00D11BA2" w:rsidRDefault="00904AFF" w:rsidP="001C6BF0">
            <w:pPr>
              <w:spacing w:line="300" w:lineRule="auto"/>
              <w:jc w:val="both"/>
              <w:rPr>
                <w:rFonts w:eastAsia="Times New Roman" w:cs="Times New Roman"/>
                <w:bCs/>
                <w:szCs w:val="24"/>
              </w:rPr>
            </w:pPr>
            <w:r>
              <w:rPr>
                <w:rFonts w:eastAsia="Times New Roman" w:cs="Times New Roman"/>
                <w:bCs/>
                <w:szCs w:val="24"/>
              </w:rPr>
              <w:t>GBE</w:t>
            </w:r>
            <w:r w:rsidRPr="00D11BA2">
              <w:rPr>
                <w:rFonts w:eastAsia="Times New Roman" w:cs="Times New Roman"/>
                <w:bCs/>
                <w:szCs w:val="24"/>
              </w:rPr>
              <w:t>490 OCOOP-I</w:t>
            </w:r>
          </w:p>
          <w:p w14:paraId="4015C440" w14:textId="77777777" w:rsidR="00904AFF" w:rsidRPr="00D11BA2" w:rsidRDefault="00904AFF" w:rsidP="001C6BF0">
            <w:pPr>
              <w:spacing w:line="300" w:lineRule="auto"/>
              <w:jc w:val="both"/>
              <w:rPr>
                <w:rFonts w:eastAsia="Times New Roman" w:cs="Times New Roman"/>
                <w:bCs/>
                <w:szCs w:val="24"/>
              </w:rPr>
            </w:pPr>
            <w:r>
              <w:rPr>
                <w:rFonts w:eastAsia="Times New Roman" w:cs="Times New Roman"/>
                <w:bCs/>
                <w:szCs w:val="24"/>
              </w:rPr>
              <w:t>GBE</w:t>
            </w:r>
            <w:r w:rsidRPr="00D11BA2">
              <w:rPr>
                <w:rFonts w:eastAsia="Times New Roman" w:cs="Times New Roman"/>
                <w:bCs/>
                <w:szCs w:val="24"/>
              </w:rPr>
              <w:t>492 OCOOP-I</w:t>
            </w:r>
          </w:p>
          <w:p w14:paraId="1E16A41E" w14:textId="77777777" w:rsidR="00904AFF" w:rsidRPr="00214F4C" w:rsidRDefault="00904AFF" w:rsidP="001C6BF0">
            <w:pPr>
              <w:spacing w:line="300" w:lineRule="auto"/>
              <w:jc w:val="both"/>
              <w:rPr>
                <w:rFonts w:eastAsia="Times New Roman" w:cs="Times New Roman"/>
                <w:bCs/>
                <w:szCs w:val="24"/>
              </w:rPr>
            </w:pPr>
            <w:r>
              <w:rPr>
                <w:rFonts w:eastAsia="Times New Roman" w:cs="Times New Roman"/>
                <w:bCs/>
                <w:szCs w:val="24"/>
              </w:rPr>
              <w:t>GBE490 OCOOP-I</w:t>
            </w:r>
          </w:p>
          <w:p w14:paraId="65A2D6B5" w14:textId="77777777" w:rsidR="00904AFF" w:rsidRDefault="00904AFF" w:rsidP="001C6BF0">
            <w:pPr>
              <w:spacing w:line="300" w:lineRule="auto"/>
              <w:jc w:val="both"/>
              <w:rPr>
                <w:rFonts w:eastAsia="Times New Roman" w:cs="Times New Roman"/>
                <w:bCs/>
                <w:szCs w:val="24"/>
              </w:rPr>
            </w:pPr>
            <w:r w:rsidRPr="00214F4C">
              <w:rPr>
                <w:rFonts w:eastAsia="Times New Roman" w:cs="Times New Roman"/>
                <w:bCs/>
                <w:szCs w:val="24"/>
              </w:rPr>
              <w:t>Department</w:t>
            </w:r>
            <w:r>
              <w:rPr>
                <w:rFonts w:eastAsia="Times New Roman" w:cs="Times New Roman"/>
                <w:bCs/>
                <w:szCs w:val="24"/>
              </w:rPr>
              <w:t>al</w:t>
            </w:r>
            <w:r w:rsidRPr="00214F4C">
              <w:rPr>
                <w:rFonts w:eastAsia="Times New Roman" w:cs="Times New Roman"/>
                <w:bCs/>
                <w:szCs w:val="24"/>
              </w:rPr>
              <w:t xml:space="preserve"> Elective Course (3-0)3</w:t>
            </w:r>
          </w:p>
          <w:p w14:paraId="3313C65B" w14:textId="77777777" w:rsidR="00904AFF" w:rsidRDefault="00904AFF" w:rsidP="001C6BF0">
            <w:pPr>
              <w:spacing w:line="300" w:lineRule="auto"/>
              <w:jc w:val="both"/>
              <w:rPr>
                <w:rFonts w:eastAsia="Times New Roman" w:cs="Times New Roman"/>
                <w:bCs/>
                <w:szCs w:val="24"/>
              </w:rPr>
            </w:pPr>
            <w:r w:rsidRPr="00214F4C">
              <w:rPr>
                <w:rFonts w:eastAsia="Times New Roman" w:cs="Times New Roman"/>
                <w:bCs/>
                <w:szCs w:val="24"/>
              </w:rPr>
              <w:t>Department</w:t>
            </w:r>
            <w:r>
              <w:rPr>
                <w:rFonts w:eastAsia="Times New Roman" w:cs="Times New Roman"/>
                <w:bCs/>
                <w:szCs w:val="24"/>
              </w:rPr>
              <w:t>al</w:t>
            </w:r>
            <w:r w:rsidRPr="00214F4C">
              <w:rPr>
                <w:rFonts w:eastAsia="Times New Roman" w:cs="Times New Roman"/>
                <w:bCs/>
                <w:szCs w:val="24"/>
              </w:rPr>
              <w:t xml:space="preserve"> Elective Course (3-0)3</w:t>
            </w:r>
          </w:p>
          <w:p w14:paraId="18AD5A6B" w14:textId="77777777" w:rsidR="00904AFF" w:rsidRPr="00214F4C" w:rsidRDefault="00904AFF" w:rsidP="001C6BF0">
            <w:pPr>
              <w:spacing w:line="300" w:lineRule="auto"/>
              <w:jc w:val="both"/>
              <w:rPr>
                <w:rFonts w:eastAsia="Times New Roman" w:cs="Times New Roman"/>
                <w:bCs/>
                <w:szCs w:val="24"/>
              </w:rPr>
            </w:pPr>
            <w:r w:rsidRPr="00214F4C">
              <w:rPr>
                <w:rFonts w:eastAsia="Times New Roman" w:cs="Times New Roman"/>
                <w:bCs/>
                <w:szCs w:val="24"/>
              </w:rPr>
              <w:t>Department</w:t>
            </w:r>
            <w:r>
              <w:rPr>
                <w:rFonts w:eastAsia="Times New Roman" w:cs="Times New Roman"/>
                <w:bCs/>
                <w:szCs w:val="24"/>
              </w:rPr>
              <w:t>al</w:t>
            </w:r>
            <w:r w:rsidRPr="00214F4C">
              <w:rPr>
                <w:rFonts w:eastAsia="Times New Roman" w:cs="Times New Roman"/>
                <w:bCs/>
                <w:szCs w:val="24"/>
              </w:rPr>
              <w:t xml:space="preserve"> Elective Course (3-0)3</w:t>
            </w:r>
          </w:p>
        </w:tc>
      </w:tr>
      <w:tr w:rsidR="00904AFF" w:rsidRPr="00214F4C" w14:paraId="5B11157B" w14:textId="77777777" w:rsidTr="001C6BF0">
        <w:tc>
          <w:tcPr>
            <w:tcW w:w="9212" w:type="dxa"/>
          </w:tcPr>
          <w:p w14:paraId="39004984" w14:textId="77777777" w:rsidR="00904AFF" w:rsidRPr="00214F4C" w:rsidRDefault="00904AFF" w:rsidP="001C6BF0">
            <w:pPr>
              <w:spacing w:line="300" w:lineRule="auto"/>
              <w:jc w:val="both"/>
              <w:rPr>
                <w:rFonts w:eastAsia="Times New Roman" w:cs="Times New Roman"/>
                <w:bCs/>
                <w:szCs w:val="24"/>
              </w:rPr>
            </w:pPr>
          </w:p>
        </w:tc>
      </w:tr>
    </w:tbl>
    <w:p w14:paraId="3972094B" w14:textId="77777777" w:rsidR="00904AFF" w:rsidRPr="00214F4C" w:rsidRDefault="00904AFF" w:rsidP="00904AFF">
      <w:pPr>
        <w:spacing w:after="0" w:line="300" w:lineRule="auto"/>
        <w:jc w:val="both"/>
        <w:rPr>
          <w:rFonts w:eastAsia="Times New Roman" w:cs="Times New Roman"/>
          <w:b/>
          <w:bCs/>
          <w:szCs w:val="24"/>
        </w:rPr>
      </w:pPr>
    </w:p>
    <w:p w14:paraId="66DB5484" w14:textId="77777777" w:rsidR="00904AFF" w:rsidRPr="00214F4C" w:rsidRDefault="00904AFF" w:rsidP="00904AFF">
      <w:pPr>
        <w:spacing w:after="0" w:line="300" w:lineRule="auto"/>
        <w:jc w:val="both"/>
        <w:rPr>
          <w:rFonts w:eastAsia="Times New Roman" w:cs="Times New Roman"/>
          <w:b/>
          <w:bCs/>
          <w:szCs w:val="24"/>
        </w:rPr>
      </w:pPr>
    </w:p>
    <w:p w14:paraId="074636BB" w14:textId="77777777" w:rsidR="00904AFF" w:rsidRPr="00214F4C" w:rsidRDefault="00904AFF" w:rsidP="00904AFF">
      <w:pPr>
        <w:spacing w:after="0" w:line="300" w:lineRule="auto"/>
        <w:jc w:val="both"/>
        <w:rPr>
          <w:rFonts w:eastAsia="Times New Roman" w:cs="Times New Roman"/>
          <w:b/>
          <w:bCs/>
          <w:szCs w:val="24"/>
        </w:rPr>
      </w:pPr>
    </w:p>
    <w:p w14:paraId="2BAE5131" w14:textId="77777777" w:rsidR="00904AFF" w:rsidRPr="00214F4C" w:rsidRDefault="00904AFF" w:rsidP="00904AFF">
      <w:pPr>
        <w:spacing w:after="0" w:line="300" w:lineRule="auto"/>
        <w:jc w:val="both"/>
        <w:rPr>
          <w:rFonts w:eastAsia="Times New Roman" w:cs="Times New Roman"/>
          <w:b/>
          <w:bCs/>
          <w:szCs w:val="24"/>
        </w:rPr>
      </w:pPr>
    </w:p>
    <w:p w14:paraId="596D938D" w14:textId="77777777" w:rsidR="00904AFF" w:rsidRPr="00214F4C" w:rsidRDefault="00904AFF" w:rsidP="00904AFF">
      <w:pPr>
        <w:spacing w:after="0" w:line="300" w:lineRule="auto"/>
        <w:jc w:val="both"/>
        <w:rPr>
          <w:rFonts w:eastAsia="Times New Roman" w:cs="Times New Roman"/>
          <w:b/>
          <w:bCs/>
          <w:szCs w:val="24"/>
        </w:rPr>
      </w:pPr>
    </w:p>
    <w:p w14:paraId="4289900F"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1</w:t>
      </w:r>
    </w:p>
    <w:p w14:paraId="326861F2" w14:textId="77777777" w:rsidR="00904AFF" w:rsidRPr="00214F4C" w:rsidRDefault="00904AFF" w:rsidP="00904AFF">
      <w:pPr>
        <w:spacing w:after="0" w:line="300" w:lineRule="auto"/>
        <w:jc w:val="both"/>
        <w:rPr>
          <w:rFonts w:eastAsia="Times New Roman" w:cs="Times New Roman"/>
          <w:b/>
          <w:bCs/>
          <w:szCs w:val="24"/>
        </w:rPr>
      </w:pPr>
    </w:p>
    <w:p w14:paraId="69825A3A"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MATH113 Mathematics I (3-2)4</w:t>
      </w:r>
    </w:p>
    <w:p w14:paraId="48CC50B1" w14:textId="77777777" w:rsidR="00904AFF" w:rsidRPr="00214F4C" w:rsidRDefault="00904AFF" w:rsidP="00904AFF">
      <w:pPr>
        <w:spacing w:after="0" w:line="300" w:lineRule="auto"/>
        <w:jc w:val="both"/>
        <w:rPr>
          <w:rFonts w:cs="Times New Roman"/>
          <w:szCs w:val="24"/>
        </w:rPr>
      </w:pPr>
      <w:r w:rsidRPr="00214F4C">
        <w:rPr>
          <w:rFonts w:cs="Times New Roman"/>
          <w:szCs w:val="24"/>
        </w:rPr>
        <w:t>Functions and Their Graphs, Combiring Functions; Shifting and Scaling Graphs, Trigonometric Functions. Rates of Change and Tangents to Curves, Limit of a Function and Limit Laws, The Precise Definition of a Limit, One-Sided Limits, Continuity, Limits Involving Infinity; Asymptotes of Graphs. Tangents and the Derivative at a Point, The Derivative as a Function, Differentiation Rules, The Derivative as a Rate of Change, Derivatives of Trigonometric Functions, The Chain Rule, Implicit Differentiation, Related Rates, Linearization and Differentials. Extreme Values of Functions, The Mean Value Theorem, Monotonic Functions and the First Derivative Test, Concavity and Curve Sketching, Applied Optimization, Antiderivatives. Area and Estimating with Finite Sums, Sigma Notation and Limits of Finite Sums, The Definite Integral, The Fundamental Theorem of Calculus, Indefinite Integrals and the Substitution Method, Substitution and Area Between Curves, Volumes Using Cross-Sections, Volumes Using Cylindrical Shells, Arc Length, Areas of Surfaces of Revolution. Inverse Functions and Their Derivatives, Natural Logarithms, Exponential Functions, Indeterminate Forms and L'Hopitai's Rule, Inverse Trigonometric Functions, Hyperbolic Functions.</w:t>
      </w:r>
    </w:p>
    <w:p w14:paraId="6140662C" w14:textId="77777777" w:rsidR="00904AFF" w:rsidRPr="00214F4C" w:rsidRDefault="00904AFF" w:rsidP="00904AFF">
      <w:pPr>
        <w:spacing w:after="0" w:line="300" w:lineRule="auto"/>
        <w:jc w:val="both"/>
        <w:rPr>
          <w:rFonts w:eastAsia="Times New Roman" w:cs="Times New Roman"/>
          <w:b/>
          <w:bCs/>
          <w:szCs w:val="24"/>
          <w:lang w:val="en-US"/>
        </w:rPr>
      </w:pPr>
    </w:p>
    <w:p w14:paraId="7E9C97F2"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PHYS113 Physics I (2-2)3</w:t>
      </w:r>
    </w:p>
    <w:p w14:paraId="587E29AE" w14:textId="77777777" w:rsidR="00904AFF" w:rsidRPr="00214F4C" w:rsidRDefault="00904AFF" w:rsidP="00904AFF">
      <w:pPr>
        <w:spacing w:after="0" w:line="300" w:lineRule="auto"/>
        <w:jc w:val="both"/>
        <w:rPr>
          <w:rFonts w:cs="Times New Roman"/>
          <w:szCs w:val="24"/>
        </w:rPr>
      </w:pPr>
      <w:r w:rsidRPr="00214F4C">
        <w:rPr>
          <w:rFonts w:cs="Times New Roman"/>
          <w:szCs w:val="24"/>
        </w:rPr>
        <w:t>Vectors. Kinematics. Newton’s Law of Motion. Work and energy. Conservation of energy. Linear momentum and its conservation.  Rotation of rigid bodies about a fixed axis. Rotational kinetic energy.</w:t>
      </w:r>
    </w:p>
    <w:p w14:paraId="7B11E155" w14:textId="77777777" w:rsidR="00904AFF" w:rsidRPr="00214F4C" w:rsidRDefault="00904AFF" w:rsidP="00904AFF">
      <w:pPr>
        <w:spacing w:after="0" w:line="300" w:lineRule="auto"/>
        <w:jc w:val="both"/>
        <w:rPr>
          <w:rFonts w:cs="Times New Roman"/>
          <w:szCs w:val="24"/>
        </w:rPr>
      </w:pPr>
    </w:p>
    <w:p w14:paraId="77FE7402"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 xml:space="preserve">ATA111 History </w:t>
      </w:r>
      <w:proofErr w:type="gramStart"/>
      <w:r w:rsidRPr="00214F4C">
        <w:rPr>
          <w:rFonts w:eastAsia="Times New Roman" w:cs="Times New Roman"/>
          <w:b/>
          <w:bCs/>
          <w:szCs w:val="24"/>
          <w:lang w:val="en-US"/>
        </w:rPr>
        <w:t>Of</w:t>
      </w:r>
      <w:proofErr w:type="gramEnd"/>
      <w:r w:rsidRPr="00214F4C">
        <w:rPr>
          <w:rFonts w:eastAsia="Times New Roman" w:cs="Times New Roman"/>
          <w:b/>
          <w:bCs/>
          <w:szCs w:val="24"/>
          <w:lang w:val="en-US"/>
        </w:rPr>
        <w:t xml:space="preserve"> Turkish Revolution I (2-0)2</w:t>
      </w:r>
    </w:p>
    <w:p w14:paraId="77B573EC" w14:textId="77777777" w:rsidR="00904AFF" w:rsidRPr="00214F4C" w:rsidRDefault="00904AFF" w:rsidP="00904AFF">
      <w:pPr>
        <w:spacing w:after="0" w:line="300" w:lineRule="auto"/>
        <w:jc w:val="both"/>
        <w:rPr>
          <w:rFonts w:eastAsia="Times New Roman" w:cs="Times New Roman"/>
          <w:bCs/>
          <w:szCs w:val="24"/>
        </w:rPr>
      </w:pPr>
      <w:proofErr w:type="gramStart"/>
      <w:r w:rsidRPr="00214F4C">
        <w:rPr>
          <w:rFonts w:cs="Times New Roman"/>
          <w:szCs w:val="24"/>
          <w:lang w:val="en-US"/>
        </w:rPr>
        <w:t>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May,1919 in terms of their form and content; the structure of the Grand National Assembly and the process through which it gained legitimacy; the leadership of Turkish War of Independence; Treaty of Lausanne, and the Establishment of the Republic.</w:t>
      </w:r>
      <w:proofErr w:type="gramEnd"/>
    </w:p>
    <w:p w14:paraId="072D270A" w14:textId="77777777" w:rsidR="00904AFF" w:rsidRPr="00214F4C" w:rsidRDefault="00904AFF" w:rsidP="00904AFF">
      <w:pPr>
        <w:spacing w:after="0" w:line="300" w:lineRule="auto"/>
        <w:jc w:val="both"/>
        <w:rPr>
          <w:rFonts w:eastAsia="Times New Roman" w:cs="Times New Roman"/>
          <w:bCs/>
          <w:szCs w:val="24"/>
        </w:rPr>
      </w:pPr>
    </w:p>
    <w:p w14:paraId="6A3F5950"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cs="Times New Roman"/>
          <w:b/>
          <w:szCs w:val="24"/>
        </w:rPr>
        <w:t xml:space="preserve">TRD111 Turkish Language I </w:t>
      </w:r>
      <w:r w:rsidRPr="00214F4C">
        <w:rPr>
          <w:rFonts w:eastAsia="Times New Roman" w:cs="Times New Roman"/>
          <w:b/>
          <w:bCs/>
          <w:szCs w:val="24"/>
          <w:lang w:val="en-US"/>
        </w:rPr>
        <w:t>(2-0)2</w:t>
      </w:r>
    </w:p>
    <w:p w14:paraId="1B523220" w14:textId="77777777" w:rsidR="00904AFF" w:rsidRPr="00214F4C" w:rsidRDefault="00904AFF" w:rsidP="00904AFF">
      <w:pPr>
        <w:spacing w:after="0" w:line="300" w:lineRule="auto"/>
        <w:jc w:val="both"/>
        <w:rPr>
          <w:rFonts w:cs="Times New Roman"/>
          <w:szCs w:val="24"/>
        </w:rPr>
      </w:pPr>
      <w:r w:rsidRPr="00214F4C">
        <w:rPr>
          <w:rFonts w:cs="Times New Roman"/>
          <w:szCs w:val="24"/>
        </w:rPr>
        <w:t xml:space="preserve">What is language? Importance of language and its place in a nation’s life, language-culture relationship. Definition of grammar, function of grammar and departments of grammar. </w:t>
      </w:r>
      <w:r w:rsidRPr="00214F4C">
        <w:rPr>
          <w:rFonts w:cs="Times New Roman"/>
          <w:szCs w:val="24"/>
        </w:rPr>
        <w:lastRenderedPageBreak/>
        <w:t>Phonetics: sounds and audio features of Turkish. Morphology; formal properties of Turkish (roots-adds). Words and word phrases. General information about composition, subject, perspective, ideas, main and ancillary ideas, paragraphs, intellectual order. Written 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p w14:paraId="3B59A3DB" w14:textId="77777777" w:rsidR="00904AFF" w:rsidRPr="00214F4C" w:rsidRDefault="00904AFF" w:rsidP="00904AFF">
      <w:pPr>
        <w:spacing w:after="0" w:line="300" w:lineRule="auto"/>
        <w:jc w:val="both"/>
        <w:rPr>
          <w:rFonts w:eastAsia="Times New Roman" w:cs="Times New Roman"/>
          <w:bCs/>
          <w:szCs w:val="24"/>
        </w:rPr>
      </w:pPr>
    </w:p>
    <w:p w14:paraId="78EFE52B"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GBE101 Introduction to Bioengineering (2-0)2</w:t>
      </w:r>
    </w:p>
    <w:p w14:paraId="26378FF2" w14:textId="77777777" w:rsidR="00904AFF" w:rsidRPr="00214F4C" w:rsidRDefault="00904AFF" w:rsidP="00904AFF">
      <w:pPr>
        <w:spacing w:after="0" w:line="300" w:lineRule="auto"/>
        <w:jc w:val="both"/>
        <w:rPr>
          <w:rFonts w:eastAsia="Times New Roman" w:cs="Times New Roman"/>
          <w:bCs/>
          <w:szCs w:val="24"/>
        </w:rPr>
      </w:pPr>
      <w:proofErr w:type="gramStart"/>
      <w:r w:rsidRPr="00214F4C">
        <w:rPr>
          <w:rFonts w:eastAsia="Times New Roman" w:cs="Times New Roman"/>
          <w:bCs/>
          <w:szCs w:val="24"/>
          <w:lang w:val="en-US"/>
        </w:rPr>
        <w:t>Discuss the terms molecular biology, genetics and bioengineering, describe the molecular structure of the DNA, RNA and proteins, explain the importance of DNA, to discuss the relation between DNA, RNA and proteins, explain the how DNA damage occurs and how cells repair the DNA damage, describe transcription and discuss the differences of transcription between eukaryotic and prokaryotic cells, describe the translation and gene expression studies, explain what the stem cells are and main properties of stem cells</w:t>
      </w:r>
      <w:proofErr w:type="gramEnd"/>
    </w:p>
    <w:p w14:paraId="3C99EAFD" w14:textId="77777777" w:rsidR="00904AFF" w:rsidRPr="00214F4C" w:rsidRDefault="00904AFF" w:rsidP="00904AFF">
      <w:pPr>
        <w:spacing w:after="0" w:line="300" w:lineRule="auto"/>
        <w:jc w:val="both"/>
        <w:rPr>
          <w:rFonts w:eastAsia="Times New Roman" w:cs="Times New Roman"/>
          <w:b/>
          <w:bCs/>
          <w:szCs w:val="24"/>
          <w:lang w:val="en-US"/>
        </w:rPr>
      </w:pPr>
    </w:p>
    <w:p w14:paraId="77D8CEF6" w14:textId="77777777" w:rsidR="00904AFF" w:rsidRPr="00214F4C" w:rsidRDefault="00904AFF" w:rsidP="00904AFF">
      <w:pPr>
        <w:spacing w:after="0" w:line="300" w:lineRule="auto"/>
        <w:jc w:val="both"/>
        <w:rPr>
          <w:rFonts w:eastAsia="Times New Roman" w:cs="Times New Roman"/>
          <w:b/>
          <w:bCs/>
          <w:szCs w:val="24"/>
          <w:lang w:val="en-US"/>
        </w:rPr>
      </w:pPr>
      <w:r>
        <w:rPr>
          <w:rFonts w:eastAsia="Times New Roman" w:cs="Times New Roman"/>
          <w:b/>
          <w:bCs/>
          <w:szCs w:val="24"/>
          <w:lang w:val="en-US"/>
        </w:rPr>
        <w:t>CHM103</w:t>
      </w:r>
      <w:r w:rsidRPr="00214F4C">
        <w:rPr>
          <w:rFonts w:eastAsia="Times New Roman" w:cs="Times New Roman"/>
          <w:b/>
          <w:bCs/>
          <w:szCs w:val="24"/>
          <w:lang w:val="en-US"/>
        </w:rPr>
        <w:t xml:space="preserve"> Chemistry</w:t>
      </w:r>
      <w:r>
        <w:rPr>
          <w:rFonts w:eastAsia="Times New Roman" w:cs="Times New Roman"/>
          <w:b/>
          <w:bCs/>
          <w:szCs w:val="24"/>
          <w:lang w:val="en-US"/>
        </w:rPr>
        <w:t xml:space="preserve"> (2-2</w:t>
      </w:r>
      <w:r w:rsidRPr="00214F4C">
        <w:rPr>
          <w:rFonts w:eastAsia="Times New Roman" w:cs="Times New Roman"/>
          <w:b/>
          <w:bCs/>
          <w:szCs w:val="24"/>
          <w:lang w:val="en-US"/>
        </w:rPr>
        <w:t>)3</w:t>
      </w:r>
    </w:p>
    <w:p w14:paraId="5388B884" w14:textId="77777777" w:rsidR="00904AFF" w:rsidRPr="00214F4C" w:rsidRDefault="00904AFF" w:rsidP="00904AFF">
      <w:pPr>
        <w:spacing w:after="0" w:line="300" w:lineRule="auto"/>
        <w:jc w:val="both"/>
        <w:rPr>
          <w:rFonts w:eastAsia="Times New Roman" w:cs="Times New Roman"/>
          <w:szCs w:val="24"/>
        </w:rPr>
      </w:pPr>
      <w:r w:rsidRPr="00214F4C">
        <w:rPr>
          <w:rFonts w:eastAsia="Times New Roman" w:cs="Times New Roman"/>
          <w:szCs w:val="24"/>
        </w:rPr>
        <w:t>Properties of Matter, Fundamental Laws Of Chemistry, The Atomic Theory, Electron configuration,  The concept of the mole, The Periodic Table, Chemical Compounds, Thermochemistry-enthalpy-</w:t>
      </w:r>
      <w:proofErr w:type="gramStart"/>
      <w:r w:rsidRPr="00214F4C">
        <w:rPr>
          <w:rFonts w:eastAsia="Times New Roman" w:cs="Times New Roman"/>
          <w:szCs w:val="24"/>
        </w:rPr>
        <w:t>entropy,internal</w:t>
      </w:r>
      <w:proofErr w:type="gramEnd"/>
      <w:r w:rsidRPr="00214F4C">
        <w:rPr>
          <w:rFonts w:eastAsia="Times New Roman" w:cs="Times New Roman"/>
          <w:szCs w:val="24"/>
        </w:rPr>
        <w:t xml:space="preserve"> energy , Solutions and their physical properties, Chemical Kinetics-Determination of the rate of reaction, Chemical equilibrium, Acids and Bases, Electrochemistry, Batteries and Electrolysis, Redox reactions</w:t>
      </w:r>
    </w:p>
    <w:p w14:paraId="3F1B7140" w14:textId="77777777" w:rsidR="00904AFF" w:rsidRPr="00214F4C" w:rsidRDefault="00904AFF" w:rsidP="00904AFF">
      <w:pPr>
        <w:spacing w:after="0" w:line="300" w:lineRule="auto"/>
        <w:jc w:val="both"/>
        <w:rPr>
          <w:rFonts w:eastAsia="Times New Roman" w:cs="Times New Roman"/>
          <w:szCs w:val="24"/>
        </w:rPr>
      </w:pPr>
    </w:p>
    <w:p w14:paraId="1AD4812A"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2</w:t>
      </w:r>
    </w:p>
    <w:p w14:paraId="656BE4B9" w14:textId="77777777" w:rsidR="00904AFF" w:rsidRPr="00214F4C" w:rsidRDefault="00904AFF" w:rsidP="00904AFF">
      <w:pPr>
        <w:spacing w:after="0" w:line="300" w:lineRule="auto"/>
        <w:jc w:val="both"/>
        <w:rPr>
          <w:rFonts w:eastAsia="Times New Roman" w:cs="Times New Roman"/>
          <w:b/>
          <w:bCs/>
          <w:szCs w:val="24"/>
        </w:rPr>
      </w:pPr>
    </w:p>
    <w:p w14:paraId="77327D72"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MATH114 Mathematics II (3-2)4</w:t>
      </w:r>
    </w:p>
    <w:p w14:paraId="6703825C" w14:textId="77777777" w:rsidR="00904AFF" w:rsidRPr="00214F4C" w:rsidRDefault="00904AFF" w:rsidP="00904AFF">
      <w:pPr>
        <w:spacing w:after="0" w:line="300" w:lineRule="auto"/>
        <w:jc w:val="both"/>
        <w:rPr>
          <w:rFonts w:eastAsia="Calibri" w:cs="Times New Roman"/>
          <w:szCs w:val="24"/>
        </w:rPr>
      </w:pPr>
      <w:r w:rsidRPr="00214F4C">
        <w:rPr>
          <w:rFonts w:eastAsia="Calibri" w:cs="Times New Roman"/>
          <w:szCs w:val="24"/>
        </w:rPr>
        <w:t xml:space="preserve">Integration by Parts, Trigonometric Integrals, Trigonometric Substitotions, Integration of Rational Functions by Partial Fractions, Improper Integrals. Sequences, Infinite Series, The Integral Test, Comparison Tests, The Ratio and Root Tests, Alternating Series, Absolute and Conditional Convergence, Power Series, Taylor and Maclaurin Series, Convergence of Taylor Series. Three-Dimensional Coordinate Systems, Vectors, The Dot Product, The Cross Product, Lines and Planes in Space, Cylinders and Quadric Surfaces. Functions of Several Variables, Limits and Continuity in Higher Dimensions, Partial Derivatives, The Chain Rule, Directional Derivatives and Gradient Vectors, Tangent Planes and Differentials, Extreme Values and Saddle Points, Lagrange Multipliers. Double and Iterated Integrals over Rectangles, Double </w:t>
      </w:r>
      <w:r w:rsidRPr="00214F4C">
        <w:rPr>
          <w:rFonts w:eastAsia="Calibri" w:cs="Times New Roman"/>
          <w:szCs w:val="24"/>
        </w:rPr>
        <w:lastRenderedPageBreak/>
        <w:t xml:space="preserve">Integrals over General Regions, Area by Double Integration, Double Integrals in </w:t>
      </w:r>
      <w:proofErr w:type="gramStart"/>
      <w:r w:rsidRPr="00214F4C">
        <w:rPr>
          <w:rFonts w:eastAsia="Calibri" w:cs="Times New Roman"/>
          <w:szCs w:val="24"/>
        </w:rPr>
        <w:t>Polar</w:t>
      </w:r>
      <w:proofErr w:type="gramEnd"/>
      <w:r w:rsidRPr="00214F4C">
        <w:rPr>
          <w:rFonts w:eastAsia="Calibri" w:cs="Times New Roman"/>
          <w:szCs w:val="24"/>
        </w:rPr>
        <w:t xml:space="preserve"> Form, Triple Integrals in Rectangular Coordinates, Triple Integrals in Cylindrical and Spherical Coordinates, Substitutions, Integration, fundamental theorem integral calculus. Application of definite integrals; area between curves, volumes calculation, lengths of plane curves, area of surfaces of revolution. Transcendental functions; exponential functions, logarithms, hyperbolic functions. Techniques of integration.</w:t>
      </w:r>
    </w:p>
    <w:p w14:paraId="0CACFEAF" w14:textId="77777777" w:rsidR="00904AFF" w:rsidRPr="00214F4C" w:rsidRDefault="00904AFF" w:rsidP="00904AFF">
      <w:pPr>
        <w:spacing w:after="0" w:line="300" w:lineRule="auto"/>
        <w:jc w:val="both"/>
        <w:rPr>
          <w:rFonts w:eastAsia="Times New Roman" w:cs="Times New Roman"/>
          <w:b/>
          <w:bCs/>
          <w:szCs w:val="24"/>
          <w:lang w:val="en-US"/>
        </w:rPr>
      </w:pPr>
    </w:p>
    <w:p w14:paraId="63B32B55"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PHYS114 Physics II (2-2)3</w:t>
      </w:r>
    </w:p>
    <w:p w14:paraId="6B9238B6" w14:textId="77777777" w:rsidR="00904AFF" w:rsidRPr="00214F4C" w:rsidRDefault="00904AFF" w:rsidP="00904AFF">
      <w:pPr>
        <w:spacing w:after="0" w:line="300" w:lineRule="auto"/>
        <w:jc w:val="both"/>
        <w:rPr>
          <w:rFonts w:cs="Times New Roman"/>
          <w:szCs w:val="24"/>
        </w:rPr>
      </w:pPr>
      <w:r w:rsidRPr="00214F4C">
        <w:rPr>
          <w:rFonts w:cs="Times New Roman"/>
          <w:szCs w:val="24"/>
        </w:rPr>
        <w:t>Charge and matter. The electric field. Gauss’ Law. Electrostatic potential. Capacitance. Current and resistance.  Electromotive force and circuits. RC circuits. The magnetic field. Ampéré’s law. Faraday’s Law of Inductance.</w:t>
      </w:r>
    </w:p>
    <w:p w14:paraId="6396A057" w14:textId="77777777" w:rsidR="00904AFF" w:rsidRPr="00214F4C" w:rsidRDefault="00904AFF" w:rsidP="00904AFF">
      <w:pPr>
        <w:spacing w:after="0" w:line="300" w:lineRule="auto"/>
        <w:jc w:val="both"/>
        <w:rPr>
          <w:rFonts w:eastAsia="Times New Roman" w:cs="Times New Roman"/>
          <w:b/>
          <w:bCs/>
          <w:szCs w:val="24"/>
          <w:lang w:val="en-US"/>
        </w:rPr>
      </w:pPr>
    </w:p>
    <w:p w14:paraId="24921E1F"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 xml:space="preserve">ATA112 History </w:t>
      </w:r>
      <w:proofErr w:type="gramStart"/>
      <w:r w:rsidRPr="00214F4C">
        <w:rPr>
          <w:rFonts w:eastAsia="Times New Roman" w:cs="Times New Roman"/>
          <w:b/>
          <w:bCs/>
          <w:szCs w:val="24"/>
          <w:lang w:val="en-US"/>
        </w:rPr>
        <w:t>Of</w:t>
      </w:r>
      <w:proofErr w:type="gramEnd"/>
      <w:r w:rsidRPr="00214F4C">
        <w:rPr>
          <w:rFonts w:eastAsia="Times New Roman" w:cs="Times New Roman"/>
          <w:b/>
          <w:bCs/>
          <w:szCs w:val="24"/>
          <w:lang w:val="en-US"/>
        </w:rPr>
        <w:t xml:space="preserve"> Turkish Revolution II (2-0)2</w:t>
      </w:r>
    </w:p>
    <w:p w14:paraId="149A500D" w14:textId="77777777" w:rsidR="00904AFF" w:rsidRPr="00214F4C" w:rsidRDefault="00904AFF" w:rsidP="00904AFF">
      <w:pPr>
        <w:spacing w:after="0" w:line="300" w:lineRule="auto"/>
        <w:jc w:val="both"/>
        <w:rPr>
          <w:rFonts w:cs="Times New Roman"/>
          <w:szCs w:val="24"/>
        </w:rPr>
      </w:pPr>
      <w:proofErr w:type="gramStart"/>
      <w:r w:rsidRPr="00214F4C">
        <w:rPr>
          <w:rFonts w:cs="Times New Roman"/>
          <w:szCs w:val="24"/>
        </w:rPr>
        <w:t>Lausanne Peace Treaty resulting success that is being converted to a modern state via announcement of Republic, and being gained to this state a modern, convenient to development identity, and placing Ataturk’s Thought System to the memories precisely by the following revolutions of this process, so that our young people are made conscious and durable against to the threats to their personalities and to their countries.</w:t>
      </w:r>
      <w:proofErr w:type="gramEnd"/>
    </w:p>
    <w:p w14:paraId="7EFDAC74" w14:textId="77777777" w:rsidR="00904AFF" w:rsidRPr="00214F4C" w:rsidRDefault="00904AFF" w:rsidP="00904AFF">
      <w:pPr>
        <w:spacing w:after="0" w:line="300" w:lineRule="auto"/>
        <w:jc w:val="both"/>
        <w:rPr>
          <w:rFonts w:cs="Times New Roman"/>
          <w:szCs w:val="24"/>
        </w:rPr>
      </w:pPr>
    </w:p>
    <w:p w14:paraId="64CDE502" w14:textId="77777777" w:rsidR="00904AFF" w:rsidRPr="00214F4C" w:rsidRDefault="00904AFF" w:rsidP="00904AFF">
      <w:pPr>
        <w:spacing w:after="0" w:line="300" w:lineRule="auto"/>
        <w:jc w:val="both"/>
        <w:rPr>
          <w:rFonts w:cs="Times New Roman"/>
          <w:b/>
          <w:szCs w:val="24"/>
        </w:rPr>
      </w:pPr>
      <w:r w:rsidRPr="00214F4C">
        <w:rPr>
          <w:rFonts w:cs="Times New Roman"/>
          <w:b/>
          <w:szCs w:val="24"/>
        </w:rPr>
        <w:t xml:space="preserve">TRD112 Turkish Language II </w:t>
      </w:r>
      <w:r w:rsidRPr="00214F4C">
        <w:rPr>
          <w:rFonts w:eastAsia="Times New Roman" w:cs="Times New Roman"/>
          <w:b/>
          <w:bCs/>
          <w:szCs w:val="24"/>
          <w:lang w:val="en-US"/>
        </w:rPr>
        <w:t>(2-0)2</w:t>
      </w:r>
    </w:p>
    <w:p w14:paraId="49D77C21" w14:textId="77777777" w:rsidR="00904AFF" w:rsidRPr="00214F4C" w:rsidRDefault="00904AFF" w:rsidP="00904AFF">
      <w:pPr>
        <w:spacing w:after="0" w:line="300" w:lineRule="auto"/>
        <w:jc w:val="both"/>
        <w:rPr>
          <w:rFonts w:cs="Times New Roman"/>
          <w:szCs w:val="24"/>
        </w:rPr>
      </w:pPr>
      <w:r w:rsidRPr="00214F4C">
        <w:rPr>
          <w:rFonts w:cs="Times New Roman"/>
          <w:szCs w:val="24"/>
        </w:rPr>
        <w:t xml:space="preserve">The place of Turkish language among the world languages, alphabets that Turks are used. The historical development of Turkish language, dialects of Turkish language. Turkish’s syntax features, sentence analysis studies. Etymology, Semantics I (basic meanings, connotations) and Sense Events (meaning contraction, meaning expansion, meaning shift), Words’ meaning relationship. Semantics II, metaphors, transfers ( name transfer, phrase transfer) words, idioms, proverbs, slogans and terms. Expression (language) mistakes and applications. Oral expression, speech and speech types (panel, discussion principles). Written expression; business letters, minutes, report and news writing techniques. Ways to improve thinking in the paragraph, identification, sampling, comparison, utilization of numerical </w:t>
      </w:r>
      <w:proofErr w:type="gramStart"/>
      <w:r w:rsidRPr="00214F4C">
        <w:rPr>
          <w:rFonts w:cs="Times New Roman"/>
          <w:szCs w:val="24"/>
        </w:rPr>
        <w:t>data</w:t>
      </w:r>
      <w:proofErr w:type="gramEnd"/>
      <w:r w:rsidRPr="00214F4C">
        <w:rPr>
          <w:rFonts w:cs="Times New Roman"/>
          <w:szCs w:val="24"/>
        </w:rPr>
        <w:t>, producing a witness. Literary types; artistic( poetry, short stories, novels, theater) and intellectual (articles, paragraphs, anecdotes, essays, criticism, travel, biography, memoirs, letter…) Reading and studying the selected sample texts from the literature and idea world. Reviewing a scientific text.</w:t>
      </w:r>
    </w:p>
    <w:p w14:paraId="6AC1E83C" w14:textId="77777777" w:rsidR="00904AFF" w:rsidRPr="00214F4C" w:rsidRDefault="00904AFF" w:rsidP="00904AFF">
      <w:pPr>
        <w:spacing w:after="0" w:line="300" w:lineRule="auto"/>
        <w:jc w:val="both"/>
        <w:rPr>
          <w:rFonts w:cs="Times New Roman"/>
          <w:szCs w:val="24"/>
        </w:rPr>
      </w:pPr>
    </w:p>
    <w:p w14:paraId="2BF7355E"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GBE102 Molecular Cell Biology I (2-0)2</w:t>
      </w:r>
    </w:p>
    <w:p w14:paraId="45C71C62"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 xml:space="preserve">Describe the basics of molecular biology, explain the basic processes of molecular cell biology, describe the terminology of life sciences, describe the cellular matrices and discuss how important they are for living cells, explain basic structures and of functions of cellular </w:t>
      </w:r>
      <w:r w:rsidRPr="00214F4C">
        <w:rPr>
          <w:rFonts w:eastAsia="Times New Roman" w:cs="Times New Roman"/>
          <w:bCs/>
          <w:szCs w:val="24"/>
          <w:lang w:val="en-US"/>
        </w:rPr>
        <w:lastRenderedPageBreak/>
        <w:t>membranes, describe role of cytoskeleton and how it interacts with cellular components , review the roles of organelles, describe energy production and types of energy productions in cells, describe the communication and transport in/between cells.</w:t>
      </w:r>
      <w:proofErr w:type="gramEnd"/>
    </w:p>
    <w:p w14:paraId="0298AF27" w14:textId="77777777" w:rsidR="00904AFF" w:rsidRPr="00214F4C" w:rsidRDefault="00904AFF" w:rsidP="00904AFF">
      <w:pPr>
        <w:spacing w:after="0" w:line="300" w:lineRule="auto"/>
        <w:jc w:val="both"/>
        <w:rPr>
          <w:rFonts w:eastAsia="Times New Roman" w:cs="Times New Roman"/>
          <w:bCs/>
          <w:szCs w:val="24"/>
          <w:lang w:val="en-US"/>
        </w:rPr>
      </w:pPr>
    </w:p>
    <w:p w14:paraId="36840C96" w14:textId="77777777" w:rsidR="00904AFF" w:rsidRPr="00214F4C" w:rsidRDefault="00904AFF" w:rsidP="00904AFF">
      <w:pPr>
        <w:spacing w:after="0" w:line="300" w:lineRule="auto"/>
        <w:jc w:val="both"/>
        <w:rPr>
          <w:rFonts w:eastAsia="Times New Roman" w:cs="Times New Roman"/>
          <w:b/>
          <w:bCs/>
          <w:szCs w:val="24"/>
          <w:lang w:val="en-US"/>
        </w:rPr>
      </w:pPr>
    </w:p>
    <w:p w14:paraId="02E3B0CA" w14:textId="77777777" w:rsidR="00904AFF" w:rsidRPr="00214F4C" w:rsidRDefault="00904AFF" w:rsidP="00904AFF">
      <w:pPr>
        <w:spacing w:after="0" w:line="300" w:lineRule="auto"/>
        <w:jc w:val="both"/>
        <w:rPr>
          <w:rFonts w:eastAsia="Times New Roman" w:cs="Times New Roman"/>
          <w:b/>
          <w:bCs/>
          <w:szCs w:val="24"/>
          <w:lang w:val="en-US"/>
        </w:rPr>
      </w:pPr>
    </w:p>
    <w:p w14:paraId="7401D4C6"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CLP001 Carrier and Life Planning (0-2)1</w:t>
      </w:r>
    </w:p>
    <w:p w14:paraId="054CB442" w14:textId="77777777" w:rsidR="00904AFF" w:rsidRPr="00214F4C" w:rsidRDefault="00904AFF" w:rsidP="00904AFF">
      <w:pPr>
        <w:spacing w:after="0" w:line="300" w:lineRule="auto"/>
        <w:jc w:val="both"/>
        <w:rPr>
          <w:rFonts w:cs="Times New Roman"/>
          <w:szCs w:val="24"/>
        </w:rPr>
      </w:pPr>
      <w:r w:rsidRPr="00214F4C">
        <w:rPr>
          <w:rFonts w:cs="Times New Roman"/>
          <w:szCs w:val="24"/>
        </w:rPr>
        <w:t>Professional and personal development, seminars, workshops, specialized certification programs, industry and business-field demonstrations, meetings with professionals, on-site training sessions, social-sporting events.</w:t>
      </w:r>
    </w:p>
    <w:p w14:paraId="6AAC09FC" w14:textId="77777777" w:rsidR="00904AFF" w:rsidRPr="00214F4C" w:rsidRDefault="00904AFF" w:rsidP="00904AFF">
      <w:pPr>
        <w:spacing w:after="0" w:line="300" w:lineRule="auto"/>
        <w:jc w:val="both"/>
        <w:rPr>
          <w:rFonts w:eastAsia="Times New Roman" w:cs="Times New Roman"/>
          <w:bCs/>
          <w:szCs w:val="24"/>
        </w:rPr>
      </w:pPr>
    </w:p>
    <w:p w14:paraId="650809B9"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3</w:t>
      </w:r>
    </w:p>
    <w:p w14:paraId="0069DDBF" w14:textId="77777777" w:rsidR="00904AFF" w:rsidRPr="00214F4C" w:rsidRDefault="00904AFF" w:rsidP="00904AFF">
      <w:pPr>
        <w:spacing w:after="0" w:line="300" w:lineRule="auto"/>
        <w:jc w:val="both"/>
        <w:rPr>
          <w:rFonts w:eastAsia="Times New Roman" w:cs="Times New Roman"/>
          <w:b/>
          <w:bCs/>
          <w:szCs w:val="24"/>
        </w:rPr>
      </w:pPr>
    </w:p>
    <w:p w14:paraId="786C8C33"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GBE201 Molecular Cell Biology II (2-2)3</w:t>
      </w:r>
    </w:p>
    <w:p w14:paraId="774B79FC"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Define the detailed structure and function of DNA</w:t>
      </w:r>
      <w:r w:rsidRPr="00214F4C">
        <w:rPr>
          <w:rFonts w:eastAsia="Times New Roman" w:cs="Times New Roman"/>
          <w:b/>
          <w:bCs/>
          <w:szCs w:val="24"/>
          <w:lang w:val="en-US"/>
        </w:rPr>
        <w:t xml:space="preserve">, </w:t>
      </w:r>
      <w:r w:rsidRPr="00214F4C">
        <w:rPr>
          <w:rFonts w:eastAsia="Times New Roman" w:cs="Times New Roman"/>
          <w:bCs/>
          <w:szCs w:val="24"/>
          <w:lang w:val="en-US"/>
        </w:rPr>
        <w:t>explain the mechanisms of chromosomal DNA packaging</w:t>
      </w:r>
      <w:r w:rsidRPr="00214F4C">
        <w:rPr>
          <w:rFonts w:eastAsia="Times New Roman" w:cs="Times New Roman"/>
          <w:b/>
          <w:bCs/>
          <w:szCs w:val="24"/>
          <w:lang w:val="en-US"/>
        </w:rPr>
        <w:t xml:space="preserve">, </w:t>
      </w:r>
      <w:r w:rsidRPr="00214F4C">
        <w:rPr>
          <w:rFonts w:eastAsia="Times New Roman" w:cs="Times New Roman"/>
          <w:bCs/>
          <w:szCs w:val="24"/>
          <w:lang w:val="en-US"/>
        </w:rPr>
        <w:t>discuss genome organization</w:t>
      </w:r>
      <w:r w:rsidRPr="00214F4C">
        <w:rPr>
          <w:rFonts w:eastAsia="Times New Roman" w:cs="Times New Roman"/>
          <w:b/>
          <w:bCs/>
          <w:szCs w:val="24"/>
          <w:lang w:val="en-US"/>
        </w:rPr>
        <w:t xml:space="preserve">, </w:t>
      </w:r>
      <w:r w:rsidRPr="00214F4C">
        <w:rPr>
          <w:rFonts w:eastAsia="Times New Roman" w:cs="Times New Roman"/>
          <w:bCs/>
          <w:szCs w:val="24"/>
          <w:lang w:val="en-US"/>
        </w:rPr>
        <w:t>define DNA replication, repair and recombination</w:t>
      </w:r>
      <w:r w:rsidRPr="00214F4C">
        <w:rPr>
          <w:rFonts w:eastAsia="Times New Roman" w:cs="Times New Roman"/>
          <w:b/>
          <w:bCs/>
          <w:szCs w:val="24"/>
          <w:lang w:val="en-US"/>
        </w:rPr>
        <w:t xml:space="preserve">, </w:t>
      </w:r>
      <w:r w:rsidRPr="00214F4C">
        <w:rPr>
          <w:rFonts w:eastAsia="Times New Roman" w:cs="Times New Roman"/>
          <w:bCs/>
          <w:szCs w:val="24"/>
          <w:lang w:val="en-US"/>
        </w:rPr>
        <w:t>explain how cells read the genome: from DNA to protein</w:t>
      </w:r>
      <w:r w:rsidRPr="00214F4C">
        <w:rPr>
          <w:rFonts w:eastAsia="Times New Roman" w:cs="Times New Roman"/>
          <w:b/>
          <w:bCs/>
          <w:szCs w:val="24"/>
          <w:lang w:val="en-US"/>
        </w:rPr>
        <w:t xml:space="preserve">, </w:t>
      </w:r>
      <w:r w:rsidRPr="00214F4C">
        <w:rPr>
          <w:rFonts w:eastAsia="Times New Roman" w:cs="Times New Roman"/>
          <w:bCs/>
          <w:szCs w:val="24"/>
          <w:lang w:val="en-US"/>
        </w:rPr>
        <w:t>indicate the similarities and differences of transcription and translation mechanisms in prokaryotes and eukaryotes</w:t>
      </w:r>
      <w:r w:rsidRPr="00214F4C">
        <w:rPr>
          <w:rFonts w:eastAsia="Times New Roman" w:cs="Times New Roman"/>
          <w:b/>
          <w:bCs/>
          <w:szCs w:val="24"/>
          <w:lang w:val="en-US"/>
        </w:rPr>
        <w:t xml:space="preserve">, </w:t>
      </w:r>
      <w:r w:rsidRPr="00214F4C">
        <w:rPr>
          <w:rFonts w:eastAsia="Times New Roman" w:cs="Times New Roman"/>
          <w:bCs/>
          <w:szCs w:val="24"/>
          <w:lang w:val="en-US"/>
        </w:rPr>
        <w:t>identify gene expression control mechanisms</w:t>
      </w:r>
      <w:r w:rsidRPr="00214F4C">
        <w:rPr>
          <w:rFonts w:eastAsia="Times New Roman" w:cs="Times New Roman"/>
          <w:b/>
          <w:bCs/>
          <w:szCs w:val="24"/>
          <w:lang w:val="en-US"/>
        </w:rPr>
        <w:t xml:space="preserve">, </w:t>
      </w:r>
      <w:r w:rsidRPr="00214F4C">
        <w:rPr>
          <w:rFonts w:eastAsia="Times New Roman" w:cs="Times New Roman"/>
          <w:bCs/>
          <w:szCs w:val="24"/>
          <w:lang w:val="en-US"/>
        </w:rPr>
        <w:t>underline epigenetics</w:t>
      </w:r>
      <w:r w:rsidRPr="00214F4C">
        <w:rPr>
          <w:rFonts w:eastAsia="Times New Roman" w:cs="Times New Roman"/>
          <w:b/>
          <w:bCs/>
          <w:szCs w:val="24"/>
          <w:lang w:val="en-US"/>
        </w:rPr>
        <w:t xml:space="preserve">, </w:t>
      </w:r>
      <w:r w:rsidRPr="00214F4C">
        <w:rPr>
          <w:rFonts w:eastAsia="Times New Roman" w:cs="Times New Roman"/>
          <w:bCs/>
          <w:szCs w:val="24"/>
          <w:lang w:val="en-US"/>
        </w:rPr>
        <w:t>explain the cell cycle and justify the importance of cell-cycle control system</w:t>
      </w:r>
      <w:r w:rsidRPr="00214F4C">
        <w:rPr>
          <w:rFonts w:eastAsia="Times New Roman" w:cs="Times New Roman"/>
          <w:b/>
          <w:bCs/>
          <w:szCs w:val="24"/>
          <w:lang w:val="en-US"/>
        </w:rPr>
        <w:t xml:space="preserve">, </w:t>
      </w:r>
      <w:r w:rsidRPr="00214F4C">
        <w:rPr>
          <w:rFonts w:eastAsia="Times New Roman" w:cs="Times New Roman"/>
          <w:bCs/>
          <w:szCs w:val="24"/>
          <w:lang w:val="en-US"/>
        </w:rPr>
        <w:t>differentiate cell death mechanisms</w:t>
      </w:r>
      <w:r w:rsidRPr="00214F4C">
        <w:rPr>
          <w:rFonts w:eastAsia="Times New Roman" w:cs="Times New Roman"/>
          <w:b/>
          <w:bCs/>
          <w:szCs w:val="24"/>
          <w:lang w:val="en-US"/>
        </w:rPr>
        <w:t xml:space="preserve">, </w:t>
      </w:r>
      <w:r w:rsidRPr="00214F4C">
        <w:rPr>
          <w:rFonts w:eastAsia="Times New Roman" w:cs="Times New Roman"/>
          <w:bCs/>
          <w:szCs w:val="24"/>
          <w:lang w:val="en-US"/>
        </w:rPr>
        <w:t>describe and differentiate most commonly used molecular biology techniques.</w:t>
      </w:r>
      <w:proofErr w:type="gramEnd"/>
    </w:p>
    <w:p w14:paraId="2593B1B5" w14:textId="77777777" w:rsidR="00904AFF" w:rsidRPr="00214F4C" w:rsidRDefault="00904AFF" w:rsidP="00904AFF">
      <w:pPr>
        <w:spacing w:after="0" w:line="300" w:lineRule="auto"/>
        <w:jc w:val="both"/>
        <w:rPr>
          <w:rFonts w:eastAsia="Times New Roman" w:cs="Times New Roman"/>
          <w:b/>
          <w:bCs/>
          <w:szCs w:val="24"/>
        </w:rPr>
      </w:pPr>
    </w:p>
    <w:p w14:paraId="2E153BA8"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GBE203 Biochemistry (2-2)3</w:t>
      </w:r>
    </w:p>
    <w:p w14:paraId="7F9E59C5"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 xml:space="preserve">Describe general cell structure and subcellular organelles, </w:t>
      </w:r>
      <w:r w:rsidRPr="00214F4C">
        <w:rPr>
          <w:rFonts w:eastAsia="Times New Roman" w:cs="Times New Roman"/>
          <w:bCs/>
          <w:szCs w:val="24"/>
          <w:lang w:val="en-US"/>
        </w:rPr>
        <w:tab/>
        <w:t>describe the structure and metabolic function of carbohydrates, lipids, proteins and nucleic acids, describe the functions, properties and mechanisms of enzymes, describe the biochemical function of vitamines, describe the biochemical function of membrane, describe the metabolism in cytoplasm, mitochondria and nucleus, summerize the metabolism of amino acid and proteins, carbohydrates and lipids in different compartments of the cell, describe metabolic disorders of amino acid and proteins, carbohydrates and lipids, understand the principles of laboratory tests.</w:t>
      </w:r>
      <w:proofErr w:type="gramEnd"/>
    </w:p>
    <w:p w14:paraId="78E6CE2D" w14:textId="77777777" w:rsidR="00904AFF" w:rsidRPr="00214F4C" w:rsidRDefault="00904AFF" w:rsidP="00904AFF">
      <w:pPr>
        <w:spacing w:after="0" w:line="300" w:lineRule="auto"/>
        <w:jc w:val="both"/>
        <w:rPr>
          <w:rFonts w:eastAsia="Times New Roman" w:cs="Times New Roman"/>
          <w:b/>
          <w:bCs/>
          <w:szCs w:val="24"/>
        </w:rPr>
      </w:pPr>
    </w:p>
    <w:p w14:paraId="49809F0A"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GBE205 Microbiology (2-2)3</w:t>
      </w:r>
    </w:p>
    <w:p w14:paraId="666224DD"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Describe the content of the microbiology and classification of microorganisms, discussion of structure, physiology, and cul</w:t>
      </w:r>
      <w:r>
        <w:rPr>
          <w:rFonts w:eastAsia="Times New Roman" w:cs="Times New Roman"/>
          <w:bCs/>
          <w:szCs w:val="24"/>
          <w:lang w:val="en-US"/>
        </w:rPr>
        <w:t>ture conditions of the bacteria</w:t>
      </w:r>
      <w:r w:rsidRPr="00214F4C">
        <w:rPr>
          <w:rFonts w:eastAsia="Times New Roman" w:cs="Times New Roman"/>
          <w:bCs/>
          <w:szCs w:val="24"/>
          <w:lang w:val="en-US"/>
        </w:rPr>
        <w:t>, describe the general features of fungus, viruses and parasites, genetic structures of bacteria and other microorganisms, understand the microorganism-host interaction, basic immunology and immune response mechanism, describe antimicrobial agents and resistance mechanism, understand the concept and application of sterilization and disinfection.</w:t>
      </w:r>
      <w:proofErr w:type="gramEnd"/>
      <w:r w:rsidRPr="00214F4C">
        <w:rPr>
          <w:rFonts w:eastAsia="Times New Roman" w:cs="Times New Roman"/>
          <w:bCs/>
          <w:szCs w:val="24"/>
          <w:lang w:val="en-US"/>
        </w:rPr>
        <w:t xml:space="preserve"> </w:t>
      </w:r>
    </w:p>
    <w:p w14:paraId="5E2D1125" w14:textId="77777777" w:rsidR="00904AFF" w:rsidRPr="00214F4C" w:rsidRDefault="00904AFF" w:rsidP="00904AFF">
      <w:pPr>
        <w:spacing w:after="0" w:line="300" w:lineRule="auto"/>
        <w:jc w:val="both"/>
        <w:rPr>
          <w:rFonts w:cs="Times New Roman"/>
          <w:b/>
          <w:szCs w:val="24"/>
          <w:lang w:val="en-US"/>
        </w:rPr>
      </w:pPr>
    </w:p>
    <w:p w14:paraId="01F790A3"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 xml:space="preserve">MATH265 Probability and Statistics I </w:t>
      </w:r>
      <w:r w:rsidRPr="00214F4C">
        <w:rPr>
          <w:rFonts w:eastAsia="Times New Roman" w:cs="Times New Roman"/>
          <w:b/>
          <w:bCs/>
          <w:szCs w:val="24"/>
          <w:lang w:val="en-US"/>
        </w:rPr>
        <w:t>(3-0)3</w:t>
      </w:r>
    </w:p>
    <w:p w14:paraId="117468AD" w14:textId="77777777" w:rsidR="00904AFF" w:rsidRPr="00214F4C" w:rsidRDefault="00904AFF" w:rsidP="00904AFF">
      <w:pPr>
        <w:spacing w:after="0" w:line="300" w:lineRule="auto"/>
        <w:jc w:val="both"/>
        <w:rPr>
          <w:rFonts w:cs="Times New Roman"/>
          <w:szCs w:val="24"/>
        </w:rPr>
      </w:pPr>
      <w:r w:rsidRPr="00214F4C">
        <w:rPr>
          <w:rFonts w:cs="Times New Roman"/>
          <w:szCs w:val="24"/>
        </w:rPr>
        <w:t xml:space="preserve">Set Theory, Random Variable, Sample Space, Important Theorems on Probability, Conditional Probability, Bayes’ Theorem, Tree Diagrams, Permutations, Combinations, Binomial Coefficients, Stirlings </w:t>
      </w:r>
      <w:proofErr w:type="gramStart"/>
      <w:r w:rsidRPr="00214F4C">
        <w:rPr>
          <w:rFonts w:cs="Times New Roman"/>
          <w:szCs w:val="24"/>
        </w:rPr>
        <w:t>Approximation,Discrete</w:t>
      </w:r>
      <w:proofErr w:type="gramEnd"/>
      <w:r w:rsidRPr="00214F4C">
        <w:rPr>
          <w:rFonts w:cs="Times New Roman"/>
          <w:szCs w:val="24"/>
        </w:rPr>
        <w:t xml:space="preserve"> and Continuous Probability Distributions, Mathematical Expectation,Variance and Standard Deviation, Joint Distributions, Normal , Binomial, Poisson, Multinomial, industrial applications.</w:t>
      </w:r>
    </w:p>
    <w:p w14:paraId="39E075D0" w14:textId="77777777" w:rsidR="00904AFF" w:rsidRPr="00214F4C" w:rsidRDefault="00904AFF" w:rsidP="00904AFF">
      <w:pPr>
        <w:spacing w:after="0" w:line="300" w:lineRule="auto"/>
        <w:jc w:val="both"/>
        <w:rPr>
          <w:rFonts w:eastAsia="Times New Roman" w:cs="Times New Roman"/>
          <w:b/>
          <w:bCs/>
          <w:szCs w:val="24"/>
        </w:rPr>
      </w:pPr>
    </w:p>
    <w:p w14:paraId="7314898C"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MATH215 Mathematics III (</w:t>
      </w:r>
      <w:r w:rsidRPr="00214F4C">
        <w:rPr>
          <w:rFonts w:eastAsia="Times New Roman" w:cs="Times New Roman"/>
          <w:b/>
          <w:bCs/>
          <w:szCs w:val="24"/>
          <w:lang w:val="en-US"/>
        </w:rPr>
        <w:t>2-2)3</w:t>
      </w:r>
    </w:p>
    <w:p w14:paraId="75EDA9A8" w14:textId="77777777" w:rsidR="00904AFF" w:rsidRPr="00214F4C" w:rsidRDefault="00904AFF" w:rsidP="00904AFF">
      <w:pPr>
        <w:spacing w:after="0" w:line="300" w:lineRule="auto"/>
        <w:jc w:val="both"/>
        <w:rPr>
          <w:rFonts w:eastAsia="Calibri" w:cs="Times New Roman"/>
          <w:szCs w:val="24"/>
          <w:lang w:val="en-US"/>
        </w:rPr>
      </w:pPr>
      <w:proofErr w:type="gramStart"/>
      <w:r w:rsidRPr="00214F4C">
        <w:rPr>
          <w:rFonts w:eastAsia="Calibri" w:cs="Times New Roman"/>
          <w:szCs w:val="24"/>
          <w:lang w:val="en-US"/>
        </w:rPr>
        <w:t>Systems of linear equations; Solution sets of linear equations; Linear dependence and independence; Matrix Algebra; Inverse of a matrix and its characterization; Partitioned matrices; Determinants and their properties: Calculation of determinants; Column and  row expansions; Minor and cofactors and inverse matrix; Cramer’s rule; Vector spaces:Subspaces, null spaces and column spaces (Image); Basis and coordinate transformations; Linear transformations and their representations; Representation of coordinate transformation; Eigenvalues and eigenvectors :Characteristic polynomial and Cayley-Hamilton Theorem; Diagonalization of linear transformations and matrices; Matrix polynomials; Diagonalizaton of symmetric matrices and projections; Generalized eigenvectors and eigenspaces; Inner product spaces: Orthonormal sets, Gram-Scmidt process; Singular value decomposition; Pseudo inverse; Least squares</w:t>
      </w:r>
      <w:proofErr w:type="gramEnd"/>
    </w:p>
    <w:p w14:paraId="39927E27" w14:textId="77777777" w:rsidR="00904AFF" w:rsidRPr="00214F4C" w:rsidRDefault="00904AFF" w:rsidP="00904AFF">
      <w:pPr>
        <w:spacing w:after="0" w:line="300" w:lineRule="auto"/>
        <w:jc w:val="both"/>
        <w:rPr>
          <w:rFonts w:eastAsia="Times New Roman" w:cs="Times New Roman"/>
          <w:b/>
          <w:bCs/>
          <w:szCs w:val="24"/>
        </w:rPr>
      </w:pPr>
    </w:p>
    <w:p w14:paraId="43FE7C34"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4</w:t>
      </w:r>
    </w:p>
    <w:p w14:paraId="14EFAF29" w14:textId="77777777" w:rsidR="00904AFF" w:rsidRPr="00214F4C" w:rsidRDefault="00904AFF" w:rsidP="00904AFF">
      <w:pPr>
        <w:spacing w:after="0" w:line="300" w:lineRule="auto"/>
        <w:jc w:val="both"/>
        <w:rPr>
          <w:rFonts w:eastAsia="Times New Roman" w:cs="Times New Roman"/>
          <w:b/>
          <w:bCs/>
          <w:szCs w:val="24"/>
        </w:rPr>
      </w:pPr>
    </w:p>
    <w:p w14:paraId="4A1F6A52" w14:textId="77777777" w:rsidR="00904AFF" w:rsidRPr="00214F4C" w:rsidRDefault="00904AFF" w:rsidP="00904AFF">
      <w:pPr>
        <w:spacing w:after="0" w:line="300" w:lineRule="auto"/>
        <w:jc w:val="both"/>
        <w:rPr>
          <w:rFonts w:cs="Times New Roman"/>
          <w:b/>
          <w:szCs w:val="24"/>
          <w:lang w:val="en-US"/>
        </w:rPr>
      </w:pPr>
      <w:r w:rsidRPr="00214F4C">
        <w:rPr>
          <w:rFonts w:eastAsia="Times New Roman" w:cs="Times New Roman"/>
          <w:b/>
          <w:bCs/>
          <w:szCs w:val="24"/>
          <w:lang w:val="en-US"/>
        </w:rPr>
        <w:t xml:space="preserve">CMPE152 Computer Programming </w:t>
      </w:r>
      <w:r w:rsidRPr="00214F4C">
        <w:rPr>
          <w:rFonts w:cs="Times New Roman"/>
          <w:b/>
          <w:szCs w:val="24"/>
          <w:lang w:val="en-US"/>
        </w:rPr>
        <w:t>(</w:t>
      </w:r>
      <w:r w:rsidRPr="00214F4C">
        <w:rPr>
          <w:rFonts w:eastAsia="Times New Roman" w:cs="Times New Roman"/>
          <w:b/>
          <w:bCs/>
          <w:szCs w:val="24"/>
          <w:lang w:val="en-US"/>
        </w:rPr>
        <w:t>2-2)3</w:t>
      </w:r>
    </w:p>
    <w:p w14:paraId="323EAEFF" w14:textId="77777777" w:rsidR="00904AFF" w:rsidRPr="00214F4C" w:rsidRDefault="00904AFF" w:rsidP="00904AFF">
      <w:pPr>
        <w:spacing w:after="0" w:line="300" w:lineRule="auto"/>
        <w:jc w:val="both"/>
        <w:rPr>
          <w:rFonts w:cs="Times New Roman"/>
          <w:szCs w:val="24"/>
        </w:rPr>
      </w:pPr>
      <w:r w:rsidRPr="00214F4C">
        <w:rPr>
          <w:rFonts w:cs="Times New Roman"/>
          <w:szCs w:val="24"/>
        </w:rPr>
        <w:t xml:space="preserve">Computer architecture, RAM structure and structural programming concept. C Programming </w:t>
      </w:r>
      <w:proofErr w:type="gramStart"/>
      <w:r w:rsidRPr="00214F4C">
        <w:rPr>
          <w:rFonts w:cs="Times New Roman"/>
          <w:szCs w:val="24"/>
        </w:rPr>
        <w:t>Language :Fundamentals</w:t>
      </w:r>
      <w:proofErr w:type="gramEnd"/>
      <w:r w:rsidRPr="00214F4C">
        <w:rPr>
          <w:rFonts w:cs="Times New Roman"/>
          <w:szCs w:val="24"/>
        </w:rPr>
        <w:t xml:space="preserve">, data types, control statements, loops, string functions, array manipulations, procedures, functions, units and recursion. Sort and search algorithms. Basic file applications. Dynamic variables and elementary </w:t>
      </w:r>
      <w:proofErr w:type="gramStart"/>
      <w:r w:rsidRPr="00214F4C">
        <w:rPr>
          <w:rFonts w:cs="Times New Roman"/>
          <w:szCs w:val="24"/>
        </w:rPr>
        <w:t>data</w:t>
      </w:r>
      <w:proofErr w:type="gramEnd"/>
      <w:r w:rsidRPr="00214F4C">
        <w:rPr>
          <w:rFonts w:cs="Times New Roman"/>
          <w:szCs w:val="24"/>
        </w:rPr>
        <w:t xml:space="preserve"> structures (Pointer, Stack, Queue, Linked list).</w:t>
      </w:r>
    </w:p>
    <w:p w14:paraId="29CC32FF" w14:textId="77777777" w:rsidR="00904AFF" w:rsidRPr="00214F4C" w:rsidRDefault="00904AFF" w:rsidP="00904AFF">
      <w:pPr>
        <w:spacing w:after="0" w:line="300" w:lineRule="auto"/>
        <w:jc w:val="both"/>
        <w:rPr>
          <w:rFonts w:cs="Times New Roman"/>
          <w:szCs w:val="24"/>
        </w:rPr>
      </w:pPr>
    </w:p>
    <w:p w14:paraId="19CD299F"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eastAsia="Times New Roman" w:cs="Times New Roman"/>
          <w:b/>
          <w:bCs/>
          <w:szCs w:val="24"/>
          <w:lang w:val="en-US"/>
        </w:rPr>
        <w:t>GBE206 Biomaterials (2-2)3</w:t>
      </w:r>
    </w:p>
    <w:p w14:paraId="6EC26917"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 xml:space="preserve">Describe the molecular structure of the major classes of biomaterials, explain the importance of biomaterials in human health and synergy of interdisciplinary fields to improve comfort in human life, explain the developing profession of biomaterials in modern era, describe how the biosynthesis and assembly of biomaterials (including but not restricted to bone, cartilage, basement membrane, wool, silk, cellulose) leads to desirable functional properties (mechanical strength, adhesion, lubrication, etc.)., describe the characterization methods used to investigate proper biomaterials for specific uses, explain what the biocompatibility and biodegradation is </w:t>
      </w:r>
      <w:r w:rsidRPr="00214F4C">
        <w:rPr>
          <w:rFonts w:eastAsia="Times New Roman" w:cs="Times New Roman"/>
          <w:bCs/>
          <w:szCs w:val="24"/>
          <w:lang w:val="en-US"/>
        </w:rPr>
        <w:lastRenderedPageBreak/>
        <w:t>and their importance in biomaterials science, describe effectiveness of defining proper parameters in the laboratory experiments in order to obtain suitable biomaterial, discuss safety in a laboratory, perform a lab manual and analyze experimental data, describe the economical perspective and market of biomaterials, explain ethics principles and describe the complex legal issues related to biomaterials such as tests on animals.</w:t>
      </w:r>
      <w:proofErr w:type="gramEnd"/>
    </w:p>
    <w:p w14:paraId="33467744" w14:textId="77777777" w:rsidR="00904AFF" w:rsidRPr="00214F4C" w:rsidRDefault="00904AFF" w:rsidP="00904AFF">
      <w:pPr>
        <w:spacing w:after="0" w:line="300" w:lineRule="auto"/>
        <w:jc w:val="both"/>
        <w:rPr>
          <w:rFonts w:eastAsia="Times New Roman" w:cs="Times New Roman"/>
          <w:bCs/>
          <w:szCs w:val="24"/>
        </w:rPr>
      </w:pPr>
    </w:p>
    <w:p w14:paraId="315A325D" w14:textId="77777777" w:rsidR="00904AFF" w:rsidRPr="00214F4C" w:rsidRDefault="00904AFF" w:rsidP="00904AFF">
      <w:pPr>
        <w:spacing w:after="0" w:line="300" w:lineRule="auto"/>
        <w:jc w:val="both"/>
        <w:rPr>
          <w:rFonts w:eastAsia="Times New Roman" w:cs="Times New Roman"/>
          <w:bCs/>
          <w:szCs w:val="24"/>
        </w:rPr>
      </w:pPr>
    </w:p>
    <w:p w14:paraId="6C4AD846" w14:textId="77777777" w:rsidR="00904AFF" w:rsidRPr="00214F4C" w:rsidRDefault="00904AFF" w:rsidP="00904AFF">
      <w:pPr>
        <w:spacing w:after="0" w:line="300" w:lineRule="auto"/>
        <w:jc w:val="both"/>
        <w:rPr>
          <w:rFonts w:eastAsia="Times New Roman" w:cs="Times New Roman"/>
          <w:bCs/>
          <w:szCs w:val="24"/>
        </w:rPr>
      </w:pPr>
    </w:p>
    <w:p w14:paraId="0E57E201"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GBE202 Bioengineering Laboratory (0-4)2</w:t>
      </w:r>
    </w:p>
    <w:p w14:paraId="5C85FB7B" w14:textId="77777777" w:rsidR="00904AFF" w:rsidRDefault="00904AFF" w:rsidP="00904AFF">
      <w:pPr>
        <w:spacing w:after="0" w:line="300" w:lineRule="auto"/>
        <w:jc w:val="both"/>
        <w:rPr>
          <w:rFonts w:eastAsia="Times New Roman" w:cs="Times New Roman"/>
          <w:bCs/>
          <w:szCs w:val="24"/>
          <w:lang w:val="en-US"/>
        </w:rPr>
      </w:pPr>
      <w:r w:rsidRPr="00214F4C">
        <w:rPr>
          <w:rFonts w:eastAsia="Times New Roman" w:cs="Times New Roman"/>
          <w:bCs/>
          <w:szCs w:val="24"/>
          <w:lang w:val="en-US"/>
        </w:rPr>
        <w:t>Learn the safety and general rules of a laboratory, how to use basic laboratory instruments, learn how to use basic measurement device, and make calculations with them, prepare basic buffers, mediums and mixes about biological samples, learn bacterial growth, staining, imaging, describe molecular tools such as PCR, isolation, ligation etc. and learn how to use them.</w:t>
      </w:r>
    </w:p>
    <w:p w14:paraId="1B0D8397" w14:textId="77777777" w:rsidR="00904AFF" w:rsidRDefault="00904AFF" w:rsidP="00904AFF">
      <w:pPr>
        <w:spacing w:after="0" w:line="300" w:lineRule="auto"/>
        <w:jc w:val="both"/>
        <w:rPr>
          <w:rFonts w:eastAsia="Times New Roman" w:cs="Times New Roman"/>
          <w:bCs/>
          <w:szCs w:val="24"/>
          <w:lang w:val="en-US"/>
        </w:rPr>
      </w:pPr>
    </w:p>
    <w:p w14:paraId="707DEC87" w14:textId="77777777" w:rsidR="00904AFF" w:rsidRPr="00214F4C" w:rsidRDefault="00904AFF" w:rsidP="00904AFF">
      <w:pPr>
        <w:spacing w:after="0" w:line="300" w:lineRule="auto"/>
        <w:jc w:val="both"/>
        <w:rPr>
          <w:rFonts w:cs="Times New Roman"/>
          <w:b/>
          <w:szCs w:val="24"/>
          <w:lang w:val="en-US"/>
        </w:rPr>
      </w:pPr>
      <w:r>
        <w:rPr>
          <w:rFonts w:cs="Times New Roman"/>
          <w:b/>
          <w:szCs w:val="24"/>
          <w:lang w:val="en-US"/>
        </w:rPr>
        <w:t>GBE2</w:t>
      </w:r>
      <w:r w:rsidRPr="00214F4C">
        <w:rPr>
          <w:rFonts w:cs="Times New Roman"/>
          <w:b/>
          <w:szCs w:val="24"/>
          <w:lang w:val="en-US"/>
        </w:rPr>
        <w:t xml:space="preserve">12 Biotransport </w:t>
      </w:r>
      <w:r w:rsidRPr="00214F4C">
        <w:rPr>
          <w:rFonts w:cs="Times New Roman"/>
          <w:b/>
          <w:szCs w:val="24"/>
        </w:rPr>
        <w:t>(3-0)3</w:t>
      </w:r>
    </w:p>
    <w:p w14:paraId="29E7EB7C" w14:textId="77777777" w:rsidR="00904AFF" w:rsidRDefault="00904AFF" w:rsidP="00904AFF">
      <w:pPr>
        <w:spacing w:after="0" w:line="300" w:lineRule="auto"/>
        <w:jc w:val="both"/>
        <w:rPr>
          <w:rFonts w:cs="Times New Roman"/>
          <w:szCs w:val="24"/>
          <w:lang w:val="en-US"/>
        </w:rPr>
      </w:pPr>
      <w:r w:rsidRPr="00214F4C">
        <w:rPr>
          <w:rFonts w:cs="Times New Roman"/>
          <w:szCs w:val="24"/>
          <w:lang w:val="en-US"/>
        </w:rPr>
        <w:t>Understand conservation of mass, momentum and energy as applied to the flow of heat and fluids, derive appropriate conservation equations, select boundary conditions, and apply analytical techniques to solve flow and heat problems in biological systems, specify characteristics of fluid and thermal components in bio/medical systems, identify the importance of transport processes to the function of living systems.</w:t>
      </w:r>
    </w:p>
    <w:p w14:paraId="4141B203" w14:textId="77777777" w:rsidR="00904AFF" w:rsidRPr="00214F4C" w:rsidRDefault="00904AFF" w:rsidP="00904AFF">
      <w:pPr>
        <w:spacing w:after="0" w:line="300" w:lineRule="auto"/>
        <w:jc w:val="both"/>
        <w:rPr>
          <w:rFonts w:eastAsia="Times New Roman" w:cs="Times New Roman"/>
          <w:bCs/>
          <w:szCs w:val="24"/>
          <w:lang w:val="en-US"/>
        </w:rPr>
      </w:pPr>
    </w:p>
    <w:p w14:paraId="1056FF40" w14:textId="77777777" w:rsidR="00904AFF" w:rsidRPr="00214F4C" w:rsidRDefault="00904AFF" w:rsidP="00904AFF">
      <w:pPr>
        <w:spacing w:after="0" w:line="300" w:lineRule="auto"/>
        <w:jc w:val="both"/>
        <w:rPr>
          <w:rFonts w:eastAsia="Times New Roman" w:cs="Times New Roman"/>
          <w:bCs/>
          <w:szCs w:val="24"/>
          <w:lang w:val="en-US"/>
        </w:rPr>
      </w:pPr>
    </w:p>
    <w:p w14:paraId="748AEBC6"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cs="Times New Roman"/>
          <w:b/>
          <w:szCs w:val="24"/>
          <w:lang w:val="en-US"/>
        </w:rPr>
        <w:t xml:space="preserve">MATH266 Probability and Statistics II </w:t>
      </w:r>
      <w:r w:rsidRPr="00214F4C">
        <w:rPr>
          <w:rFonts w:eastAsia="Times New Roman" w:cs="Times New Roman"/>
          <w:b/>
          <w:bCs/>
          <w:szCs w:val="24"/>
          <w:lang w:val="en-US"/>
        </w:rPr>
        <w:t>(3-0)3</w:t>
      </w:r>
    </w:p>
    <w:p w14:paraId="10840D9C" w14:textId="77777777" w:rsidR="00904AFF" w:rsidRPr="00214F4C" w:rsidRDefault="00904AFF" w:rsidP="00904AFF">
      <w:pPr>
        <w:spacing w:after="0" w:line="300" w:lineRule="auto"/>
        <w:jc w:val="both"/>
        <w:rPr>
          <w:rFonts w:cs="Times New Roman"/>
          <w:szCs w:val="24"/>
        </w:rPr>
      </w:pPr>
      <w:proofErr w:type="gramStart"/>
      <w:r w:rsidRPr="00214F4C">
        <w:rPr>
          <w:rFonts w:cs="Times New Roman"/>
          <w:szCs w:val="24"/>
        </w:rPr>
        <w:t>The relationship among Normal, Binomial, Poisson, Multinomial, Hypergeometric etc Distributions, Population and Sample, Statistical Inference, Population Parameters, Sample Statistics, Sampling Distribution of Means, Sampling Distribution of Proportions, Sampling Distribution of Variances, Frequency Distributions, Statistical Decisions, Statistical Hypotheses, Test of Hypotheses and Significance, Type I and Type II Errors, One Tailed and Two Tailed Tests, Special Test of Significance for Large Samples</w:t>
      </w:r>
      <w:proofErr w:type="gramEnd"/>
    </w:p>
    <w:p w14:paraId="350AC4C2" w14:textId="77777777" w:rsidR="00904AFF" w:rsidRPr="00214F4C" w:rsidRDefault="00904AFF" w:rsidP="00904AFF">
      <w:pPr>
        <w:spacing w:after="0" w:line="300" w:lineRule="auto"/>
        <w:jc w:val="both"/>
        <w:rPr>
          <w:rFonts w:cs="Times New Roman"/>
          <w:b/>
          <w:szCs w:val="24"/>
          <w:lang w:val="en-US"/>
        </w:rPr>
      </w:pPr>
    </w:p>
    <w:p w14:paraId="792B0AF5" w14:textId="77777777" w:rsidR="00904AFF" w:rsidRPr="00214F4C" w:rsidRDefault="00904AFF" w:rsidP="00904AFF">
      <w:pPr>
        <w:spacing w:after="0" w:line="300" w:lineRule="auto"/>
        <w:jc w:val="both"/>
        <w:rPr>
          <w:rFonts w:eastAsia="Times New Roman" w:cs="Times New Roman"/>
          <w:b/>
          <w:bCs/>
          <w:szCs w:val="24"/>
          <w:lang w:val="en-US"/>
        </w:rPr>
      </w:pPr>
      <w:r w:rsidRPr="00214F4C">
        <w:rPr>
          <w:rFonts w:cs="Times New Roman"/>
          <w:b/>
          <w:szCs w:val="24"/>
          <w:lang w:val="en-US"/>
        </w:rPr>
        <w:t>MATH216 Mathematics IV (</w:t>
      </w:r>
      <w:r w:rsidRPr="00214F4C">
        <w:rPr>
          <w:rFonts w:eastAsia="Times New Roman" w:cs="Times New Roman"/>
          <w:b/>
          <w:bCs/>
          <w:szCs w:val="24"/>
          <w:lang w:val="en-US"/>
        </w:rPr>
        <w:t>2-2)3</w:t>
      </w:r>
    </w:p>
    <w:p w14:paraId="035059F6" w14:textId="77777777" w:rsidR="00904AFF" w:rsidRPr="00214F4C" w:rsidRDefault="00904AFF" w:rsidP="00904AFF">
      <w:pPr>
        <w:spacing w:after="0" w:line="300" w:lineRule="auto"/>
        <w:jc w:val="both"/>
        <w:rPr>
          <w:rFonts w:eastAsia="Times New Roman" w:cs="Times New Roman"/>
          <w:bCs/>
          <w:szCs w:val="24"/>
        </w:rPr>
      </w:pPr>
      <w:r w:rsidRPr="00214F4C">
        <w:rPr>
          <w:rFonts w:eastAsia="WenQuanYi Micro Hei" w:cs="Times New Roman"/>
          <w:kern w:val="1"/>
          <w:szCs w:val="24"/>
          <w:lang w:val="en-US" w:eastAsia="zh-CN" w:bidi="hi-IN"/>
        </w:rPr>
        <w:t xml:space="preserve">Introduction and Classification of Differential Equations; First Order Differential Equations: Solution of Separable and Linear Differential Equations; Substitution Methods and Exact Differential Equations; Order reduction; Higher Order Differential. </w:t>
      </w:r>
      <w:proofErr w:type="gramStart"/>
      <w:r w:rsidRPr="00214F4C">
        <w:rPr>
          <w:rFonts w:eastAsia="WenQuanYi Micro Hei" w:cs="Times New Roman"/>
          <w:kern w:val="1"/>
          <w:szCs w:val="24"/>
          <w:lang w:val="en-US" w:eastAsia="zh-CN" w:bidi="hi-IN"/>
        </w:rPr>
        <w:t xml:space="preserve">Equations: Linear, homogeneous Equations with Constant Coefficients; Nonhomogeneous Equations and Method of Undetermined Coefficients; Method of Variation of Parameters; Laplace Transform: Solution of initial value problems; Linear Systems of Differential Equations; Homogeneous Differential equations in R2; Solution via eigenvalues and eigenvectors; Homogeneous Differential </w:t>
      </w:r>
      <w:r w:rsidRPr="00214F4C">
        <w:rPr>
          <w:rFonts w:eastAsia="WenQuanYi Micro Hei" w:cs="Times New Roman"/>
          <w:kern w:val="1"/>
          <w:szCs w:val="24"/>
          <w:lang w:val="en-US" w:eastAsia="zh-CN" w:bidi="hi-IN"/>
        </w:rPr>
        <w:lastRenderedPageBreak/>
        <w:t>equations in R3; Matrix exponential and Fundamental matrix solution; Solution of Nonhomogeneous Equations; Laplace transform methods; Power Series Method: Series Solution Near Ordinary Points; Regular Singular Points; Method of Frobenius</w:t>
      </w:r>
      <w:proofErr w:type="gramEnd"/>
    </w:p>
    <w:p w14:paraId="3C97D6B5" w14:textId="77777777" w:rsidR="00904AFF" w:rsidRPr="00214F4C" w:rsidRDefault="00904AFF" w:rsidP="00904AFF">
      <w:pPr>
        <w:spacing w:after="0" w:line="300" w:lineRule="auto"/>
        <w:jc w:val="both"/>
        <w:rPr>
          <w:rFonts w:eastAsia="Times New Roman" w:cs="Times New Roman"/>
          <w:b/>
          <w:bCs/>
          <w:szCs w:val="24"/>
        </w:rPr>
      </w:pPr>
    </w:p>
    <w:p w14:paraId="2814BB45"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5</w:t>
      </w:r>
    </w:p>
    <w:p w14:paraId="3E61048F" w14:textId="77777777" w:rsidR="00904AFF" w:rsidRPr="00214F4C" w:rsidRDefault="00904AFF" w:rsidP="00904AFF">
      <w:pPr>
        <w:spacing w:after="0" w:line="300" w:lineRule="auto"/>
        <w:jc w:val="both"/>
        <w:rPr>
          <w:rFonts w:eastAsia="Times New Roman" w:cs="Times New Roman"/>
          <w:b/>
          <w:bCs/>
          <w:szCs w:val="24"/>
          <w:lang w:val="en-US"/>
        </w:rPr>
      </w:pPr>
    </w:p>
    <w:p w14:paraId="2AF8A829" w14:textId="77777777" w:rsidR="00904AFF" w:rsidRPr="00214F4C" w:rsidRDefault="00904AFF" w:rsidP="00904AFF">
      <w:pPr>
        <w:spacing w:after="0" w:line="300" w:lineRule="auto"/>
        <w:jc w:val="both"/>
        <w:rPr>
          <w:rFonts w:cs="Times New Roman"/>
          <w:szCs w:val="24"/>
          <w:lang w:val="en-US"/>
        </w:rPr>
      </w:pPr>
      <w:r w:rsidRPr="00214F4C">
        <w:rPr>
          <w:rFonts w:eastAsia="Times New Roman" w:cs="Times New Roman"/>
          <w:b/>
          <w:bCs/>
          <w:szCs w:val="24"/>
          <w:lang w:val="en-US"/>
        </w:rPr>
        <w:t xml:space="preserve">GBE301 Cell and Tissue Engineering </w:t>
      </w:r>
      <w:r w:rsidRPr="00214F4C">
        <w:rPr>
          <w:rFonts w:cs="Times New Roman"/>
          <w:b/>
          <w:szCs w:val="24"/>
          <w:lang w:val="en-US"/>
        </w:rPr>
        <w:t>(2-4)4</w:t>
      </w:r>
    </w:p>
    <w:p w14:paraId="2057E7F1" w14:textId="77777777" w:rsidR="00904AFF" w:rsidRPr="00214F4C" w:rsidRDefault="00904AFF" w:rsidP="00904AFF">
      <w:pPr>
        <w:spacing w:after="0" w:line="300" w:lineRule="auto"/>
        <w:jc w:val="both"/>
        <w:rPr>
          <w:rFonts w:eastAsia="Times New Roman" w:cs="Times New Roman"/>
          <w:bCs/>
          <w:szCs w:val="24"/>
          <w:lang w:val="en-US"/>
        </w:rPr>
      </w:pPr>
      <w:proofErr w:type="gramStart"/>
      <w:r w:rsidRPr="00214F4C">
        <w:rPr>
          <w:rFonts w:eastAsia="Times New Roman" w:cs="Times New Roman"/>
          <w:bCs/>
          <w:szCs w:val="24"/>
          <w:lang w:val="en-US"/>
        </w:rPr>
        <w:t>Discuss the terms of cell and tissue engineering, recognize its applications, describe the subjects, tools and protocols used in cell and tissue engineering, explain the characteristics of cells, tissues and microenvironments used for tissue engineering, describe the technological requirements for in vitro cell, tissue and biomaterial development, explain molecular and cellular engineering, describe the applications of cell and tissue engineering in medicine and recognize the complications, understand the ethical, legal and quality aspects of cell and tissue engineering applications.</w:t>
      </w:r>
      <w:proofErr w:type="gramEnd"/>
    </w:p>
    <w:p w14:paraId="6769C11F" w14:textId="77777777" w:rsidR="00904AFF" w:rsidRPr="00214F4C" w:rsidRDefault="00904AFF" w:rsidP="00904AFF">
      <w:pPr>
        <w:spacing w:after="0" w:line="300" w:lineRule="auto"/>
        <w:jc w:val="both"/>
        <w:rPr>
          <w:rFonts w:eastAsia="Times New Roman" w:cs="Times New Roman"/>
          <w:b/>
          <w:bCs/>
          <w:szCs w:val="24"/>
          <w:lang w:val="en-US"/>
        </w:rPr>
      </w:pPr>
    </w:p>
    <w:p w14:paraId="5F22A16B" w14:textId="77777777" w:rsidR="00904AFF" w:rsidRPr="00214F4C" w:rsidRDefault="00904AFF" w:rsidP="00904AFF">
      <w:pPr>
        <w:spacing w:after="0" w:line="300" w:lineRule="auto"/>
        <w:jc w:val="both"/>
        <w:rPr>
          <w:rFonts w:cs="Times New Roman"/>
          <w:b/>
          <w:szCs w:val="24"/>
          <w:lang w:val="en-US"/>
        </w:rPr>
      </w:pPr>
      <w:r w:rsidRPr="00214F4C">
        <w:rPr>
          <w:rFonts w:eastAsia="Times New Roman" w:cs="Times New Roman"/>
          <w:b/>
          <w:bCs/>
          <w:szCs w:val="24"/>
          <w:lang w:val="en-US"/>
        </w:rPr>
        <w:t xml:space="preserve">GBE303 Physiology </w:t>
      </w:r>
      <w:r w:rsidRPr="00214F4C">
        <w:rPr>
          <w:rFonts w:cs="Times New Roman"/>
          <w:b/>
          <w:szCs w:val="24"/>
          <w:lang w:val="en-US"/>
        </w:rPr>
        <w:t>(3-2)4</w:t>
      </w:r>
    </w:p>
    <w:p w14:paraId="4E9779EF" w14:textId="77777777" w:rsidR="00904AFF" w:rsidRPr="00214F4C" w:rsidRDefault="00904AFF" w:rsidP="00904AFF">
      <w:pPr>
        <w:spacing w:after="0" w:line="300" w:lineRule="auto"/>
        <w:jc w:val="both"/>
        <w:rPr>
          <w:rFonts w:cs="Times New Roman"/>
          <w:szCs w:val="24"/>
          <w:lang w:val="en-US"/>
        </w:rPr>
      </w:pPr>
      <w:r w:rsidRPr="00214F4C">
        <w:rPr>
          <w:rFonts w:cs="Times New Roman"/>
          <w:szCs w:val="24"/>
          <w:lang w:val="en-US"/>
        </w:rPr>
        <w:t>Introduction to Physiology, Cell membrane potentials and transport, Muscle Physiology, Cardiovascular and Circulatory Physiology, Respiratory System Physiology, Neurophysiology, Gastrointestinal System Physiology, Hematology and Endocrine System Physiology, Genitourinary System Physiology</w:t>
      </w:r>
    </w:p>
    <w:p w14:paraId="242DAD87" w14:textId="77777777" w:rsidR="00904AFF" w:rsidRPr="00214F4C" w:rsidRDefault="00904AFF" w:rsidP="00904AFF">
      <w:pPr>
        <w:spacing w:after="0" w:line="300" w:lineRule="auto"/>
        <w:jc w:val="both"/>
        <w:rPr>
          <w:rFonts w:eastAsia="Times New Roman" w:cs="Times New Roman"/>
          <w:b/>
          <w:bCs/>
          <w:szCs w:val="24"/>
        </w:rPr>
      </w:pPr>
    </w:p>
    <w:p w14:paraId="0766D682"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GBE305 Bioinformatics (2-2)3</w:t>
      </w:r>
    </w:p>
    <w:p w14:paraId="0F3FF120" w14:textId="77777777" w:rsidR="00904AFF" w:rsidRPr="00214F4C" w:rsidRDefault="00904AFF" w:rsidP="00904AFF">
      <w:pPr>
        <w:spacing w:after="0" w:line="300" w:lineRule="auto"/>
        <w:jc w:val="both"/>
        <w:rPr>
          <w:rFonts w:cs="Times New Roman"/>
          <w:szCs w:val="24"/>
          <w:lang w:val="en-US"/>
        </w:rPr>
      </w:pPr>
      <w:r w:rsidRPr="00214F4C">
        <w:rPr>
          <w:rFonts w:cs="Times New Roman"/>
          <w:szCs w:val="24"/>
          <w:lang w:val="en-US"/>
        </w:rPr>
        <w:t xml:space="preserve">Use various publically available databases, use various bioinformatics tools, </w:t>
      </w:r>
      <w:proofErr w:type="gramStart"/>
      <w:r w:rsidRPr="00214F4C">
        <w:rPr>
          <w:rFonts w:cs="Times New Roman"/>
          <w:szCs w:val="24"/>
          <w:lang w:val="en-US"/>
        </w:rPr>
        <w:t>describe</w:t>
      </w:r>
      <w:proofErr w:type="gramEnd"/>
      <w:r w:rsidRPr="00214F4C">
        <w:rPr>
          <w:rFonts w:cs="Times New Roman"/>
          <w:szCs w:val="24"/>
          <w:lang w:val="en-US"/>
        </w:rPr>
        <w:t xml:space="preserve"> different Next generation sequencing methods, select necessary tools to analyze next generation sequencing data, run bioinformatics analysis for various biological questions</w:t>
      </w:r>
      <w:r>
        <w:rPr>
          <w:rFonts w:cs="Times New Roman"/>
          <w:szCs w:val="24"/>
          <w:lang w:val="en-US"/>
        </w:rPr>
        <w:t>.</w:t>
      </w:r>
    </w:p>
    <w:p w14:paraId="23121F6F" w14:textId="77777777" w:rsidR="00904AFF" w:rsidRPr="00214F4C" w:rsidRDefault="00904AFF" w:rsidP="00904AFF">
      <w:pPr>
        <w:spacing w:after="0" w:line="300" w:lineRule="auto"/>
        <w:jc w:val="both"/>
        <w:rPr>
          <w:rFonts w:eastAsia="Times New Roman" w:cs="Times New Roman"/>
          <w:b/>
          <w:bCs/>
          <w:szCs w:val="24"/>
        </w:rPr>
      </w:pPr>
    </w:p>
    <w:p w14:paraId="094CB1C1" w14:textId="77777777" w:rsidR="00904AFF"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6</w:t>
      </w:r>
    </w:p>
    <w:p w14:paraId="5E4BF714" w14:textId="77777777" w:rsidR="00904AFF" w:rsidRDefault="00904AFF" w:rsidP="00904AFF">
      <w:pPr>
        <w:spacing w:after="0" w:line="300" w:lineRule="auto"/>
        <w:jc w:val="both"/>
        <w:rPr>
          <w:rFonts w:eastAsia="Times New Roman" w:cs="Times New Roman"/>
          <w:b/>
          <w:bCs/>
          <w:szCs w:val="24"/>
        </w:rPr>
      </w:pPr>
    </w:p>
    <w:p w14:paraId="23529C6C" w14:textId="77777777" w:rsidR="00904AFF" w:rsidRPr="00214F4C" w:rsidRDefault="00904AFF" w:rsidP="00904AFF">
      <w:pPr>
        <w:spacing w:after="0" w:line="300" w:lineRule="auto"/>
        <w:jc w:val="both"/>
        <w:rPr>
          <w:rFonts w:cs="Times New Roman"/>
          <w:b/>
          <w:szCs w:val="24"/>
        </w:rPr>
      </w:pPr>
      <w:r>
        <w:rPr>
          <w:rFonts w:cs="Times New Roman"/>
          <w:b/>
          <w:szCs w:val="24"/>
          <w:lang w:val="en-US"/>
        </w:rPr>
        <w:t>GBE322</w:t>
      </w:r>
      <w:r w:rsidRPr="00214F4C">
        <w:rPr>
          <w:rFonts w:cs="Times New Roman"/>
          <w:b/>
          <w:szCs w:val="24"/>
          <w:lang w:val="en-US"/>
        </w:rPr>
        <w:t xml:space="preserve"> Industrial Genetics and Bioengineering </w:t>
      </w:r>
      <w:proofErr w:type="gramStart"/>
      <w:r w:rsidRPr="00214F4C">
        <w:rPr>
          <w:rFonts w:cs="Times New Roman"/>
          <w:b/>
          <w:szCs w:val="24"/>
          <w:lang w:val="en-US"/>
        </w:rPr>
        <w:t>I</w:t>
      </w:r>
      <w:proofErr w:type="gramEnd"/>
      <w:r w:rsidRPr="00214F4C">
        <w:rPr>
          <w:rFonts w:cs="Times New Roman"/>
          <w:b/>
          <w:szCs w:val="24"/>
          <w:lang w:val="en-US"/>
        </w:rPr>
        <w:t xml:space="preserve"> </w:t>
      </w:r>
      <w:r w:rsidRPr="00214F4C">
        <w:rPr>
          <w:rFonts w:cs="Times New Roman"/>
          <w:b/>
          <w:szCs w:val="24"/>
        </w:rPr>
        <w:t>(2-6)5</w:t>
      </w:r>
    </w:p>
    <w:p w14:paraId="3347B320" w14:textId="77777777" w:rsidR="00904AFF" w:rsidRPr="00214F4C" w:rsidRDefault="00904AFF" w:rsidP="00904AFF">
      <w:pPr>
        <w:spacing w:after="0" w:line="300" w:lineRule="auto"/>
        <w:jc w:val="both"/>
        <w:rPr>
          <w:rFonts w:cs="Times New Roman"/>
          <w:szCs w:val="24"/>
        </w:rPr>
      </w:pPr>
      <w:r w:rsidRPr="00214F4C">
        <w:rPr>
          <w:rFonts w:cs="Times New Roman"/>
          <w:szCs w:val="24"/>
        </w:rPr>
        <w:t>The goal is to teach the interrelation of plant design and research in bioengineering. Students will learn how to approach in solving problems in the manufacture of industrially important products by using genetically modified materials or microorganisms and significantly using bioengineering tools.  They will be coached in skills needed to thrive in a research in industry, and to accomplish their proj</w:t>
      </w:r>
      <w:r>
        <w:rPr>
          <w:rFonts w:cs="Times New Roman"/>
          <w:szCs w:val="24"/>
        </w:rPr>
        <w:t>ects efficiently. By making team</w:t>
      </w:r>
      <w:r w:rsidRPr="00214F4C">
        <w:rPr>
          <w:rFonts w:cs="Times New Roman"/>
          <w:szCs w:val="24"/>
        </w:rPr>
        <w:t xml:space="preserve"> work in the class, they will also learn the importance of understanding the context of their work with respect to their colleagues,  their society, and their </w:t>
      </w:r>
      <w:proofErr w:type="gramStart"/>
      <w:r w:rsidRPr="00214F4C">
        <w:rPr>
          <w:rFonts w:cs="Times New Roman"/>
          <w:szCs w:val="24"/>
        </w:rPr>
        <w:t>world.During</w:t>
      </w:r>
      <w:proofErr w:type="gramEnd"/>
      <w:r w:rsidRPr="00214F4C">
        <w:rPr>
          <w:rFonts w:cs="Times New Roman"/>
          <w:szCs w:val="24"/>
        </w:rPr>
        <w:t xml:space="preserve"> the course, they will learn the enyzme kinetics, bioreactor and fermenter design, separation techniques in upstream and downstream processing. This course is the application of whole   learnings in the previous years.</w:t>
      </w:r>
    </w:p>
    <w:p w14:paraId="60AFAEEF" w14:textId="77777777" w:rsidR="00904AFF" w:rsidRPr="00214F4C" w:rsidRDefault="00904AFF" w:rsidP="00904AFF">
      <w:pPr>
        <w:spacing w:after="0" w:line="300" w:lineRule="auto"/>
        <w:jc w:val="both"/>
        <w:rPr>
          <w:rFonts w:eastAsia="Times New Roman" w:cs="Times New Roman"/>
          <w:b/>
          <w:bCs/>
          <w:szCs w:val="24"/>
        </w:rPr>
      </w:pPr>
    </w:p>
    <w:p w14:paraId="4ED6FEA2" w14:textId="77777777" w:rsidR="00904AFF" w:rsidRPr="00214F4C" w:rsidRDefault="00904AFF" w:rsidP="00904AFF">
      <w:pPr>
        <w:spacing w:after="0" w:line="300" w:lineRule="auto"/>
        <w:jc w:val="both"/>
        <w:rPr>
          <w:rFonts w:eastAsia="Times New Roman" w:cs="Times New Roman"/>
          <w:b/>
          <w:bCs/>
          <w:szCs w:val="24"/>
        </w:rPr>
      </w:pPr>
    </w:p>
    <w:p w14:paraId="28F377B3" w14:textId="77777777" w:rsidR="00904AFF" w:rsidRPr="00214F4C" w:rsidRDefault="00904AFF" w:rsidP="00904AFF">
      <w:pPr>
        <w:spacing w:after="0" w:line="300" w:lineRule="auto"/>
        <w:jc w:val="both"/>
        <w:rPr>
          <w:rFonts w:eastAsia="Times New Roman" w:cs="Times New Roman"/>
          <w:b/>
          <w:bCs/>
          <w:szCs w:val="24"/>
        </w:rPr>
      </w:pPr>
      <w:r w:rsidRPr="00214F4C">
        <w:rPr>
          <w:rFonts w:cs="Times New Roman"/>
          <w:b/>
          <w:szCs w:val="24"/>
          <w:lang w:val="en-US"/>
        </w:rPr>
        <w:t xml:space="preserve">GBE302 Genetic Engineering </w:t>
      </w:r>
      <w:r w:rsidRPr="00214F4C">
        <w:rPr>
          <w:rFonts w:eastAsia="Times New Roman" w:cs="Times New Roman"/>
          <w:b/>
          <w:bCs/>
          <w:szCs w:val="24"/>
        </w:rPr>
        <w:t>(2-4)4</w:t>
      </w:r>
    </w:p>
    <w:p w14:paraId="1F43E89E" w14:textId="77777777" w:rsidR="00904AFF" w:rsidRPr="00214F4C" w:rsidRDefault="00904AFF" w:rsidP="00904AFF">
      <w:pPr>
        <w:spacing w:after="0" w:line="300" w:lineRule="auto"/>
        <w:jc w:val="both"/>
        <w:rPr>
          <w:rFonts w:cs="Times New Roman"/>
          <w:szCs w:val="24"/>
          <w:lang w:val="en-US"/>
        </w:rPr>
      </w:pPr>
      <w:proofErr w:type="gramStart"/>
      <w:r w:rsidRPr="00214F4C">
        <w:rPr>
          <w:rFonts w:cs="Times New Roman"/>
          <w:szCs w:val="24"/>
          <w:lang w:val="en-US"/>
        </w:rPr>
        <w:t>Underline how genetic engineering can be used to edit the genome to set up experimental models, recognize the methods of genetic engineering, perform DNA cloning, differentiate the vectors for protein expression, design a recombinant DNA via using bioinformatics tools, express a recombinant protein, explain how genetic editing is done in cell lines, discuss the applications of genetic engineering in different fields of industry.</w:t>
      </w:r>
      <w:proofErr w:type="gramEnd"/>
    </w:p>
    <w:p w14:paraId="0B3FC008" w14:textId="77777777" w:rsidR="00904AFF" w:rsidRPr="00214F4C" w:rsidRDefault="00904AFF" w:rsidP="00904AFF">
      <w:pPr>
        <w:spacing w:after="0" w:line="300" w:lineRule="auto"/>
        <w:jc w:val="both"/>
        <w:rPr>
          <w:rFonts w:eastAsia="Times New Roman" w:cs="Times New Roman"/>
          <w:b/>
          <w:bCs/>
          <w:szCs w:val="24"/>
        </w:rPr>
      </w:pPr>
    </w:p>
    <w:p w14:paraId="27B6A316" w14:textId="77777777" w:rsidR="00904AFF" w:rsidRPr="00214F4C" w:rsidRDefault="00904AFF" w:rsidP="00904AFF">
      <w:pPr>
        <w:spacing w:after="0" w:line="300" w:lineRule="auto"/>
        <w:jc w:val="both"/>
        <w:rPr>
          <w:rFonts w:cs="Times New Roman"/>
          <w:b/>
          <w:szCs w:val="24"/>
        </w:rPr>
      </w:pPr>
      <w:r w:rsidRPr="00214F4C">
        <w:rPr>
          <w:rFonts w:cs="Times New Roman"/>
          <w:b/>
          <w:szCs w:val="24"/>
          <w:lang w:val="en-US"/>
        </w:rPr>
        <w:t xml:space="preserve">GBE304 Tissue Biochemistry </w:t>
      </w:r>
      <w:r w:rsidRPr="00214F4C">
        <w:rPr>
          <w:rFonts w:cs="Times New Roman"/>
          <w:b/>
          <w:szCs w:val="24"/>
        </w:rPr>
        <w:t>(3-0)3</w:t>
      </w:r>
    </w:p>
    <w:p w14:paraId="249B54F7" w14:textId="77777777" w:rsidR="00904AFF" w:rsidRPr="00214F4C" w:rsidRDefault="00904AFF" w:rsidP="00904AFF">
      <w:pPr>
        <w:spacing w:after="0" w:line="300" w:lineRule="auto"/>
        <w:jc w:val="both"/>
        <w:rPr>
          <w:rFonts w:cs="Times New Roman"/>
          <w:szCs w:val="24"/>
          <w:lang w:val="en-US"/>
        </w:rPr>
      </w:pPr>
      <w:proofErr w:type="gramStart"/>
      <w:r w:rsidRPr="00214F4C">
        <w:rPr>
          <w:rFonts w:cs="Times New Roman"/>
          <w:szCs w:val="24"/>
          <w:lang w:val="en-US"/>
        </w:rPr>
        <w:t>Describe the structure and metabolic function of epithelial tissue, connective tissue, muscle tissue, nervous tissue, bone tissue and adipose tissue, describe the biochemical function of endocrine glands, describe the structure of and types of muscle cells, describe the structure of the nerve cells-axons, cell body and dendrite, describe the synapses and the various types, define neurotransmitters and the various types, describe the neurotransmitters as component of impulse transmission, define and discuss the various classes of hormones with examples, discuss the mechanism of action of a named steroid hormone, discuss the mechanism of action of a named water soluble hormone, discuss the various importance of hormones</w:t>
      </w:r>
      <w:proofErr w:type="gramEnd"/>
    </w:p>
    <w:p w14:paraId="761756A1" w14:textId="77777777" w:rsidR="00904AFF" w:rsidRPr="00214F4C" w:rsidRDefault="00904AFF" w:rsidP="00904AFF">
      <w:pPr>
        <w:spacing w:after="0" w:line="300" w:lineRule="auto"/>
        <w:jc w:val="both"/>
        <w:rPr>
          <w:rFonts w:eastAsia="Times New Roman" w:cs="Times New Roman"/>
          <w:b/>
          <w:bCs/>
          <w:szCs w:val="24"/>
        </w:rPr>
      </w:pPr>
    </w:p>
    <w:p w14:paraId="78634297"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GBE306 Quality and Safety Management (1-0)1</w:t>
      </w:r>
    </w:p>
    <w:p w14:paraId="12FE8E79" w14:textId="77777777" w:rsidR="00904AFF" w:rsidRPr="00214F4C" w:rsidRDefault="00904AFF" w:rsidP="00904AFF">
      <w:pPr>
        <w:spacing w:after="0" w:line="300" w:lineRule="auto"/>
        <w:jc w:val="both"/>
        <w:rPr>
          <w:rFonts w:cs="Times New Roman"/>
          <w:szCs w:val="24"/>
          <w:lang w:val="en-US"/>
        </w:rPr>
      </w:pPr>
      <w:r w:rsidRPr="00214F4C">
        <w:rPr>
          <w:rFonts w:cs="Times New Roman"/>
          <w:szCs w:val="24"/>
          <w:lang w:val="en-US"/>
        </w:rPr>
        <w:t>Quality-Quality Control-Quality Management-Quality Engineering, Total Quality Management, Quality management system standards, Processes-Processes Management-Statistical Processes Control, Processes capability analysis and control schemes, Quantitative control charts, Qualitative control charts, Other special control schemes (CUSUM, EWMA, Regression), Acceptance Sampling, One and two-stage sampling, Multi-stage and serial sampling, Quality improvement – Kaizen and Six Sigma, Quality economics.</w:t>
      </w:r>
    </w:p>
    <w:p w14:paraId="4AAC75EC" w14:textId="77777777" w:rsidR="00904AFF" w:rsidRPr="00214F4C" w:rsidRDefault="00904AFF" w:rsidP="00904AFF">
      <w:pPr>
        <w:spacing w:after="0" w:line="300" w:lineRule="auto"/>
        <w:jc w:val="both"/>
        <w:rPr>
          <w:rFonts w:cs="Times New Roman"/>
          <w:b/>
          <w:szCs w:val="24"/>
          <w:lang w:val="en-US"/>
        </w:rPr>
      </w:pPr>
    </w:p>
    <w:p w14:paraId="5534C0E4" w14:textId="77777777" w:rsidR="00904AFF" w:rsidRDefault="00904AFF" w:rsidP="00904AFF">
      <w:pPr>
        <w:spacing w:after="0" w:line="300" w:lineRule="auto"/>
        <w:jc w:val="both"/>
        <w:rPr>
          <w:rFonts w:cs="Times New Roman"/>
          <w:szCs w:val="24"/>
          <w:lang w:val="en-US"/>
        </w:rPr>
      </w:pPr>
    </w:p>
    <w:p w14:paraId="63D8C2B8" w14:textId="77777777" w:rsidR="00904AFF" w:rsidRDefault="00904AFF" w:rsidP="00904AFF">
      <w:pPr>
        <w:spacing w:after="0" w:line="300" w:lineRule="auto"/>
        <w:jc w:val="both"/>
        <w:rPr>
          <w:rFonts w:cs="Times New Roman"/>
          <w:b/>
          <w:szCs w:val="24"/>
          <w:lang w:val="en-US"/>
        </w:rPr>
      </w:pPr>
      <w:r w:rsidRPr="00E75901">
        <w:rPr>
          <w:rFonts w:cs="Times New Roman"/>
          <w:b/>
          <w:szCs w:val="24"/>
          <w:lang w:val="en-US"/>
        </w:rPr>
        <w:t>IE367 Occupational Health and Safety (3-0)3</w:t>
      </w:r>
    </w:p>
    <w:p w14:paraId="0DB2E929" w14:textId="77777777" w:rsidR="00904AFF" w:rsidRPr="00E75901" w:rsidRDefault="00904AFF" w:rsidP="00904AFF">
      <w:pPr>
        <w:spacing w:after="0" w:line="300" w:lineRule="auto"/>
        <w:jc w:val="both"/>
        <w:rPr>
          <w:rFonts w:cs="Times New Roman"/>
          <w:szCs w:val="24"/>
          <w:lang w:val="en-US"/>
        </w:rPr>
      </w:pPr>
      <w:r w:rsidRPr="00E75901">
        <w:rPr>
          <w:rFonts w:cs="Times New Roman"/>
          <w:szCs w:val="24"/>
          <w:lang w:val="en-US"/>
        </w:rPr>
        <w:t>Worker health and safety of the historical development, general information, business security concept, work-related accidents definition, causes and methods of prevention, safety studies, labor productivity in terms of importance, job security studies economic significance, the occurrence of industrial accidents and classification, hazards and dangers varieties accident research methods and solutions.</w:t>
      </w:r>
    </w:p>
    <w:p w14:paraId="23A774FB" w14:textId="62BACFFC" w:rsidR="00904AFF" w:rsidRDefault="00904AFF" w:rsidP="00904AFF">
      <w:pPr>
        <w:spacing w:after="0" w:line="300" w:lineRule="auto"/>
        <w:jc w:val="both"/>
        <w:rPr>
          <w:rFonts w:eastAsia="Times New Roman" w:cs="Times New Roman"/>
          <w:bCs/>
          <w:szCs w:val="24"/>
        </w:rPr>
      </w:pPr>
    </w:p>
    <w:p w14:paraId="33C9D7E1" w14:textId="77777777" w:rsidR="00DD2A2F" w:rsidRPr="00214F4C" w:rsidRDefault="00DD2A2F" w:rsidP="00904AFF">
      <w:pPr>
        <w:spacing w:after="0" w:line="300" w:lineRule="auto"/>
        <w:jc w:val="both"/>
        <w:rPr>
          <w:rFonts w:eastAsia="Times New Roman" w:cs="Times New Roman"/>
          <w:bCs/>
          <w:szCs w:val="24"/>
        </w:rPr>
      </w:pPr>
      <w:bookmarkStart w:id="0" w:name="_GoBack"/>
      <w:bookmarkEnd w:id="0"/>
    </w:p>
    <w:p w14:paraId="6A3F85AA" w14:textId="77777777" w:rsidR="00904AFF" w:rsidRPr="00214F4C" w:rsidRDefault="00904AFF" w:rsidP="00904AFF">
      <w:pPr>
        <w:spacing w:after="0" w:line="300" w:lineRule="auto"/>
        <w:jc w:val="both"/>
        <w:rPr>
          <w:rFonts w:cs="Times New Roman"/>
          <w:b/>
          <w:szCs w:val="24"/>
        </w:rPr>
      </w:pPr>
    </w:p>
    <w:p w14:paraId="21F7CBB6" w14:textId="77777777" w:rsidR="00904AFF" w:rsidRDefault="00904AFF" w:rsidP="00904AFF">
      <w:pPr>
        <w:spacing w:after="0" w:line="300" w:lineRule="auto"/>
        <w:jc w:val="both"/>
        <w:rPr>
          <w:rFonts w:eastAsia="Times New Roman" w:cs="Times New Roman"/>
          <w:b/>
          <w:bCs/>
          <w:szCs w:val="24"/>
        </w:rPr>
      </w:pPr>
    </w:p>
    <w:p w14:paraId="3A4ECFBF" w14:textId="77777777" w:rsidR="00904AFF"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lastRenderedPageBreak/>
        <w:t>Semester 7</w:t>
      </w:r>
    </w:p>
    <w:p w14:paraId="7C84A8ED" w14:textId="77777777" w:rsidR="00904AFF" w:rsidRDefault="00904AFF" w:rsidP="00904AFF">
      <w:pPr>
        <w:spacing w:after="0" w:line="300" w:lineRule="auto"/>
        <w:jc w:val="both"/>
        <w:rPr>
          <w:rFonts w:eastAsia="Times New Roman" w:cs="Times New Roman"/>
          <w:b/>
          <w:bCs/>
          <w:szCs w:val="24"/>
        </w:rPr>
      </w:pPr>
    </w:p>
    <w:p w14:paraId="08518470"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GBE42</w:t>
      </w:r>
      <w:r>
        <w:rPr>
          <w:rFonts w:eastAsia="Times New Roman" w:cs="Times New Roman"/>
          <w:b/>
          <w:bCs/>
          <w:szCs w:val="24"/>
        </w:rPr>
        <w:t>3</w:t>
      </w:r>
      <w:r w:rsidRPr="00214F4C">
        <w:rPr>
          <w:rFonts w:eastAsia="Times New Roman" w:cs="Times New Roman"/>
          <w:b/>
          <w:bCs/>
          <w:szCs w:val="24"/>
        </w:rPr>
        <w:t xml:space="preserve"> </w:t>
      </w:r>
      <w:r w:rsidRPr="00214F4C">
        <w:rPr>
          <w:rFonts w:cs="Times New Roman"/>
          <w:b/>
          <w:szCs w:val="24"/>
          <w:lang w:val="en-US"/>
        </w:rPr>
        <w:t xml:space="preserve">Industrial Genetics and Bioengineering II </w:t>
      </w:r>
      <w:r w:rsidRPr="00214F4C">
        <w:rPr>
          <w:rFonts w:eastAsia="Times New Roman" w:cs="Times New Roman"/>
          <w:b/>
          <w:bCs/>
          <w:szCs w:val="24"/>
        </w:rPr>
        <w:t>(4-4)6</w:t>
      </w:r>
    </w:p>
    <w:p w14:paraId="3A526560" w14:textId="77777777" w:rsidR="00904AFF" w:rsidRPr="00214F4C" w:rsidRDefault="00904AFF" w:rsidP="00904AFF">
      <w:pPr>
        <w:spacing w:after="0" w:line="300" w:lineRule="auto"/>
        <w:jc w:val="both"/>
        <w:rPr>
          <w:rFonts w:eastAsia="Times New Roman" w:cs="Times New Roman"/>
          <w:bCs/>
          <w:szCs w:val="24"/>
        </w:rPr>
      </w:pPr>
      <w:r w:rsidRPr="00214F4C">
        <w:rPr>
          <w:rFonts w:eastAsia="Times New Roman" w:cs="Times New Roman"/>
          <w:bCs/>
          <w:szCs w:val="24"/>
        </w:rPr>
        <w:t>In the context of this course, the students will practically learn how to prepare a preliminary plant design by using the bioenginnering methods, the cr</w:t>
      </w:r>
      <w:r>
        <w:rPr>
          <w:rFonts w:eastAsia="Times New Roman" w:cs="Times New Roman"/>
          <w:bCs/>
          <w:szCs w:val="24"/>
        </w:rPr>
        <w:t>iteria in selecting the appropr</w:t>
      </w:r>
      <w:r w:rsidRPr="00214F4C">
        <w:rPr>
          <w:rFonts w:eastAsia="Times New Roman" w:cs="Times New Roman"/>
          <w:bCs/>
          <w:szCs w:val="24"/>
        </w:rPr>
        <w:t>i</w:t>
      </w:r>
      <w:r>
        <w:rPr>
          <w:rFonts w:eastAsia="Times New Roman" w:cs="Times New Roman"/>
          <w:bCs/>
          <w:szCs w:val="24"/>
        </w:rPr>
        <w:t>a</w:t>
      </w:r>
      <w:r w:rsidRPr="00214F4C">
        <w:rPr>
          <w:rFonts w:eastAsia="Times New Roman" w:cs="Times New Roman"/>
          <w:bCs/>
          <w:szCs w:val="24"/>
        </w:rPr>
        <w:t xml:space="preserve">te genetically modified materials or microorganism, possible bioreactor or fermenter design, the selection or deisgn of each units in plant, final finantial analysis, </w:t>
      </w:r>
      <w:proofErr w:type="gramStart"/>
      <w:r w:rsidRPr="00214F4C">
        <w:rPr>
          <w:rFonts w:eastAsia="Times New Roman" w:cs="Times New Roman"/>
          <w:bCs/>
          <w:szCs w:val="24"/>
        </w:rPr>
        <w:t>and  feasbility</w:t>
      </w:r>
      <w:proofErr w:type="gramEnd"/>
      <w:r w:rsidRPr="00214F4C">
        <w:rPr>
          <w:rFonts w:eastAsia="Times New Roman" w:cs="Times New Roman"/>
          <w:bCs/>
          <w:szCs w:val="24"/>
        </w:rPr>
        <w:t xml:space="preserve"> report,  accoırding to the whole knowledges they recoverd in the previous years.</w:t>
      </w:r>
    </w:p>
    <w:p w14:paraId="0607DF8E" w14:textId="77777777" w:rsidR="00904AFF" w:rsidRPr="00214F4C" w:rsidRDefault="00904AFF" w:rsidP="00904AFF">
      <w:pPr>
        <w:spacing w:after="0" w:line="300" w:lineRule="auto"/>
        <w:jc w:val="both"/>
        <w:rPr>
          <w:rFonts w:eastAsia="Times New Roman" w:cs="Times New Roman"/>
          <w:b/>
          <w:bCs/>
          <w:szCs w:val="24"/>
        </w:rPr>
      </w:pPr>
    </w:p>
    <w:p w14:paraId="77180F98" w14:textId="77777777" w:rsidR="00904AFF" w:rsidRPr="00214F4C" w:rsidRDefault="00904AFF" w:rsidP="00904AFF">
      <w:pPr>
        <w:spacing w:after="0" w:line="300" w:lineRule="auto"/>
        <w:jc w:val="both"/>
        <w:rPr>
          <w:rFonts w:eastAsia="Times New Roman" w:cs="Times New Roman"/>
          <w:b/>
          <w:bCs/>
          <w:szCs w:val="24"/>
        </w:rPr>
      </w:pPr>
    </w:p>
    <w:p w14:paraId="711B1F38" w14:textId="77777777" w:rsidR="00904AFF" w:rsidRPr="00214F4C" w:rsidRDefault="00904AFF" w:rsidP="00904AFF">
      <w:pPr>
        <w:spacing w:after="0" w:line="300" w:lineRule="auto"/>
        <w:jc w:val="both"/>
        <w:rPr>
          <w:rFonts w:cs="Times New Roman"/>
          <w:b/>
          <w:szCs w:val="24"/>
        </w:rPr>
      </w:pPr>
      <w:r w:rsidRPr="00214F4C">
        <w:rPr>
          <w:rFonts w:cs="Times New Roman"/>
          <w:b/>
          <w:szCs w:val="24"/>
          <w:lang w:val="en-US"/>
        </w:rPr>
        <w:t xml:space="preserve">GBE411 Biomedical Engineering </w:t>
      </w:r>
      <w:r w:rsidRPr="00214F4C">
        <w:rPr>
          <w:rFonts w:cs="Times New Roman"/>
          <w:b/>
          <w:szCs w:val="24"/>
        </w:rPr>
        <w:t>(3-0)3</w:t>
      </w:r>
    </w:p>
    <w:p w14:paraId="3889A1DA" w14:textId="77777777" w:rsidR="00904AFF" w:rsidRPr="00214F4C" w:rsidRDefault="00904AFF" w:rsidP="00904AFF">
      <w:pPr>
        <w:spacing w:after="0" w:line="300" w:lineRule="auto"/>
        <w:jc w:val="both"/>
        <w:rPr>
          <w:rFonts w:cs="Times New Roman"/>
          <w:szCs w:val="24"/>
          <w:lang w:val="en-US"/>
        </w:rPr>
      </w:pPr>
      <w:r w:rsidRPr="00214F4C">
        <w:rPr>
          <w:rFonts w:cs="Times New Roman"/>
          <w:szCs w:val="24"/>
          <w:lang w:val="en-US"/>
        </w:rPr>
        <w:t>To explain and discuss what biomedical engineers do in their professional activities, understand the fundamental principles used by bioengineers in cellular and molecular biotechnology, biomaterials, tissue engineering, biomechanics and biomedical imaging, explain the developing profession of biomedical engineering in modern era, describe the economical perspective and market of biomedical instruments, explain ethics principles and describe the complex legal issues</w:t>
      </w:r>
    </w:p>
    <w:p w14:paraId="13130170" w14:textId="77777777" w:rsidR="00904AFF" w:rsidRPr="00214F4C" w:rsidRDefault="00904AFF" w:rsidP="00904AFF">
      <w:pPr>
        <w:spacing w:after="0" w:line="300" w:lineRule="auto"/>
        <w:jc w:val="both"/>
        <w:rPr>
          <w:rFonts w:cs="Times New Roman"/>
          <w:szCs w:val="24"/>
          <w:lang w:val="en-US"/>
        </w:rPr>
      </w:pPr>
    </w:p>
    <w:p w14:paraId="5B2AE5FA"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GBE497 Genetic and Bioengineering Design (0-2)1</w:t>
      </w:r>
    </w:p>
    <w:p w14:paraId="17C57BD1" w14:textId="77777777" w:rsidR="00904AFF" w:rsidRPr="00214F4C" w:rsidRDefault="00904AFF" w:rsidP="00904AFF">
      <w:pPr>
        <w:spacing w:after="0" w:line="300" w:lineRule="auto"/>
        <w:jc w:val="both"/>
        <w:rPr>
          <w:rFonts w:eastAsia="Times New Roman" w:cs="Times New Roman"/>
          <w:bCs/>
          <w:szCs w:val="24"/>
        </w:rPr>
      </w:pPr>
      <w:proofErr w:type="gramStart"/>
      <w:r w:rsidRPr="00214F4C">
        <w:rPr>
          <w:rFonts w:eastAsia="Times New Roman" w:cs="Times New Roman"/>
          <w:bCs/>
          <w:szCs w:val="24"/>
        </w:rP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roofErr w:type="gramEnd"/>
    </w:p>
    <w:p w14:paraId="0E2BCC28" w14:textId="77777777" w:rsidR="00904AFF" w:rsidRPr="00214F4C" w:rsidRDefault="00904AFF" w:rsidP="00904AFF">
      <w:pPr>
        <w:spacing w:after="0" w:line="300" w:lineRule="auto"/>
        <w:jc w:val="both"/>
        <w:rPr>
          <w:rFonts w:eastAsia="Times New Roman" w:cs="Times New Roman"/>
          <w:bCs/>
          <w:szCs w:val="24"/>
        </w:rPr>
      </w:pPr>
    </w:p>
    <w:p w14:paraId="4143DC18" w14:textId="77777777" w:rsidR="00904AFF" w:rsidRPr="00214F4C" w:rsidRDefault="00904AFF" w:rsidP="00904AFF">
      <w:pPr>
        <w:spacing w:after="0" w:line="300" w:lineRule="auto"/>
        <w:jc w:val="both"/>
        <w:rPr>
          <w:rFonts w:cs="Times New Roman"/>
          <w:b/>
          <w:szCs w:val="24"/>
        </w:rPr>
      </w:pPr>
      <w:r w:rsidRPr="00214F4C">
        <w:rPr>
          <w:rFonts w:cs="Times New Roman"/>
          <w:b/>
          <w:szCs w:val="24"/>
        </w:rPr>
        <w:t>BBA222 Entrepreneurship Applications (2-0)2</w:t>
      </w:r>
    </w:p>
    <w:p w14:paraId="635F5C15" w14:textId="77777777" w:rsidR="00904AFF" w:rsidRPr="00214F4C" w:rsidRDefault="00904AFF" w:rsidP="00904AFF">
      <w:pPr>
        <w:spacing w:after="0" w:line="300" w:lineRule="auto"/>
        <w:jc w:val="both"/>
        <w:rPr>
          <w:rFonts w:cs="Times New Roman"/>
          <w:szCs w:val="24"/>
        </w:rPr>
      </w:pPr>
      <w:r w:rsidRPr="00214F4C">
        <w:rPr>
          <w:rFonts w:cs="Times New Roman"/>
          <w:szCs w:val="24"/>
        </w:rPr>
        <w:t>Principals of entrepreneurship, Strategic management for entrepreneurship, creativity, human resources management and communication for entrepreneurs, Business Planning,  Entrepreneurship in Turkey / Success stories.</w:t>
      </w:r>
    </w:p>
    <w:p w14:paraId="5C5C89E3" w14:textId="77777777" w:rsidR="00904AFF" w:rsidRPr="00214F4C" w:rsidRDefault="00904AFF" w:rsidP="00904AFF">
      <w:pPr>
        <w:spacing w:after="0" w:line="300" w:lineRule="auto"/>
        <w:jc w:val="both"/>
        <w:rPr>
          <w:rFonts w:eastAsia="Times New Roman" w:cs="Times New Roman"/>
          <w:b/>
          <w:bCs/>
          <w:szCs w:val="24"/>
          <w:u w:val="single"/>
        </w:rPr>
      </w:pPr>
    </w:p>
    <w:p w14:paraId="6522B7C2" w14:textId="77777777" w:rsidR="00904AFF" w:rsidRPr="00214F4C" w:rsidRDefault="00904AFF" w:rsidP="00904AFF">
      <w:pPr>
        <w:spacing w:after="0" w:line="300" w:lineRule="auto"/>
        <w:jc w:val="both"/>
        <w:rPr>
          <w:rFonts w:eastAsia="Times New Roman" w:cs="Times New Roman"/>
          <w:b/>
          <w:bCs/>
          <w:szCs w:val="24"/>
        </w:rPr>
      </w:pPr>
    </w:p>
    <w:p w14:paraId="7FF075B3"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Semester 8</w:t>
      </w:r>
    </w:p>
    <w:p w14:paraId="46E04744" w14:textId="77777777" w:rsidR="00904AFF" w:rsidRPr="00214F4C" w:rsidRDefault="00904AFF" w:rsidP="00904AFF">
      <w:pPr>
        <w:spacing w:after="0" w:line="300" w:lineRule="auto"/>
        <w:jc w:val="both"/>
        <w:rPr>
          <w:rFonts w:eastAsia="Times New Roman" w:cs="Times New Roman"/>
          <w:b/>
          <w:bCs/>
          <w:szCs w:val="24"/>
        </w:rPr>
      </w:pPr>
    </w:p>
    <w:p w14:paraId="251AE3A1" w14:textId="77777777" w:rsidR="00904AFF" w:rsidRPr="00214F4C" w:rsidRDefault="00904AFF" w:rsidP="00904AFF">
      <w:pPr>
        <w:spacing w:after="0" w:line="300" w:lineRule="auto"/>
        <w:jc w:val="both"/>
        <w:rPr>
          <w:rFonts w:eastAsia="Times New Roman" w:cs="Times New Roman"/>
          <w:b/>
          <w:bCs/>
          <w:szCs w:val="24"/>
        </w:rPr>
      </w:pPr>
    </w:p>
    <w:p w14:paraId="139B6EDC"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GBE498 Genetics and Bioengineering Graduation Project (0-4)2</w:t>
      </w:r>
    </w:p>
    <w:p w14:paraId="4CF89974" w14:textId="77777777" w:rsidR="00904AFF" w:rsidRPr="00214F4C" w:rsidRDefault="00904AFF" w:rsidP="00904AFF">
      <w:pPr>
        <w:spacing w:after="0" w:line="300" w:lineRule="auto"/>
        <w:jc w:val="both"/>
        <w:rPr>
          <w:rFonts w:eastAsia="Times New Roman" w:cs="Times New Roman"/>
          <w:bCs/>
          <w:szCs w:val="24"/>
        </w:rPr>
      </w:pPr>
      <w:r w:rsidRPr="00214F4C">
        <w:rPr>
          <w:rFonts w:eastAsia="Times New Roman" w:cs="Times New Roman"/>
          <w:bCs/>
          <w:szCs w:val="24"/>
        </w:rPr>
        <w:t xml:space="preserve">This course consists of the implementation based on accessible resources, then testing and validation of the level of satisfaction of the requirements followed by </w:t>
      </w:r>
      <w:proofErr w:type="gramStart"/>
      <w:r w:rsidRPr="00214F4C">
        <w:rPr>
          <w:rFonts w:eastAsia="Times New Roman" w:cs="Times New Roman"/>
          <w:bCs/>
          <w:szCs w:val="24"/>
        </w:rPr>
        <w:t>the  documentation</w:t>
      </w:r>
      <w:proofErr w:type="gramEnd"/>
      <w:r w:rsidRPr="00214F4C">
        <w:rPr>
          <w:rFonts w:eastAsia="Times New Roman" w:cs="Times New Roman"/>
          <w:bCs/>
          <w:szCs w:val="24"/>
        </w:rPr>
        <w:t xml:space="preserve"> of all </w:t>
      </w:r>
      <w:r w:rsidRPr="00214F4C">
        <w:rPr>
          <w:rFonts w:eastAsia="Times New Roman" w:cs="Times New Roman"/>
          <w:bCs/>
          <w:szCs w:val="24"/>
        </w:rPr>
        <w:lastRenderedPageBreak/>
        <w:t xml:space="preserve">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 </w:t>
      </w:r>
    </w:p>
    <w:p w14:paraId="7823E56F" w14:textId="77777777" w:rsidR="00904AFF" w:rsidRPr="00214F4C" w:rsidRDefault="00904AFF" w:rsidP="00904AFF">
      <w:pPr>
        <w:spacing w:after="0" w:line="300" w:lineRule="auto"/>
        <w:jc w:val="both"/>
        <w:rPr>
          <w:rFonts w:eastAsia="Times New Roman" w:cs="Times New Roman"/>
          <w:b/>
          <w:bCs/>
          <w:szCs w:val="24"/>
        </w:rPr>
      </w:pPr>
    </w:p>
    <w:p w14:paraId="1425BB8D" w14:textId="77777777" w:rsidR="00904AFF" w:rsidRPr="00214F4C"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INT010 Internship I (0-0)0</w:t>
      </w:r>
    </w:p>
    <w:p w14:paraId="0698DD2E" w14:textId="77777777" w:rsidR="00904AFF" w:rsidRPr="00214F4C" w:rsidRDefault="00904AFF" w:rsidP="00904AFF">
      <w:pPr>
        <w:spacing w:after="0" w:line="300" w:lineRule="auto"/>
        <w:jc w:val="both"/>
        <w:rPr>
          <w:rFonts w:eastAsia="Times New Roman" w:cs="Times New Roman"/>
          <w:bCs/>
          <w:szCs w:val="24"/>
        </w:rPr>
      </w:pPr>
      <w:r w:rsidRPr="00214F4C">
        <w:rPr>
          <w:rFonts w:eastAsia="Times New Roman" w:cs="Times New Roman"/>
          <w:bCs/>
          <w:szCs w:val="24"/>
        </w:rPr>
        <w:t>Our students have to work for 20 work-days in research laboratories of universities, hospitals or research laboratories related to hospitals, R&amp;D companies, drug producing research centers or private companies or research laboratories of universities abroad in order to gain practice</w:t>
      </w:r>
    </w:p>
    <w:p w14:paraId="3169CFBB" w14:textId="77777777" w:rsidR="00904AFF" w:rsidRDefault="00904AFF" w:rsidP="00904AFF">
      <w:pPr>
        <w:spacing w:after="0" w:line="300" w:lineRule="auto"/>
        <w:jc w:val="both"/>
        <w:rPr>
          <w:rFonts w:eastAsia="Times New Roman" w:cs="Times New Roman"/>
          <w:bCs/>
          <w:szCs w:val="24"/>
        </w:rPr>
      </w:pPr>
    </w:p>
    <w:p w14:paraId="4352FE3E" w14:textId="77777777" w:rsidR="00904AFF" w:rsidRDefault="00904AFF" w:rsidP="00904AFF">
      <w:pPr>
        <w:spacing w:after="0" w:line="300" w:lineRule="auto"/>
        <w:jc w:val="both"/>
        <w:rPr>
          <w:rFonts w:eastAsia="Times New Roman" w:cs="Times New Roman"/>
          <w:bCs/>
          <w:szCs w:val="24"/>
        </w:rPr>
      </w:pPr>
    </w:p>
    <w:p w14:paraId="61F06B09" w14:textId="77777777" w:rsidR="00904AFF" w:rsidRDefault="00904AFF" w:rsidP="00904AFF">
      <w:pPr>
        <w:spacing w:after="0" w:line="300" w:lineRule="auto"/>
        <w:jc w:val="both"/>
        <w:rPr>
          <w:rFonts w:eastAsia="Times New Roman" w:cs="Times New Roman"/>
          <w:bCs/>
          <w:szCs w:val="24"/>
        </w:rPr>
      </w:pPr>
    </w:p>
    <w:p w14:paraId="5F47224B" w14:textId="77777777" w:rsidR="00904AFF" w:rsidRDefault="00904AFF" w:rsidP="00904AFF">
      <w:pPr>
        <w:spacing w:after="0" w:line="300" w:lineRule="auto"/>
        <w:jc w:val="both"/>
        <w:rPr>
          <w:rFonts w:eastAsia="Times New Roman" w:cs="Times New Roman"/>
          <w:b/>
          <w:bCs/>
          <w:szCs w:val="24"/>
        </w:rPr>
      </w:pPr>
      <w:r w:rsidRPr="00214F4C">
        <w:rPr>
          <w:rFonts w:eastAsia="Times New Roman" w:cs="Times New Roman"/>
          <w:b/>
          <w:bCs/>
          <w:szCs w:val="24"/>
        </w:rPr>
        <w:t>Department</w:t>
      </w:r>
      <w:r>
        <w:rPr>
          <w:rFonts w:eastAsia="Times New Roman" w:cs="Times New Roman"/>
          <w:b/>
          <w:bCs/>
          <w:szCs w:val="24"/>
        </w:rPr>
        <w:t>al</w:t>
      </w:r>
      <w:r w:rsidRPr="00214F4C">
        <w:rPr>
          <w:rFonts w:eastAsia="Times New Roman" w:cs="Times New Roman"/>
          <w:b/>
          <w:bCs/>
          <w:szCs w:val="24"/>
        </w:rPr>
        <w:t xml:space="preserve"> Elective Course</w:t>
      </w:r>
      <w:r>
        <w:rPr>
          <w:rFonts w:eastAsia="Times New Roman" w:cs="Times New Roman"/>
          <w:b/>
          <w:bCs/>
          <w:szCs w:val="24"/>
        </w:rPr>
        <w:t>s:</w:t>
      </w:r>
    </w:p>
    <w:p w14:paraId="46FB71E9" w14:textId="77777777" w:rsidR="00904AFF" w:rsidRDefault="00904AFF" w:rsidP="00904AFF">
      <w:pPr>
        <w:spacing w:after="0" w:line="300" w:lineRule="auto"/>
        <w:jc w:val="both"/>
        <w:rPr>
          <w:rFonts w:eastAsia="Times New Roman" w:cs="Times New Roman"/>
          <w:bCs/>
          <w:szCs w:val="24"/>
        </w:rPr>
      </w:pPr>
    </w:p>
    <w:p w14:paraId="374DC93E" w14:textId="77777777" w:rsidR="00904AFF" w:rsidRPr="00214F4C" w:rsidRDefault="00904AFF" w:rsidP="00904AFF">
      <w:pPr>
        <w:spacing w:after="0" w:line="300" w:lineRule="auto"/>
        <w:jc w:val="both"/>
        <w:rPr>
          <w:rFonts w:cs="Times New Roman"/>
          <w:b/>
          <w:szCs w:val="24"/>
          <w:lang w:val="en-US"/>
        </w:rPr>
      </w:pPr>
      <w:r w:rsidRPr="00214F4C">
        <w:rPr>
          <w:rFonts w:cs="Times New Roman"/>
          <w:b/>
          <w:szCs w:val="24"/>
          <w:lang w:val="en-US"/>
        </w:rPr>
        <w:t>GBE</w:t>
      </w:r>
      <w:r>
        <w:rPr>
          <w:rFonts w:cs="Times New Roman"/>
          <w:b/>
          <w:szCs w:val="24"/>
          <w:lang w:val="en-US"/>
        </w:rPr>
        <w:t>424</w:t>
      </w:r>
      <w:r w:rsidRPr="00214F4C">
        <w:rPr>
          <w:rFonts w:cs="Times New Roman"/>
          <w:b/>
          <w:szCs w:val="24"/>
          <w:lang w:val="en-US"/>
        </w:rPr>
        <w:t xml:space="preserve"> Molecular Signalling Pathways and Cancer (3-0)3 </w:t>
      </w:r>
      <w:r w:rsidRPr="00214F4C">
        <w:rPr>
          <w:rFonts w:cs="Times New Roman"/>
          <w:b/>
          <w:szCs w:val="24"/>
        </w:rPr>
        <w:t>(</w:t>
      </w:r>
      <w:r w:rsidRPr="00214F4C">
        <w:rPr>
          <w:rFonts w:eastAsia="Times New Roman" w:cs="Times New Roman"/>
          <w:b/>
          <w:bCs/>
          <w:szCs w:val="24"/>
        </w:rPr>
        <w:t>Department</w:t>
      </w:r>
      <w:r>
        <w:rPr>
          <w:rFonts w:eastAsia="Times New Roman" w:cs="Times New Roman"/>
          <w:b/>
          <w:bCs/>
          <w:szCs w:val="24"/>
        </w:rPr>
        <w:t>al</w:t>
      </w:r>
      <w:r w:rsidRPr="00214F4C">
        <w:rPr>
          <w:rFonts w:eastAsia="Times New Roman" w:cs="Times New Roman"/>
          <w:b/>
          <w:bCs/>
          <w:szCs w:val="24"/>
        </w:rPr>
        <w:t xml:space="preserve"> Elective Course)</w:t>
      </w:r>
    </w:p>
    <w:p w14:paraId="3E2E21F2" w14:textId="77777777" w:rsidR="00904AFF" w:rsidRDefault="00904AFF" w:rsidP="00904AFF">
      <w:pPr>
        <w:spacing w:after="0" w:line="300" w:lineRule="auto"/>
        <w:jc w:val="both"/>
        <w:rPr>
          <w:rFonts w:cs="Times New Roman"/>
          <w:szCs w:val="24"/>
          <w:lang w:val="en-US"/>
        </w:rPr>
      </w:pPr>
      <w:r w:rsidRPr="00214F4C">
        <w:rPr>
          <w:rFonts w:cs="Times New Roman"/>
          <w:szCs w:val="24"/>
          <w:lang w:val="en-US"/>
        </w:rPr>
        <w:t>Imagine the basics of signal transduction, discuss the signaling pathways in which signaling proteins interact with each other in vast interconnected networks, describe the cellular effects of signaling molecules, describe the nature of cancer, comprehend the maintenance of genomic integrity and development of cancer, recognize the underlying molecular biology and genetics in anti-cancer therapies</w:t>
      </w:r>
    </w:p>
    <w:p w14:paraId="0AD91344" w14:textId="77777777" w:rsidR="00904AFF" w:rsidRDefault="00904AFF" w:rsidP="00904AFF">
      <w:pPr>
        <w:spacing w:after="0" w:line="300" w:lineRule="auto"/>
        <w:jc w:val="both"/>
        <w:rPr>
          <w:rFonts w:cs="Times New Roman"/>
          <w:szCs w:val="24"/>
          <w:lang w:val="en-US"/>
        </w:rPr>
      </w:pPr>
    </w:p>
    <w:p w14:paraId="44C4BCB8" w14:textId="77777777" w:rsidR="00904AFF" w:rsidRPr="00214F4C" w:rsidRDefault="00904AFF" w:rsidP="00904AFF">
      <w:pPr>
        <w:spacing w:after="0" w:line="300" w:lineRule="auto"/>
        <w:jc w:val="both"/>
        <w:rPr>
          <w:rFonts w:cs="Times New Roman"/>
          <w:b/>
          <w:szCs w:val="24"/>
        </w:rPr>
      </w:pPr>
      <w:r>
        <w:rPr>
          <w:rFonts w:cs="Times New Roman"/>
          <w:b/>
          <w:szCs w:val="24"/>
          <w:lang w:val="en-US"/>
        </w:rPr>
        <w:t>GBE412</w:t>
      </w:r>
      <w:r w:rsidRPr="00214F4C">
        <w:rPr>
          <w:rFonts w:cs="Times New Roman"/>
          <w:b/>
          <w:szCs w:val="24"/>
          <w:lang w:val="en-US"/>
        </w:rPr>
        <w:t xml:space="preserve"> Interdisciplinary Bioengineering </w:t>
      </w:r>
      <w:r w:rsidRPr="00214F4C">
        <w:rPr>
          <w:rFonts w:cs="Times New Roman"/>
          <w:b/>
          <w:szCs w:val="24"/>
        </w:rPr>
        <w:t>(3-0)3 (</w:t>
      </w:r>
      <w:r w:rsidRPr="00214F4C">
        <w:rPr>
          <w:rFonts w:eastAsia="Times New Roman" w:cs="Times New Roman"/>
          <w:b/>
          <w:bCs/>
          <w:szCs w:val="24"/>
        </w:rPr>
        <w:t>Department</w:t>
      </w:r>
      <w:r>
        <w:rPr>
          <w:rFonts w:eastAsia="Times New Roman" w:cs="Times New Roman"/>
          <w:b/>
          <w:bCs/>
          <w:szCs w:val="24"/>
        </w:rPr>
        <w:t>al</w:t>
      </w:r>
      <w:r w:rsidRPr="00214F4C">
        <w:rPr>
          <w:rFonts w:eastAsia="Times New Roman" w:cs="Times New Roman"/>
          <w:b/>
          <w:bCs/>
          <w:szCs w:val="24"/>
        </w:rPr>
        <w:t xml:space="preserve"> Elective Course)</w:t>
      </w:r>
    </w:p>
    <w:p w14:paraId="4A88AE58" w14:textId="77777777" w:rsidR="00904AFF" w:rsidRDefault="00904AFF" w:rsidP="00904AFF">
      <w:pPr>
        <w:spacing w:after="0" w:line="300" w:lineRule="auto"/>
        <w:jc w:val="both"/>
        <w:rPr>
          <w:rFonts w:cs="Times New Roman"/>
          <w:szCs w:val="24"/>
        </w:rPr>
      </w:pPr>
      <w:r w:rsidRPr="00214F4C">
        <w:rPr>
          <w:rFonts w:cs="Times New Roman"/>
          <w:szCs w:val="24"/>
        </w:rPr>
        <w:t xml:space="preserve">It is aimed to combine bioengineering discipline with other disciplines such as molecular biology, genetics, biochemistry, neurobiology, evolutionary biology, structural biology, cell biology, immunology, developmental biology, cancer biology, stem cell biology and biophysics via reading, examining, analyzing and </w:t>
      </w:r>
      <w:proofErr w:type="gramStart"/>
      <w:r w:rsidRPr="00214F4C">
        <w:rPr>
          <w:rFonts w:cs="Times New Roman"/>
          <w:szCs w:val="24"/>
        </w:rPr>
        <w:t>discussing  popular</w:t>
      </w:r>
      <w:proofErr w:type="gramEnd"/>
      <w:r w:rsidRPr="00214F4C">
        <w:rPr>
          <w:rFonts w:cs="Times New Roman"/>
          <w:szCs w:val="24"/>
        </w:rPr>
        <w:t xml:space="preserve"> novel papers in order to be a bioengineer with an interdisciplinary point of view. </w:t>
      </w:r>
    </w:p>
    <w:p w14:paraId="78953517" w14:textId="77777777" w:rsidR="00904AFF" w:rsidRDefault="00904AFF" w:rsidP="00904AFF">
      <w:pPr>
        <w:spacing w:after="0" w:line="300" w:lineRule="auto"/>
        <w:jc w:val="both"/>
        <w:rPr>
          <w:rFonts w:cs="Times New Roman"/>
          <w:szCs w:val="24"/>
        </w:rPr>
      </w:pPr>
    </w:p>
    <w:p w14:paraId="0F22AC5E" w14:textId="77777777" w:rsidR="00904AFF" w:rsidRPr="00214F4C" w:rsidRDefault="00904AFF" w:rsidP="00904AFF">
      <w:pPr>
        <w:spacing w:after="0" w:line="300" w:lineRule="auto"/>
        <w:jc w:val="both"/>
        <w:rPr>
          <w:rFonts w:eastAsia="Times New Roman" w:cs="Times New Roman"/>
          <w:b/>
          <w:bCs/>
          <w:szCs w:val="24"/>
        </w:rPr>
      </w:pPr>
      <w:r>
        <w:rPr>
          <w:rFonts w:cs="Times New Roman"/>
          <w:b/>
          <w:szCs w:val="24"/>
          <w:lang w:val="en-US"/>
        </w:rPr>
        <w:t>GBE4</w:t>
      </w:r>
      <w:r w:rsidRPr="00214F4C">
        <w:rPr>
          <w:rFonts w:cs="Times New Roman"/>
          <w:b/>
          <w:szCs w:val="24"/>
          <w:lang w:val="en-US"/>
        </w:rPr>
        <w:t xml:space="preserve">20 Protein Engineering </w:t>
      </w:r>
      <w:r w:rsidRPr="00214F4C">
        <w:rPr>
          <w:rFonts w:cs="Times New Roman"/>
          <w:b/>
          <w:szCs w:val="24"/>
        </w:rPr>
        <w:t>(3-0)3 (</w:t>
      </w:r>
      <w:r w:rsidRPr="00214F4C">
        <w:rPr>
          <w:rFonts w:eastAsia="Times New Roman" w:cs="Times New Roman"/>
          <w:b/>
          <w:bCs/>
          <w:szCs w:val="24"/>
        </w:rPr>
        <w:t>Department</w:t>
      </w:r>
      <w:r>
        <w:rPr>
          <w:rFonts w:eastAsia="Times New Roman" w:cs="Times New Roman"/>
          <w:b/>
          <w:bCs/>
          <w:szCs w:val="24"/>
        </w:rPr>
        <w:t>al</w:t>
      </w:r>
      <w:r w:rsidRPr="00214F4C">
        <w:rPr>
          <w:rFonts w:eastAsia="Times New Roman" w:cs="Times New Roman"/>
          <w:b/>
          <w:bCs/>
          <w:szCs w:val="24"/>
        </w:rPr>
        <w:t xml:space="preserve"> Elective Courses)</w:t>
      </w:r>
    </w:p>
    <w:p w14:paraId="403B531D" w14:textId="77777777" w:rsidR="00904AFF" w:rsidRPr="00214F4C" w:rsidRDefault="00904AFF" w:rsidP="00904AFF">
      <w:pPr>
        <w:spacing w:after="0" w:line="300" w:lineRule="auto"/>
        <w:jc w:val="both"/>
        <w:rPr>
          <w:rFonts w:cs="Times New Roman"/>
          <w:szCs w:val="24"/>
          <w:lang w:val="en-US"/>
        </w:rPr>
      </w:pPr>
      <w:r w:rsidRPr="00881A2D">
        <w:rPr>
          <w:rFonts w:cs="Times New Roman"/>
          <w:szCs w:val="24"/>
          <w:lang w:val="en-US"/>
        </w:rPr>
        <w:t xml:space="preserve">It is aimed to </w:t>
      </w:r>
      <w:r>
        <w:rPr>
          <w:rFonts w:cs="Times New Roman"/>
          <w:szCs w:val="24"/>
          <w:lang w:val="en-US"/>
        </w:rPr>
        <w:t>u</w:t>
      </w:r>
      <w:r w:rsidRPr="00214F4C">
        <w:rPr>
          <w:rFonts w:cs="Times New Roman"/>
          <w:szCs w:val="24"/>
          <w:lang w:val="en-US"/>
        </w:rPr>
        <w:t>nderline the importance of protein biotechnology, discuss the therapeutical usage of hormones and growth factors such as insulin, LH, FSH, EPO, IGF etc., explain interferons, interleukins and additional regulatory factors, comprehend protein purification methods, define enzyme biosynthesis, activity, catalysis, specificity and inhibition, discuss the tools of gene expression analysis.</w:t>
      </w:r>
    </w:p>
    <w:p w14:paraId="3EF04585" w14:textId="77777777" w:rsidR="00904AFF" w:rsidRPr="00214F4C" w:rsidRDefault="00904AFF" w:rsidP="00904AFF">
      <w:pPr>
        <w:spacing w:after="0" w:line="300" w:lineRule="auto"/>
        <w:jc w:val="both"/>
        <w:rPr>
          <w:rFonts w:cs="Times New Roman"/>
          <w:szCs w:val="24"/>
          <w:lang w:val="en-US"/>
        </w:rPr>
      </w:pPr>
    </w:p>
    <w:p w14:paraId="22A7CBD2" w14:textId="77777777" w:rsidR="00904AFF" w:rsidRPr="00214F4C" w:rsidRDefault="00904AFF" w:rsidP="00904AFF">
      <w:pPr>
        <w:spacing w:after="0" w:line="300" w:lineRule="auto"/>
        <w:jc w:val="both"/>
        <w:rPr>
          <w:rFonts w:eastAsia="Times New Roman" w:cs="Times New Roman"/>
          <w:b/>
          <w:bCs/>
          <w:szCs w:val="24"/>
        </w:rPr>
      </w:pPr>
      <w:r>
        <w:rPr>
          <w:rFonts w:cs="Times New Roman"/>
          <w:b/>
          <w:szCs w:val="24"/>
        </w:rPr>
        <w:lastRenderedPageBreak/>
        <w:t>GBE</w:t>
      </w:r>
      <w:r w:rsidRPr="00F03FA0">
        <w:rPr>
          <w:rFonts w:cs="Times New Roman"/>
          <w:b/>
          <w:szCs w:val="24"/>
        </w:rPr>
        <w:t>438 Introduction to Nanoscience and Nanotechnology</w:t>
      </w:r>
      <w:r>
        <w:rPr>
          <w:rFonts w:cs="Times New Roman"/>
          <w:b/>
          <w:szCs w:val="24"/>
        </w:rPr>
        <w:t xml:space="preserve"> </w:t>
      </w:r>
      <w:r w:rsidRPr="00214F4C">
        <w:rPr>
          <w:rFonts w:cs="Times New Roman"/>
          <w:b/>
          <w:szCs w:val="24"/>
        </w:rPr>
        <w:t>(3-0)3 (</w:t>
      </w:r>
      <w:r w:rsidRPr="00214F4C">
        <w:rPr>
          <w:rFonts w:eastAsia="Times New Roman" w:cs="Times New Roman"/>
          <w:b/>
          <w:bCs/>
          <w:szCs w:val="24"/>
        </w:rPr>
        <w:t>Department</w:t>
      </w:r>
      <w:r>
        <w:rPr>
          <w:rFonts w:eastAsia="Times New Roman" w:cs="Times New Roman"/>
          <w:b/>
          <w:bCs/>
          <w:szCs w:val="24"/>
        </w:rPr>
        <w:t>al</w:t>
      </w:r>
      <w:r w:rsidRPr="00214F4C">
        <w:rPr>
          <w:rFonts w:eastAsia="Times New Roman" w:cs="Times New Roman"/>
          <w:b/>
          <w:bCs/>
          <w:szCs w:val="24"/>
        </w:rPr>
        <w:t xml:space="preserve"> Elective Courses)</w:t>
      </w:r>
    </w:p>
    <w:p w14:paraId="1A42FC3A" w14:textId="77777777" w:rsidR="00904AFF" w:rsidRDefault="00904AFF" w:rsidP="00904AFF">
      <w:pPr>
        <w:spacing w:after="0" w:line="300" w:lineRule="auto"/>
        <w:jc w:val="both"/>
        <w:rPr>
          <w:rFonts w:cs="Times New Roman"/>
          <w:szCs w:val="24"/>
        </w:rPr>
      </w:pPr>
      <w:r w:rsidRPr="00F03FA0">
        <w:rPr>
          <w:rFonts w:cs="Times New Roman"/>
          <w:szCs w:val="24"/>
        </w:rPr>
        <w:t>Provides a general introduction to the field of Nanoscience and Nanotechnology. Explores multidisciplinary nanotechnology research field, nanomaterial properties, nanostructure synthesis, and characterization techniques. Evaluate application of nanotechnology to both process nanomaterial and to build nanodevices in biotechnology, environmental, medicinal and food science.  Evaluate applied nanotechnology products and discuss future of nanotechnology with its effect on our future life.</w:t>
      </w:r>
    </w:p>
    <w:p w14:paraId="16D2F4BF" w14:textId="77777777" w:rsidR="00904AFF" w:rsidRPr="00214F4C" w:rsidRDefault="00904AFF" w:rsidP="00904AFF">
      <w:pPr>
        <w:spacing w:after="0" w:line="300" w:lineRule="auto"/>
        <w:jc w:val="both"/>
        <w:rPr>
          <w:rFonts w:eastAsia="Times New Roman" w:cs="Times New Roman"/>
          <w:bCs/>
          <w:szCs w:val="24"/>
        </w:rPr>
      </w:pPr>
    </w:p>
    <w:p w14:paraId="322DE21F" w14:textId="77777777" w:rsidR="001A38F0" w:rsidRPr="005F32A7" w:rsidRDefault="001A38F0" w:rsidP="005F32A7">
      <w:pPr>
        <w:keepNext/>
        <w:keepLines/>
        <w:spacing w:before="200" w:after="0"/>
        <w:outlineLvl w:val="2"/>
        <w:rPr>
          <w:rFonts w:eastAsia="Times New Roman" w:cs="Times New Roman"/>
          <w:bCs/>
          <w:color w:val="4F81BD" w:themeColor="accent1"/>
        </w:rPr>
      </w:pPr>
    </w:p>
    <w:p w14:paraId="067BC6C3" w14:textId="77777777" w:rsidR="00921D3B" w:rsidRDefault="00921D3B"/>
    <w:sectPr w:rsidR="00921D3B" w:rsidSect="00B53B4D">
      <w:headerReference w:type="even" r:id="rId7"/>
      <w:headerReference w:type="default" r:id="rId8"/>
      <w:footerReference w:type="default" r:id="rId9"/>
      <w:headerReference w:type="first" r:id="rId10"/>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BF95" w14:textId="77777777" w:rsidR="00F91D8B" w:rsidRDefault="00F91D8B" w:rsidP="00ED5DEE">
      <w:pPr>
        <w:spacing w:after="0" w:line="240" w:lineRule="auto"/>
      </w:pPr>
      <w:r>
        <w:separator/>
      </w:r>
    </w:p>
  </w:endnote>
  <w:endnote w:type="continuationSeparator" w:id="0">
    <w:p w14:paraId="04A3213D" w14:textId="77777777" w:rsidR="00F91D8B" w:rsidRDefault="00F91D8B" w:rsidP="00E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enQuanYi Micro He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6217"/>
      <w:docPartObj>
        <w:docPartGallery w:val="Page Numbers (Bottom of Page)"/>
        <w:docPartUnique/>
      </w:docPartObj>
    </w:sdtPr>
    <w:sdtEndPr/>
    <w:sdtContent>
      <w:p w14:paraId="754E9AE0" w14:textId="6F0B7AAF" w:rsidR="00442BE1" w:rsidRDefault="00420C87">
        <w:pPr>
          <w:pStyle w:val="AltBilgi"/>
          <w:jc w:val="center"/>
        </w:pPr>
        <w:r>
          <w:fldChar w:fldCharType="begin"/>
        </w:r>
        <w:r w:rsidR="00442BE1">
          <w:instrText>PAGE   \* MERGEFORMAT</w:instrText>
        </w:r>
        <w:r>
          <w:fldChar w:fldCharType="separate"/>
        </w:r>
        <w:r w:rsidR="00DD2A2F">
          <w:rPr>
            <w:noProof/>
          </w:rPr>
          <w:t>12</w:t>
        </w:r>
        <w:r>
          <w:fldChar w:fldCharType="end"/>
        </w:r>
      </w:p>
    </w:sdtContent>
  </w:sdt>
  <w:p w14:paraId="63987EB5" w14:textId="77777777" w:rsidR="00442BE1" w:rsidRDefault="00442B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2F50" w14:textId="77777777" w:rsidR="00F91D8B" w:rsidRDefault="00F91D8B" w:rsidP="00ED5DEE">
      <w:pPr>
        <w:spacing w:after="0" w:line="240" w:lineRule="auto"/>
      </w:pPr>
      <w:r>
        <w:separator/>
      </w:r>
    </w:p>
  </w:footnote>
  <w:footnote w:type="continuationSeparator" w:id="0">
    <w:p w14:paraId="0EFDBF79" w14:textId="77777777" w:rsidR="00F91D8B" w:rsidRDefault="00F91D8B" w:rsidP="00ED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FB3F" w14:textId="77777777" w:rsidR="00442BE1" w:rsidRDefault="00F91D8B">
    <w:pPr>
      <w:pStyle w:val="stBilgi"/>
    </w:pPr>
    <w:r>
      <w:rPr>
        <w:noProof/>
        <w:lang w:eastAsia="tr-TR"/>
      </w:rPr>
      <w:pict w14:anchorId="1C9D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4" o:spid="_x0000_s2053" type="#_x0000_t75" style="position:absolute;margin-left:0;margin-top:0;width:452.7pt;height:344.45pt;z-index:-251650048;mso-position-horizontal:center;mso-position-horizontal-relative:margin;mso-position-vertical:center;mso-position-vertical-relative:margin" o:allowincell="f">
          <v:imagedata r:id="rId1" o:title="kurums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460A" w14:textId="60521085" w:rsidR="00442BE1" w:rsidRPr="00B53B4D" w:rsidRDefault="00EB1A3E" w:rsidP="00B53B4D">
    <w:pPr>
      <w:rPr>
        <w:rFonts w:cs="Times New Roman"/>
        <w:b/>
        <w:sz w:val="28"/>
        <w:u w:val="single"/>
      </w:rPr>
    </w:pPr>
    <w:r>
      <w:rPr>
        <w:rFonts w:cs="Times New Roman"/>
        <w:noProof/>
        <w:color w:val="FF0000"/>
        <w:lang w:eastAsia="tr-TR"/>
      </w:rPr>
      <mc:AlternateContent>
        <mc:Choice Requires="wps">
          <w:drawing>
            <wp:anchor distT="0" distB="0" distL="114300" distR="114300" simplePos="0" relativeHeight="251664384" behindDoc="0" locked="0" layoutInCell="1" allowOverlap="1" wp14:anchorId="73A47DE0" wp14:editId="66A19806">
              <wp:simplePos x="0" y="0"/>
              <wp:positionH relativeFrom="column">
                <wp:posOffset>1119505</wp:posOffset>
              </wp:positionH>
              <wp:positionV relativeFrom="paragraph">
                <wp:posOffset>-772795</wp:posOffset>
              </wp:positionV>
              <wp:extent cx="4752975" cy="136207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37BEF" w14:textId="77777777" w:rsidR="00D45020" w:rsidRPr="008F2C22" w:rsidRDefault="00D45020" w:rsidP="00D45020">
                          <w:pPr>
                            <w:spacing w:after="0"/>
                            <w:jc w:val="center"/>
                            <w:rPr>
                              <w:b/>
                              <w:color w:val="0070C0"/>
                            </w:rPr>
                          </w:pPr>
                          <w:r w:rsidRPr="008F2C22">
                            <w:rPr>
                              <w:b/>
                              <w:color w:val="0070C0"/>
                            </w:rPr>
                            <w:t>T.C.</w:t>
                          </w:r>
                        </w:p>
                        <w:p w14:paraId="1956321B" w14:textId="77777777" w:rsidR="00D45020" w:rsidRPr="008F2C22" w:rsidRDefault="00D45020" w:rsidP="00D45020">
                          <w:pPr>
                            <w:spacing w:after="0"/>
                            <w:jc w:val="center"/>
                            <w:rPr>
                              <w:b/>
                              <w:color w:val="0070C0"/>
                            </w:rPr>
                          </w:pPr>
                          <w:r w:rsidRPr="008F2C22">
                            <w:rPr>
                              <w:b/>
                              <w:color w:val="0070C0"/>
                            </w:rPr>
                            <w:t>İSTANBUL OKAN UNIVERSİTY</w:t>
                          </w:r>
                        </w:p>
                        <w:p w14:paraId="1ACCE4B7" w14:textId="77777777" w:rsidR="00D45020" w:rsidRPr="008F2C22" w:rsidRDefault="00D45020" w:rsidP="00D45020">
                          <w:pPr>
                            <w:spacing w:after="0"/>
                            <w:jc w:val="center"/>
                            <w:rPr>
                              <w:b/>
                              <w:color w:val="0070C0"/>
                            </w:rPr>
                          </w:pPr>
                          <w:r w:rsidRPr="008F2C22">
                            <w:rPr>
                              <w:b/>
                              <w:color w:val="0070C0"/>
                            </w:rPr>
                            <w:t>FACULTY OF ENGINEERING AND NATURAL SCIENCES</w:t>
                          </w:r>
                        </w:p>
                        <w:p w14:paraId="5CA260DC" w14:textId="10E3E3EB" w:rsidR="00442BE1" w:rsidRPr="00904AFF" w:rsidRDefault="00904AFF" w:rsidP="00904AFF">
                          <w:pPr>
                            <w:rPr>
                              <w:b/>
                              <w:color w:val="0070C0"/>
                            </w:rPr>
                          </w:pPr>
                          <w:r>
                            <w:rPr>
                              <w:b/>
                              <w:color w:val="0070C0"/>
                            </w:rPr>
                            <w:t xml:space="preserve">   </w:t>
                          </w:r>
                          <w:r w:rsidRPr="00904AFF">
                            <w:rPr>
                              <w:b/>
                              <w:color w:val="0070C0"/>
                            </w:rPr>
                            <w:t>GENETICS AND BIOENGINEERING ENGLISH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47DE0" id="_x0000_t202" coordsize="21600,21600" o:spt="202" path="m,l,21600r21600,l21600,xe">
              <v:stroke joinstyle="miter"/>
              <v:path gradientshapeok="t" o:connecttype="rect"/>
            </v:shapetype>
            <v:shape id="Metin Kutusu 4" o:spid="_x0000_s1026" type="#_x0000_t202" style="position:absolute;margin-left:88.15pt;margin-top:-60.85pt;width:374.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" filled="f" stroked="f" strokeweight=".5pt">
              <v:path arrowok="t"/>
              <v:textbox>
                <w:txbxContent>
                  <w:p w14:paraId="11237BEF" w14:textId="77777777" w:rsidR="00D45020" w:rsidRPr="008F2C22" w:rsidRDefault="00D45020" w:rsidP="00D45020">
                    <w:pPr>
                      <w:spacing w:after="0"/>
                      <w:jc w:val="center"/>
                      <w:rPr>
                        <w:b/>
                        <w:color w:val="0070C0"/>
                      </w:rPr>
                    </w:pPr>
                    <w:r w:rsidRPr="008F2C22">
                      <w:rPr>
                        <w:b/>
                        <w:color w:val="0070C0"/>
                      </w:rPr>
                      <w:t>T.C.</w:t>
                    </w:r>
                  </w:p>
                  <w:p w14:paraId="1956321B" w14:textId="77777777" w:rsidR="00D45020" w:rsidRPr="008F2C22" w:rsidRDefault="00D45020" w:rsidP="00D45020">
                    <w:pPr>
                      <w:spacing w:after="0"/>
                      <w:jc w:val="center"/>
                      <w:rPr>
                        <w:b/>
                        <w:color w:val="0070C0"/>
                      </w:rPr>
                    </w:pPr>
                    <w:r w:rsidRPr="008F2C22">
                      <w:rPr>
                        <w:b/>
                        <w:color w:val="0070C0"/>
                      </w:rPr>
                      <w:t>İSTANBUL OKAN UNIVERSİTY</w:t>
                    </w:r>
                  </w:p>
                  <w:p w14:paraId="1ACCE4B7" w14:textId="77777777" w:rsidR="00D45020" w:rsidRPr="008F2C22" w:rsidRDefault="00D45020" w:rsidP="00D45020">
                    <w:pPr>
                      <w:spacing w:after="0"/>
                      <w:jc w:val="center"/>
                      <w:rPr>
                        <w:b/>
                        <w:color w:val="0070C0"/>
                      </w:rPr>
                    </w:pPr>
                    <w:r w:rsidRPr="008F2C22">
                      <w:rPr>
                        <w:b/>
                        <w:color w:val="0070C0"/>
                      </w:rPr>
                      <w:t>FACULTY OF ENGINEERING AND NATURAL SCIENCES</w:t>
                    </w:r>
                  </w:p>
                  <w:p w14:paraId="5CA260DC" w14:textId="10E3E3EB" w:rsidR="00442BE1" w:rsidRPr="00904AFF" w:rsidRDefault="00904AFF" w:rsidP="00904AFF">
                    <w:pPr>
                      <w:rPr>
                        <w:b/>
                        <w:color w:val="0070C0"/>
                      </w:rPr>
                    </w:pPr>
                    <w:r>
                      <w:rPr>
                        <w:b/>
                        <w:color w:val="0070C0"/>
                      </w:rPr>
                      <w:t xml:space="preserve">   </w:t>
                    </w:r>
                    <w:r w:rsidRPr="00904AFF">
                      <w:rPr>
                        <w:b/>
                        <w:color w:val="0070C0"/>
                      </w:rPr>
                      <w:t>GENETICS AND BIOENGINEERING ENGLISH PROGRAM</w:t>
                    </w:r>
                  </w:p>
                </w:txbxContent>
              </v:textbox>
            </v:shape>
          </w:pict>
        </mc:Fallback>
      </mc:AlternateContent>
    </w:r>
    <w:r w:rsidR="00F91D8B">
      <w:rPr>
        <w:rFonts w:cs="Times New Roman"/>
        <w:b/>
        <w:noProof/>
        <w:sz w:val="28"/>
        <w:u w:val="single"/>
        <w:lang w:eastAsia="tr-TR"/>
      </w:rPr>
      <w:pict w14:anchorId="087DE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5" o:spid="_x0000_s2054" type="#_x0000_t75" style="position:absolute;margin-left:0;margin-top:0;width:452.7pt;height:344.45pt;z-index:-251649024;mso-position-horizontal:center;mso-position-horizontal-relative:margin;mso-position-vertical:center;mso-position-vertical-relative:margin" o:allowincell="f">
          <v:imagedata r:id="rId1" o:title="kurumsal-logo" gain="19661f" blacklevel="22938f"/>
          <w10:wrap anchorx="margin" anchory="margin"/>
        </v:shape>
      </w:pict>
    </w:r>
    <w:r w:rsidR="00442BE1">
      <w:rPr>
        <w:rFonts w:cs="Times New Roman"/>
        <w:noProof/>
        <w:color w:val="FF0000"/>
        <w:lang w:eastAsia="tr-TR"/>
      </w:rPr>
      <w:drawing>
        <wp:anchor distT="0" distB="0" distL="114300" distR="114300" simplePos="0" relativeHeight="251659264" behindDoc="1" locked="0" layoutInCell="1" allowOverlap="1" wp14:anchorId="61C3EB60" wp14:editId="3429B4D1">
          <wp:simplePos x="0" y="0"/>
          <wp:positionH relativeFrom="column">
            <wp:posOffset>-42545</wp:posOffset>
          </wp:positionH>
          <wp:positionV relativeFrom="paragraph">
            <wp:posOffset>-850265</wp:posOffset>
          </wp:positionV>
          <wp:extent cx="1247775" cy="94869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FCED" w14:textId="77777777" w:rsidR="00442BE1" w:rsidRDefault="00F91D8B">
    <w:pPr>
      <w:pStyle w:val="stBilgi"/>
    </w:pPr>
    <w:r>
      <w:rPr>
        <w:noProof/>
        <w:lang w:eastAsia="tr-TR"/>
      </w:rPr>
      <w:pict w14:anchorId="3F0A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3" o:spid="_x0000_s2052" type="#_x0000_t75" style="position:absolute;margin-left:0;margin-top:0;width:452.7pt;height:344.45pt;z-index:-251651072;mso-position-horizontal:center;mso-position-horizontal-relative:margin;mso-position-vertical:center;mso-position-vertical-relative:margin" o:allowincell="f">
          <v:imagedata r:id="rId1" o:title="kurumsal-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4"/>
    <w:rsid w:val="00012188"/>
    <w:rsid w:val="00043B4A"/>
    <w:rsid w:val="0006565A"/>
    <w:rsid w:val="000B10DB"/>
    <w:rsid w:val="000E0E8A"/>
    <w:rsid w:val="000E3E4A"/>
    <w:rsid w:val="000F2DB0"/>
    <w:rsid w:val="0013445D"/>
    <w:rsid w:val="00144391"/>
    <w:rsid w:val="00150A89"/>
    <w:rsid w:val="00164892"/>
    <w:rsid w:val="001673B9"/>
    <w:rsid w:val="0017022F"/>
    <w:rsid w:val="001854B5"/>
    <w:rsid w:val="00190128"/>
    <w:rsid w:val="001A38F0"/>
    <w:rsid w:val="001C1FD5"/>
    <w:rsid w:val="001E42E9"/>
    <w:rsid w:val="002060E8"/>
    <w:rsid w:val="00206494"/>
    <w:rsid w:val="002104ED"/>
    <w:rsid w:val="00231A97"/>
    <w:rsid w:val="0028438E"/>
    <w:rsid w:val="00292B60"/>
    <w:rsid w:val="002C7142"/>
    <w:rsid w:val="002F2039"/>
    <w:rsid w:val="00340C1A"/>
    <w:rsid w:val="00346D60"/>
    <w:rsid w:val="0036215B"/>
    <w:rsid w:val="003644D1"/>
    <w:rsid w:val="00383671"/>
    <w:rsid w:val="004156F8"/>
    <w:rsid w:val="00420C87"/>
    <w:rsid w:val="004266D5"/>
    <w:rsid w:val="004335F3"/>
    <w:rsid w:val="00442BE1"/>
    <w:rsid w:val="00463068"/>
    <w:rsid w:val="00467759"/>
    <w:rsid w:val="0047498D"/>
    <w:rsid w:val="0047777C"/>
    <w:rsid w:val="00484F99"/>
    <w:rsid w:val="00485D6B"/>
    <w:rsid w:val="005521F0"/>
    <w:rsid w:val="00554CF6"/>
    <w:rsid w:val="005577DE"/>
    <w:rsid w:val="00566EB2"/>
    <w:rsid w:val="005B07AC"/>
    <w:rsid w:val="005B208E"/>
    <w:rsid w:val="005B6BA7"/>
    <w:rsid w:val="005F32A7"/>
    <w:rsid w:val="00604C2D"/>
    <w:rsid w:val="00622133"/>
    <w:rsid w:val="00626A4A"/>
    <w:rsid w:val="006329FD"/>
    <w:rsid w:val="006368CE"/>
    <w:rsid w:val="00654C69"/>
    <w:rsid w:val="00687C02"/>
    <w:rsid w:val="006A2137"/>
    <w:rsid w:val="006B297A"/>
    <w:rsid w:val="006C4BF1"/>
    <w:rsid w:val="006E1D16"/>
    <w:rsid w:val="006F4B2D"/>
    <w:rsid w:val="007313A3"/>
    <w:rsid w:val="007401E6"/>
    <w:rsid w:val="0074533F"/>
    <w:rsid w:val="00785861"/>
    <w:rsid w:val="007B6ED5"/>
    <w:rsid w:val="007C17C0"/>
    <w:rsid w:val="007D3988"/>
    <w:rsid w:val="007F71E9"/>
    <w:rsid w:val="00801AED"/>
    <w:rsid w:val="00801FCC"/>
    <w:rsid w:val="00815E97"/>
    <w:rsid w:val="0082161D"/>
    <w:rsid w:val="00855338"/>
    <w:rsid w:val="0086481E"/>
    <w:rsid w:val="008662CC"/>
    <w:rsid w:val="008A1528"/>
    <w:rsid w:val="008B45E0"/>
    <w:rsid w:val="008C7B41"/>
    <w:rsid w:val="008F2C22"/>
    <w:rsid w:val="00900C9B"/>
    <w:rsid w:val="00904AFF"/>
    <w:rsid w:val="00911A40"/>
    <w:rsid w:val="00920582"/>
    <w:rsid w:val="00921D3B"/>
    <w:rsid w:val="009329B7"/>
    <w:rsid w:val="00946C3F"/>
    <w:rsid w:val="009545F1"/>
    <w:rsid w:val="009767CD"/>
    <w:rsid w:val="00987512"/>
    <w:rsid w:val="00A237BA"/>
    <w:rsid w:val="00A36554"/>
    <w:rsid w:val="00A375B1"/>
    <w:rsid w:val="00A51263"/>
    <w:rsid w:val="00A52181"/>
    <w:rsid w:val="00A82FAE"/>
    <w:rsid w:val="00A9566B"/>
    <w:rsid w:val="00AF4220"/>
    <w:rsid w:val="00AF53B6"/>
    <w:rsid w:val="00B17E23"/>
    <w:rsid w:val="00B34616"/>
    <w:rsid w:val="00B348C8"/>
    <w:rsid w:val="00B53B4D"/>
    <w:rsid w:val="00BF0D70"/>
    <w:rsid w:val="00BF1C87"/>
    <w:rsid w:val="00C20AC3"/>
    <w:rsid w:val="00C24EB6"/>
    <w:rsid w:val="00C54D44"/>
    <w:rsid w:val="00C6762E"/>
    <w:rsid w:val="00D1206E"/>
    <w:rsid w:val="00D45020"/>
    <w:rsid w:val="00D52259"/>
    <w:rsid w:val="00D61512"/>
    <w:rsid w:val="00D90D62"/>
    <w:rsid w:val="00D91AA4"/>
    <w:rsid w:val="00D93A29"/>
    <w:rsid w:val="00DD2A2F"/>
    <w:rsid w:val="00DE16EC"/>
    <w:rsid w:val="00DE70D0"/>
    <w:rsid w:val="00DF6F87"/>
    <w:rsid w:val="00E039F3"/>
    <w:rsid w:val="00E10EF5"/>
    <w:rsid w:val="00E3258B"/>
    <w:rsid w:val="00E72486"/>
    <w:rsid w:val="00E931C9"/>
    <w:rsid w:val="00E94F4A"/>
    <w:rsid w:val="00EB1A3E"/>
    <w:rsid w:val="00EC2B8F"/>
    <w:rsid w:val="00ED5DEE"/>
    <w:rsid w:val="00F142B2"/>
    <w:rsid w:val="00F25B29"/>
    <w:rsid w:val="00F56D8F"/>
    <w:rsid w:val="00F57BDA"/>
    <w:rsid w:val="00F7059C"/>
    <w:rsid w:val="00F73FB9"/>
    <w:rsid w:val="00F91D8B"/>
    <w:rsid w:val="00F92DE4"/>
    <w:rsid w:val="00F97786"/>
    <w:rsid w:val="00FA07E0"/>
    <w:rsid w:val="00FA7BE6"/>
    <w:rsid w:val="00FC6B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5C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63"/>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23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A237B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A237BA"/>
    <w:pPr>
      <w:spacing w:after="100"/>
      <w:ind w:left="220"/>
    </w:pPr>
  </w:style>
  <w:style w:type="character" w:customStyle="1" w:styleId="Balk3Char">
    <w:name w:val="Başlık 3 Char"/>
    <w:basedOn w:val="VarsaylanParagrafYazTipi"/>
    <w:link w:val="Balk3"/>
    <w:uiPriority w:val="9"/>
    <w:semiHidden/>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5DEE"/>
  </w:style>
  <w:style w:type="paragraph" w:styleId="AralkYok">
    <w:name w:val="No Spacing"/>
    <w:uiPriority w:val="1"/>
    <w:qFormat/>
    <w:rsid w:val="00566EB2"/>
    <w:pPr>
      <w:spacing w:after="0" w:line="240" w:lineRule="auto"/>
    </w:pPr>
    <w:rPr>
      <w:rFonts w:ascii="Times New Roman" w:hAnsi="Times New Roman"/>
      <w:sz w:val="24"/>
    </w:rPr>
  </w:style>
  <w:style w:type="table" w:styleId="TabloKlavuzu">
    <w:name w:val="Table Grid"/>
    <w:basedOn w:val="NormalTablo"/>
    <w:uiPriority w:val="59"/>
    <w:rsid w:val="00904AF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516">
      <w:bodyDiv w:val="1"/>
      <w:marLeft w:val="0"/>
      <w:marRight w:val="0"/>
      <w:marTop w:val="0"/>
      <w:marBottom w:val="0"/>
      <w:divBdr>
        <w:top w:val="none" w:sz="0" w:space="0" w:color="auto"/>
        <w:left w:val="none" w:sz="0" w:space="0" w:color="auto"/>
        <w:bottom w:val="none" w:sz="0" w:space="0" w:color="auto"/>
        <w:right w:val="none" w:sz="0" w:space="0" w:color="auto"/>
      </w:divBdr>
    </w:div>
    <w:div w:id="505707701">
      <w:bodyDiv w:val="1"/>
      <w:marLeft w:val="0"/>
      <w:marRight w:val="0"/>
      <w:marTop w:val="0"/>
      <w:marBottom w:val="0"/>
      <w:divBdr>
        <w:top w:val="none" w:sz="0" w:space="0" w:color="auto"/>
        <w:left w:val="none" w:sz="0" w:space="0" w:color="auto"/>
        <w:bottom w:val="none" w:sz="0" w:space="0" w:color="auto"/>
        <w:right w:val="none" w:sz="0" w:space="0" w:color="auto"/>
      </w:divBdr>
    </w:div>
    <w:div w:id="637875965">
      <w:bodyDiv w:val="1"/>
      <w:marLeft w:val="0"/>
      <w:marRight w:val="0"/>
      <w:marTop w:val="0"/>
      <w:marBottom w:val="0"/>
      <w:divBdr>
        <w:top w:val="none" w:sz="0" w:space="0" w:color="auto"/>
        <w:left w:val="none" w:sz="0" w:space="0" w:color="auto"/>
        <w:bottom w:val="none" w:sz="0" w:space="0" w:color="auto"/>
        <w:right w:val="none" w:sz="0" w:space="0" w:color="auto"/>
      </w:divBdr>
    </w:div>
    <w:div w:id="657806673">
      <w:bodyDiv w:val="1"/>
      <w:marLeft w:val="0"/>
      <w:marRight w:val="0"/>
      <w:marTop w:val="0"/>
      <w:marBottom w:val="0"/>
      <w:divBdr>
        <w:top w:val="none" w:sz="0" w:space="0" w:color="auto"/>
        <w:left w:val="none" w:sz="0" w:space="0" w:color="auto"/>
        <w:bottom w:val="none" w:sz="0" w:space="0" w:color="auto"/>
        <w:right w:val="none" w:sz="0" w:space="0" w:color="auto"/>
      </w:divBdr>
    </w:div>
    <w:div w:id="684983940">
      <w:bodyDiv w:val="1"/>
      <w:marLeft w:val="0"/>
      <w:marRight w:val="0"/>
      <w:marTop w:val="0"/>
      <w:marBottom w:val="0"/>
      <w:divBdr>
        <w:top w:val="none" w:sz="0" w:space="0" w:color="auto"/>
        <w:left w:val="none" w:sz="0" w:space="0" w:color="auto"/>
        <w:bottom w:val="none" w:sz="0" w:space="0" w:color="auto"/>
        <w:right w:val="none" w:sz="0" w:space="0" w:color="auto"/>
      </w:divBdr>
    </w:div>
    <w:div w:id="1094474531">
      <w:bodyDiv w:val="1"/>
      <w:marLeft w:val="0"/>
      <w:marRight w:val="0"/>
      <w:marTop w:val="0"/>
      <w:marBottom w:val="0"/>
      <w:divBdr>
        <w:top w:val="none" w:sz="0" w:space="0" w:color="auto"/>
        <w:left w:val="none" w:sz="0" w:space="0" w:color="auto"/>
        <w:bottom w:val="none" w:sz="0" w:space="0" w:color="auto"/>
        <w:right w:val="none" w:sz="0" w:space="0" w:color="auto"/>
      </w:divBdr>
    </w:div>
    <w:div w:id="1141461841">
      <w:bodyDiv w:val="1"/>
      <w:marLeft w:val="0"/>
      <w:marRight w:val="0"/>
      <w:marTop w:val="0"/>
      <w:marBottom w:val="0"/>
      <w:divBdr>
        <w:top w:val="none" w:sz="0" w:space="0" w:color="auto"/>
        <w:left w:val="none" w:sz="0" w:space="0" w:color="auto"/>
        <w:bottom w:val="none" w:sz="0" w:space="0" w:color="auto"/>
        <w:right w:val="none" w:sz="0" w:space="0" w:color="auto"/>
      </w:divBdr>
    </w:div>
    <w:div w:id="1355419862">
      <w:bodyDiv w:val="1"/>
      <w:marLeft w:val="0"/>
      <w:marRight w:val="0"/>
      <w:marTop w:val="0"/>
      <w:marBottom w:val="0"/>
      <w:divBdr>
        <w:top w:val="none" w:sz="0" w:space="0" w:color="auto"/>
        <w:left w:val="none" w:sz="0" w:space="0" w:color="auto"/>
        <w:bottom w:val="none" w:sz="0" w:space="0" w:color="auto"/>
        <w:right w:val="none" w:sz="0" w:space="0" w:color="auto"/>
      </w:divBdr>
    </w:div>
    <w:div w:id="1657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2695-9689-4B1C-859F-F124E8CE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4030</Words>
  <Characters>22974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2023-08-14T05:44:00Z</dcterms:created>
  <dcterms:modified xsi:type="dcterms:W3CDTF">2023-08-14T05:45:00Z</dcterms:modified>
</cp:coreProperties>
</file>