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050B" w14:textId="77777777" w:rsidR="00076749" w:rsidRDefault="00076749">
      <w:pPr>
        <w:ind w:left="12" w:hanging="12"/>
        <w:jc w:val="center"/>
        <w:rPr>
          <w:b/>
          <w:bCs/>
        </w:rPr>
      </w:pPr>
    </w:p>
    <w:p w14:paraId="061130D8" w14:textId="77777777" w:rsidR="00076749" w:rsidRDefault="00076749">
      <w:pPr>
        <w:ind w:left="12" w:hanging="12"/>
        <w:jc w:val="center"/>
        <w:rPr>
          <w:b/>
          <w:bCs/>
        </w:rPr>
      </w:pPr>
    </w:p>
    <w:p w14:paraId="5C8B8AA2" w14:textId="77777777" w:rsidR="00076749" w:rsidRDefault="00076749">
      <w:pPr>
        <w:ind w:left="12" w:hanging="12"/>
        <w:jc w:val="center"/>
        <w:rPr>
          <w:b/>
          <w:bCs/>
        </w:rPr>
      </w:pPr>
    </w:p>
    <w:p w14:paraId="70526395" w14:textId="77777777" w:rsidR="00076749" w:rsidRDefault="00076749">
      <w:pPr>
        <w:ind w:left="12" w:hanging="12"/>
        <w:jc w:val="center"/>
        <w:rPr>
          <w:b/>
          <w:bCs/>
        </w:rPr>
      </w:pPr>
    </w:p>
    <w:p w14:paraId="23C33933" w14:textId="77777777" w:rsidR="00674B28" w:rsidRDefault="00FC075C">
      <w:pPr>
        <w:ind w:left="12" w:hanging="12"/>
        <w:jc w:val="center"/>
        <w:rPr>
          <w:rStyle w:val="SayfaNumaras"/>
          <w:b/>
          <w:bCs/>
        </w:rPr>
      </w:pPr>
      <w:r>
        <w:rPr>
          <w:b/>
          <w:bCs/>
        </w:rPr>
        <w:t>1.</w:t>
      </w:r>
      <w:r>
        <w:rPr>
          <w:rStyle w:val="SayfaNumaras"/>
          <w:b/>
          <w:bCs/>
        </w:rPr>
        <w:t>SINIF GÜZ DÖNEMİ DERSLERİ</w:t>
      </w:r>
    </w:p>
    <w:p w14:paraId="13762CED" w14:textId="77777777" w:rsidR="00076749" w:rsidRDefault="00076749">
      <w:pPr>
        <w:ind w:left="12" w:hanging="12"/>
        <w:jc w:val="center"/>
        <w:rPr>
          <w:b/>
          <w:bCs/>
        </w:rPr>
      </w:pPr>
    </w:p>
    <w:tbl>
      <w:tblPr>
        <w:tblStyle w:val="TableNormal"/>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4216"/>
        <w:gridCol w:w="16"/>
        <w:gridCol w:w="3100"/>
      </w:tblGrid>
      <w:tr w:rsidR="00674B28" w14:paraId="3274BB00"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37A639F1" w14:textId="77777777" w:rsidR="00674B28" w:rsidRDefault="00FC075C">
            <w:pPr>
              <w:jc w:val="both"/>
            </w:pPr>
            <w:r>
              <w:rPr>
                <w:b/>
                <w:bCs/>
                <w:lang w:val="en-US"/>
              </w:rPr>
              <w:t>STMF101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7F09B514" w14:textId="77777777" w:rsidR="00674B28" w:rsidRDefault="00FC075C">
            <w:pPr>
              <w:jc w:val="both"/>
            </w:pPr>
            <w:r>
              <w:rPr>
                <w:b/>
                <w:bCs/>
                <w:lang w:val="en-US"/>
              </w:rPr>
              <w:t>TASARIM - 1</w:t>
            </w:r>
          </w:p>
        </w:tc>
      </w:tr>
      <w:tr w:rsidR="00674B28" w14:paraId="78D0EF22"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14:paraId="4336B6DB"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D0D1" w14:textId="77777777" w:rsidR="00674B28" w:rsidRDefault="00FC075C" w:rsidP="00FC075C">
            <w:pPr>
              <w:jc w:val="both"/>
            </w:pPr>
            <w:r>
              <w:rPr>
                <w:b/>
                <w:bCs/>
                <w:lang w:val="en-US"/>
              </w:rPr>
              <w:t xml:space="preserve">8 </w:t>
            </w:r>
            <w:proofErr w:type="spellStart"/>
            <w:r>
              <w:rPr>
                <w:b/>
                <w:bCs/>
                <w:lang w:val="en-US"/>
              </w:rPr>
              <w:t>saat</w:t>
            </w:r>
            <w:proofErr w:type="spellEnd"/>
            <w:r>
              <w:rPr>
                <w:b/>
                <w:bCs/>
                <w:lang w:val="en-US"/>
              </w:rPr>
              <w:t xml:space="preserve"> / 4+4 / 6 KR / 12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B2ED" w14:textId="77777777" w:rsidR="00674B28" w:rsidRDefault="00FC075C">
            <w:pPr>
              <w:jc w:val="both"/>
            </w:pPr>
            <w:r>
              <w:rPr>
                <w:b/>
                <w:bCs/>
                <w:lang w:val="en-US"/>
              </w:rPr>
              <w:t>ZORUNLU</w:t>
            </w:r>
          </w:p>
        </w:tc>
      </w:tr>
      <w:tr w:rsidR="00674B28" w14:paraId="079D100C" w14:textId="77777777">
        <w:trPr>
          <w:trHeight w:val="36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DEAC" w14:textId="77777777" w:rsidR="00674B28" w:rsidRDefault="00FC075C">
            <w:pPr>
              <w:jc w:val="both"/>
            </w:pPr>
            <w:r>
              <w:t>İçerik:</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0E95"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 xml:space="preserve">Tasarım düşüncesinin söz dağarcığına giriş ve sanat, mimarlık ve yapılı çevre bağlamında tasarım kavramları. Temel tasarım kavramı ve ilkelerinin tanıtımı, soyutlama ve kavramsallaştırma, ilişkiler ve tasarım operasyonları, tasarım fikirlerinin sunulmasında algısal ve el becerilerinin geliştirilmesi. Tasarımın temel kavram ve ilkelerinin tanıtılması, temel tasarıma yönelik üç boyutlu soyut düşünme mantığının geliştirilmesi, iki ve üç boyutlu strüktürel kompozisyonların oluşturulmasında temel tasarım becerilerinin kazandırılması, nokta-çizgi-yüzey-hacim ve </w:t>
            </w:r>
            <w:proofErr w:type="gramStart"/>
            <w:r>
              <w:rPr>
                <w:rFonts w:ascii="Times New Roman" w:hAnsi="Times New Roman"/>
                <w:sz w:val="22"/>
                <w:szCs w:val="22"/>
              </w:rPr>
              <w:t>mekan</w:t>
            </w:r>
            <w:proofErr w:type="gramEnd"/>
            <w:r>
              <w:rPr>
                <w:rFonts w:ascii="Times New Roman" w:hAnsi="Times New Roman"/>
                <w:sz w:val="22"/>
                <w:szCs w:val="22"/>
              </w:rPr>
              <w:t xml:space="preserve"> dizilimini baz alan uygulamaların gerçekleştirilmesi. Ders yukarıda tanımlanan konular üzerine egzersizlerin yapıldığı ve ürünlerin üretildiği bir atölyedir. Ders tasarım ile ilgili konuların işlendiği bir seminer modülü ile desteklenecektir. Dersin yukarıda belirtilen konularına ilişkin verilecek olan seminerler ve tartışmalar dersin ana strüktürünü oluşturan stüdyo üretimine bilgi girişi sağlayacaktır. Öğrenciler, her seminer öncesi konu ile ilgili bir ön araştırma yapar ve hazırladıkları soru ve yorumları konuşmacıya yöneltirler.</w:t>
            </w:r>
          </w:p>
        </w:tc>
      </w:tr>
      <w:tr w:rsidR="00674B28" w14:paraId="41D46222"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2F7D6362" w14:textId="77777777" w:rsidR="00674B28" w:rsidRDefault="00FC075C">
            <w:pPr>
              <w:jc w:val="both"/>
            </w:pPr>
            <w:r>
              <w:rPr>
                <w:b/>
                <w:bCs/>
                <w:lang w:val="en-US"/>
              </w:rPr>
              <w:t>İÇT111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785A78AC" w14:textId="77777777" w:rsidR="00674B28" w:rsidRDefault="00FC075C">
            <w:pPr>
              <w:jc w:val="both"/>
            </w:pPr>
            <w:r>
              <w:rPr>
                <w:b/>
                <w:bCs/>
                <w:lang w:val="en-US"/>
              </w:rPr>
              <w:t>TASARIM İLETİŞİM TEKNİKLERİ 1</w:t>
            </w:r>
          </w:p>
        </w:tc>
      </w:tr>
      <w:tr w:rsidR="00674B28" w14:paraId="33016F90"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14:paraId="0BC591BD"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4BBE7" w14:textId="77777777" w:rsidR="00674B28" w:rsidRDefault="00FC075C" w:rsidP="00FC075C">
            <w:pPr>
              <w:jc w:val="both"/>
            </w:pPr>
            <w:r>
              <w:rPr>
                <w:b/>
                <w:bCs/>
                <w:lang w:val="en-US"/>
              </w:rPr>
              <w:t xml:space="preserve">5 </w:t>
            </w:r>
            <w:proofErr w:type="spellStart"/>
            <w:r>
              <w:rPr>
                <w:b/>
                <w:bCs/>
                <w:lang w:val="en-US"/>
              </w:rPr>
              <w:t>saat</w:t>
            </w:r>
            <w:proofErr w:type="spellEnd"/>
            <w:r>
              <w:rPr>
                <w:b/>
                <w:bCs/>
                <w:lang w:val="en-US"/>
              </w:rPr>
              <w:t xml:space="preserve"> / 3+2 / 4 KR / 5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6841" w14:textId="77777777" w:rsidR="00674B28" w:rsidRDefault="00FC075C">
            <w:pPr>
              <w:jc w:val="both"/>
            </w:pPr>
            <w:r>
              <w:rPr>
                <w:b/>
                <w:bCs/>
                <w:lang w:val="en-US"/>
              </w:rPr>
              <w:t>ZORUNLU</w:t>
            </w:r>
          </w:p>
        </w:tc>
      </w:tr>
      <w:tr w:rsidR="00674B28" w14:paraId="497A1476" w14:textId="77777777">
        <w:trPr>
          <w:trHeight w:val="36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BB02" w14:textId="77777777" w:rsidR="00674B28" w:rsidRDefault="00FC075C">
            <w:pPr>
              <w:jc w:val="both"/>
            </w:pPr>
            <w:r>
              <w:t>İçerik:</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1171"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 xml:space="preserve">Temel ifade tekniklerinin öğrenilmesi ve 3 boyutlu düşünme yeteneğinin geliştirilmesine yönelik çalışmalar. Çizim standartları ve teknikleri, bu konulardaki becerileri geliştirmek, mimarlık ve tasarım ürünlerinin durağan bir nesne olmaktan çıkıp bir kültürel iletişim aracı olduğu çağımızda türlü iletişim, anlatım tekniklerini ve ilgili standartların mimari anlatım dilindeki ortak kabullerin oluşmasını sağlamak, tasarlanan bir objeyi iki veya üç boyutlu anlatabilme ve kavrayabilme alışkanlığını kazandırmak, tasarım süreci içinde çözüm olanaklarını bulmalarında yardımcı olmak. Temel tasarım, ögelerinin tanımı: nokta, çizgi, yön, düzlem, hacım, biçim, şekil, </w:t>
            </w:r>
            <w:proofErr w:type="gramStart"/>
            <w:r>
              <w:rPr>
                <w:rFonts w:ascii="Times New Roman" w:hAnsi="Times New Roman"/>
                <w:sz w:val="22"/>
                <w:szCs w:val="22"/>
              </w:rPr>
              <w:t>mekan</w:t>
            </w:r>
            <w:proofErr w:type="gramEnd"/>
            <w:r>
              <w:rPr>
                <w:rFonts w:ascii="Times New Roman" w:hAnsi="Times New Roman"/>
                <w:sz w:val="22"/>
                <w:szCs w:val="22"/>
              </w:rPr>
              <w:t xml:space="preserve">, ölçü, oran, aralık, doku, renk, hareket, ışık, gölge / görsel </w:t>
            </w:r>
            <w:proofErr w:type="spellStart"/>
            <w:r>
              <w:rPr>
                <w:rFonts w:ascii="Times New Roman" w:hAnsi="Times New Roman"/>
                <w:sz w:val="22"/>
                <w:szCs w:val="22"/>
              </w:rPr>
              <w:t>idrakta</w:t>
            </w:r>
            <w:proofErr w:type="spellEnd"/>
            <w:r>
              <w:rPr>
                <w:rFonts w:ascii="Times New Roman" w:hAnsi="Times New Roman"/>
                <w:sz w:val="22"/>
                <w:szCs w:val="22"/>
              </w:rPr>
              <w:t xml:space="preserve"> belirliliği sağlayan ilkeler: yakınlık, benzerlik, ayırıcı nitelik, saydamlık / biçim-zemin ilişkileri, biçim-zemin anlatımları / temel tasar ilkelerinin tanıtımı: bakışım, eksen, egemenlik, rit</w:t>
            </w:r>
            <w:r w:rsidR="00076749">
              <w:rPr>
                <w:rFonts w:ascii="Times New Roman" w:hAnsi="Times New Roman"/>
                <w:sz w:val="22"/>
                <w:szCs w:val="22"/>
              </w:rPr>
              <w:t>i</w:t>
            </w:r>
            <w:r>
              <w:rPr>
                <w:rFonts w:ascii="Times New Roman" w:hAnsi="Times New Roman"/>
                <w:sz w:val="22"/>
                <w:szCs w:val="22"/>
              </w:rPr>
              <w:t>m ve tekrar, uygunluk, zıtlık, koram, denge, birlik.</w:t>
            </w:r>
            <w:r w:rsidR="00076749">
              <w:rPr>
                <w:rFonts w:ascii="Times New Roman" w:hAnsi="Times New Roman"/>
                <w:sz w:val="22"/>
                <w:szCs w:val="22"/>
              </w:rPr>
              <w:t xml:space="preserve"> </w:t>
            </w:r>
            <w:r>
              <w:rPr>
                <w:rFonts w:ascii="Times New Roman" w:hAnsi="Times New Roman"/>
                <w:sz w:val="22"/>
                <w:szCs w:val="22"/>
              </w:rPr>
              <w:t>Farklı ortamlarda görsel ve grafik ifade teknikleri. Ortografik çizim, serbest-el çizim, mimari fotoğrafçılık, dijital ortamlarda iletişim.</w:t>
            </w:r>
          </w:p>
        </w:tc>
      </w:tr>
      <w:tr w:rsidR="00FC075C" w14:paraId="187B65D3" w14:textId="77777777" w:rsidTr="00FC075C">
        <w:trPr>
          <w:trHeight w:val="300"/>
        </w:trPr>
        <w:tc>
          <w:tcPr>
            <w:tcW w:w="1908" w:type="dxa"/>
            <w:vMerge w:val="restart"/>
            <w:tcBorders>
              <w:top w:val="single" w:sz="4" w:space="0" w:color="000000"/>
              <w:left w:val="single" w:sz="4" w:space="0" w:color="000000"/>
              <w:right w:val="single" w:sz="4" w:space="0" w:color="000000"/>
            </w:tcBorders>
            <w:shd w:val="clear" w:color="auto" w:fill="D99594"/>
            <w:tcMar>
              <w:top w:w="80" w:type="dxa"/>
              <w:left w:w="80" w:type="dxa"/>
              <w:bottom w:w="80" w:type="dxa"/>
              <w:right w:w="80" w:type="dxa"/>
            </w:tcMar>
            <w:vAlign w:val="center"/>
          </w:tcPr>
          <w:p w14:paraId="6B6FC8CF" w14:textId="77777777" w:rsidR="00FC075C" w:rsidRDefault="00FC075C" w:rsidP="00FC075C">
            <w:pPr>
              <w:jc w:val="both"/>
              <w:rPr>
                <w:b/>
                <w:bCs/>
                <w:lang w:val="en-US"/>
              </w:rPr>
            </w:pPr>
            <w:r>
              <w:rPr>
                <w:b/>
                <w:bCs/>
                <w:lang w:val="en-US"/>
              </w:rPr>
              <w:t>İÇT121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3A779427" w14:textId="77777777" w:rsidR="00FC075C" w:rsidRDefault="00FC075C" w:rsidP="00FC075C">
            <w:pPr>
              <w:jc w:val="both"/>
              <w:rPr>
                <w:b/>
                <w:bCs/>
                <w:lang w:val="en-US"/>
              </w:rPr>
            </w:pPr>
            <w:r w:rsidRPr="00FC075C">
              <w:rPr>
                <w:b/>
                <w:bCs/>
                <w:lang w:val="en-US"/>
              </w:rPr>
              <w:t>İÇ M</w:t>
            </w:r>
            <w:r>
              <w:rPr>
                <w:b/>
                <w:bCs/>
                <w:lang w:val="en-US"/>
              </w:rPr>
              <w:t>İ</w:t>
            </w:r>
            <w:r w:rsidRPr="00FC075C">
              <w:rPr>
                <w:b/>
                <w:bCs/>
                <w:lang w:val="en-US"/>
              </w:rPr>
              <w:t>MARLIĞA G</w:t>
            </w:r>
            <w:r>
              <w:rPr>
                <w:b/>
                <w:bCs/>
                <w:lang w:val="en-US"/>
              </w:rPr>
              <w:t>İ</w:t>
            </w:r>
            <w:r w:rsidRPr="00FC075C">
              <w:rPr>
                <w:b/>
                <w:bCs/>
                <w:lang w:val="en-US"/>
              </w:rPr>
              <w:t>R</w:t>
            </w:r>
            <w:r>
              <w:rPr>
                <w:b/>
                <w:bCs/>
                <w:lang w:val="en-US"/>
              </w:rPr>
              <w:t>İ</w:t>
            </w:r>
            <w:r w:rsidRPr="00FC075C">
              <w:rPr>
                <w:b/>
                <w:bCs/>
                <w:lang w:val="en-US"/>
              </w:rPr>
              <w:t>Ş</w:t>
            </w:r>
          </w:p>
        </w:tc>
      </w:tr>
      <w:tr w:rsidR="00FC075C" w14:paraId="2324BCA1" w14:textId="77777777" w:rsidTr="00076749">
        <w:trPr>
          <w:trHeight w:val="300"/>
        </w:trPr>
        <w:tc>
          <w:tcPr>
            <w:tcW w:w="1908" w:type="dxa"/>
            <w:vMerge/>
            <w:tcBorders>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50FE1855" w14:textId="77777777" w:rsidR="00FC075C" w:rsidRDefault="00FC075C" w:rsidP="00FC075C">
            <w:pPr>
              <w:jc w:val="both"/>
              <w:rPr>
                <w:b/>
                <w:bCs/>
                <w:lang w:val="en-U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85610" w14:textId="77777777" w:rsidR="00FC075C" w:rsidRPr="00076749" w:rsidRDefault="00FC075C" w:rsidP="00FC075C">
            <w:pPr>
              <w:jc w:val="both"/>
              <w:rPr>
                <w:b/>
                <w:bCs/>
              </w:rPr>
            </w:pPr>
            <w:r w:rsidRPr="00076749">
              <w:rPr>
                <w:b/>
                <w:bCs/>
              </w:rPr>
              <w:t>3 saat / 3+0 / 3 KR / 2 ECTS</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A6DD7" w14:textId="77777777" w:rsidR="00FC075C" w:rsidRPr="00076749" w:rsidRDefault="00076749" w:rsidP="00FC075C">
            <w:pPr>
              <w:jc w:val="both"/>
              <w:rPr>
                <w:b/>
                <w:bCs/>
              </w:rPr>
            </w:pPr>
            <w:r w:rsidRPr="00076749">
              <w:rPr>
                <w:b/>
                <w:bCs/>
              </w:rPr>
              <w:t xml:space="preserve"> ZORUNLU</w:t>
            </w:r>
          </w:p>
        </w:tc>
      </w:tr>
      <w:tr w:rsidR="00FC075C" w14:paraId="7341922D" w14:textId="77777777" w:rsidTr="00076749">
        <w:trPr>
          <w:trHeight w:val="85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53910" w14:textId="77777777" w:rsidR="00FC075C" w:rsidRPr="00FC075C" w:rsidRDefault="00FC075C" w:rsidP="00FC075C">
            <w:pPr>
              <w:jc w:val="both"/>
              <w:rPr>
                <w:bCs/>
                <w:lang w:val="en-US"/>
              </w:rPr>
            </w:pPr>
            <w:proofErr w:type="spellStart"/>
            <w:r w:rsidRPr="00FC075C">
              <w:rPr>
                <w:bCs/>
                <w:lang w:val="en-US"/>
              </w:rPr>
              <w:t>İçerik</w:t>
            </w:r>
            <w:proofErr w:type="spellEnd"/>
            <w:r w:rsidRPr="00FC075C">
              <w:rPr>
                <w:bCs/>
                <w:lang w:val="en-US"/>
              </w:rPr>
              <w:t>:</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B0D13" w14:textId="77777777" w:rsidR="00FC075C" w:rsidRPr="00076749" w:rsidRDefault="00076749" w:rsidP="00076749">
            <w:pPr>
              <w:jc w:val="both"/>
              <w:rPr>
                <w:bCs/>
                <w:sz w:val="22"/>
                <w:szCs w:val="22"/>
              </w:rPr>
            </w:pPr>
            <w:r w:rsidRPr="00076749">
              <w:rPr>
                <w:bCs/>
                <w:sz w:val="22"/>
                <w:szCs w:val="22"/>
              </w:rPr>
              <w:t>Ders, öğrencinin iç mimarlık mesleğinin tanımı, alanı ve kapsamı hakkında bilgi sahibi olmasını amaçlamaktadır. Ayrıca öğrencilere iç mimarlığın temel prensiplerini, kavramlarını ve becerilerini tanıtma amacını taşımaktadır. Ders birinci sınıf öğrencileri için proje süreçleri ve gelecekteki dersleri için sağlam bir temel oluşturmayı hedeflemektedir.</w:t>
            </w:r>
          </w:p>
        </w:tc>
      </w:tr>
      <w:tr w:rsidR="00674B28" w14:paraId="042A5E34"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3591C75A" w14:textId="77777777" w:rsidR="00674B28" w:rsidRDefault="00FC075C" w:rsidP="00FC075C">
            <w:pPr>
              <w:jc w:val="both"/>
            </w:pPr>
            <w:r>
              <w:rPr>
                <w:b/>
                <w:bCs/>
                <w:lang w:val="en-US"/>
              </w:rPr>
              <w:lastRenderedPageBreak/>
              <w:t>İÇT161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34999D0A" w14:textId="77777777" w:rsidR="00674B28" w:rsidRDefault="00FC075C">
            <w:pPr>
              <w:jc w:val="both"/>
            </w:pPr>
            <w:r>
              <w:rPr>
                <w:b/>
                <w:bCs/>
                <w:lang w:val="en-US"/>
              </w:rPr>
              <w:t>İNSAN VE TOPLUM BİLİMLERİ 1</w:t>
            </w:r>
          </w:p>
        </w:tc>
      </w:tr>
      <w:tr w:rsidR="00674B28" w14:paraId="7E5D6E72"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14:paraId="686CB500"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89F1D" w14:textId="77777777" w:rsidR="00674B28" w:rsidRDefault="00FC075C">
            <w:pPr>
              <w:jc w:val="both"/>
            </w:pPr>
            <w:r>
              <w:rPr>
                <w:b/>
                <w:bCs/>
                <w:lang w:val="en-US"/>
              </w:rPr>
              <w:t xml:space="preserve">2 </w:t>
            </w:r>
            <w:proofErr w:type="spellStart"/>
            <w:r>
              <w:rPr>
                <w:b/>
                <w:bCs/>
                <w:lang w:val="en-US"/>
              </w:rPr>
              <w:t>saat</w:t>
            </w:r>
            <w:proofErr w:type="spellEnd"/>
            <w:r>
              <w:rPr>
                <w:b/>
                <w:bCs/>
                <w:lang w:val="en-US"/>
              </w:rPr>
              <w:t xml:space="preserve"> / 2+0 / 2 KR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CD468" w14:textId="77777777" w:rsidR="00674B28" w:rsidRDefault="00FC075C">
            <w:pPr>
              <w:jc w:val="both"/>
            </w:pPr>
            <w:r>
              <w:rPr>
                <w:b/>
                <w:bCs/>
                <w:lang w:val="en-US"/>
              </w:rPr>
              <w:t>ZORUNLU</w:t>
            </w:r>
          </w:p>
        </w:tc>
      </w:tr>
      <w:tr w:rsidR="00674B28" w14:paraId="2CD2F796" w14:textId="77777777">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3155B" w14:textId="77777777" w:rsidR="00674B28" w:rsidRDefault="00FC075C">
            <w:pPr>
              <w:jc w:val="both"/>
            </w:pPr>
            <w:r>
              <w:t>İçerik:</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72D56"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Sosyoloji ve felsefe alanlarına ilişkin temel bilgiler. İnsan ve toplum bilimlerinde kuramsal gelişmeler.</w:t>
            </w:r>
          </w:p>
        </w:tc>
      </w:tr>
      <w:tr w:rsidR="00674B28" w14:paraId="10888F7D"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347109F0" w14:textId="77777777" w:rsidR="00674B28" w:rsidRDefault="00FC075C">
            <w:pPr>
              <w:jc w:val="both"/>
            </w:pPr>
            <w:r>
              <w:rPr>
                <w:b/>
                <w:bCs/>
                <w:lang w:val="en-US"/>
              </w:rPr>
              <w:t>İÇT151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6F970ADC" w14:textId="77777777" w:rsidR="00674B28" w:rsidRDefault="00FC075C">
            <w:pPr>
              <w:jc w:val="both"/>
            </w:pPr>
            <w:r>
              <w:rPr>
                <w:b/>
                <w:bCs/>
                <w:lang w:val="en-US"/>
              </w:rPr>
              <w:t xml:space="preserve">Sanat </w:t>
            </w:r>
            <w:proofErr w:type="spellStart"/>
            <w:r>
              <w:rPr>
                <w:b/>
                <w:bCs/>
                <w:lang w:val="en-US"/>
              </w:rPr>
              <w:t>Tarihi</w:t>
            </w:r>
            <w:proofErr w:type="spellEnd"/>
            <w:r>
              <w:rPr>
                <w:b/>
                <w:bCs/>
                <w:lang w:val="en-US"/>
              </w:rPr>
              <w:t xml:space="preserve"> 1 </w:t>
            </w:r>
          </w:p>
        </w:tc>
      </w:tr>
      <w:tr w:rsidR="00674B28" w14:paraId="3FF1DCA1"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14:paraId="61F561BC"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5366" w14:textId="77777777" w:rsidR="00674B28" w:rsidRDefault="00FC075C">
            <w:pPr>
              <w:jc w:val="both"/>
            </w:pPr>
            <w:r>
              <w:rPr>
                <w:b/>
                <w:bCs/>
                <w:lang w:val="en-US"/>
              </w:rPr>
              <w:t xml:space="preserve">2 </w:t>
            </w:r>
            <w:proofErr w:type="spellStart"/>
            <w:r>
              <w:rPr>
                <w:b/>
                <w:bCs/>
                <w:lang w:val="en-US"/>
              </w:rPr>
              <w:t>saat</w:t>
            </w:r>
            <w:proofErr w:type="spellEnd"/>
            <w:r>
              <w:rPr>
                <w:b/>
                <w:bCs/>
                <w:lang w:val="en-US"/>
              </w:rPr>
              <w:t xml:space="preserve"> / 2+0 / 2 KR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2B54" w14:textId="77777777" w:rsidR="00674B28" w:rsidRDefault="00FC075C">
            <w:pPr>
              <w:jc w:val="both"/>
            </w:pPr>
            <w:r>
              <w:rPr>
                <w:b/>
                <w:bCs/>
                <w:lang w:val="en-US"/>
              </w:rPr>
              <w:t>ZORUNLU</w:t>
            </w:r>
          </w:p>
        </w:tc>
      </w:tr>
      <w:tr w:rsidR="00674B28" w14:paraId="6517871A" w14:textId="77777777">
        <w:trPr>
          <w:trHeight w:val="192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9DF49" w14:textId="77777777" w:rsidR="00674B28" w:rsidRDefault="00FC075C">
            <w:pPr>
              <w:jc w:val="both"/>
            </w:pPr>
            <w:r>
              <w:t>İçerik:</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C258"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Ders genel ve kronolojik bir sanat tarihi anlatısı olarak organize edilmemektedir. Kültürel üretimin tarihi ve biçimleri ile ilgili temalar çerçevesinde tarihsel ve zamansal kesitler olarak düzenlenmiş bir dizi ders etrafında gerçekleştirilecek tartışmalar olarak düzenlemiştir. Temalar ve ilgili tartışmalar çok sayıda kültür, coğrafya ve zaman içermektedir. Ders kapsamında, içinde yaşadığımız şehirde derste tartışılan konsept ve düşüncelerin ‘keşfedildiği’ ikinci bir katman daha mevcuttur. Bu keşifler İstanbul’un farklı bölgelerine yapılacak geziler şeklinde düzenlenecektir.</w:t>
            </w:r>
          </w:p>
        </w:tc>
      </w:tr>
      <w:tr w:rsidR="007E3D4E" w14:paraId="17574F91" w14:textId="77777777" w:rsidTr="00B32E07">
        <w:trPr>
          <w:trHeight w:val="300"/>
        </w:trPr>
        <w:tc>
          <w:tcPr>
            <w:tcW w:w="1908" w:type="dxa"/>
            <w:vMerge w:val="restart"/>
            <w:tcBorders>
              <w:top w:val="single" w:sz="4" w:space="0" w:color="000000"/>
              <w:left w:val="single" w:sz="4" w:space="0" w:color="000000"/>
              <w:right w:val="single" w:sz="4" w:space="0" w:color="000000"/>
            </w:tcBorders>
            <w:shd w:val="clear" w:color="auto" w:fill="D99594"/>
            <w:tcMar>
              <w:top w:w="80" w:type="dxa"/>
              <w:left w:w="80" w:type="dxa"/>
              <w:bottom w:w="80" w:type="dxa"/>
              <w:right w:w="80" w:type="dxa"/>
            </w:tcMar>
            <w:vAlign w:val="center"/>
          </w:tcPr>
          <w:p w14:paraId="52A6E82E" w14:textId="77777777" w:rsidR="007E3D4E" w:rsidRDefault="007E3D4E">
            <w:pPr>
              <w:jc w:val="both"/>
              <w:rPr>
                <w:b/>
                <w:bCs/>
                <w:lang w:val="en-US"/>
              </w:rPr>
            </w:pPr>
            <w:r>
              <w:rPr>
                <w:b/>
                <w:bCs/>
                <w:lang w:val="en-US"/>
              </w:rPr>
              <w:t>İÇT181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68261097" w14:textId="77777777" w:rsidR="007E3D4E" w:rsidRDefault="007E3D4E">
            <w:pPr>
              <w:jc w:val="both"/>
              <w:rPr>
                <w:b/>
                <w:bCs/>
                <w:lang w:val="en-US"/>
              </w:rPr>
            </w:pPr>
            <w:proofErr w:type="spellStart"/>
            <w:r>
              <w:rPr>
                <w:b/>
                <w:bCs/>
                <w:lang w:val="en-US"/>
              </w:rPr>
              <w:t>Bilgisayar</w:t>
            </w:r>
            <w:proofErr w:type="spellEnd"/>
            <w:r>
              <w:rPr>
                <w:b/>
                <w:bCs/>
                <w:lang w:val="en-US"/>
              </w:rPr>
              <w:t xml:space="preserve"> </w:t>
            </w:r>
            <w:proofErr w:type="spellStart"/>
            <w:r>
              <w:rPr>
                <w:b/>
                <w:bCs/>
                <w:lang w:val="en-US"/>
              </w:rPr>
              <w:t>Destekli</w:t>
            </w:r>
            <w:proofErr w:type="spellEnd"/>
            <w:r>
              <w:rPr>
                <w:b/>
                <w:bCs/>
                <w:lang w:val="en-US"/>
              </w:rPr>
              <w:t xml:space="preserve"> </w:t>
            </w:r>
            <w:proofErr w:type="spellStart"/>
            <w:r>
              <w:rPr>
                <w:b/>
                <w:bCs/>
                <w:lang w:val="en-US"/>
              </w:rPr>
              <w:t>Tasarım</w:t>
            </w:r>
            <w:proofErr w:type="spellEnd"/>
            <w:r>
              <w:rPr>
                <w:b/>
                <w:bCs/>
                <w:lang w:val="en-US"/>
              </w:rPr>
              <w:t xml:space="preserve"> 1</w:t>
            </w:r>
          </w:p>
        </w:tc>
      </w:tr>
      <w:tr w:rsidR="007E3D4E" w14:paraId="5BBC9700" w14:textId="77777777" w:rsidTr="007E3D4E">
        <w:trPr>
          <w:trHeight w:val="380"/>
        </w:trPr>
        <w:tc>
          <w:tcPr>
            <w:tcW w:w="1908" w:type="dxa"/>
            <w:vMerge/>
            <w:tcBorders>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0B9437EF" w14:textId="77777777" w:rsidR="007E3D4E" w:rsidRDefault="007E3D4E">
            <w:pPr>
              <w:jc w:val="both"/>
              <w:rPr>
                <w:b/>
                <w:bCs/>
                <w:lang w:val="en-US"/>
              </w:rPr>
            </w:pP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27F86" w14:textId="77777777" w:rsidR="007E3D4E" w:rsidRDefault="007E3D4E" w:rsidP="007E3D4E">
            <w:pPr>
              <w:jc w:val="both"/>
              <w:rPr>
                <w:b/>
                <w:bCs/>
                <w:lang w:val="en-US"/>
              </w:rPr>
            </w:pPr>
            <w:r>
              <w:rPr>
                <w:b/>
                <w:bCs/>
                <w:lang w:val="en-US"/>
              </w:rPr>
              <w:t xml:space="preserve">3 </w:t>
            </w:r>
            <w:proofErr w:type="spellStart"/>
            <w:r>
              <w:rPr>
                <w:b/>
                <w:bCs/>
                <w:lang w:val="en-US"/>
              </w:rPr>
              <w:t>saat</w:t>
            </w:r>
            <w:proofErr w:type="spellEnd"/>
            <w:r>
              <w:rPr>
                <w:b/>
                <w:bCs/>
                <w:lang w:val="en-US"/>
              </w:rPr>
              <w:t xml:space="preserve"> / 1+2 / 2 KR / 3 ECTS</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31E42" w14:textId="77777777" w:rsidR="007E3D4E" w:rsidRDefault="007E3D4E" w:rsidP="007E3D4E">
            <w:pPr>
              <w:jc w:val="both"/>
              <w:rPr>
                <w:b/>
                <w:bCs/>
                <w:lang w:val="en-US"/>
              </w:rPr>
            </w:pPr>
            <w:r>
              <w:rPr>
                <w:b/>
                <w:bCs/>
                <w:lang w:val="en-US"/>
              </w:rPr>
              <w:t xml:space="preserve">  </w:t>
            </w:r>
            <w:r w:rsidRPr="007E3D4E">
              <w:rPr>
                <w:b/>
                <w:bCs/>
                <w:lang w:val="en-US"/>
              </w:rPr>
              <w:t>ZORUNLU</w:t>
            </w:r>
          </w:p>
        </w:tc>
      </w:tr>
      <w:tr w:rsidR="007E3D4E" w14:paraId="1E212429" w14:textId="77777777" w:rsidTr="007E3D4E">
        <w:trPr>
          <w:trHeight w:val="823"/>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D0B6" w14:textId="77777777" w:rsidR="007E3D4E" w:rsidRDefault="007E3D4E">
            <w:pPr>
              <w:jc w:val="both"/>
              <w:rPr>
                <w:b/>
                <w:bCs/>
                <w:lang w:val="en-US"/>
              </w:rPr>
            </w:pPr>
            <w:r>
              <w:t>İçerik:</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8BDAB" w14:textId="77777777" w:rsidR="007E3D4E" w:rsidRDefault="007E3D4E">
            <w:pPr>
              <w:jc w:val="both"/>
              <w:rPr>
                <w:b/>
                <w:bCs/>
                <w:lang w:val="en-US"/>
              </w:rPr>
            </w:pPr>
            <w:r>
              <w:rPr>
                <w:sz w:val="22"/>
                <w:szCs w:val="22"/>
              </w:rPr>
              <w:t>Bilgisayar Destekli Tasarım programları aracılığıyla, 2 Boyutlu tasarım ve çizim becerilerinin geliştirilmesi.</w:t>
            </w:r>
          </w:p>
        </w:tc>
      </w:tr>
      <w:tr w:rsidR="00674B28" w14:paraId="5DAA1DB9"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787506F7" w14:textId="77777777" w:rsidR="00674B28" w:rsidRDefault="00FC075C">
            <w:pPr>
              <w:jc w:val="both"/>
            </w:pPr>
            <w:r>
              <w:rPr>
                <w:b/>
                <w:bCs/>
                <w:lang w:val="en-US"/>
              </w:rPr>
              <w:t>TRD101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3C993C46" w14:textId="77777777" w:rsidR="00674B28" w:rsidRDefault="00FC075C">
            <w:pPr>
              <w:jc w:val="both"/>
            </w:pPr>
            <w:r>
              <w:rPr>
                <w:b/>
                <w:bCs/>
                <w:lang w:val="en-US"/>
              </w:rPr>
              <w:t>Türk Dili 1</w:t>
            </w:r>
          </w:p>
        </w:tc>
      </w:tr>
      <w:tr w:rsidR="00674B28" w14:paraId="250D9BBA"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14:paraId="6243294E"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49324" w14:textId="77777777" w:rsidR="00674B28" w:rsidRDefault="00FC075C">
            <w:pPr>
              <w:jc w:val="both"/>
            </w:pPr>
            <w:r>
              <w:rPr>
                <w:b/>
                <w:bCs/>
                <w:lang w:val="en-US"/>
              </w:rPr>
              <w:t xml:space="preserve">2 </w:t>
            </w:r>
            <w:proofErr w:type="spellStart"/>
            <w:r>
              <w:rPr>
                <w:b/>
                <w:bCs/>
                <w:lang w:val="en-US"/>
              </w:rPr>
              <w:t>saat</w:t>
            </w:r>
            <w:proofErr w:type="spellEnd"/>
            <w:r>
              <w:rPr>
                <w:b/>
                <w:bCs/>
                <w:lang w:val="en-US"/>
              </w:rPr>
              <w:t xml:space="preserve"> / 2+0 / 2 KR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DA4F1" w14:textId="77777777" w:rsidR="00674B28" w:rsidRDefault="00FC075C">
            <w:pPr>
              <w:jc w:val="both"/>
            </w:pPr>
            <w:r>
              <w:rPr>
                <w:b/>
                <w:bCs/>
                <w:lang w:val="en-US"/>
              </w:rPr>
              <w:t>ZORUNLU</w:t>
            </w:r>
          </w:p>
        </w:tc>
      </w:tr>
      <w:tr w:rsidR="00674B28" w14:paraId="7505CAA5" w14:textId="77777777">
        <w:trPr>
          <w:trHeight w:val="12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F0E2" w14:textId="77777777" w:rsidR="00674B28" w:rsidRDefault="00FC075C">
            <w:pPr>
              <w:jc w:val="both"/>
            </w:pPr>
            <w:r>
              <w:t>İçerik:</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4DE6D" w14:textId="77777777" w:rsidR="00674B28" w:rsidRDefault="00FC075C">
            <w:pPr>
              <w:jc w:val="both"/>
            </w:pPr>
            <w:r>
              <w:rPr>
                <w:sz w:val="22"/>
                <w:szCs w:val="22"/>
              </w:rPr>
              <w:t>Öğrencilere Türkçenin özelliklerini ve işleyiş kurallarını örnekleriyle açıklar; Türkçenin yazım ve söyleyiş özelliklerini örnekleriyle gösterir. Öğrencilerin anlama (dinleme/ okuma/ izleme / anlama) ve anlatma (sözlü ve yazılı anlatım) becerilerini geliştirir. Öğrencilerin Türk ve dünya kültür ve edebiyatlarıyla ilişki kurmalarına olanak sağlar.</w:t>
            </w:r>
          </w:p>
        </w:tc>
      </w:tr>
      <w:tr w:rsidR="00674B28" w14:paraId="7E728967"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7A3C0DFB" w14:textId="77777777" w:rsidR="00674B28" w:rsidRDefault="00FC075C">
            <w:pPr>
              <w:jc w:val="both"/>
            </w:pPr>
            <w:r>
              <w:rPr>
                <w:b/>
                <w:bCs/>
                <w:lang w:val="en-US"/>
              </w:rPr>
              <w:t>ATA101</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vAlign w:val="center"/>
          </w:tcPr>
          <w:p w14:paraId="6CF141B4" w14:textId="77777777" w:rsidR="00674B28" w:rsidRDefault="00FC075C">
            <w:pPr>
              <w:jc w:val="both"/>
            </w:pPr>
            <w:r>
              <w:rPr>
                <w:b/>
                <w:bCs/>
                <w:lang w:val="en-US"/>
              </w:rPr>
              <w:t xml:space="preserve">Atatürk </w:t>
            </w:r>
            <w:proofErr w:type="spellStart"/>
            <w:r>
              <w:rPr>
                <w:b/>
                <w:bCs/>
                <w:lang w:val="en-US"/>
              </w:rPr>
              <w:t>İlkeleri</w:t>
            </w:r>
            <w:proofErr w:type="spellEnd"/>
            <w:r>
              <w:rPr>
                <w:b/>
                <w:bCs/>
                <w:lang w:val="en-US"/>
              </w:rPr>
              <w:t xml:space="preserve"> </w:t>
            </w:r>
            <w:proofErr w:type="spellStart"/>
            <w:r>
              <w:rPr>
                <w:b/>
                <w:bCs/>
                <w:lang w:val="en-US"/>
              </w:rPr>
              <w:t>ve</w:t>
            </w:r>
            <w:proofErr w:type="spellEnd"/>
            <w:r>
              <w:rPr>
                <w:b/>
                <w:bCs/>
                <w:lang w:val="en-US"/>
              </w:rPr>
              <w:t xml:space="preserve"> </w:t>
            </w:r>
            <w:proofErr w:type="spellStart"/>
            <w:r>
              <w:rPr>
                <w:b/>
                <w:bCs/>
                <w:lang w:val="en-US"/>
              </w:rPr>
              <w:t>İnkılap</w:t>
            </w:r>
            <w:proofErr w:type="spellEnd"/>
            <w:r>
              <w:rPr>
                <w:b/>
                <w:bCs/>
                <w:lang w:val="en-US"/>
              </w:rPr>
              <w:t xml:space="preserve"> </w:t>
            </w:r>
            <w:proofErr w:type="spellStart"/>
            <w:r>
              <w:rPr>
                <w:b/>
                <w:bCs/>
                <w:lang w:val="en-US"/>
              </w:rPr>
              <w:t>Tarihi</w:t>
            </w:r>
            <w:proofErr w:type="spellEnd"/>
            <w:r>
              <w:rPr>
                <w:b/>
                <w:bCs/>
                <w:lang w:val="en-US"/>
              </w:rPr>
              <w:t xml:space="preserve"> 1</w:t>
            </w:r>
          </w:p>
        </w:tc>
      </w:tr>
      <w:tr w:rsidR="00674B28" w14:paraId="387711F1"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D99594"/>
          </w:tcPr>
          <w:p w14:paraId="0B0E2DBB"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D1568" w14:textId="77777777" w:rsidR="00674B28" w:rsidRDefault="00FC075C">
            <w:pPr>
              <w:jc w:val="both"/>
            </w:pPr>
            <w:r>
              <w:rPr>
                <w:b/>
                <w:bCs/>
                <w:lang w:val="en-US"/>
              </w:rPr>
              <w:t xml:space="preserve">2 </w:t>
            </w:r>
            <w:proofErr w:type="spellStart"/>
            <w:r>
              <w:rPr>
                <w:b/>
                <w:bCs/>
                <w:lang w:val="en-US"/>
              </w:rPr>
              <w:t>saat</w:t>
            </w:r>
            <w:proofErr w:type="spellEnd"/>
            <w:r>
              <w:rPr>
                <w:b/>
                <w:bCs/>
                <w:lang w:val="en-US"/>
              </w:rPr>
              <w:t xml:space="preserve"> / 2+0 / 2 KR / 2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B12A5" w14:textId="77777777" w:rsidR="00674B28" w:rsidRDefault="00FC075C">
            <w:pPr>
              <w:jc w:val="both"/>
            </w:pPr>
            <w:r>
              <w:rPr>
                <w:b/>
                <w:bCs/>
                <w:lang w:val="en-US"/>
              </w:rPr>
              <w:t>ZORUNLU</w:t>
            </w:r>
          </w:p>
        </w:tc>
      </w:tr>
      <w:tr w:rsidR="00674B28" w14:paraId="62839078" w14:textId="77777777">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827C3" w14:textId="77777777" w:rsidR="00674B28" w:rsidRDefault="00FC075C">
            <w:pPr>
              <w:jc w:val="both"/>
            </w:pPr>
            <w:r>
              <w:t>İçerik:</w:t>
            </w:r>
          </w:p>
        </w:tc>
        <w:tc>
          <w:tcPr>
            <w:tcW w:w="73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 w:type="dxa"/>
            </w:tcMar>
          </w:tcPr>
          <w:p w14:paraId="2D1A3C2F" w14:textId="77777777" w:rsidR="00674B28" w:rsidRDefault="00FC075C">
            <w:pPr>
              <w:ind w:right="12"/>
              <w:jc w:val="both"/>
            </w:pPr>
            <w:r>
              <w:rPr>
                <w:sz w:val="22"/>
                <w:szCs w:val="22"/>
              </w:rPr>
              <w:t>Türk İnkılâbının tarihi, anlamı ve önemi; Türk İnkılâbını hazırlayan koşullar, ortam ve gelişmeler dersin kapsamını oluşturur.</w:t>
            </w:r>
          </w:p>
        </w:tc>
      </w:tr>
    </w:tbl>
    <w:p w14:paraId="6C4A2AAD" w14:textId="77777777" w:rsidR="00674B28" w:rsidRDefault="00674B28">
      <w:pPr>
        <w:widowControl w:val="0"/>
      </w:pPr>
    </w:p>
    <w:p w14:paraId="74541BF1" w14:textId="77777777" w:rsidR="00674B28" w:rsidRDefault="00674B28">
      <w:pPr>
        <w:jc w:val="both"/>
      </w:pPr>
    </w:p>
    <w:p w14:paraId="59C0D85F" w14:textId="77777777" w:rsidR="00076749" w:rsidRDefault="00076749">
      <w:pPr>
        <w:jc w:val="both"/>
      </w:pPr>
    </w:p>
    <w:p w14:paraId="56399D09" w14:textId="77777777" w:rsidR="00076749" w:rsidRDefault="00076749">
      <w:pPr>
        <w:jc w:val="both"/>
      </w:pPr>
    </w:p>
    <w:p w14:paraId="7B4A4B04" w14:textId="77777777" w:rsidR="007E3D4E" w:rsidRDefault="007E3D4E">
      <w:pPr>
        <w:jc w:val="both"/>
      </w:pPr>
    </w:p>
    <w:p w14:paraId="6C2CD61B" w14:textId="77777777" w:rsidR="007E3D4E" w:rsidRDefault="007E3D4E">
      <w:pPr>
        <w:jc w:val="both"/>
      </w:pPr>
    </w:p>
    <w:p w14:paraId="0F1EBB2E" w14:textId="77777777" w:rsidR="007E3D4E" w:rsidRDefault="007E3D4E">
      <w:pPr>
        <w:jc w:val="both"/>
      </w:pPr>
    </w:p>
    <w:p w14:paraId="28FF8072" w14:textId="77777777" w:rsidR="007E3D4E" w:rsidRDefault="007E3D4E">
      <w:pPr>
        <w:jc w:val="both"/>
      </w:pPr>
    </w:p>
    <w:p w14:paraId="6CEF59BF" w14:textId="77777777" w:rsidR="00076749" w:rsidRDefault="00076749">
      <w:pPr>
        <w:jc w:val="both"/>
      </w:pPr>
    </w:p>
    <w:p w14:paraId="3552E767" w14:textId="77777777" w:rsidR="00076749" w:rsidRDefault="00076749">
      <w:pPr>
        <w:jc w:val="both"/>
      </w:pPr>
    </w:p>
    <w:p w14:paraId="48842D5D" w14:textId="77777777" w:rsidR="00076749" w:rsidRDefault="00076749">
      <w:pPr>
        <w:ind w:left="12" w:hanging="12"/>
        <w:jc w:val="center"/>
        <w:rPr>
          <w:b/>
          <w:bCs/>
        </w:rPr>
      </w:pPr>
    </w:p>
    <w:p w14:paraId="11CD258D" w14:textId="77777777" w:rsidR="00674B28" w:rsidRDefault="00FC075C">
      <w:pPr>
        <w:ind w:left="12" w:hanging="12"/>
        <w:jc w:val="center"/>
        <w:rPr>
          <w:rStyle w:val="SayfaNumaras"/>
          <w:b/>
          <w:bCs/>
        </w:rPr>
      </w:pPr>
      <w:r>
        <w:rPr>
          <w:b/>
          <w:bCs/>
        </w:rPr>
        <w:lastRenderedPageBreak/>
        <w:t>1.</w:t>
      </w:r>
      <w:r>
        <w:rPr>
          <w:rStyle w:val="SayfaNumaras"/>
          <w:b/>
          <w:bCs/>
        </w:rPr>
        <w:t>SINIF BAHAR DÖNEMİ DERSLERİ</w:t>
      </w:r>
    </w:p>
    <w:p w14:paraId="062640C2" w14:textId="77777777" w:rsidR="00674B28" w:rsidRDefault="00674B28">
      <w:pPr>
        <w:jc w:val="both"/>
      </w:pPr>
    </w:p>
    <w:tbl>
      <w:tblPr>
        <w:tblStyle w:val="TableNormal"/>
        <w:tblW w:w="92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0"/>
        <w:gridCol w:w="4204"/>
        <w:gridCol w:w="28"/>
        <w:gridCol w:w="3102"/>
      </w:tblGrid>
      <w:tr w:rsidR="00674B28" w14:paraId="583CC2B6"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048EFE3D" w14:textId="77777777" w:rsidR="00674B28" w:rsidRDefault="00FC075C">
            <w:pPr>
              <w:jc w:val="both"/>
            </w:pPr>
            <w:r>
              <w:rPr>
                <w:b/>
                <w:bCs/>
                <w:color w:val="FFFFFF"/>
                <w:u w:color="FFFFFF"/>
                <w:lang w:val="en-US"/>
              </w:rPr>
              <w:t>STMF102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7CBC20A1" w14:textId="77777777" w:rsidR="00674B28" w:rsidRDefault="00FC075C">
            <w:pPr>
              <w:jc w:val="both"/>
            </w:pPr>
            <w:r>
              <w:rPr>
                <w:b/>
                <w:bCs/>
                <w:color w:val="FFFFFF"/>
                <w:u w:color="FFFFFF"/>
                <w:lang w:val="en-US"/>
              </w:rPr>
              <w:t>TASARIM-2</w:t>
            </w:r>
          </w:p>
        </w:tc>
      </w:tr>
      <w:tr w:rsidR="00674B28" w14:paraId="5BA42D92"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2E06B4A2"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6FA3" w14:textId="77777777" w:rsidR="00674B28" w:rsidRDefault="00FC075C" w:rsidP="00FC075C">
            <w:pPr>
              <w:jc w:val="both"/>
            </w:pPr>
            <w:r>
              <w:rPr>
                <w:b/>
                <w:bCs/>
                <w:lang w:val="en-US"/>
              </w:rPr>
              <w:t xml:space="preserve">8 </w:t>
            </w:r>
            <w:proofErr w:type="spellStart"/>
            <w:r>
              <w:rPr>
                <w:b/>
                <w:bCs/>
                <w:lang w:val="en-US"/>
              </w:rPr>
              <w:t>saat</w:t>
            </w:r>
            <w:proofErr w:type="spellEnd"/>
            <w:r>
              <w:rPr>
                <w:b/>
                <w:bCs/>
                <w:lang w:val="en-US"/>
              </w:rPr>
              <w:t xml:space="preserve"> / 4+4 / 6 KR / 8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39050" w14:textId="77777777" w:rsidR="00674B28" w:rsidRDefault="00FC075C">
            <w:pPr>
              <w:jc w:val="both"/>
            </w:pPr>
            <w:r>
              <w:rPr>
                <w:b/>
                <w:bCs/>
                <w:lang w:val="en-US"/>
              </w:rPr>
              <w:t>ZORUNLU</w:t>
            </w:r>
            <w:r w:rsidR="00076749">
              <w:rPr>
                <w:b/>
                <w:bCs/>
                <w:lang w:val="en-US"/>
              </w:rPr>
              <w:t xml:space="preserve"> </w:t>
            </w:r>
          </w:p>
        </w:tc>
      </w:tr>
      <w:tr w:rsidR="00674B28" w14:paraId="08B507B6" w14:textId="77777777">
        <w:trPr>
          <w:trHeight w:val="432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51214" w14:textId="77777777" w:rsidR="00674B28" w:rsidRDefault="00FC075C">
            <w:pPr>
              <w:jc w:val="both"/>
            </w:pPr>
            <w:r>
              <w:t>İçerik:</w:t>
            </w:r>
          </w:p>
          <w:p w14:paraId="5A437383" w14:textId="77777777" w:rsidR="00076749" w:rsidRDefault="00076749">
            <w:pPr>
              <w:jc w:val="both"/>
            </w:pPr>
          </w:p>
          <w:p w14:paraId="68B35828" w14:textId="77777777" w:rsidR="00076749" w:rsidRDefault="00076749">
            <w:pPr>
              <w:jc w:val="both"/>
            </w:pPr>
          </w:p>
          <w:p w14:paraId="4349E221" w14:textId="77777777" w:rsidR="00076749" w:rsidRDefault="00076749">
            <w:pPr>
              <w:jc w:val="both"/>
            </w:pPr>
          </w:p>
          <w:p w14:paraId="0474DF8A" w14:textId="77777777" w:rsidR="00076749" w:rsidRDefault="00076749">
            <w:pPr>
              <w:jc w:val="both"/>
            </w:pPr>
          </w:p>
          <w:p w14:paraId="12B0528E" w14:textId="77777777" w:rsidR="00076749" w:rsidRDefault="00076749" w:rsidP="00076749">
            <w:pPr>
              <w:jc w:val="both"/>
            </w:pP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BC584"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 xml:space="preserve">Bir sorgulama ve deneme süreci olarak tasarımın geliştirilmesine yönelik çalışmaların yinelenerek yapıldığı bu derste; bilgi toplama, bilgiyi derleme, derlenen bilgi ve çözümleri mimari iletişim araçları ile (çizim, kolaj, fiziksel ve dijital modelleme, medya araçları vb.) ifade etme, verilen tasarım problemine yönelik iyi düşünülmüş mimari fikirleri kavramsallaştırma yanında problem çözümleme ve sunma becerilerinin sürekli gelişimine yönelik uygulamalar </w:t>
            </w:r>
            <w:proofErr w:type="spellStart"/>
            <w:r>
              <w:rPr>
                <w:rFonts w:ascii="Times New Roman" w:hAnsi="Times New Roman"/>
                <w:sz w:val="22"/>
                <w:szCs w:val="22"/>
              </w:rPr>
              <w:t>yapılır.Bu</w:t>
            </w:r>
            <w:proofErr w:type="spellEnd"/>
            <w:r>
              <w:rPr>
                <w:rFonts w:ascii="Times New Roman" w:hAnsi="Times New Roman"/>
                <w:sz w:val="22"/>
                <w:szCs w:val="22"/>
              </w:rPr>
              <w:t xml:space="preserve"> derste öğrenciler yapılı çevrenin eleştirel olarak gözlenen yönlerini birleştirerek, yinelemeli süreçlerle tasarım yapmayı öğreneceklerdir. Tasarımda kullanılacak sorgulama/ifade araçları şunları içerir: yer, emsal, insan ölçeği, oran, yapısal mühendislik ilkeleri, malzeme, algısal bileşenler (renk, ses, koku, doku vb.), fiziksel veriler (topoğrafya, iklim </w:t>
            </w:r>
            <w:proofErr w:type="gramStart"/>
            <w:r>
              <w:rPr>
                <w:rFonts w:ascii="Times New Roman" w:hAnsi="Times New Roman"/>
                <w:sz w:val="22"/>
                <w:szCs w:val="22"/>
              </w:rPr>
              <w:t>vb. )</w:t>
            </w:r>
            <w:proofErr w:type="gramEnd"/>
            <w:r>
              <w:rPr>
                <w:rFonts w:ascii="Times New Roman" w:hAnsi="Times New Roman"/>
                <w:sz w:val="22"/>
                <w:szCs w:val="22"/>
              </w:rPr>
              <w:t xml:space="preserve">. Soyut düşünme, üretme becerilerinin form- kullanım-strüktür ilişkileri ile düşünülmüş somut projeler ve tasarımlar eşliğinde geliştirilmesi. Çevrenin analizinde kullanılan tekniklerinin geliştirilmesine yönelik çalışmalar: Mevcut bir doğal/ kentsel çevrede analiz çalışmaları. Çevresel algı, bilişsel harita çizimi, çevresel gözlemlerin2 </w:t>
            </w:r>
            <w:r w:rsidR="007E3D4E">
              <w:rPr>
                <w:rFonts w:ascii="Times New Roman" w:hAnsi="Times New Roman"/>
                <w:sz w:val="22"/>
                <w:szCs w:val="22"/>
              </w:rPr>
              <w:t>ve 3 boyutlu çizime aktarılması</w:t>
            </w:r>
            <w:r>
              <w:rPr>
                <w:rFonts w:ascii="Times New Roman" w:hAnsi="Times New Roman"/>
                <w:sz w:val="22"/>
                <w:szCs w:val="22"/>
              </w:rPr>
              <w:t xml:space="preserve">, video, kolaj, maket ve modelleme gibi tekniklerin kullanılması. Ders tasarım ile ilgili konuların işlendiği bir seminer modülü ile </w:t>
            </w:r>
            <w:proofErr w:type="gramStart"/>
            <w:r>
              <w:rPr>
                <w:rFonts w:ascii="Times New Roman" w:hAnsi="Times New Roman"/>
                <w:sz w:val="22"/>
                <w:szCs w:val="22"/>
              </w:rPr>
              <w:t>desteklenecektir..</w:t>
            </w:r>
            <w:proofErr w:type="gramEnd"/>
          </w:p>
        </w:tc>
      </w:tr>
      <w:tr w:rsidR="00674B28" w14:paraId="0A4EACFA"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23F591C8" w14:textId="77777777" w:rsidR="00674B28" w:rsidRDefault="00FC075C">
            <w:pPr>
              <w:jc w:val="both"/>
            </w:pPr>
            <w:r>
              <w:rPr>
                <w:b/>
                <w:bCs/>
                <w:color w:val="FFFFFF"/>
                <w:u w:color="FFFFFF"/>
                <w:lang w:val="en-US"/>
              </w:rPr>
              <w:t>İÇT112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1EE67622" w14:textId="77777777" w:rsidR="00674B28" w:rsidRDefault="00FC075C">
            <w:pPr>
              <w:jc w:val="both"/>
            </w:pPr>
            <w:r>
              <w:rPr>
                <w:b/>
                <w:bCs/>
                <w:color w:val="FFFFFF"/>
                <w:u w:color="FFFFFF"/>
                <w:lang w:val="en-US"/>
              </w:rPr>
              <w:t>TASARIM İLETİŞİM TEKNİKLERİ - 2</w:t>
            </w:r>
          </w:p>
        </w:tc>
      </w:tr>
      <w:tr w:rsidR="00674B28" w14:paraId="4BC4966C"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074EB642"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2C7BB" w14:textId="77777777" w:rsidR="00674B28" w:rsidRDefault="00FC075C" w:rsidP="00FC075C">
            <w:pPr>
              <w:jc w:val="both"/>
            </w:pPr>
            <w:r>
              <w:rPr>
                <w:b/>
                <w:bCs/>
                <w:lang w:val="en-US"/>
              </w:rPr>
              <w:t xml:space="preserve">5 </w:t>
            </w:r>
            <w:proofErr w:type="spellStart"/>
            <w:r>
              <w:rPr>
                <w:b/>
                <w:bCs/>
                <w:lang w:val="en-US"/>
              </w:rPr>
              <w:t>saat</w:t>
            </w:r>
            <w:proofErr w:type="spellEnd"/>
            <w:r>
              <w:rPr>
                <w:b/>
                <w:bCs/>
                <w:lang w:val="en-US"/>
              </w:rPr>
              <w:t xml:space="preserve"> / 3+2 / 4 KR / 4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55541" w14:textId="77777777" w:rsidR="00674B28" w:rsidRDefault="00FC075C">
            <w:pPr>
              <w:jc w:val="both"/>
            </w:pPr>
            <w:r>
              <w:rPr>
                <w:b/>
                <w:bCs/>
                <w:lang w:val="en-US"/>
              </w:rPr>
              <w:t>ZORUNLU</w:t>
            </w:r>
          </w:p>
        </w:tc>
      </w:tr>
      <w:tr w:rsidR="00674B28" w14:paraId="1C3DF0DE" w14:textId="77777777">
        <w:trPr>
          <w:trHeight w:val="384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B9828" w14:textId="77777777" w:rsidR="00674B28" w:rsidRDefault="00FC075C">
            <w:pPr>
              <w:jc w:val="both"/>
            </w:pPr>
            <w:r>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91816" w14:textId="77777777" w:rsidR="00674B28" w:rsidRDefault="00FC075C" w:rsidP="007E3D4E">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 xml:space="preserve">Tasarladıklarını çizim haline getirebilme becerisi kazandırarak anlama, algılayabilme, anlatabilme yeteneklerini geliştirmek, tasarımları çizimle aktarabilecek bilgileri vermeyi amaçlamaktadır. Öğrencilerin grafik ifade ve </w:t>
            </w:r>
            <w:proofErr w:type="spellStart"/>
            <w:r>
              <w:rPr>
                <w:rFonts w:ascii="Times New Roman" w:hAnsi="Times New Roman"/>
                <w:sz w:val="22"/>
                <w:szCs w:val="22"/>
              </w:rPr>
              <w:t>mekansal</w:t>
            </w:r>
            <w:proofErr w:type="spellEnd"/>
            <w:r>
              <w:rPr>
                <w:rFonts w:ascii="Times New Roman" w:hAnsi="Times New Roman"/>
                <w:sz w:val="22"/>
                <w:szCs w:val="22"/>
              </w:rPr>
              <w:t xml:space="preserve"> tasarım alanlarında yetenek ve bilgilerini geliştirerek tasarımlarını perspektif çizimlerle herkesin anlayabileceği bir şekilde anlatabilme becerisini kazandırmalarını sağlamaktır. Farklı ortamlarda görsel ve sunum teknikleri. Tasarım fikirlerinin, mimari elemanların ve biçimsel özeliklerin ifadesi ve iletişimi. Perspektif çizim, maket </w:t>
            </w:r>
            <w:proofErr w:type="spellStart"/>
            <w:r>
              <w:rPr>
                <w:rFonts w:ascii="Times New Roman" w:hAnsi="Times New Roman"/>
                <w:sz w:val="22"/>
                <w:szCs w:val="22"/>
              </w:rPr>
              <w:t>yapim</w:t>
            </w:r>
            <w:proofErr w:type="spellEnd"/>
            <w:r>
              <w:rPr>
                <w:rFonts w:ascii="Times New Roman" w:hAnsi="Times New Roman"/>
                <w:sz w:val="22"/>
                <w:szCs w:val="22"/>
              </w:rPr>
              <w:t xml:space="preserve"> teknikleri, dijital ortamlarda iletişim.</w:t>
            </w:r>
            <w:r w:rsidR="007E3D4E">
              <w:rPr>
                <w:rFonts w:ascii="Times New Roman" w:hAnsi="Times New Roman"/>
                <w:sz w:val="22"/>
                <w:szCs w:val="22"/>
              </w:rPr>
              <w:t xml:space="preserve"> </w:t>
            </w:r>
            <w:r>
              <w:rPr>
                <w:rFonts w:ascii="Times New Roman" w:hAnsi="Times New Roman"/>
                <w:sz w:val="22"/>
                <w:szCs w:val="22"/>
              </w:rPr>
              <w:t>Mimari tasar</w:t>
            </w:r>
            <w:r w:rsidR="007E3D4E">
              <w:rPr>
                <w:rFonts w:ascii="Times New Roman" w:hAnsi="Times New Roman"/>
                <w:sz w:val="22"/>
                <w:szCs w:val="22"/>
              </w:rPr>
              <w:t>ı</w:t>
            </w:r>
            <w:r>
              <w:rPr>
                <w:rFonts w:ascii="Times New Roman" w:hAnsi="Times New Roman"/>
                <w:sz w:val="22"/>
                <w:szCs w:val="22"/>
              </w:rPr>
              <w:t>ma yönelik olarak çevre verilerini analiz edebilme, arazi analiz verilerini iki ve üç boyutlu mimari ifade tekniklerini kullanarak gösterebilme, bu amaca yönelik olarak farklı ölçeklerde (1/</w:t>
            </w:r>
            <w:proofErr w:type="gramStart"/>
            <w:r>
              <w:rPr>
                <w:rFonts w:ascii="Times New Roman" w:hAnsi="Times New Roman"/>
                <w:sz w:val="22"/>
                <w:szCs w:val="22"/>
              </w:rPr>
              <w:t>1000 den</w:t>
            </w:r>
            <w:proofErr w:type="gramEnd"/>
            <w:r>
              <w:rPr>
                <w:rFonts w:ascii="Times New Roman" w:hAnsi="Times New Roman"/>
                <w:sz w:val="22"/>
                <w:szCs w:val="22"/>
              </w:rPr>
              <w:t xml:space="preserve"> 1/1 e) iki ve üç boyutlu mimari ifade tekniklerinin (çizim-maket) uygulamalı olarak aktarılması, farklı ölçeklerdeki mimari ifade tekniklerinin ayrıştırılabilmesi. Farkl</w:t>
            </w:r>
            <w:r w:rsidR="007E3D4E">
              <w:rPr>
                <w:rFonts w:ascii="Times New Roman" w:hAnsi="Times New Roman"/>
                <w:sz w:val="22"/>
                <w:szCs w:val="22"/>
              </w:rPr>
              <w:t>ı</w:t>
            </w:r>
            <w:r>
              <w:rPr>
                <w:rFonts w:ascii="Times New Roman" w:hAnsi="Times New Roman"/>
                <w:sz w:val="22"/>
                <w:szCs w:val="22"/>
              </w:rPr>
              <w:t xml:space="preserve"> ortamlarda görsel ve sunum teknikleri, tasarım fikirlerinin, mimari elemanların ve biçimsel özelliklerin ifadesi ve iletişimi, perspektif çizim, maket yapım teknikleri, dijital ortamlarda iletişim.</w:t>
            </w:r>
          </w:p>
        </w:tc>
      </w:tr>
      <w:tr w:rsidR="00674B28" w14:paraId="50F78C43"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0F4E2535" w14:textId="77777777" w:rsidR="00674B28" w:rsidRDefault="00076749" w:rsidP="00076749">
            <w:pPr>
              <w:jc w:val="both"/>
            </w:pPr>
            <w:r>
              <w:rPr>
                <w:b/>
                <w:bCs/>
                <w:color w:val="FFFFFF"/>
                <w:u w:color="FFFFFF"/>
                <w:lang w:val="en-US"/>
              </w:rPr>
              <w:t>İÇT</w:t>
            </w:r>
            <w:r w:rsidR="00FC075C">
              <w:rPr>
                <w:b/>
                <w:bCs/>
                <w:color w:val="FFFFFF"/>
                <w:u w:color="FFFFFF"/>
                <w:lang w:val="en-US"/>
              </w:rPr>
              <w:t>1</w:t>
            </w:r>
            <w:r>
              <w:rPr>
                <w:b/>
                <w:bCs/>
                <w:color w:val="FFFFFF"/>
                <w:u w:color="FFFFFF"/>
                <w:lang w:val="en-US"/>
              </w:rPr>
              <w:t>6</w:t>
            </w:r>
            <w:r w:rsidR="00FC075C">
              <w:rPr>
                <w:b/>
                <w:bCs/>
                <w:color w:val="FFFFFF"/>
                <w:u w:color="FFFFFF"/>
                <w:lang w:val="en-US"/>
              </w:rPr>
              <w:t>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43F60A57" w14:textId="77777777" w:rsidR="00674B28" w:rsidRDefault="00FC075C">
            <w:pPr>
              <w:jc w:val="both"/>
            </w:pPr>
            <w:r>
              <w:rPr>
                <w:b/>
                <w:bCs/>
                <w:color w:val="FFFFFF"/>
                <w:u w:color="FFFFFF"/>
                <w:lang w:val="en-US"/>
              </w:rPr>
              <w:t>İNSAN VE TOPLUM BİLİMLERİ - 2</w:t>
            </w:r>
          </w:p>
        </w:tc>
      </w:tr>
      <w:tr w:rsidR="00674B28" w14:paraId="4385AD59"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43CCCC51"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7216F" w14:textId="77777777" w:rsidR="00674B28" w:rsidRDefault="00076749">
            <w:pPr>
              <w:jc w:val="both"/>
            </w:pPr>
            <w:r>
              <w:rPr>
                <w:b/>
                <w:bCs/>
                <w:lang w:val="en-US"/>
              </w:rPr>
              <w:t>2</w:t>
            </w:r>
            <w:r w:rsidR="00FC075C">
              <w:rPr>
                <w:b/>
                <w:bCs/>
                <w:lang w:val="en-US"/>
              </w:rPr>
              <w:t xml:space="preserve"> </w:t>
            </w:r>
            <w:proofErr w:type="spellStart"/>
            <w:r w:rsidR="00FC075C">
              <w:rPr>
                <w:b/>
                <w:bCs/>
                <w:lang w:val="en-US"/>
              </w:rPr>
              <w:t>saat</w:t>
            </w:r>
            <w:proofErr w:type="spellEnd"/>
            <w:r w:rsidR="00FC075C">
              <w:rPr>
                <w:b/>
                <w:bCs/>
                <w:lang w:val="en-US"/>
              </w:rPr>
              <w:t xml:space="preserve"> / 2+0 / 2 KR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A6947" w14:textId="77777777" w:rsidR="00674B28" w:rsidRDefault="00FC075C">
            <w:pPr>
              <w:jc w:val="both"/>
            </w:pPr>
            <w:r>
              <w:rPr>
                <w:b/>
                <w:bCs/>
                <w:lang w:val="en-US"/>
              </w:rPr>
              <w:t>ZORUNLU</w:t>
            </w:r>
          </w:p>
        </w:tc>
      </w:tr>
      <w:tr w:rsidR="00674B28" w14:paraId="09FEC5C3" w14:textId="77777777" w:rsidTr="008A468D">
        <w:trPr>
          <w:trHeight w:val="2486"/>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80007" w14:textId="77777777" w:rsidR="00674B28" w:rsidRDefault="00FC075C">
            <w:pPr>
              <w:jc w:val="both"/>
            </w:pPr>
            <w:r>
              <w:lastRenderedPageBreak/>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FE70"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 xml:space="preserve">Mimari psikolojinin tarihsel gelişimi; insan-toplum bilimlerinde kuramsal gelişmeler, insan-çevre disiplinine ilişkin kuramlar. İnsan-çevre disiplinine ait araştırma yöntemleri. Mahremiyet, kişisel mekân, alansal davranış ve yoğunluk, kentsel yaşam ve kentsel yaşam çevresinin özellikleri gibi kavramlar ve bu kavramların </w:t>
            </w:r>
            <w:proofErr w:type="gramStart"/>
            <w:r>
              <w:rPr>
                <w:rFonts w:ascii="Times New Roman" w:hAnsi="Times New Roman"/>
                <w:sz w:val="22"/>
                <w:szCs w:val="22"/>
              </w:rPr>
              <w:t>mekan</w:t>
            </w:r>
            <w:proofErr w:type="gramEnd"/>
            <w:r>
              <w:rPr>
                <w:rFonts w:ascii="Times New Roman" w:hAnsi="Times New Roman"/>
                <w:sz w:val="22"/>
                <w:szCs w:val="22"/>
              </w:rPr>
              <w:t xml:space="preserve"> kullanımına etkisi. İnsan davranışı, çevre-</w:t>
            </w:r>
            <w:proofErr w:type="gramStart"/>
            <w:r>
              <w:rPr>
                <w:rFonts w:ascii="Times New Roman" w:hAnsi="Times New Roman"/>
                <w:sz w:val="22"/>
                <w:szCs w:val="22"/>
              </w:rPr>
              <w:t>mekan</w:t>
            </w:r>
            <w:proofErr w:type="gramEnd"/>
            <w:r>
              <w:rPr>
                <w:rFonts w:ascii="Times New Roman" w:hAnsi="Times New Roman"/>
                <w:sz w:val="22"/>
                <w:szCs w:val="22"/>
              </w:rPr>
              <w:t xml:space="preserve"> etkileşimi, davranış-çevre ilişkisine yönelik kavram ve kuramlar. Yakın çevre-insan davranışı- insan ihtiyaçları ve insan psikolojisi ilişkisi. Fiziksel çevrenin insan psikolojisi üzerindeki etkisi. Mimari tasarımda görsel organizasyon ve insan psikolojisi faktörü. Kültür antropolojisinin tarihsel gelişimi.</w:t>
            </w:r>
          </w:p>
        </w:tc>
      </w:tr>
      <w:tr w:rsidR="00674B28" w14:paraId="2EC4E028"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0DF590BA" w14:textId="77777777" w:rsidR="00674B28" w:rsidRDefault="00076749">
            <w:pPr>
              <w:jc w:val="both"/>
            </w:pPr>
            <w:r>
              <w:rPr>
                <w:b/>
                <w:bCs/>
                <w:color w:val="FFFFFF"/>
                <w:u w:color="FFFFFF"/>
                <w:lang w:val="en-US"/>
              </w:rPr>
              <w:t>İÇT140</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20BDDC9B" w14:textId="77777777" w:rsidR="00674B28" w:rsidRDefault="00FC075C">
            <w:pPr>
              <w:jc w:val="both"/>
            </w:pPr>
            <w:r>
              <w:rPr>
                <w:b/>
                <w:bCs/>
                <w:color w:val="FFFFFF"/>
                <w:u w:color="FFFFFF"/>
                <w:lang w:val="en-US"/>
              </w:rPr>
              <w:t>YAPI-TEKNOLOJİ 1</w:t>
            </w:r>
          </w:p>
        </w:tc>
      </w:tr>
      <w:tr w:rsidR="00674B28" w14:paraId="2BB17D29"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51D81AB3"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51965" w14:textId="77777777" w:rsidR="00674B28" w:rsidRDefault="00FC075C" w:rsidP="00076749">
            <w:pPr>
              <w:jc w:val="both"/>
            </w:pPr>
            <w:r>
              <w:rPr>
                <w:b/>
                <w:bCs/>
                <w:lang w:val="en-US"/>
              </w:rPr>
              <w:t xml:space="preserve">3 </w:t>
            </w:r>
            <w:proofErr w:type="spellStart"/>
            <w:r>
              <w:rPr>
                <w:b/>
                <w:bCs/>
                <w:lang w:val="en-US"/>
              </w:rPr>
              <w:t>saat</w:t>
            </w:r>
            <w:proofErr w:type="spellEnd"/>
            <w:r>
              <w:rPr>
                <w:b/>
                <w:bCs/>
                <w:lang w:val="en-US"/>
              </w:rPr>
              <w:t xml:space="preserve"> / </w:t>
            </w:r>
            <w:r w:rsidR="00076749">
              <w:rPr>
                <w:b/>
                <w:bCs/>
                <w:lang w:val="en-US"/>
              </w:rPr>
              <w:t>1</w:t>
            </w:r>
            <w:r>
              <w:rPr>
                <w:b/>
                <w:bCs/>
                <w:lang w:val="en-US"/>
              </w:rPr>
              <w:t>+</w:t>
            </w:r>
            <w:r w:rsidR="00076749">
              <w:rPr>
                <w:b/>
                <w:bCs/>
                <w:lang w:val="en-US"/>
              </w:rPr>
              <w:t>2</w:t>
            </w:r>
            <w:r>
              <w:rPr>
                <w:b/>
                <w:bCs/>
                <w:lang w:val="en-US"/>
              </w:rPr>
              <w:t> / 2 KR / 3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25C4" w14:textId="77777777" w:rsidR="00674B28" w:rsidRDefault="00FC075C">
            <w:pPr>
              <w:jc w:val="both"/>
            </w:pPr>
            <w:r>
              <w:rPr>
                <w:b/>
                <w:bCs/>
                <w:lang w:val="en-US"/>
              </w:rPr>
              <w:t>ZORUNLU</w:t>
            </w:r>
          </w:p>
        </w:tc>
      </w:tr>
      <w:tr w:rsidR="00674B28" w14:paraId="70FF7C5B" w14:textId="77777777" w:rsidTr="008A468D">
        <w:trPr>
          <w:trHeight w:val="2788"/>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B6722" w14:textId="77777777" w:rsidR="00674B28" w:rsidRDefault="00FC075C">
            <w:pPr>
              <w:jc w:val="both"/>
            </w:pPr>
            <w:r>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6A00"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Pr>
                <w:rFonts w:ascii="Times New Roman" w:hAnsi="Times New Roman"/>
                <w:sz w:val="22"/>
                <w:szCs w:val="22"/>
              </w:rPr>
              <w:t>Bina nedir? Niçin bina tasarlıyoruz ve inşa ediyoruz? Sorularından yola çıkarak “bina-kullanıcı-çevre” ilişkisi ile kullanıcı gereksinimleri, çevresel etmenler ve performans gereksinimleri kavramlarının anlaşılması; yapım kavramının, yapım sürecinin ve yapım yöntemlerinin tanıtılması; binanın bir sistem olarak ele alınması ile taşıyıcı sistemler (yığma sistemler, iskelet sistemler, karma sistemler), servis sistemleri ve yapı elemanları sistemlerinin (duvar sistemleri, pencere-kapı sistemleri, döşeme sistemleri, çatı sistemleri, iç bölme sistemleri ve düşey sirkülasyon sistemleri) tanıtılması ve tüm bu alt sistemlerde yapım girdisi olan yapı malzemelerinin genel özelliklerinin, uygulama yöntemlerinin açıklanması amaçlanmaktadır.</w:t>
            </w:r>
          </w:p>
        </w:tc>
      </w:tr>
      <w:tr w:rsidR="00674B28" w14:paraId="687EF6CC"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1452A0A7" w14:textId="77777777" w:rsidR="00674B28" w:rsidRDefault="007E3D4E" w:rsidP="007E3D4E">
            <w:pPr>
              <w:jc w:val="both"/>
            </w:pPr>
            <w:r>
              <w:rPr>
                <w:b/>
                <w:bCs/>
                <w:color w:val="FFFFFF"/>
                <w:u w:color="FFFFFF"/>
                <w:lang w:val="en-US"/>
              </w:rPr>
              <w:t>İÇT152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40E9E83B" w14:textId="77777777" w:rsidR="00674B28" w:rsidRDefault="007E3D4E">
            <w:pPr>
              <w:jc w:val="both"/>
            </w:pPr>
            <w:r>
              <w:rPr>
                <w:b/>
                <w:bCs/>
                <w:color w:val="FFFFFF"/>
                <w:u w:color="FFFFFF"/>
                <w:lang w:val="en-US"/>
              </w:rPr>
              <w:t>SANAT TARİHİ</w:t>
            </w:r>
            <w:r w:rsidR="008A468D">
              <w:rPr>
                <w:b/>
                <w:bCs/>
                <w:color w:val="FFFFFF"/>
                <w:u w:color="FFFFFF"/>
                <w:lang w:val="en-US"/>
              </w:rPr>
              <w:t xml:space="preserve"> </w:t>
            </w:r>
            <w:r>
              <w:rPr>
                <w:b/>
                <w:bCs/>
                <w:color w:val="FFFFFF"/>
                <w:u w:color="FFFFFF"/>
                <w:lang w:val="en-US"/>
              </w:rPr>
              <w:t>2</w:t>
            </w:r>
          </w:p>
        </w:tc>
      </w:tr>
      <w:tr w:rsidR="00674B28" w14:paraId="074D37AC"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69CEE85E"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54C71" w14:textId="77777777" w:rsidR="00674B28" w:rsidRDefault="007E3D4E" w:rsidP="007E3D4E">
            <w:pPr>
              <w:jc w:val="both"/>
            </w:pPr>
            <w:r>
              <w:rPr>
                <w:b/>
                <w:bCs/>
                <w:lang w:val="en-US"/>
              </w:rPr>
              <w:t>3</w:t>
            </w:r>
            <w:r w:rsidR="00FC075C">
              <w:rPr>
                <w:b/>
                <w:bCs/>
                <w:lang w:val="en-US"/>
              </w:rPr>
              <w:t xml:space="preserve"> </w:t>
            </w:r>
            <w:proofErr w:type="spellStart"/>
            <w:r w:rsidR="00FC075C">
              <w:rPr>
                <w:b/>
                <w:bCs/>
                <w:lang w:val="en-US"/>
              </w:rPr>
              <w:t>saat</w:t>
            </w:r>
            <w:proofErr w:type="spellEnd"/>
            <w:r w:rsidR="00FC075C">
              <w:rPr>
                <w:b/>
                <w:bCs/>
                <w:lang w:val="en-US"/>
              </w:rPr>
              <w:t xml:space="preserve"> / </w:t>
            </w:r>
            <w:r>
              <w:rPr>
                <w:b/>
                <w:bCs/>
                <w:lang w:val="en-US"/>
              </w:rPr>
              <w:t>3</w:t>
            </w:r>
            <w:r w:rsidR="00FC075C">
              <w:rPr>
                <w:b/>
                <w:bCs/>
                <w:lang w:val="en-US"/>
              </w:rPr>
              <w:t>+</w:t>
            </w:r>
            <w:r>
              <w:rPr>
                <w:b/>
                <w:bCs/>
                <w:lang w:val="en-US"/>
              </w:rPr>
              <w:t>0</w:t>
            </w:r>
            <w:r w:rsidR="00FC075C">
              <w:rPr>
                <w:b/>
                <w:bCs/>
                <w:lang w:val="en-US"/>
              </w:rPr>
              <w:t xml:space="preserve"> / </w:t>
            </w:r>
            <w:r>
              <w:rPr>
                <w:b/>
                <w:bCs/>
                <w:lang w:val="en-US"/>
              </w:rPr>
              <w:t>3</w:t>
            </w:r>
            <w:r w:rsidR="00FC075C">
              <w:rPr>
                <w:b/>
                <w:bCs/>
                <w:lang w:val="en-US"/>
              </w:rPr>
              <w:t xml:space="preserve"> KR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27346" w14:textId="77777777" w:rsidR="00674B28" w:rsidRDefault="00FC075C">
            <w:pPr>
              <w:jc w:val="both"/>
            </w:pPr>
            <w:r>
              <w:rPr>
                <w:b/>
                <w:bCs/>
                <w:lang w:val="en-US"/>
              </w:rPr>
              <w:t>ZORUNLU</w:t>
            </w:r>
          </w:p>
        </w:tc>
      </w:tr>
      <w:tr w:rsidR="00674B28" w14:paraId="4741EFAF" w14:textId="77777777">
        <w:trPr>
          <w:trHeight w:val="144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82E6" w14:textId="77777777" w:rsidR="00674B28" w:rsidRDefault="00FC075C">
            <w:pPr>
              <w:jc w:val="both"/>
            </w:pPr>
            <w:r>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37AFB" w14:textId="77777777" w:rsidR="00674B28" w:rsidRDefault="008A468D">
            <w:pPr>
              <w:pStyle w:val="Default"/>
              <w:tabs>
                <w:tab w:val="left" w:pos="720"/>
                <w:tab w:val="left" w:pos="1440"/>
                <w:tab w:val="left" w:pos="2160"/>
                <w:tab w:val="left" w:pos="2880"/>
                <w:tab w:val="left" w:pos="3600"/>
                <w:tab w:val="left" w:pos="4320"/>
                <w:tab w:val="left" w:pos="5040"/>
                <w:tab w:val="left" w:pos="5760"/>
                <w:tab w:val="left" w:pos="6480"/>
                <w:tab w:val="left" w:pos="7200"/>
              </w:tabs>
              <w:spacing w:before="0" w:line="240" w:lineRule="auto"/>
              <w:jc w:val="both"/>
            </w:pPr>
            <w:r w:rsidRPr="008A468D">
              <w:rPr>
                <w:bCs/>
                <w:color w:val="auto"/>
                <w:sz w:val="22"/>
                <w:szCs w:val="22"/>
                <w:u w:color="FFFFFF"/>
              </w:rPr>
              <w:t>18.yy’dan 20.</w:t>
            </w:r>
            <w:proofErr w:type="gramStart"/>
            <w:r w:rsidRPr="008A468D">
              <w:rPr>
                <w:bCs/>
                <w:color w:val="auto"/>
                <w:sz w:val="22"/>
                <w:szCs w:val="22"/>
                <w:u w:color="FFFFFF"/>
              </w:rPr>
              <w:t>yy</w:t>
            </w:r>
            <w:proofErr w:type="gramEnd"/>
            <w:r w:rsidRPr="008A468D">
              <w:rPr>
                <w:bCs/>
                <w:color w:val="auto"/>
                <w:sz w:val="22"/>
                <w:szCs w:val="22"/>
                <w:u w:color="FFFFFF"/>
              </w:rPr>
              <w:t xml:space="preserve"> ortasına kadar gerçekleşen sanat-tasarım gelişmelerinin sanat tarihi disiplini ile teorik olarak kavratmak; eserlerin temel sanat-tasarım dinamiklerini estetik tartışmalar ile çözümlemek; endüstri devriminin yarattığı tasarım ihtiyacına karşılık sanatın rolünün farkındalığını öğretmek; geçmiş örnekler üzerinden sanat-tasarım ekollerinin biçimdeki görünümlerini kavratmak.</w:t>
            </w:r>
          </w:p>
        </w:tc>
      </w:tr>
      <w:tr w:rsidR="007E3D4E" w14:paraId="2B8CEB3D" w14:textId="77777777" w:rsidTr="00626ED3">
        <w:trPr>
          <w:trHeight w:val="300"/>
        </w:trPr>
        <w:tc>
          <w:tcPr>
            <w:tcW w:w="1920" w:type="dxa"/>
            <w:vMerge w:val="restart"/>
            <w:tcBorders>
              <w:top w:val="single" w:sz="4" w:space="0" w:color="000000"/>
              <w:left w:val="single" w:sz="4" w:space="0" w:color="000000"/>
              <w:right w:val="single" w:sz="4" w:space="0" w:color="000000"/>
            </w:tcBorders>
            <w:shd w:val="clear" w:color="auto" w:fill="943634"/>
            <w:tcMar>
              <w:top w:w="80" w:type="dxa"/>
              <w:left w:w="80" w:type="dxa"/>
              <w:bottom w:w="80" w:type="dxa"/>
              <w:right w:w="80" w:type="dxa"/>
            </w:tcMar>
            <w:vAlign w:val="center"/>
          </w:tcPr>
          <w:p w14:paraId="4794FA32" w14:textId="77777777" w:rsidR="007E3D4E" w:rsidRDefault="007E3D4E">
            <w:pPr>
              <w:jc w:val="both"/>
              <w:rPr>
                <w:b/>
                <w:bCs/>
                <w:color w:val="FFFFFF"/>
                <w:u w:color="FFFFFF"/>
                <w:lang w:val="en-US"/>
              </w:rPr>
            </w:pPr>
            <w:r>
              <w:rPr>
                <w:b/>
                <w:bCs/>
                <w:color w:val="FFFFFF"/>
                <w:u w:color="FFFFFF"/>
                <w:lang w:val="en-US"/>
              </w:rPr>
              <w:t>İÇT182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394F200A" w14:textId="77777777" w:rsidR="007E3D4E" w:rsidRDefault="008A468D" w:rsidP="008A468D">
            <w:pPr>
              <w:jc w:val="both"/>
              <w:rPr>
                <w:b/>
                <w:bCs/>
                <w:color w:val="FFFFFF"/>
                <w:u w:color="FFFFFF"/>
                <w:lang w:val="en-US"/>
              </w:rPr>
            </w:pPr>
            <w:r w:rsidRPr="008A468D">
              <w:rPr>
                <w:b/>
                <w:bCs/>
                <w:color w:val="FFFFFF"/>
                <w:u w:color="FFFFFF"/>
                <w:lang w:val="en-US"/>
              </w:rPr>
              <w:t>B</w:t>
            </w:r>
            <w:r>
              <w:rPr>
                <w:b/>
                <w:bCs/>
                <w:color w:val="FFFFFF"/>
                <w:u w:color="FFFFFF"/>
                <w:lang w:val="en-US"/>
              </w:rPr>
              <w:t>İ</w:t>
            </w:r>
            <w:r w:rsidRPr="008A468D">
              <w:rPr>
                <w:b/>
                <w:bCs/>
                <w:color w:val="FFFFFF"/>
                <w:u w:color="FFFFFF"/>
                <w:lang w:val="en-US"/>
              </w:rPr>
              <w:t>LG</w:t>
            </w:r>
            <w:r>
              <w:rPr>
                <w:b/>
                <w:bCs/>
                <w:color w:val="FFFFFF"/>
                <w:u w:color="FFFFFF"/>
                <w:lang w:val="en-US"/>
              </w:rPr>
              <w:t>İ</w:t>
            </w:r>
            <w:r w:rsidRPr="008A468D">
              <w:rPr>
                <w:b/>
                <w:bCs/>
                <w:color w:val="FFFFFF"/>
                <w:u w:color="FFFFFF"/>
                <w:lang w:val="en-US"/>
              </w:rPr>
              <w:t>SAYAR DESTEKL</w:t>
            </w:r>
            <w:r>
              <w:rPr>
                <w:b/>
                <w:bCs/>
                <w:color w:val="FFFFFF"/>
                <w:u w:color="FFFFFF"/>
                <w:lang w:val="en-US"/>
              </w:rPr>
              <w:t>İ TASARIM 2</w:t>
            </w:r>
          </w:p>
        </w:tc>
      </w:tr>
      <w:tr w:rsidR="007E3D4E" w14:paraId="3F0BD160" w14:textId="77777777" w:rsidTr="007E3D4E">
        <w:trPr>
          <w:trHeight w:val="300"/>
        </w:trPr>
        <w:tc>
          <w:tcPr>
            <w:tcW w:w="1920" w:type="dxa"/>
            <w:vMerge/>
            <w:tcBorders>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58294133" w14:textId="77777777" w:rsidR="007E3D4E" w:rsidRDefault="007E3D4E" w:rsidP="007E3D4E">
            <w:pPr>
              <w:jc w:val="both"/>
              <w:rPr>
                <w:b/>
                <w:bCs/>
                <w:color w:val="FFFFFF"/>
                <w:u w:color="FFFFFF"/>
                <w:lang w:val="en-US"/>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72AA7" w14:textId="77777777" w:rsidR="007E3D4E" w:rsidRPr="008A468D" w:rsidRDefault="007E3D4E" w:rsidP="007E3D4E">
            <w:pPr>
              <w:jc w:val="both"/>
              <w:rPr>
                <w:b/>
                <w:bCs/>
              </w:rPr>
            </w:pPr>
            <w:r w:rsidRPr="008A468D">
              <w:rPr>
                <w:b/>
                <w:bCs/>
              </w:rPr>
              <w:t>3 saat / 1+2 / 2 KR / 3 ECTS</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C1C70" w14:textId="77777777" w:rsidR="007E3D4E" w:rsidRPr="008A468D" w:rsidRDefault="007E3D4E" w:rsidP="007E3D4E">
            <w:pPr>
              <w:jc w:val="both"/>
              <w:rPr>
                <w:b/>
                <w:bCs/>
              </w:rPr>
            </w:pPr>
            <w:r w:rsidRPr="008A468D">
              <w:rPr>
                <w:b/>
                <w:bCs/>
              </w:rPr>
              <w:t xml:space="preserve"> ZORUNLU</w:t>
            </w:r>
          </w:p>
        </w:tc>
      </w:tr>
      <w:tr w:rsidR="007E3D4E" w14:paraId="555AA3F1" w14:textId="77777777" w:rsidTr="008A468D">
        <w:trPr>
          <w:trHeight w:val="836"/>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C1DCD" w14:textId="77777777" w:rsidR="007E3D4E" w:rsidRDefault="008A468D" w:rsidP="007E3D4E">
            <w:pPr>
              <w:jc w:val="both"/>
              <w:rPr>
                <w:b/>
                <w:bCs/>
                <w:color w:val="FFFFFF"/>
                <w:u w:color="FFFFFF"/>
                <w:lang w:val="en-US"/>
              </w:rPr>
            </w:pPr>
            <w:r>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17B8" w14:textId="77777777" w:rsidR="007E3D4E" w:rsidRPr="008A468D" w:rsidRDefault="008A468D" w:rsidP="007E3D4E">
            <w:pPr>
              <w:jc w:val="both"/>
              <w:rPr>
                <w:bCs/>
                <w:color w:val="auto"/>
                <w:sz w:val="22"/>
                <w:szCs w:val="22"/>
                <w:u w:color="FFFFFF"/>
              </w:rPr>
            </w:pPr>
            <w:r w:rsidRPr="008A468D">
              <w:rPr>
                <w:bCs/>
                <w:color w:val="auto"/>
                <w:sz w:val="22"/>
                <w:szCs w:val="22"/>
                <w:u w:color="FFFFFF"/>
              </w:rPr>
              <w:t>Bilgisayar Destekli Tasarım programları aracılığıyla, 3 Boyutlu tasarım ve sunum tekniklerinin geliştirilmesi.</w:t>
            </w:r>
          </w:p>
        </w:tc>
      </w:tr>
      <w:tr w:rsidR="007E3D4E" w14:paraId="10FF694D"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115033F0" w14:textId="77777777" w:rsidR="007E3D4E" w:rsidRDefault="007E3D4E" w:rsidP="007E3D4E">
            <w:pPr>
              <w:jc w:val="both"/>
            </w:pPr>
            <w:r>
              <w:rPr>
                <w:b/>
                <w:bCs/>
                <w:color w:val="FFFFFF"/>
                <w:u w:color="FFFFFF"/>
                <w:lang w:val="en-US"/>
              </w:rPr>
              <w:t>TRD102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4CE53A6E" w14:textId="77777777" w:rsidR="007E3D4E" w:rsidRPr="008A468D" w:rsidRDefault="007E3D4E" w:rsidP="007E3D4E">
            <w:pPr>
              <w:jc w:val="both"/>
            </w:pPr>
            <w:r w:rsidRPr="008A468D">
              <w:rPr>
                <w:b/>
                <w:bCs/>
                <w:color w:val="FFFFFF"/>
                <w:u w:color="FFFFFF"/>
              </w:rPr>
              <w:t>Türk Dili 2</w:t>
            </w:r>
          </w:p>
        </w:tc>
      </w:tr>
      <w:tr w:rsidR="007E3D4E" w14:paraId="604C5B70"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3177728F" w14:textId="77777777" w:rsidR="007E3D4E" w:rsidRDefault="007E3D4E" w:rsidP="007E3D4E"/>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2ABA5" w14:textId="77777777" w:rsidR="007E3D4E" w:rsidRPr="008A468D" w:rsidRDefault="007E3D4E" w:rsidP="007E3D4E">
            <w:pPr>
              <w:jc w:val="both"/>
            </w:pPr>
            <w:r w:rsidRPr="008A468D">
              <w:rPr>
                <w:b/>
                <w:bCs/>
              </w:rPr>
              <w:t>2 saat / 2+0 / 2 KR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FAEA9" w14:textId="77777777" w:rsidR="007E3D4E" w:rsidRDefault="007E3D4E" w:rsidP="007E3D4E">
            <w:pPr>
              <w:jc w:val="both"/>
            </w:pPr>
            <w:r>
              <w:rPr>
                <w:b/>
                <w:bCs/>
                <w:lang w:val="en-US"/>
              </w:rPr>
              <w:t>ZORUNLU</w:t>
            </w:r>
          </w:p>
        </w:tc>
      </w:tr>
      <w:tr w:rsidR="007E3D4E" w14:paraId="28A576C3" w14:textId="77777777" w:rsidTr="008A468D">
        <w:trPr>
          <w:trHeight w:val="1635"/>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CD3EB" w14:textId="77777777" w:rsidR="007E3D4E" w:rsidRDefault="007E3D4E" w:rsidP="007E3D4E">
            <w:pPr>
              <w:jc w:val="both"/>
            </w:pPr>
            <w:r>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14:paraId="403ABE5B" w14:textId="77777777" w:rsidR="007E3D4E" w:rsidRDefault="007E3D4E" w:rsidP="007E3D4E">
            <w:pPr>
              <w:ind w:left="57"/>
              <w:jc w:val="both"/>
            </w:pPr>
            <w:r>
              <w:rPr>
                <w:sz w:val="22"/>
                <w:szCs w:val="22"/>
              </w:rPr>
              <w:t>Dillerin ortaya çıkışı, köken ve yapı bakımından dünya dilleri, Türkçe'nin dünya dilleri arasındaki yeri, Türkçe'nin tarihsel gelişimi, yapı bakımından Türkçe sözcükleri kök ve eklerine ayırma ve sözcük türetme çalışmaları, anlatım bozuklukları, dilekçe yazma, özgeçmiş hazırlama gibi konular işlenir; dersin amacını desteklemek üzere çeşitli romanlar, şiir kitapları, deneme kitapları okunup incelenir.</w:t>
            </w:r>
          </w:p>
        </w:tc>
      </w:tr>
      <w:tr w:rsidR="007E3D4E" w14:paraId="04F3B953"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6EC9D82D" w14:textId="77777777" w:rsidR="007E3D4E" w:rsidRDefault="007E3D4E" w:rsidP="007E3D4E">
            <w:pPr>
              <w:jc w:val="both"/>
            </w:pPr>
            <w:r>
              <w:rPr>
                <w:b/>
                <w:bCs/>
                <w:color w:val="FFFFFF"/>
                <w:u w:color="FFFFFF"/>
                <w:lang w:val="en-US"/>
              </w:rPr>
              <w:lastRenderedPageBreak/>
              <w:t>ATA102</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50771F2C" w14:textId="77777777" w:rsidR="007E3D4E" w:rsidRDefault="007E3D4E" w:rsidP="007E3D4E">
            <w:pPr>
              <w:jc w:val="both"/>
            </w:pPr>
            <w:r>
              <w:rPr>
                <w:b/>
                <w:bCs/>
                <w:color w:val="FFFFFF"/>
                <w:u w:color="FFFFFF"/>
                <w:lang w:val="en-US"/>
              </w:rPr>
              <w:t xml:space="preserve">Atatürk </w:t>
            </w:r>
            <w:proofErr w:type="spellStart"/>
            <w:r>
              <w:rPr>
                <w:b/>
                <w:bCs/>
                <w:color w:val="FFFFFF"/>
                <w:u w:color="FFFFFF"/>
                <w:lang w:val="en-US"/>
              </w:rPr>
              <w:t>İlkeleri</w:t>
            </w:r>
            <w:proofErr w:type="spellEnd"/>
            <w:r>
              <w:rPr>
                <w:b/>
                <w:bCs/>
                <w:color w:val="FFFFFF"/>
                <w:u w:color="FFFFFF"/>
                <w:lang w:val="en-US"/>
              </w:rPr>
              <w:t xml:space="preserve"> </w:t>
            </w:r>
            <w:proofErr w:type="spellStart"/>
            <w:r>
              <w:rPr>
                <w:b/>
                <w:bCs/>
                <w:color w:val="FFFFFF"/>
                <w:u w:color="FFFFFF"/>
                <w:lang w:val="en-US"/>
              </w:rPr>
              <w:t>ve</w:t>
            </w:r>
            <w:proofErr w:type="spellEnd"/>
            <w:r>
              <w:rPr>
                <w:b/>
                <w:bCs/>
                <w:color w:val="FFFFFF"/>
                <w:u w:color="FFFFFF"/>
                <w:lang w:val="en-US"/>
              </w:rPr>
              <w:t xml:space="preserve"> </w:t>
            </w:r>
            <w:proofErr w:type="spellStart"/>
            <w:r>
              <w:rPr>
                <w:b/>
                <w:bCs/>
                <w:color w:val="FFFFFF"/>
                <w:u w:color="FFFFFF"/>
                <w:lang w:val="en-US"/>
              </w:rPr>
              <w:t>İnkılap</w:t>
            </w:r>
            <w:proofErr w:type="spellEnd"/>
            <w:r>
              <w:rPr>
                <w:b/>
                <w:bCs/>
                <w:color w:val="FFFFFF"/>
                <w:u w:color="FFFFFF"/>
                <w:lang w:val="en-US"/>
              </w:rPr>
              <w:t xml:space="preserve"> </w:t>
            </w:r>
            <w:proofErr w:type="spellStart"/>
            <w:r>
              <w:rPr>
                <w:b/>
                <w:bCs/>
                <w:color w:val="FFFFFF"/>
                <w:u w:color="FFFFFF"/>
                <w:lang w:val="en-US"/>
              </w:rPr>
              <w:t>Tarihi</w:t>
            </w:r>
            <w:proofErr w:type="spellEnd"/>
            <w:r>
              <w:rPr>
                <w:b/>
                <w:bCs/>
                <w:color w:val="FFFFFF"/>
                <w:u w:color="FFFFFF"/>
                <w:lang w:val="en-US"/>
              </w:rPr>
              <w:t xml:space="preserve"> 2</w:t>
            </w:r>
          </w:p>
        </w:tc>
      </w:tr>
      <w:tr w:rsidR="007E3D4E" w14:paraId="129E4E1A"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15194C91" w14:textId="77777777" w:rsidR="007E3D4E" w:rsidRDefault="007E3D4E" w:rsidP="007E3D4E"/>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B1EFC" w14:textId="77777777" w:rsidR="007E3D4E" w:rsidRDefault="007E3D4E" w:rsidP="007E3D4E">
            <w:pPr>
              <w:jc w:val="both"/>
            </w:pPr>
            <w:r>
              <w:rPr>
                <w:b/>
                <w:bCs/>
                <w:lang w:val="en-US"/>
              </w:rPr>
              <w:t xml:space="preserve">2 </w:t>
            </w:r>
            <w:proofErr w:type="spellStart"/>
            <w:r>
              <w:rPr>
                <w:b/>
                <w:bCs/>
                <w:lang w:val="en-US"/>
              </w:rPr>
              <w:t>saat</w:t>
            </w:r>
            <w:proofErr w:type="spellEnd"/>
            <w:r>
              <w:rPr>
                <w:b/>
                <w:bCs/>
                <w:lang w:val="en-US"/>
              </w:rPr>
              <w:t xml:space="preserve"> / 2+0 / 2 KR / 2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67E4" w14:textId="77777777" w:rsidR="007E3D4E" w:rsidRDefault="007E3D4E" w:rsidP="007E3D4E">
            <w:pPr>
              <w:jc w:val="both"/>
            </w:pPr>
            <w:r>
              <w:rPr>
                <w:b/>
                <w:bCs/>
                <w:lang w:val="en-US"/>
              </w:rPr>
              <w:t>ZORUNLU</w:t>
            </w:r>
          </w:p>
        </w:tc>
      </w:tr>
      <w:tr w:rsidR="007E3D4E" w14:paraId="42E7A71A" w14:textId="77777777">
        <w:trPr>
          <w:trHeigh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6FEBB" w14:textId="77777777" w:rsidR="007E3D4E" w:rsidRDefault="007E3D4E" w:rsidP="007E3D4E">
            <w:pPr>
              <w:jc w:val="both"/>
            </w:pPr>
            <w:r>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72A1F" w14:textId="77777777" w:rsidR="007E3D4E" w:rsidRDefault="007E3D4E" w:rsidP="007E3D4E">
            <w:pPr>
              <w:jc w:val="both"/>
            </w:pPr>
            <w:r>
              <w:rPr>
                <w:sz w:val="22"/>
                <w:szCs w:val="22"/>
              </w:rPr>
              <w:t>Ulusal Kurtuluş Savaşı; Ulus egemenliğine dayalı tam bağımsız yeni Türk Devleti'nin kuruluş ve Türkiye’nin modernleşme sürecini içerir.</w:t>
            </w:r>
          </w:p>
        </w:tc>
      </w:tr>
      <w:tr w:rsidR="007E3D4E" w14:paraId="1B8D9AC0" w14:textId="77777777">
        <w:trPr>
          <w:trHeight w:val="300"/>
        </w:trPr>
        <w:tc>
          <w:tcPr>
            <w:tcW w:w="1920" w:type="dxa"/>
            <w:vMerge w:val="restart"/>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vAlign w:val="center"/>
          </w:tcPr>
          <w:p w14:paraId="4C0260FE" w14:textId="77777777" w:rsidR="007E3D4E" w:rsidRDefault="007E3D4E" w:rsidP="007E3D4E">
            <w:pPr>
              <w:jc w:val="both"/>
            </w:pPr>
            <w:r>
              <w:rPr>
                <w:b/>
                <w:bCs/>
                <w:color w:val="FFFFFF"/>
                <w:u w:color="FFFFFF"/>
                <w:lang w:val="en-US"/>
              </w:rPr>
              <w:t>KYP001</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124FD43B" w14:textId="77777777" w:rsidR="007E3D4E" w:rsidRDefault="007E3D4E" w:rsidP="007E3D4E">
            <w:pPr>
              <w:jc w:val="both"/>
            </w:pPr>
            <w:proofErr w:type="spellStart"/>
            <w:r>
              <w:rPr>
                <w:b/>
                <w:bCs/>
                <w:color w:val="FFFFFF"/>
                <w:u w:color="FFFFFF"/>
                <w:lang w:val="en-US"/>
              </w:rPr>
              <w:t>Kariyer</w:t>
            </w:r>
            <w:proofErr w:type="spellEnd"/>
            <w:r>
              <w:rPr>
                <w:b/>
                <w:bCs/>
                <w:color w:val="FFFFFF"/>
                <w:u w:color="FFFFFF"/>
                <w:lang w:val="en-US"/>
              </w:rPr>
              <w:t xml:space="preserve"> </w:t>
            </w:r>
            <w:proofErr w:type="spellStart"/>
            <w:r>
              <w:rPr>
                <w:b/>
                <w:bCs/>
                <w:color w:val="FFFFFF"/>
                <w:u w:color="FFFFFF"/>
                <w:lang w:val="en-US"/>
              </w:rPr>
              <w:t>ve</w:t>
            </w:r>
            <w:proofErr w:type="spellEnd"/>
            <w:r>
              <w:rPr>
                <w:b/>
                <w:bCs/>
                <w:color w:val="FFFFFF"/>
                <w:u w:color="FFFFFF"/>
                <w:lang w:val="en-US"/>
              </w:rPr>
              <w:t xml:space="preserve"> </w:t>
            </w:r>
            <w:proofErr w:type="spellStart"/>
            <w:r>
              <w:rPr>
                <w:b/>
                <w:bCs/>
                <w:color w:val="FFFFFF"/>
                <w:u w:color="FFFFFF"/>
                <w:lang w:val="en-US"/>
              </w:rPr>
              <w:t>Yaşam</w:t>
            </w:r>
            <w:proofErr w:type="spellEnd"/>
            <w:r>
              <w:rPr>
                <w:b/>
                <w:bCs/>
                <w:color w:val="FFFFFF"/>
                <w:u w:color="FFFFFF"/>
                <w:lang w:val="en-US"/>
              </w:rPr>
              <w:t xml:space="preserve"> </w:t>
            </w:r>
            <w:proofErr w:type="spellStart"/>
            <w:r>
              <w:rPr>
                <w:b/>
                <w:bCs/>
                <w:color w:val="FFFFFF"/>
                <w:u w:color="FFFFFF"/>
                <w:lang w:val="en-US"/>
              </w:rPr>
              <w:t>Programı</w:t>
            </w:r>
            <w:proofErr w:type="spellEnd"/>
          </w:p>
        </w:tc>
      </w:tr>
      <w:tr w:rsidR="007E3D4E" w14:paraId="544AA639" w14:textId="77777777">
        <w:trPr>
          <w:trHeight w:val="300"/>
        </w:trPr>
        <w:tc>
          <w:tcPr>
            <w:tcW w:w="1920" w:type="dxa"/>
            <w:vMerge/>
            <w:tcBorders>
              <w:top w:val="single" w:sz="4" w:space="0" w:color="000000"/>
              <w:left w:val="single" w:sz="4" w:space="0" w:color="000000"/>
              <w:bottom w:val="single" w:sz="4" w:space="0" w:color="000000"/>
              <w:right w:val="single" w:sz="4" w:space="0" w:color="000000"/>
            </w:tcBorders>
            <w:shd w:val="clear" w:color="auto" w:fill="943634"/>
          </w:tcPr>
          <w:p w14:paraId="22767DE3" w14:textId="77777777" w:rsidR="007E3D4E" w:rsidRDefault="007E3D4E" w:rsidP="007E3D4E"/>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8218A" w14:textId="77777777" w:rsidR="007E3D4E" w:rsidRDefault="007E3D4E" w:rsidP="007E3D4E">
            <w:pPr>
              <w:jc w:val="both"/>
            </w:pPr>
            <w:r>
              <w:rPr>
                <w:b/>
                <w:bCs/>
                <w:lang w:val="en-US"/>
              </w:rPr>
              <w:t xml:space="preserve">2 </w:t>
            </w:r>
            <w:proofErr w:type="spellStart"/>
            <w:r>
              <w:rPr>
                <w:b/>
                <w:bCs/>
                <w:lang w:val="en-US"/>
              </w:rPr>
              <w:t>saat</w:t>
            </w:r>
            <w:proofErr w:type="spellEnd"/>
            <w:r>
              <w:rPr>
                <w:b/>
                <w:bCs/>
                <w:lang w:val="en-US"/>
              </w:rPr>
              <w:t xml:space="preserve"> / 0+2 / 1 KR / 3 ECTS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B8E30" w14:textId="77777777" w:rsidR="007E3D4E" w:rsidRDefault="007E3D4E" w:rsidP="007E3D4E">
            <w:pPr>
              <w:jc w:val="both"/>
            </w:pPr>
            <w:r>
              <w:rPr>
                <w:b/>
                <w:bCs/>
                <w:lang w:val="en-US"/>
              </w:rPr>
              <w:t>ZORUNLU</w:t>
            </w:r>
          </w:p>
        </w:tc>
      </w:tr>
      <w:tr w:rsidR="007E3D4E" w14:paraId="64D3875E" w14:textId="77777777">
        <w:trPr>
          <w:trHeight w:val="16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7A9EE" w14:textId="77777777" w:rsidR="007E3D4E" w:rsidRDefault="007E3D4E" w:rsidP="007E3D4E">
            <w:pPr>
              <w:jc w:val="both"/>
            </w:pPr>
            <w:r>
              <w:t>İçerik:</w:t>
            </w:r>
          </w:p>
        </w:tc>
        <w:tc>
          <w:tcPr>
            <w:tcW w:w="73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EE567" w14:textId="77777777" w:rsidR="007E3D4E" w:rsidRDefault="007E3D4E" w:rsidP="007E3D4E">
            <w:pPr>
              <w:jc w:val="both"/>
            </w:pPr>
            <w:r>
              <w:rPr>
                <w:sz w:val="22"/>
                <w:szCs w:val="22"/>
              </w:rPr>
              <w:t xml:space="preserve">Dersin amacı resim, fotoğraf ve sinema tarihinden referanslarla; görüntü algısının kültürel, toplumsal kodlarının incelenmesi bu dersin konusunu </w:t>
            </w:r>
            <w:proofErr w:type="spellStart"/>
            <w:proofErr w:type="gramStart"/>
            <w:r>
              <w:rPr>
                <w:sz w:val="22"/>
                <w:szCs w:val="22"/>
              </w:rPr>
              <w:t>oluşturur.Öğrencilerin</w:t>
            </w:r>
            <w:proofErr w:type="spellEnd"/>
            <w:proofErr w:type="gramEnd"/>
            <w:r>
              <w:rPr>
                <w:sz w:val="22"/>
                <w:szCs w:val="22"/>
              </w:rPr>
              <w:t xml:space="preserve"> tüm görsel malzemeyi okumasını ve anlamlandırmalarını sağlamaktır. Bu bağlamda; görüntü (resim, fotoğraf, simge, medya, reklâm, güncel görsel malzeme, mimari </w:t>
            </w:r>
            <w:proofErr w:type="gramStart"/>
            <w:r>
              <w:rPr>
                <w:sz w:val="22"/>
                <w:szCs w:val="22"/>
              </w:rPr>
              <w:t>vb. )</w:t>
            </w:r>
            <w:proofErr w:type="gramEnd"/>
            <w:r>
              <w:rPr>
                <w:sz w:val="22"/>
                <w:szCs w:val="22"/>
              </w:rPr>
              <w:t xml:space="preserve"> okumaları, film okumaları ve karşılaştırmalı görüntü okuma gibi konular ders kapsamında ele alınır.</w:t>
            </w:r>
          </w:p>
        </w:tc>
      </w:tr>
    </w:tbl>
    <w:p w14:paraId="21FD1105" w14:textId="77777777" w:rsidR="00674B28" w:rsidRDefault="00674B28">
      <w:pPr>
        <w:widowControl w:val="0"/>
        <w:jc w:val="both"/>
      </w:pPr>
    </w:p>
    <w:p w14:paraId="0482A790" w14:textId="77777777" w:rsidR="00674B28" w:rsidRDefault="00674B28">
      <w:pPr>
        <w:ind w:left="12" w:hanging="12"/>
        <w:jc w:val="center"/>
        <w:rPr>
          <w:b/>
          <w:bCs/>
        </w:rPr>
      </w:pPr>
    </w:p>
    <w:p w14:paraId="23630260" w14:textId="77777777" w:rsidR="00674B28" w:rsidRDefault="00674B28">
      <w:pPr>
        <w:ind w:left="12" w:hanging="12"/>
        <w:jc w:val="center"/>
        <w:rPr>
          <w:b/>
          <w:bCs/>
        </w:rPr>
      </w:pPr>
    </w:p>
    <w:p w14:paraId="285EE628" w14:textId="77777777" w:rsidR="00674B28" w:rsidRDefault="00FC075C">
      <w:pPr>
        <w:ind w:left="12" w:hanging="12"/>
        <w:jc w:val="center"/>
        <w:rPr>
          <w:b/>
          <w:bCs/>
        </w:rPr>
      </w:pPr>
      <w:r>
        <w:rPr>
          <w:b/>
          <w:bCs/>
        </w:rPr>
        <w:t>2.</w:t>
      </w:r>
      <w:r>
        <w:rPr>
          <w:rStyle w:val="SayfaNumaras"/>
          <w:b/>
          <w:bCs/>
        </w:rPr>
        <w:t>SINIF GÜZ DÖNEMİ DERSLERİ</w:t>
      </w:r>
    </w:p>
    <w:tbl>
      <w:tblPr>
        <w:tblStyle w:val="TableNormal"/>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5"/>
        <w:gridCol w:w="4217"/>
        <w:gridCol w:w="15"/>
        <w:gridCol w:w="3055"/>
        <w:gridCol w:w="30"/>
      </w:tblGrid>
      <w:tr w:rsidR="00674B28" w14:paraId="64BAC85C" w14:textId="77777777"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5BB058BB" w14:textId="77777777" w:rsidR="00674B28" w:rsidRDefault="00FC075C" w:rsidP="008A468D">
            <w:pPr>
              <w:jc w:val="both"/>
            </w:pPr>
            <w:r>
              <w:rPr>
                <w:b/>
                <w:bCs/>
                <w:sz w:val="22"/>
                <w:szCs w:val="22"/>
              </w:rPr>
              <w:t>İÇT2</w:t>
            </w:r>
            <w:r w:rsidR="008A468D">
              <w:rPr>
                <w:b/>
                <w:bCs/>
                <w:sz w:val="22"/>
                <w:szCs w:val="22"/>
              </w:rPr>
              <w:t>5</w:t>
            </w:r>
            <w:r>
              <w:rPr>
                <w:b/>
                <w:bCs/>
                <w:sz w:val="22"/>
                <w:szCs w:val="22"/>
              </w:rPr>
              <w:t>1</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1748F3B9" w14:textId="77777777" w:rsidR="00674B28" w:rsidRDefault="00FC075C">
            <w:pPr>
              <w:jc w:val="both"/>
            </w:pPr>
            <w:r>
              <w:rPr>
                <w:b/>
                <w:bCs/>
                <w:sz w:val="22"/>
                <w:szCs w:val="22"/>
              </w:rPr>
              <w:t>İÇMİMARLIK ÇEVRE TASARIMI 1</w:t>
            </w:r>
          </w:p>
        </w:tc>
      </w:tr>
      <w:tr w:rsidR="00674B28" w14:paraId="55D77B48" w14:textId="77777777"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14:paraId="6CA56E8D"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EFE1A" w14:textId="77777777" w:rsidR="00674B28" w:rsidRDefault="00FC075C" w:rsidP="008A468D">
            <w:pPr>
              <w:jc w:val="both"/>
            </w:pPr>
            <w:r>
              <w:rPr>
                <w:b/>
                <w:bCs/>
                <w:sz w:val="22"/>
                <w:szCs w:val="22"/>
              </w:rPr>
              <w:t xml:space="preserve">7 saat / 3+4 / 5 KR / </w:t>
            </w:r>
            <w:r w:rsidR="008A468D">
              <w:rPr>
                <w:b/>
                <w:bCs/>
                <w:sz w:val="22"/>
                <w:szCs w:val="22"/>
              </w:rPr>
              <w:t>9</w:t>
            </w:r>
            <w:r>
              <w:rPr>
                <w:b/>
                <w:bCs/>
                <w:sz w:val="22"/>
                <w:szCs w:val="22"/>
              </w:rPr>
              <w:t xml:space="preserve"> ECTS </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6EE0F" w14:textId="77777777" w:rsidR="00674B28" w:rsidRDefault="00FC075C">
            <w:pPr>
              <w:jc w:val="both"/>
            </w:pPr>
            <w:r>
              <w:rPr>
                <w:b/>
                <w:bCs/>
                <w:sz w:val="22"/>
                <w:szCs w:val="22"/>
              </w:rPr>
              <w:t>ZORUNLU</w:t>
            </w:r>
          </w:p>
        </w:tc>
      </w:tr>
      <w:tr w:rsidR="00674B28" w14:paraId="04767098" w14:textId="77777777" w:rsidTr="008A468D">
        <w:trPr>
          <w:trHeight w:val="2270"/>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5E16" w14:textId="77777777" w:rsidR="00674B28" w:rsidRDefault="00FC075C">
            <w:pPr>
              <w:jc w:val="both"/>
            </w:pPr>
            <w:r>
              <w:rPr>
                <w:sz w:val="22"/>
                <w:szCs w:val="22"/>
              </w:rPr>
              <w:t>İçerik:</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33F2B" w14:textId="77777777" w:rsidR="00674B28" w:rsidRDefault="00FC075C">
            <w:pPr>
              <w:spacing w:line="259" w:lineRule="auto"/>
              <w:jc w:val="both"/>
              <w:rPr>
                <w:sz w:val="22"/>
                <w:szCs w:val="22"/>
              </w:rPr>
            </w:pPr>
            <w:r>
              <w:rPr>
                <w:sz w:val="22"/>
                <w:szCs w:val="22"/>
              </w:rPr>
              <w:t xml:space="preserve">Temel kütle-hacim tasarım ilişki ve ilkelerinin kazandırılmasından hareketle hacim-insan-mobilya ilişkilerinin araştırılması, kavranması </w:t>
            </w:r>
            <w:proofErr w:type="spellStart"/>
            <w:r>
              <w:rPr>
                <w:sz w:val="22"/>
                <w:szCs w:val="22"/>
              </w:rPr>
              <w:t>veöğrenciye</w:t>
            </w:r>
            <w:proofErr w:type="spellEnd"/>
            <w:r>
              <w:rPr>
                <w:sz w:val="22"/>
                <w:szCs w:val="22"/>
              </w:rPr>
              <w:t xml:space="preserve"> </w:t>
            </w:r>
            <w:r>
              <w:rPr>
                <w:sz w:val="22"/>
                <w:szCs w:val="22"/>
                <w:lang w:val="sv-SE"/>
              </w:rPr>
              <w:t>ö</w:t>
            </w:r>
            <w:proofErr w:type="spellStart"/>
            <w:r>
              <w:rPr>
                <w:sz w:val="22"/>
                <w:szCs w:val="22"/>
              </w:rPr>
              <w:t>zgün</w:t>
            </w:r>
            <w:proofErr w:type="spellEnd"/>
            <w:r>
              <w:rPr>
                <w:sz w:val="22"/>
                <w:szCs w:val="22"/>
              </w:rPr>
              <w:t xml:space="preserve"> tasarım kimliğinin kazandırılması doğrultusunda; 1/100, 1/50 </w:t>
            </w:r>
            <w:r>
              <w:rPr>
                <w:sz w:val="22"/>
                <w:szCs w:val="22"/>
                <w:lang w:val="sv-SE"/>
              </w:rPr>
              <w:t>ö</w:t>
            </w:r>
            <w:proofErr w:type="spellStart"/>
            <w:r>
              <w:rPr>
                <w:sz w:val="22"/>
                <w:szCs w:val="22"/>
              </w:rPr>
              <w:t>lçekte</w:t>
            </w:r>
            <w:proofErr w:type="spellEnd"/>
            <w:r>
              <w:rPr>
                <w:sz w:val="22"/>
                <w:szCs w:val="22"/>
              </w:rPr>
              <w:t>; esnek, fonksiyonel ve değişip d</w:t>
            </w:r>
            <w:r>
              <w:rPr>
                <w:sz w:val="22"/>
                <w:szCs w:val="22"/>
                <w:lang w:val="sv-SE"/>
              </w:rPr>
              <w:t>ö</w:t>
            </w:r>
            <w:proofErr w:type="spellStart"/>
            <w:r>
              <w:rPr>
                <w:sz w:val="22"/>
                <w:szCs w:val="22"/>
              </w:rPr>
              <w:t>nüşebilen</w:t>
            </w:r>
            <w:proofErr w:type="spellEnd"/>
            <w:r>
              <w:rPr>
                <w:sz w:val="22"/>
                <w:szCs w:val="22"/>
              </w:rPr>
              <w:t xml:space="preserve"> bir kent iç mekânı tasarım kurgulanması hedeflenmektedir. Bu kapsamda mekânın fonksiyon şemalarının çıkarılması, oluşturulan senaryoya uygun tek eylemler ile eylem alanlarının incelenmesi</w:t>
            </w:r>
          </w:p>
          <w:p w14:paraId="0CBB31E9" w14:textId="77777777" w:rsidR="00674B28" w:rsidRDefault="00FC075C">
            <w:pPr>
              <w:jc w:val="both"/>
            </w:pPr>
            <w:r>
              <w:rPr>
                <w:sz w:val="22"/>
                <w:szCs w:val="22"/>
              </w:rPr>
              <w:t>Amaçlanır. Kütle-</w:t>
            </w:r>
            <w:proofErr w:type="gramStart"/>
            <w:r>
              <w:rPr>
                <w:sz w:val="22"/>
                <w:szCs w:val="22"/>
              </w:rPr>
              <w:t>Mekan</w:t>
            </w:r>
            <w:proofErr w:type="gramEnd"/>
            <w:r>
              <w:rPr>
                <w:sz w:val="22"/>
                <w:szCs w:val="22"/>
              </w:rPr>
              <w:t xml:space="preserve">, Kütle- İnsan, İnsan- Mobilya, Mobilya- Mekân ilişkileri çalışılır. Kent dokusu ile </w:t>
            </w:r>
            <w:proofErr w:type="gramStart"/>
            <w:r>
              <w:rPr>
                <w:sz w:val="22"/>
                <w:szCs w:val="22"/>
              </w:rPr>
              <w:t>mekanın</w:t>
            </w:r>
            <w:proofErr w:type="gramEnd"/>
            <w:r>
              <w:rPr>
                <w:sz w:val="22"/>
                <w:szCs w:val="22"/>
              </w:rPr>
              <w:t xml:space="preserve"> tasarım karakterinin birleştirilmesi hedeflenir.     </w:t>
            </w:r>
            <w:r>
              <w:rPr>
                <w:sz w:val="20"/>
                <w:szCs w:val="20"/>
              </w:rPr>
              <w:t xml:space="preserve">   </w:t>
            </w:r>
          </w:p>
        </w:tc>
      </w:tr>
      <w:tr w:rsidR="00674B28" w14:paraId="1F7D6A03" w14:textId="77777777"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4ECA2C7E" w14:textId="77777777" w:rsidR="00674B28" w:rsidRDefault="00FC075C" w:rsidP="008A468D">
            <w:pPr>
              <w:jc w:val="both"/>
            </w:pPr>
            <w:r>
              <w:rPr>
                <w:b/>
                <w:bCs/>
                <w:sz w:val="22"/>
                <w:szCs w:val="22"/>
              </w:rPr>
              <w:t>İÇT2</w:t>
            </w:r>
            <w:r w:rsidR="008A468D">
              <w:rPr>
                <w:b/>
                <w:bCs/>
                <w:sz w:val="22"/>
                <w:szCs w:val="22"/>
              </w:rPr>
              <w:t>72</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3D19BD3C" w14:textId="77777777" w:rsidR="00674B28" w:rsidRDefault="00FC075C" w:rsidP="008A468D">
            <w:pPr>
              <w:jc w:val="both"/>
            </w:pPr>
            <w:r>
              <w:rPr>
                <w:b/>
                <w:bCs/>
                <w:sz w:val="22"/>
                <w:szCs w:val="22"/>
              </w:rPr>
              <w:t xml:space="preserve">BİLGİSAYAR DESTEKLİ TASARIM </w:t>
            </w:r>
            <w:r w:rsidR="008A468D">
              <w:rPr>
                <w:b/>
                <w:bCs/>
                <w:sz w:val="22"/>
                <w:szCs w:val="22"/>
              </w:rPr>
              <w:t>3</w:t>
            </w:r>
            <w:r>
              <w:rPr>
                <w:b/>
                <w:bCs/>
                <w:sz w:val="22"/>
                <w:szCs w:val="22"/>
              </w:rPr>
              <w:t> </w:t>
            </w:r>
          </w:p>
        </w:tc>
      </w:tr>
      <w:tr w:rsidR="00674B28" w14:paraId="30ADD756" w14:textId="77777777"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14:paraId="2958A5F2"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2F8E0" w14:textId="77777777" w:rsidR="00674B28" w:rsidRDefault="00FC075C">
            <w:pPr>
              <w:jc w:val="both"/>
            </w:pPr>
            <w:r>
              <w:rPr>
                <w:b/>
                <w:bCs/>
                <w:sz w:val="22"/>
                <w:szCs w:val="22"/>
              </w:rPr>
              <w:t>3 saat / 1+2 / 2 KR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798C" w14:textId="77777777" w:rsidR="00674B28" w:rsidRDefault="00FC075C">
            <w:pPr>
              <w:jc w:val="both"/>
            </w:pPr>
            <w:r>
              <w:rPr>
                <w:b/>
                <w:bCs/>
                <w:sz w:val="22"/>
                <w:szCs w:val="22"/>
              </w:rPr>
              <w:t>ZORUNLU</w:t>
            </w:r>
          </w:p>
        </w:tc>
      </w:tr>
      <w:tr w:rsidR="00674B28" w14:paraId="09F00901" w14:textId="77777777" w:rsidTr="008A468D">
        <w:trPr>
          <w:trHeight w:val="48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AD22A" w14:textId="77777777" w:rsidR="00674B28" w:rsidRDefault="00FC075C">
            <w:pPr>
              <w:jc w:val="both"/>
            </w:pPr>
            <w:r>
              <w:rPr>
                <w:sz w:val="22"/>
                <w:szCs w:val="22"/>
              </w:rPr>
              <w:t>İçerik:</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D5985" w14:textId="77777777" w:rsidR="00674B28" w:rsidRDefault="008A468D">
            <w:pPr>
              <w:jc w:val="both"/>
            </w:pPr>
            <w:r w:rsidRPr="008A468D">
              <w:rPr>
                <w:sz w:val="22"/>
                <w:szCs w:val="22"/>
              </w:rPr>
              <w:t>Bilgisayar Destekli Tasarım programları aracılığıyla, 3 Boyutlu tasarım ve çizim becerilerinin geliştirilmesi.</w:t>
            </w:r>
          </w:p>
        </w:tc>
      </w:tr>
      <w:tr w:rsidR="00674B28" w14:paraId="0F6CC6D7" w14:textId="77777777"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58961BFE" w14:textId="77777777" w:rsidR="00674B28" w:rsidRDefault="00FC075C">
            <w:pPr>
              <w:jc w:val="both"/>
            </w:pPr>
            <w:r>
              <w:rPr>
                <w:b/>
                <w:bCs/>
                <w:sz w:val="22"/>
                <w:szCs w:val="22"/>
              </w:rPr>
              <w:t>İÇT241</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11BCB4B2" w14:textId="77777777" w:rsidR="00674B28" w:rsidRDefault="00FC075C">
            <w:pPr>
              <w:jc w:val="both"/>
            </w:pPr>
            <w:r>
              <w:rPr>
                <w:b/>
                <w:bCs/>
                <w:sz w:val="22"/>
                <w:szCs w:val="22"/>
              </w:rPr>
              <w:t>GÖRSEL ANLATIM TEKNİKLERİ 1 </w:t>
            </w:r>
          </w:p>
        </w:tc>
      </w:tr>
      <w:tr w:rsidR="00674B28" w14:paraId="6029355F" w14:textId="77777777"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14:paraId="5B14E618"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C0534" w14:textId="77777777" w:rsidR="00674B28" w:rsidRDefault="00FC075C">
            <w:pPr>
              <w:jc w:val="both"/>
            </w:pPr>
            <w:r>
              <w:rPr>
                <w:b/>
                <w:bCs/>
                <w:sz w:val="22"/>
                <w:szCs w:val="22"/>
              </w:rPr>
              <w:t>3 saat / 1+2 / 2 KR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0779A" w14:textId="77777777" w:rsidR="00674B28" w:rsidRDefault="00FC075C">
            <w:pPr>
              <w:jc w:val="both"/>
            </w:pPr>
            <w:r>
              <w:rPr>
                <w:b/>
                <w:bCs/>
                <w:sz w:val="22"/>
                <w:szCs w:val="22"/>
              </w:rPr>
              <w:t>ZORUNLU</w:t>
            </w:r>
          </w:p>
        </w:tc>
      </w:tr>
      <w:tr w:rsidR="00674B28" w14:paraId="00DE1B7C" w14:textId="77777777" w:rsidTr="008A468D">
        <w:trPr>
          <w:trHeight w:val="72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630B" w14:textId="77777777" w:rsidR="00674B28" w:rsidRDefault="00FC075C">
            <w:pPr>
              <w:jc w:val="both"/>
            </w:pPr>
            <w:r>
              <w:rPr>
                <w:sz w:val="22"/>
                <w:szCs w:val="22"/>
              </w:rPr>
              <w:t>İçerik:</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15531" w14:textId="77777777" w:rsidR="00674B28" w:rsidRDefault="00FC075C">
            <w:pPr>
              <w:jc w:val="both"/>
            </w:pPr>
            <w:r>
              <w:rPr>
                <w:sz w:val="22"/>
                <w:szCs w:val="22"/>
              </w:rPr>
              <w:t>Tasarım sürecinde çeşitli obje, mobilya ve aksesuarların doku-malzeme-renk gibi özelliklerinin gerçekçi anlatımlarını etkinleştirmek için gerekli olan sunum ve anlatımlara ilişkin farklı tekniklerin bilgisini veren derstir.</w:t>
            </w:r>
          </w:p>
        </w:tc>
      </w:tr>
      <w:tr w:rsidR="00674B28" w14:paraId="59B32615" w14:textId="77777777"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63D12010" w14:textId="77777777" w:rsidR="00674B28" w:rsidRDefault="00FC075C">
            <w:pPr>
              <w:jc w:val="both"/>
            </w:pPr>
            <w:r>
              <w:rPr>
                <w:b/>
                <w:bCs/>
                <w:sz w:val="22"/>
                <w:szCs w:val="22"/>
              </w:rPr>
              <w:t>İÇT205</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68C7F29B" w14:textId="77777777" w:rsidR="00674B28" w:rsidRDefault="00FC075C">
            <w:pPr>
              <w:jc w:val="both"/>
            </w:pPr>
            <w:r>
              <w:rPr>
                <w:b/>
                <w:bCs/>
                <w:sz w:val="22"/>
                <w:szCs w:val="22"/>
              </w:rPr>
              <w:t>TASARIMDA İNSAN ETKENİ</w:t>
            </w:r>
          </w:p>
        </w:tc>
      </w:tr>
      <w:tr w:rsidR="00674B28" w14:paraId="14577D66" w14:textId="77777777"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14:paraId="48C8E48C"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49E6F" w14:textId="77777777" w:rsidR="00674B28" w:rsidRDefault="00FC075C">
            <w:pPr>
              <w:jc w:val="both"/>
            </w:pPr>
            <w:r>
              <w:rPr>
                <w:b/>
                <w:bCs/>
                <w:sz w:val="22"/>
                <w:szCs w:val="22"/>
              </w:rPr>
              <w:t>2 saat / 2+0 / 2 KR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EDE6C" w14:textId="77777777" w:rsidR="00674B28" w:rsidRDefault="00FC075C">
            <w:pPr>
              <w:jc w:val="both"/>
            </w:pPr>
            <w:r>
              <w:rPr>
                <w:b/>
                <w:bCs/>
                <w:sz w:val="22"/>
                <w:szCs w:val="22"/>
              </w:rPr>
              <w:t>ZORUNLU</w:t>
            </w:r>
          </w:p>
        </w:tc>
      </w:tr>
      <w:tr w:rsidR="00674B28" w14:paraId="62AFC8AF" w14:textId="77777777" w:rsidTr="008A468D">
        <w:trPr>
          <w:trHeight w:val="24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27350" w14:textId="77777777" w:rsidR="00674B28" w:rsidRDefault="00FC075C">
            <w:pPr>
              <w:jc w:val="both"/>
            </w:pPr>
            <w:r>
              <w:rPr>
                <w:sz w:val="22"/>
                <w:szCs w:val="22"/>
              </w:rPr>
              <w:t>İçerik:</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ECC48" w14:textId="77777777" w:rsidR="00674B28" w:rsidRDefault="00FC075C">
            <w:pPr>
              <w:jc w:val="both"/>
            </w:pPr>
            <w:r>
              <w:rPr>
                <w:sz w:val="22"/>
                <w:szCs w:val="22"/>
              </w:rPr>
              <w:t>Ergonomi hakkında genel bir giriş dersi niteliğindedir.</w:t>
            </w:r>
          </w:p>
        </w:tc>
      </w:tr>
      <w:tr w:rsidR="00674B28" w14:paraId="31A2F4FE" w14:textId="77777777" w:rsidTr="008A468D">
        <w:trPr>
          <w:trHeight w:val="241"/>
        </w:trPr>
        <w:tc>
          <w:tcPr>
            <w:tcW w:w="1923" w:type="dxa"/>
            <w:gridSpan w:val="2"/>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0CB2DC63" w14:textId="77777777" w:rsidR="00674B28" w:rsidRDefault="00FC075C">
            <w:pPr>
              <w:jc w:val="both"/>
            </w:pPr>
            <w:r>
              <w:rPr>
                <w:b/>
                <w:bCs/>
                <w:sz w:val="22"/>
                <w:szCs w:val="22"/>
              </w:rPr>
              <w:t>İÇT207</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44BD6A47" w14:textId="77777777" w:rsidR="00674B28" w:rsidRDefault="00FC075C">
            <w:pPr>
              <w:jc w:val="both"/>
            </w:pPr>
            <w:r>
              <w:rPr>
                <w:b/>
                <w:bCs/>
                <w:sz w:val="22"/>
                <w:szCs w:val="22"/>
              </w:rPr>
              <w:t>MEKÂN TASARIM TARİHİ 1</w:t>
            </w:r>
          </w:p>
        </w:tc>
      </w:tr>
      <w:tr w:rsidR="00674B28" w14:paraId="0349B990" w14:textId="77777777" w:rsidTr="008A468D">
        <w:trPr>
          <w:trHeight w:val="241"/>
        </w:trPr>
        <w:tc>
          <w:tcPr>
            <w:tcW w:w="1923" w:type="dxa"/>
            <w:gridSpan w:val="2"/>
            <w:vMerge/>
            <w:tcBorders>
              <w:top w:val="single" w:sz="4" w:space="0" w:color="000000"/>
              <w:left w:val="single" w:sz="4" w:space="0" w:color="000000"/>
              <w:bottom w:val="single" w:sz="4" w:space="0" w:color="000000"/>
              <w:right w:val="single" w:sz="4" w:space="0" w:color="000000"/>
            </w:tcBorders>
            <w:shd w:val="clear" w:color="auto" w:fill="FFCC00"/>
          </w:tcPr>
          <w:p w14:paraId="539D8DE3"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2098" w14:textId="77777777" w:rsidR="00674B28" w:rsidRDefault="00FC075C">
            <w:pPr>
              <w:jc w:val="both"/>
            </w:pPr>
            <w:r>
              <w:rPr>
                <w:b/>
                <w:bCs/>
                <w:sz w:val="22"/>
                <w:szCs w:val="22"/>
              </w:rPr>
              <w:t>2 saat / 2+0 / 2 KR / 3 ECTS</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44CF9" w14:textId="77777777" w:rsidR="00674B28" w:rsidRDefault="00FC075C">
            <w:pPr>
              <w:jc w:val="both"/>
            </w:pPr>
            <w:r>
              <w:rPr>
                <w:b/>
                <w:bCs/>
                <w:sz w:val="22"/>
                <w:szCs w:val="22"/>
              </w:rPr>
              <w:t>ZORUNLU</w:t>
            </w:r>
          </w:p>
        </w:tc>
      </w:tr>
      <w:tr w:rsidR="00674B28" w14:paraId="59804F9E" w14:textId="77777777" w:rsidTr="008A468D">
        <w:trPr>
          <w:trHeight w:val="721"/>
        </w:trPr>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7944" w14:textId="77777777" w:rsidR="00674B28" w:rsidRDefault="00FC075C">
            <w:pPr>
              <w:jc w:val="both"/>
            </w:pPr>
            <w:r>
              <w:rPr>
                <w:sz w:val="22"/>
                <w:szCs w:val="22"/>
              </w:rPr>
              <w:t>İçerik:</w:t>
            </w:r>
          </w:p>
        </w:tc>
        <w:tc>
          <w:tcPr>
            <w:tcW w:w="73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0923" w14:textId="77777777" w:rsidR="00674B28" w:rsidRDefault="00FC075C">
            <w:pPr>
              <w:jc w:val="both"/>
            </w:pPr>
            <w:r>
              <w:rPr>
                <w:sz w:val="22"/>
                <w:szCs w:val="22"/>
              </w:rPr>
              <w:t>Antik Çağ'dan Endüstri Devrimine mekân ve hacim tasarımının gelişimi ve sosyal yaşamla ilişkisi konularını ve önemli tasarım olgularını, eğilim ve akımları içerir.</w:t>
            </w:r>
          </w:p>
        </w:tc>
      </w:tr>
      <w:tr w:rsidR="00674B28" w14:paraId="3D5DB9A9" w14:textId="77777777" w:rsidTr="008A468D">
        <w:trPr>
          <w:gridAfter w:val="1"/>
          <w:wAfter w:w="30" w:type="dxa"/>
          <w:trHeight w:val="241"/>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2A7B3A50" w14:textId="77777777" w:rsidR="00674B28" w:rsidRDefault="00FC075C" w:rsidP="006B4219">
            <w:pPr>
              <w:jc w:val="both"/>
            </w:pPr>
            <w:r>
              <w:rPr>
                <w:b/>
                <w:bCs/>
                <w:sz w:val="22"/>
                <w:szCs w:val="22"/>
              </w:rPr>
              <w:t>İÇT2</w:t>
            </w:r>
            <w:r w:rsidR="006B4219">
              <w:rPr>
                <w:b/>
                <w:bCs/>
                <w:sz w:val="22"/>
                <w:szCs w:val="22"/>
              </w:rPr>
              <w:t>4</w:t>
            </w:r>
            <w:r>
              <w:rPr>
                <w:b/>
                <w:bCs/>
                <w:sz w:val="22"/>
                <w:szCs w:val="22"/>
              </w:rPr>
              <w:t>0</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vAlign w:val="center"/>
          </w:tcPr>
          <w:p w14:paraId="5478E7B4" w14:textId="77777777" w:rsidR="00674B28" w:rsidRDefault="006B4219">
            <w:pPr>
              <w:jc w:val="both"/>
            </w:pPr>
            <w:r>
              <w:rPr>
                <w:b/>
                <w:bCs/>
                <w:sz w:val="22"/>
                <w:szCs w:val="22"/>
              </w:rPr>
              <w:t>YAPI TEKNOLOJİ</w:t>
            </w:r>
            <w:r w:rsidR="008A468D">
              <w:rPr>
                <w:b/>
                <w:bCs/>
                <w:sz w:val="22"/>
                <w:szCs w:val="22"/>
              </w:rPr>
              <w:t xml:space="preserve"> </w:t>
            </w:r>
            <w:r>
              <w:rPr>
                <w:b/>
                <w:bCs/>
                <w:sz w:val="22"/>
                <w:szCs w:val="22"/>
              </w:rPr>
              <w:t>2</w:t>
            </w:r>
          </w:p>
        </w:tc>
      </w:tr>
      <w:tr w:rsidR="00674B28" w14:paraId="49F3085B" w14:textId="77777777" w:rsidTr="008A468D">
        <w:trPr>
          <w:gridAfter w:val="1"/>
          <w:wAfter w:w="30" w:type="dxa"/>
          <w:trHeight w:val="241"/>
        </w:trPr>
        <w:tc>
          <w:tcPr>
            <w:tcW w:w="1908" w:type="dxa"/>
            <w:vMerge/>
            <w:tcBorders>
              <w:top w:val="single" w:sz="4" w:space="0" w:color="000000"/>
              <w:left w:val="single" w:sz="4" w:space="0" w:color="000000"/>
              <w:bottom w:val="single" w:sz="4" w:space="0" w:color="000000"/>
              <w:right w:val="single" w:sz="4" w:space="0" w:color="000000"/>
            </w:tcBorders>
            <w:shd w:val="clear" w:color="auto" w:fill="FFCC00"/>
          </w:tcPr>
          <w:p w14:paraId="4FA856FE" w14:textId="77777777" w:rsidR="00674B28" w:rsidRDefault="00674B28"/>
        </w:tc>
        <w:tc>
          <w:tcPr>
            <w:tcW w:w="42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E3CDF" w14:textId="77777777" w:rsidR="00674B28" w:rsidRDefault="006B4219" w:rsidP="006B4219">
            <w:pPr>
              <w:jc w:val="both"/>
            </w:pPr>
            <w:r>
              <w:rPr>
                <w:b/>
                <w:bCs/>
                <w:sz w:val="22"/>
                <w:szCs w:val="22"/>
              </w:rPr>
              <w:t>3</w:t>
            </w:r>
            <w:r w:rsidR="00FC075C">
              <w:rPr>
                <w:b/>
                <w:bCs/>
                <w:sz w:val="22"/>
                <w:szCs w:val="22"/>
              </w:rPr>
              <w:t xml:space="preserve"> saat / </w:t>
            </w:r>
            <w:r>
              <w:rPr>
                <w:b/>
                <w:bCs/>
                <w:sz w:val="22"/>
                <w:szCs w:val="22"/>
              </w:rPr>
              <w:t>1+2</w:t>
            </w:r>
            <w:r w:rsidR="00FC075C">
              <w:rPr>
                <w:b/>
                <w:bCs/>
                <w:sz w:val="22"/>
                <w:szCs w:val="22"/>
              </w:rPr>
              <w:t xml:space="preserve"> / 2 KR / </w:t>
            </w:r>
            <w:r>
              <w:rPr>
                <w:b/>
                <w:bCs/>
                <w:sz w:val="22"/>
                <w:szCs w:val="22"/>
              </w:rPr>
              <w:t>3</w:t>
            </w:r>
            <w:r w:rsidR="00FC075C">
              <w:rPr>
                <w:b/>
                <w:bCs/>
                <w:sz w:val="22"/>
                <w:szCs w:val="22"/>
              </w:rPr>
              <w:t xml:space="preserve"> ECTS </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EE63" w14:textId="77777777" w:rsidR="00674B28" w:rsidRDefault="006B4219">
            <w:pPr>
              <w:jc w:val="both"/>
            </w:pPr>
            <w:r>
              <w:rPr>
                <w:b/>
                <w:bCs/>
                <w:sz w:val="22"/>
                <w:szCs w:val="22"/>
              </w:rPr>
              <w:t>ZORUNLU</w:t>
            </w:r>
          </w:p>
        </w:tc>
      </w:tr>
      <w:tr w:rsidR="00674B28" w:rsidRPr="006B4219" w14:paraId="17E16DDD" w14:textId="77777777" w:rsidTr="008A468D">
        <w:trPr>
          <w:gridAfter w:val="1"/>
          <w:wAfter w:w="30" w:type="dxa"/>
          <w:trHeight w:val="96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47456" w14:textId="77777777" w:rsidR="00674B28" w:rsidRPr="006B4219" w:rsidRDefault="00FC075C">
            <w:pPr>
              <w:jc w:val="both"/>
            </w:pPr>
            <w:r w:rsidRPr="006B4219">
              <w:rPr>
                <w:sz w:val="22"/>
                <w:szCs w:val="22"/>
              </w:rPr>
              <w:t>İçerik:</w:t>
            </w:r>
          </w:p>
        </w:tc>
        <w:tc>
          <w:tcPr>
            <w:tcW w:w="73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FC296" w14:textId="77777777" w:rsidR="006B4219" w:rsidRPr="006B4219" w:rsidRDefault="006B4219" w:rsidP="006B4219">
            <w:pPr>
              <w:jc w:val="both"/>
              <w:rPr>
                <w:color w:val="auto"/>
              </w:rPr>
            </w:pPr>
            <w:r w:rsidRPr="006B4219">
              <w:rPr>
                <w:color w:val="auto"/>
              </w:rPr>
              <w:t>Yapı elemanları ve malzemeleri hakkında bilgi sahibi olmak, bina alt sistemlerinin farkında olmak ve bu bilgileri stüdyo çalışmaları ile mimari tasarım sürecinde kullanmayı öğrenmek dersin ana hedefleridir.</w:t>
            </w:r>
          </w:p>
          <w:p w14:paraId="7E18C8EF" w14:textId="77777777" w:rsidR="00674B28" w:rsidRPr="006B4219" w:rsidRDefault="006B4219" w:rsidP="006B4219">
            <w:pPr>
              <w:jc w:val="both"/>
              <w:rPr>
                <w:color w:val="auto"/>
              </w:rPr>
            </w:pPr>
            <w:r w:rsidRPr="006B4219">
              <w:rPr>
                <w:color w:val="auto"/>
              </w:rPr>
              <w:t>Öğrencilerin, tasarım kriterlerini ve teknik bilginin entegrasyonunu göz önünde bulundurarak yapısal tasarım kabiliyetini kazanmaları beklenmektedir. Yapı elemanları sistemleri (zemin-duvar sistemleri, pencere-kapı sistemleri, döşeme sistemleri, çatı sistemleri, iç bölme sistemleri ve düşey sirkülasyon sistemleri); kullanıcı gereksinimleri, yapısal tasarım girdileri, elemandan beklenilen performans gereksinimleri, eleman bileşenleri, eleman katmanlaşma modelleri ve yapı elemanı üretim süreci ile birlikte ele alınacaktır. Taşıyıcı sistem ve yapı elemanları sistemleri öğrenci tarafından tasarlanacak bina ile projelendirilecektir.</w:t>
            </w:r>
          </w:p>
        </w:tc>
      </w:tr>
    </w:tbl>
    <w:p w14:paraId="3E4086A2" w14:textId="77777777" w:rsidR="00674B28" w:rsidRDefault="00674B28">
      <w:pPr>
        <w:widowControl w:val="0"/>
        <w:rPr>
          <w:b/>
          <w:bCs/>
        </w:rPr>
      </w:pPr>
    </w:p>
    <w:p w14:paraId="4C79DC67" w14:textId="77777777" w:rsidR="00674B28" w:rsidRDefault="00674B28">
      <w:pPr>
        <w:ind w:left="720"/>
        <w:rPr>
          <w:b/>
          <w:bCs/>
        </w:rPr>
      </w:pPr>
    </w:p>
    <w:p w14:paraId="7A09364E" w14:textId="77777777" w:rsidR="00674B28" w:rsidRDefault="00674B28">
      <w:pPr>
        <w:ind w:left="720"/>
        <w:rPr>
          <w:b/>
          <w:bCs/>
        </w:rPr>
      </w:pPr>
    </w:p>
    <w:p w14:paraId="4E7534D6" w14:textId="77777777" w:rsidR="00674B28" w:rsidRDefault="00674B28">
      <w:pPr>
        <w:ind w:left="720"/>
        <w:rPr>
          <w:b/>
          <w:bCs/>
        </w:rPr>
      </w:pPr>
    </w:p>
    <w:p w14:paraId="0178E22B" w14:textId="77777777" w:rsidR="00674B28" w:rsidRDefault="00FC075C">
      <w:pPr>
        <w:jc w:val="center"/>
        <w:rPr>
          <w:rStyle w:val="Gl"/>
        </w:rPr>
      </w:pPr>
      <w:r>
        <w:rPr>
          <w:rStyle w:val="Gl"/>
        </w:rPr>
        <w:t>2.SINIF BAHAR DÖNEMİ DERSLERİ</w:t>
      </w:r>
    </w:p>
    <w:p w14:paraId="158938BB" w14:textId="77777777" w:rsidR="00674B28" w:rsidRDefault="00674B28">
      <w:pPr>
        <w:jc w:val="both"/>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1837"/>
        <w:gridCol w:w="4074"/>
        <w:gridCol w:w="2973"/>
      </w:tblGrid>
      <w:tr w:rsidR="00674B28" w14:paraId="21336D07"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4C521EBF" w14:textId="77777777"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05726F4D" w14:textId="77777777" w:rsidR="00674B28" w:rsidRDefault="00FC075C" w:rsidP="00D30A50">
            <w:pPr>
              <w:jc w:val="both"/>
            </w:pPr>
            <w:r>
              <w:rPr>
                <w:b/>
                <w:bCs/>
              </w:rPr>
              <w:t>İÇT2</w:t>
            </w:r>
            <w:r w:rsidR="00D30A50">
              <w:rPr>
                <w:b/>
                <w:bCs/>
              </w:rPr>
              <w:t>5</w:t>
            </w:r>
            <w:r>
              <w:rPr>
                <w:b/>
                <w:bCs/>
              </w:rPr>
              <w:t>2</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122499F8" w14:textId="77777777" w:rsidR="00674B28" w:rsidRDefault="00FC075C">
            <w:pPr>
              <w:jc w:val="both"/>
            </w:pPr>
            <w:r>
              <w:rPr>
                <w:b/>
                <w:bCs/>
              </w:rPr>
              <w:t>İçmimarlık Çevre Tasarımı 2</w:t>
            </w:r>
          </w:p>
        </w:tc>
      </w:tr>
      <w:tr w:rsidR="00674B28" w14:paraId="65CCE72A"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4CEA6648" w14:textId="77777777"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14:paraId="5762AF99" w14:textId="77777777"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972" w14:textId="77777777" w:rsidR="00674B28" w:rsidRDefault="00D30A50" w:rsidP="00596E96">
            <w:pPr>
              <w:jc w:val="both"/>
            </w:pPr>
            <w:r>
              <w:rPr>
                <w:b/>
                <w:bCs/>
              </w:rPr>
              <w:t>7</w:t>
            </w:r>
            <w:r w:rsidR="00FC075C">
              <w:rPr>
                <w:b/>
                <w:bCs/>
              </w:rPr>
              <w:t xml:space="preserve"> Saat / 3+4 / 5 KR /</w:t>
            </w:r>
            <w:r w:rsidR="00596E96">
              <w:rPr>
                <w:b/>
                <w:bCs/>
              </w:rPr>
              <w:t>9</w:t>
            </w:r>
            <w:r w:rsidR="00FC075C">
              <w:rPr>
                <w:b/>
                <w:bCs/>
              </w:rPr>
              <w:t xml:space="preserve">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F5496" w14:textId="77777777" w:rsidR="00674B28" w:rsidRDefault="00FC075C">
            <w:pPr>
              <w:jc w:val="both"/>
            </w:pPr>
            <w:r>
              <w:rPr>
                <w:b/>
                <w:bCs/>
              </w:rPr>
              <w:t>ZORUNLU</w:t>
            </w:r>
          </w:p>
        </w:tc>
      </w:tr>
      <w:tr w:rsidR="00674B28" w14:paraId="7521BD9D" w14:textId="77777777" w:rsidTr="00D30A50">
        <w:trPr>
          <w:trHeight w:val="204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00CD2CF3" w14:textId="77777777"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20EF6" w14:textId="77777777" w:rsidR="00674B28" w:rsidRDefault="00FC075C">
            <w:pPr>
              <w:jc w:val="both"/>
            </w:pPr>
            <w:r>
              <w:t>İçerik:</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4E569" w14:textId="77777777" w:rsidR="00674B28" w:rsidRDefault="00FC075C">
            <w:pPr>
              <w:spacing w:line="259" w:lineRule="auto"/>
              <w:jc w:val="both"/>
            </w:pPr>
            <w:r>
              <w:rPr>
                <w:sz w:val="22"/>
                <w:szCs w:val="22"/>
              </w:rPr>
              <w:t xml:space="preserve">Temel kütle-hacim tasarım ilişki ve ilkelerinin kazandırılmasından hareketle hacim-insan-mobilya ilişkilerinin araştırılması, kavranması ve öğrenciye özgün tasarım kimliğinin kazandırılması doğrultusunda; 1/100, 1/50 ölçekte barınma problemine çözüm getirecek; esnek, fonksiyonel ve değişip dönüşebilen mekân tasarım kurgularını içerir.  Bu kapsamda mekânın fonksiyon şemalarının çıkarılması, oluşturulan senaryoya uygun tek eylemler ile eylem alanlarının incelenmesi amaçlanır. Kütle-Mekan, </w:t>
            </w:r>
            <w:proofErr w:type="gramStart"/>
            <w:r>
              <w:rPr>
                <w:sz w:val="22"/>
                <w:szCs w:val="22"/>
              </w:rPr>
              <w:t>Kütle -</w:t>
            </w:r>
            <w:proofErr w:type="gramEnd"/>
            <w:r>
              <w:rPr>
                <w:sz w:val="22"/>
                <w:szCs w:val="22"/>
              </w:rPr>
              <w:t xml:space="preserve"> İnsan, İnsan - Mobilya, Mobilya - Mekân ilişkileri çalışılır.</w:t>
            </w:r>
          </w:p>
        </w:tc>
      </w:tr>
      <w:tr w:rsidR="00674B28" w14:paraId="07346734"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2A743363" w14:textId="77777777"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46E4207A" w14:textId="77777777" w:rsidR="00674B28" w:rsidRDefault="00FC075C" w:rsidP="00D30A50">
            <w:pPr>
              <w:jc w:val="both"/>
            </w:pPr>
            <w:r>
              <w:rPr>
                <w:b/>
                <w:bCs/>
                <w:shd w:val="clear" w:color="auto" w:fill="FF9900"/>
              </w:rPr>
              <w:t>İÇT2</w:t>
            </w:r>
            <w:r w:rsidR="00D30A50">
              <w:rPr>
                <w:b/>
                <w:bCs/>
                <w:shd w:val="clear" w:color="auto" w:fill="FF9900"/>
              </w:rPr>
              <w:t>8</w:t>
            </w:r>
            <w:r>
              <w:rPr>
                <w:b/>
                <w:bCs/>
                <w:shd w:val="clear" w:color="auto" w:fill="FF9900"/>
              </w:rPr>
              <w:t>2</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38BEB50C" w14:textId="77777777" w:rsidR="00674B28" w:rsidRDefault="00FC075C" w:rsidP="00D30A50">
            <w:pPr>
              <w:jc w:val="both"/>
            </w:pPr>
            <w:r>
              <w:rPr>
                <w:b/>
                <w:bCs/>
              </w:rPr>
              <w:t xml:space="preserve">BİLGİSAYAR DESTEKLİ TASARIM </w:t>
            </w:r>
            <w:r w:rsidR="00D30A50">
              <w:rPr>
                <w:b/>
                <w:bCs/>
              </w:rPr>
              <w:t>4</w:t>
            </w:r>
            <w:r>
              <w:rPr>
                <w:b/>
                <w:bCs/>
              </w:rPr>
              <w:t xml:space="preserve"> </w:t>
            </w:r>
          </w:p>
        </w:tc>
      </w:tr>
      <w:tr w:rsidR="00674B28" w14:paraId="1E7ADA64"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0067E134" w14:textId="77777777"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14:paraId="2C373AEB" w14:textId="77777777"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C1799" w14:textId="77777777" w:rsidR="00674B28" w:rsidRDefault="00FC075C">
            <w:pPr>
              <w:jc w:val="both"/>
            </w:pPr>
            <w:r>
              <w:rPr>
                <w:b/>
                <w:bCs/>
              </w:rPr>
              <w:t>3 saat / 1+2/ 2 KR/ 3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222B8" w14:textId="77777777" w:rsidR="00674B28" w:rsidRDefault="00FC075C">
            <w:pPr>
              <w:jc w:val="both"/>
            </w:pPr>
            <w:r>
              <w:rPr>
                <w:b/>
                <w:bCs/>
              </w:rPr>
              <w:t>ZORUNLU</w:t>
            </w:r>
          </w:p>
        </w:tc>
      </w:tr>
      <w:tr w:rsidR="00674B28" w14:paraId="4D1E2E9D" w14:textId="77777777" w:rsidTr="00D30A50">
        <w:trPr>
          <w:trHeight w:val="746"/>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6A18F73B" w14:textId="77777777"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18885" w14:textId="77777777" w:rsidR="00674B28" w:rsidRDefault="00FC075C">
            <w:pPr>
              <w:jc w:val="both"/>
            </w:pPr>
            <w:r>
              <w:t>İçerik:</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F3A59" w14:textId="77777777" w:rsidR="00674B28" w:rsidRDefault="00D30A50">
            <w:pPr>
              <w:jc w:val="both"/>
            </w:pPr>
            <w:r w:rsidRPr="00D30A50">
              <w:rPr>
                <w:sz w:val="22"/>
              </w:rPr>
              <w:t xml:space="preserve">Bu dersin amacı; bilgisayar destekli tasarım programlarından 3D </w:t>
            </w:r>
            <w:proofErr w:type="spellStart"/>
            <w:r w:rsidRPr="00D30A50">
              <w:rPr>
                <w:sz w:val="22"/>
              </w:rPr>
              <w:t>Studio</w:t>
            </w:r>
            <w:proofErr w:type="spellEnd"/>
            <w:r w:rsidRPr="00D30A50">
              <w:rPr>
                <w:sz w:val="22"/>
              </w:rPr>
              <w:t xml:space="preserve"> </w:t>
            </w:r>
            <w:proofErr w:type="spellStart"/>
            <w:r w:rsidRPr="00D30A50">
              <w:rPr>
                <w:sz w:val="22"/>
              </w:rPr>
              <w:t>Max'in</w:t>
            </w:r>
            <w:proofErr w:type="spellEnd"/>
            <w:r w:rsidRPr="00D30A50">
              <w:rPr>
                <w:sz w:val="22"/>
              </w:rPr>
              <w:t xml:space="preserve"> kullanma becerisini edindirmek ve program olanaklarıyla elde edilen gerçekçi mekanların üzerinde Photoshop programı yardımıyla sunum yöntemlerini öğrencilere aktarmaktır.</w:t>
            </w:r>
          </w:p>
        </w:tc>
      </w:tr>
      <w:tr w:rsidR="00674B28" w14:paraId="7C2C754F"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19EF256A" w14:textId="77777777"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067B07F6" w14:textId="77777777" w:rsidR="00674B28" w:rsidRDefault="00FC075C">
            <w:pPr>
              <w:jc w:val="both"/>
            </w:pPr>
            <w:r>
              <w:rPr>
                <w:b/>
                <w:bCs/>
                <w:shd w:val="clear" w:color="auto" w:fill="FF9900"/>
              </w:rPr>
              <w:t>İÇT242</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38ED218A" w14:textId="77777777" w:rsidR="00674B28" w:rsidRDefault="00FC075C">
            <w:pPr>
              <w:jc w:val="both"/>
            </w:pPr>
            <w:r>
              <w:rPr>
                <w:b/>
                <w:bCs/>
              </w:rPr>
              <w:t>GÖRSEL ANLATIM TEKNİKLERİ 2 </w:t>
            </w:r>
          </w:p>
        </w:tc>
      </w:tr>
      <w:tr w:rsidR="00674B28" w14:paraId="06479C49"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509D5128" w14:textId="77777777"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14:paraId="3E3F564E" w14:textId="77777777"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C1F5" w14:textId="77777777" w:rsidR="00674B28" w:rsidRDefault="00FC075C">
            <w:pPr>
              <w:jc w:val="both"/>
            </w:pPr>
            <w:r>
              <w:rPr>
                <w:b/>
                <w:bCs/>
              </w:rPr>
              <w:t>3 saat / 1+2 / 2 KR / 3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3A2C0" w14:textId="77777777" w:rsidR="00674B28" w:rsidRDefault="00FC075C">
            <w:pPr>
              <w:jc w:val="both"/>
            </w:pPr>
            <w:r>
              <w:rPr>
                <w:b/>
                <w:bCs/>
              </w:rPr>
              <w:t>ZORUNLU</w:t>
            </w:r>
          </w:p>
        </w:tc>
      </w:tr>
      <w:tr w:rsidR="00674B28" w14:paraId="25DFD7D2" w14:textId="77777777" w:rsidTr="00D30A50">
        <w:trPr>
          <w:trHeight w:val="721"/>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04434BA7" w14:textId="77777777"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A02D0" w14:textId="77777777" w:rsidR="00674B28" w:rsidRDefault="00FC075C">
            <w:pPr>
              <w:jc w:val="both"/>
            </w:pPr>
            <w:r>
              <w:t>İçerik:</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A16F" w14:textId="77777777" w:rsidR="00674B28" w:rsidRDefault="00FC075C">
            <w:pPr>
              <w:jc w:val="both"/>
            </w:pPr>
            <w:r>
              <w:rPr>
                <w:sz w:val="22"/>
                <w:szCs w:val="22"/>
              </w:rPr>
              <w:t>Proje sürecinde çeşitli plan, kesit ve perspektif etütlerinin renk, ışık, mat-parlak, açık-koyu vb. ilişkiler dikkate alınarak yapılabilmesi için gerekli olan sunum ve anlatım tekniklerine ilişkin bilgileri veren derstir.</w:t>
            </w:r>
          </w:p>
        </w:tc>
      </w:tr>
      <w:tr w:rsidR="00674B28" w14:paraId="4E1840DC"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17676B7C" w14:textId="77777777"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75931F81" w14:textId="77777777" w:rsidR="00674B28" w:rsidRDefault="00FC075C">
            <w:pPr>
              <w:jc w:val="both"/>
            </w:pPr>
            <w:r>
              <w:rPr>
                <w:b/>
                <w:bCs/>
              </w:rPr>
              <w:t>İÇT256</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282C7F31" w14:textId="77777777" w:rsidR="00674B28" w:rsidRDefault="00FC075C">
            <w:pPr>
              <w:jc w:val="both"/>
            </w:pPr>
            <w:r>
              <w:rPr>
                <w:b/>
                <w:bCs/>
              </w:rPr>
              <w:t>MOBİLYA TASARIMI VE KONSTRÜKSİYONU 1</w:t>
            </w:r>
          </w:p>
        </w:tc>
      </w:tr>
      <w:tr w:rsidR="00674B28" w14:paraId="0A0DC19C"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137D0B65" w14:textId="77777777"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14:paraId="3F2AE281" w14:textId="77777777"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4D45" w14:textId="77777777" w:rsidR="00674B28" w:rsidRDefault="00FC075C" w:rsidP="00D30A50">
            <w:pPr>
              <w:jc w:val="both"/>
            </w:pPr>
            <w:r>
              <w:rPr>
                <w:b/>
                <w:bCs/>
              </w:rPr>
              <w:t xml:space="preserve">4 Saat / 2+2 / 3 KR / </w:t>
            </w:r>
            <w:r w:rsidR="00D30A50">
              <w:rPr>
                <w:b/>
                <w:bCs/>
              </w:rPr>
              <w:t>3</w:t>
            </w:r>
            <w:r>
              <w:rPr>
                <w:b/>
                <w:bCs/>
              </w:rPr>
              <w:t xml:space="preserve">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4B2D" w14:textId="77777777" w:rsidR="00674B28" w:rsidRDefault="00FC075C">
            <w:pPr>
              <w:jc w:val="both"/>
            </w:pPr>
            <w:r>
              <w:rPr>
                <w:b/>
                <w:bCs/>
              </w:rPr>
              <w:t>ZORUNLU</w:t>
            </w:r>
          </w:p>
        </w:tc>
      </w:tr>
      <w:tr w:rsidR="00674B28" w14:paraId="7043029D" w14:textId="77777777" w:rsidTr="00D30A50">
        <w:trPr>
          <w:trHeight w:val="6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4CC9435B" w14:textId="77777777"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9D10C" w14:textId="77777777" w:rsidR="00674B28" w:rsidRDefault="00FC075C">
            <w:pPr>
              <w:jc w:val="both"/>
            </w:pPr>
            <w:r>
              <w:t>İçerik:</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5B524" w14:textId="77777777" w:rsidR="00674B28" w:rsidRDefault="00FC075C">
            <w:pPr>
              <w:jc w:val="both"/>
            </w:pPr>
            <w:r>
              <w:rPr>
                <w:sz w:val="22"/>
                <w:szCs w:val="22"/>
              </w:rPr>
              <w:t>Dar kapsamlı ve depolama amaçlı (giysi, kitap vs.) mobilya elemanlarının araştırılması, tasarlanması ve konstrüksiyon sistemlerinin irdelenmesini içerir.</w:t>
            </w:r>
          </w:p>
        </w:tc>
      </w:tr>
      <w:tr w:rsidR="00674B28" w14:paraId="0209E7C6" w14:textId="77777777" w:rsidTr="00D30A50">
        <w:trPr>
          <w:trHeight w:val="283"/>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55C82763" w14:textId="77777777" w:rsidR="00674B28" w:rsidRDefault="00674B28"/>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7A9BDF99" w14:textId="77777777" w:rsidR="00674B28" w:rsidRDefault="00FC075C">
            <w:pPr>
              <w:jc w:val="both"/>
            </w:pPr>
            <w:r>
              <w:rPr>
                <w:b/>
                <w:bCs/>
              </w:rPr>
              <w:t>İÇT208</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48DDDA3B" w14:textId="77777777" w:rsidR="00674B28" w:rsidRDefault="00FC075C" w:rsidP="00D30A50">
            <w:pPr>
              <w:jc w:val="both"/>
            </w:pPr>
            <w:r>
              <w:rPr>
                <w:b/>
                <w:bCs/>
                <w:sz w:val="22"/>
                <w:szCs w:val="22"/>
              </w:rPr>
              <w:t xml:space="preserve">MEKÂN TASARIM TARİHİ </w:t>
            </w:r>
            <w:r w:rsidR="00D30A50">
              <w:rPr>
                <w:b/>
                <w:bCs/>
                <w:sz w:val="22"/>
                <w:szCs w:val="22"/>
              </w:rPr>
              <w:t>2</w:t>
            </w:r>
          </w:p>
        </w:tc>
      </w:tr>
      <w:tr w:rsidR="00674B28" w14:paraId="79676FC7" w14:textId="77777777" w:rsidTr="00D30A50">
        <w:trPr>
          <w:trHeight w:val="30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510D3E57" w14:textId="77777777" w:rsidR="00674B28" w:rsidRDefault="00674B28"/>
        </w:tc>
        <w:tc>
          <w:tcPr>
            <w:tcW w:w="1837" w:type="dxa"/>
            <w:vMerge/>
            <w:tcBorders>
              <w:top w:val="single" w:sz="4" w:space="0" w:color="000000"/>
              <w:left w:val="single" w:sz="4" w:space="0" w:color="000000"/>
              <w:bottom w:val="single" w:sz="4" w:space="0" w:color="000000"/>
              <w:right w:val="single" w:sz="4" w:space="0" w:color="000000"/>
            </w:tcBorders>
            <w:shd w:val="clear" w:color="auto" w:fill="FF9900"/>
          </w:tcPr>
          <w:p w14:paraId="041D7E48" w14:textId="77777777" w:rsidR="00674B28" w:rsidRDefault="00674B28"/>
        </w:tc>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23F22" w14:textId="77777777" w:rsidR="00674B28" w:rsidRDefault="00FC075C">
            <w:pPr>
              <w:jc w:val="both"/>
            </w:pPr>
            <w:r>
              <w:rPr>
                <w:b/>
                <w:bCs/>
              </w:rPr>
              <w:t>2 saat / 2+0 / 2 KR / 3 ECTS</w:t>
            </w:r>
          </w:p>
        </w:tc>
        <w:tc>
          <w:tcPr>
            <w:tcW w:w="2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CF748" w14:textId="77777777" w:rsidR="00674B28" w:rsidRDefault="00FC075C">
            <w:pPr>
              <w:jc w:val="both"/>
            </w:pPr>
            <w:r>
              <w:rPr>
                <w:b/>
                <w:bCs/>
              </w:rPr>
              <w:t>ZORUNLU</w:t>
            </w:r>
          </w:p>
        </w:tc>
      </w:tr>
      <w:tr w:rsidR="00674B28" w14:paraId="5AA0A2A1" w14:textId="77777777" w:rsidTr="00D30A50">
        <w:trPr>
          <w:trHeight w:val="721"/>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1038116B" w14:textId="77777777" w:rsidR="00674B28" w:rsidRDefault="00674B28"/>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0ED8B" w14:textId="77777777" w:rsidR="00674B28" w:rsidRDefault="00FC075C">
            <w:pPr>
              <w:jc w:val="both"/>
            </w:pPr>
            <w:r>
              <w:t>İçerik:</w:t>
            </w:r>
          </w:p>
        </w:tc>
        <w:tc>
          <w:tcPr>
            <w:tcW w:w="7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5C5C4" w14:textId="77777777" w:rsidR="00674B28" w:rsidRDefault="00FC075C">
            <w:pPr>
              <w:jc w:val="both"/>
            </w:pPr>
            <w:r>
              <w:rPr>
                <w:sz w:val="22"/>
                <w:szCs w:val="22"/>
              </w:rPr>
              <w:t>Endüstri Devriminden günümüze mobilya ve hacim tasarımının gelişimi ve sosyal yaşamla ilişkisi konularını ve önemli tasarım olgularını, eğilim ve akımları içerir.</w:t>
            </w:r>
          </w:p>
        </w:tc>
      </w:tr>
    </w:tbl>
    <w:p w14:paraId="5F8BDDB1" w14:textId="77777777" w:rsidR="00674B28" w:rsidRDefault="00674B28">
      <w:pPr>
        <w:widowControl w:val="0"/>
        <w:jc w:val="both"/>
      </w:pPr>
    </w:p>
    <w:p w14:paraId="13C4BC06" w14:textId="77777777" w:rsidR="00674B28" w:rsidRDefault="00674B28">
      <w:pPr>
        <w:rPr>
          <w:b/>
          <w:bCs/>
        </w:rPr>
      </w:pPr>
    </w:p>
    <w:p w14:paraId="7D6DFB28" w14:textId="77777777" w:rsidR="00674B28" w:rsidRDefault="00674B28">
      <w:pPr>
        <w:rPr>
          <w:b/>
          <w:bCs/>
        </w:rPr>
      </w:pPr>
    </w:p>
    <w:p w14:paraId="7F492A95" w14:textId="77777777" w:rsidR="00674B28" w:rsidRDefault="00674B28">
      <w:pPr>
        <w:rPr>
          <w:b/>
          <w:bCs/>
        </w:rPr>
      </w:pPr>
    </w:p>
    <w:p w14:paraId="34F39C7A" w14:textId="77777777" w:rsidR="00674B28" w:rsidRDefault="00674B28">
      <w:pPr>
        <w:rPr>
          <w:b/>
          <w:bCs/>
        </w:rPr>
      </w:pPr>
    </w:p>
    <w:p w14:paraId="00C6C206" w14:textId="77777777" w:rsidR="00674B28" w:rsidRDefault="00FC075C">
      <w:pPr>
        <w:ind w:left="360"/>
        <w:jc w:val="center"/>
        <w:rPr>
          <w:rStyle w:val="Gl"/>
        </w:rPr>
      </w:pPr>
      <w:r>
        <w:rPr>
          <w:rStyle w:val="Gl"/>
        </w:rPr>
        <w:t>3.SINIF GÜZ DÖNEMİ DERSLERİ</w:t>
      </w:r>
    </w:p>
    <w:p w14:paraId="640E2184" w14:textId="77777777" w:rsidR="00674B28" w:rsidRDefault="00674B28">
      <w:pPr>
        <w:jc w:val="both"/>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6"/>
        <w:gridCol w:w="4160"/>
        <w:gridCol w:w="3018"/>
      </w:tblGrid>
      <w:tr w:rsidR="00674B28" w14:paraId="41249F9B" w14:textId="77777777"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14:paraId="0D28ADC8" w14:textId="77777777" w:rsidR="00674B28" w:rsidRDefault="00FC075C" w:rsidP="00D30A50">
            <w:pPr>
              <w:jc w:val="both"/>
            </w:pPr>
            <w:r>
              <w:rPr>
                <w:b/>
                <w:bCs/>
                <w:sz w:val="22"/>
                <w:szCs w:val="22"/>
              </w:rPr>
              <w:t>İÇT3</w:t>
            </w:r>
            <w:r w:rsidR="00D30A50">
              <w:rPr>
                <w:b/>
                <w:bCs/>
                <w:sz w:val="22"/>
                <w:szCs w:val="22"/>
              </w:rPr>
              <w:t>5</w:t>
            </w:r>
            <w:r>
              <w:rPr>
                <w:b/>
                <w:bCs/>
                <w:sz w:val="22"/>
                <w:szCs w:val="22"/>
              </w:rPr>
              <w:t>1</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14:paraId="6C9F9504" w14:textId="77777777" w:rsidR="00674B28" w:rsidRDefault="00FC075C" w:rsidP="00D30A50">
            <w:pPr>
              <w:jc w:val="both"/>
            </w:pPr>
            <w:r>
              <w:rPr>
                <w:b/>
                <w:bCs/>
                <w:sz w:val="22"/>
                <w:szCs w:val="22"/>
              </w:rPr>
              <w:t xml:space="preserve">İÇMİMARLIK ÇEVRE TASARIM </w:t>
            </w:r>
            <w:r w:rsidR="00D30A50">
              <w:rPr>
                <w:b/>
                <w:bCs/>
                <w:sz w:val="22"/>
                <w:szCs w:val="22"/>
              </w:rPr>
              <w:t>3</w:t>
            </w:r>
            <w:r>
              <w:rPr>
                <w:b/>
                <w:bCs/>
                <w:sz w:val="22"/>
                <w:szCs w:val="22"/>
              </w:rPr>
              <w:t>  </w:t>
            </w:r>
          </w:p>
        </w:tc>
      </w:tr>
      <w:tr w:rsidR="00674B28" w14:paraId="2D33360E" w14:textId="77777777"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14:paraId="350BDF8A"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B8FFE" w14:textId="77777777" w:rsidR="00674B28" w:rsidRDefault="00FC075C">
            <w:pPr>
              <w:jc w:val="both"/>
            </w:pPr>
            <w:r>
              <w:rPr>
                <w:b/>
                <w:bCs/>
                <w:sz w:val="22"/>
                <w:szCs w:val="22"/>
              </w:rPr>
              <w:t>7 saat /3+4 / 5 KR / 10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FDB77" w14:textId="77777777" w:rsidR="00674B28" w:rsidRDefault="00FC075C">
            <w:pPr>
              <w:jc w:val="both"/>
            </w:pPr>
            <w:r>
              <w:rPr>
                <w:b/>
                <w:bCs/>
                <w:sz w:val="22"/>
                <w:szCs w:val="22"/>
              </w:rPr>
              <w:t>ZORUNLU</w:t>
            </w:r>
          </w:p>
        </w:tc>
      </w:tr>
      <w:tr w:rsidR="00674B28" w14:paraId="609BFC41" w14:textId="77777777" w:rsidTr="00D30A50">
        <w:trPr>
          <w:trHeight w:val="1274"/>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D780D" w14:textId="77777777" w:rsidR="00674B28" w:rsidRDefault="00FC075C">
            <w:pPr>
              <w:jc w:val="both"/>
            </w:pPr>
            <w:r>
              <w:rPr>
                <w:sz w:val="22"/>
                <w:szCs w:val="22"/>
              </w:rP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50B5" w14:textId="77777777" w:rsidR="00674B28" w:rsidRDefault="00FC075C">
            <w:pPr>
              <w:spacing w:line="259" w:lineRule="auto"/>
              <w:jc w:val="both"/>
            </w:pPr>
            <w:proofErr w:type="spellStart"/>
            <w:r>
              <w:rPr>
                <w:sz w:val="22"/>
                <w:szCs w:val="22"/>
              </w:rPr>
              <w:t>Cafe</w:t>
            </w:r>
            <w:proofErr w:type="spellEnd"/>
            <w:r>
              <w:rPr>
                <w:sz w:val="22"/>
                <w:szCs w:val="22"/>
              </w:rPr>
              <w:t xml:space="preserve">- </w:t>
            </w:r>
            <w:proofErr w:type="spellStart"/>
            <w:r>
              <w:rPr>
                <w:sz w:val="22"/>
                <w:szCs w:val="22"/>
              </w:rPr>
              <w:t>Store</w:t>
            </w:r>
            <w:proofErr w:type="spellEnd"/>
            <w:r>
              <w:rPr>
                <w:sz w:val="22"/>
                <w:szCs w:val="22"/>
              </w:rPr>
              <w:t xml:space="preserve"> / Restoran Tasarım </w:t>
            </w:r>
            <w:proofErr w:type="spellStart"/>
            <w:r>
              <w:rPr>
                <w:sz w:val="22"/>
                <w:szCs w:val="22"/>
              </w:rPr>
              <w:t>ProjesiYapı</w:t>
            </w:r>
            <w:proofErr w:type="spellEnd"/>
            <w:r>
              <w:rPr>
                <w:sz w:val="22"/>
                <w:szCs w:val="22"/>
              </w:rPr>
              <w:t>-İnsan, İnsan-Mobilya, Mobilya-</w:t>
            </w:r>
            <w:proofErr w:type="gramStart"/>
            <w:r>
              <w:rPr>
                <w:sz w:val="22"/>
                <w:szCs w:val="22"/>
              </w:rPr>
              <w:t>Mekan</w:t>
            </w:r>
            <w:proofErr w:type="gramEnd"/>
            <w:r>
              <w:rPr>
                <w:sz w:val="22"/>
                <w:szCs w:val="22"/>
              </w:rPr>
              <w:t xml:space="preserve"> ilişkileri çalışılır, Mevcut planda kafe ve çevresinin organizasyonunu içerir, Kafe çözümlenirken ek bir işlev ile ilişkilendirilmesi istenir, Bu işlevler ticari veya sanatsal nitelikte olacaktır. Çalışmalar 1/</w:t>
            </w:r>
            <w:proofErr w:type="gramStart"/>
            <w:r>
              <w:rPr>
                <w:sz w:val="22"/>
                <w:szCs w:val="22"/>
              </w:rPr>
              <w:t>20 -</w:t>
            </w:r>
            <w:proofErr w:type="gramEnd"/>
            <w:r>
              <w:rPr>
                <w:sz w:val="22"/>
                <w:szCs w:val="22"/>
              </w:rPr>
              <w:t xml:space="preserve"> 1/1 ölçekte çizim detaylı mekân tasarım çalışmalarını içerir.</w:t>
            </w:r>
          </w:p>
        </w:tc>
      </w:tr>
      <w:tr w:rsidR="00674B28" w14:paraId="5DF0677A" w14:textId="77777777"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14:paraId="5B2934E9" w14:textId="77777777" w:rsidR="00674B28" w:rsidRDefault="00FC075C">
            <w:pPr>
              <w:jc w:val="both"/>
            </w:pPr>
            <w:r>
              <w:rPr>
                <w:b/>
                <w:bCs/>
                <w:sz w:val="22"/>
                <w:szCs w:val="22"/>
              </w:rPr>
              <w:t>İÇT356</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14:paraId="56DFACAE" w14:textId="77777777" w:rsidR="00674B28" w:rsidRDefault="00FC075C">
            <w:pPr>
              <w:jc w:val="both"/>
            </w:pPr>
            <w:r>
              <w:rPr>
                <w:b/>
                <w:bCs/>
                <w:sz w:val="22"/>
                <w:szCs w:val="22"/>
              </w:rPr>
              <w:t>MOBİLYA TASARIM VE KONSTRÜKSİYONU 2</w:t>
            </w:r>
          </w:p>
        </w:tc>
      </w:tr>
      <w:tr w:rsidR="00674B28" w14:paraId="60CCA28F" w14:textId="77777777"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14:paraId="6ABE8C1C"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1F161" w14:textId="77777777" w:rsidR="00674B28" w:rsidRDefault="00FC075C">
            <w:pPr>
              <w:jc w:val="both"/>
            </w:pPr>
            <w:r>
              <w:rPr>
                <w:b/>
                <w:bCs/>
                <w:sz w:val="22"/>
                <w:szCs w:val="22"/>
              </w:rPr>
              <w:t>4 Saat /2+2 / 3 KR/ 3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5DC98" w14:textId="77777777" w:rsidR="00674B28" w:rsidRDefault="00FC075C">
            <w:pPr>
              <w:jc w:val="both"/>
            </w:pPr>
            <w:r>
              <w:rPr>
                <w:b/>
                <w:bCs/>
                <w:sz w:val="22"/>
                <w:szCs w:val="22"/>
              </w:rPr>
              <w:t>ZORUNLU</w:t>
            </w:r>
          </w:p>
        </w:tc>
      </w:tr>
      <w:tr w:rsidR="00674B28" w14:paraId="324A9F17" w14:textId="77777777" w:rsidTr="00D30A50">
        <w:trPr>
          <w:trHeight w:val="96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54502" w14:textId="77777777" w:rsidR="00674B28" w:rsidRDefault="00FC075C">
            <w:pPr>
              <w:jc w:val="both"/>
            </w:pPr>
            <w:r>
              <w:rPr>
                <w:sz w:val="22"/>
                <w:szCs w:val="22"/>
              </w:rP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51747" w14:textId="77777777" w:rsidR="00674B28" w:rsidRDefault="00FC075C">
            <w:pPr>
              <w:jc w:val="both"/>
            </w:pPr>
            <w:r>
              <w:rPr>
                <w:sz w:val="22"/>
                <w:szCs w:val="22"/>
              </w:rPr>
              <w:t>Farklı kullanımlara yönelik masa, iskemle, koltuk ve kavramsal mobilya elemanlarının; araştırılması, tasarlanması, konstrüksiyon sistemlerinin irdelenmesini ve tasarım özelliklerine uygun yapım ve uygulama yöntemlerini, tekniklerini öğretmeyi amaçlar.</w:t>
            </w:r>
          </w:p>
        </w:tc>
      </w:tr>
      <w:tr w:rsidR="00674B28" w14:paraId="0B776B1E" w14:textId="77777777"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14:paraId="73C5F3D8" w14:textId="77777777" w:rsidR="00674B28" w:rsidRDefault="00FC075C">
            <w:pPr>
              <w:jc w:val="both"/>
            </w:pPr>
            <w:r>
              <w:rPr>
                <w:b/>
                <w:bCs/>
                <w:sz w:val="22"/>
                <w:szCs w:val="22"/>
              </w:rPr>
              <w:t>İÇT312</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14:paraId="0C28920B" w14:textId="77777777" w:rsidR="00674B28" w:rsidRDefault="00FC075C">
            <w:pPr>
              <w:jc w:val="both"/>
            </w:pPr>
            <w:r>
              <w:rPr>
                <w:b/>
                <w:bCs/>
                <w:sz w:val="22"/>
                <w:szCs w:val="22"/>
              </w:rPr>
              <w:t xml:space="preserve">YAPI İÇİ KONSTRÜKSİYONU 2 </w:t>
            </w:r>
          </w:p>
        </w:tc>
      </w:tr>
      <w:tr w:rsidR="00674B28" w14:paraId="2D8AE311" w14:textId="77777777"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14:paraId="7F551D6F"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72CB9" w14:textId="77777777" w:rsidR="00674B28" w:rsidRDefault="00FC075C">
            <w:pPr>
              <w:jc w:val="both"/>
            </w:pPr>
            <w:r>
              <w:rPr>
                <w:b/>
                <w:bCs/>
                <w:sz w:val="22"/>
                <w:szCs w:val="22"/>
              </w:rPr>
              <w:t>3 Saat / 1+2 / 2 KR / 3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BA9B8" w14:textId="77777777" w:rsidR="00674B28" w:rsidRDefault="00FC075C">
            <w:pPr>
              <w:jc w:val="both"/>
            </w:pPr>
            <w:r>
              <w:rPr>
                <w:b/>
                <w:bCs/>
                <w:sz w:val="22"/>
                <w:szCs w:val="22"/>
              </w:rPr>
              <w:t>ZORUNLU</w:t>
            </w:r>
          </w:p>
        </w:tc>
      </w:tr>
      <w:tr w:rsidR="00674B28" w14:paraId="3219BB10" w14:textId="77777777" w:rsidTr="00D30A50">
        <w:trPr>
          <w:trHeight w:val="96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5DA3E" w14:textId="77777777" w:rsidR="00674B28" w:rsidRDefault="00FC075C">
            <w:pPr>
              <w:jc w:val="both"/>
            </w:pPr>
            <w:r>
              <w:rPr>
                <w:sz w:val="22"/>
                <w:szCs w:val="22"/>
              </w:rP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258E9" w14:textId="77777777" w:rsidR="00674B28" w:rsidRDefault="00FC075C">
            <w:pPr>
              <w:jc w:val="both"/>
            </w:pPr>
            <w:r>
              <w:rPr>
                <w:sz w:val="22"/>
                <w:szCs w:val="22"/>
              </w:rPr>
              <w:t>İç hacim yapı elemanlarından olan ASMA TAVAN ve ona bağlı sistemlerin (perde, aydınlatma vb.) çeşitlerinin ve konstrüksiyon yapılarının teorik anlatımları, araştırılması ve proje uygulama çalışmalarıyla sonuçlandırılmasını içerir.</w:t>
            </w:r>
          </w:p>
        </w:tc>
      </w:tr>
      <w:tr w:rsidR="00674B28" w14:paraId="5778D62B" w14:textId="77777777"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14:paraId="202A152E" w14:textId="77777777" w:rsidR="00674B28" w:rsidRDefault="00FC075C">
            <w:pPr>
              <w:jc w:val="both"/>
            </w:pPr>
            <w:r>
              <w:rPr>
                <w:b/>
                <w:bCs/>
                <w:lang w:val="en-US"/>
              </w:rPr>
              <w:t>İÇT331</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14:paraId="097B3A50" w14:textId="77777777" w:rsidR="00674B28" w:rsidRDefault="00FC075C">
            <w:pPr>
              <w:jc w:val="both"/>
            </w:pPr>
            <w:r>
              <w:rPr>
                <w:b/>
                <w:bCs/>
                <w:sz w:val="22"/>
                <w:szCs w:val="22"/>
              </w:rPr>
              <w:t>FİZİKSEL ÇEVRE KONTROLÜ 1</w:t>
            </w:r>
          </w:p>
        </w:tc>
      </w:tr>
      <w:tr w:rsidR="00674B28" w14:paraId="6F0D1209" w14:textId="77777777"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14:paraId="51BD17EC"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B8C94" w14:textId="77777777" w:rsidR="00674B28" w:rsidRDefault="00FC075C" w:rsidP="00D30A50">
            <w:pPr>
              <w:jc w:val="both"/>
            </w:pPr>
            <w:r>
              <w:rPr>
                <w:b/>
                <w:bCs/>
                <w:sz w:val="22"/>
                <w:szCs w:val="22"/>
              </w:rPr>
              <w:t>3 saat / 2+</w:t>
            </w:r>
            <w:r w:rsidR="00D30A50">
              <w:rPr>
                <w:b/>
                <w:bCs/>
                <w:sz w:val="22"/>
                <w:szCs w:val="22"/>
              </w:rPr>
              <w:t>0</w:t>
            </w:r>
            <w:r>
              <w:rPr>
                <w:b/>
                <w:bCs/>
                <w:sz w:val="22"/>
                <w:szCs w:val="22"/>
              </w:rPr>
              <w:t xml:space="preserve"> / </w:t>
            </w:r>
            <w:r w:rsidR="00D30A50">
              <w:rPr>
                <w:b/>
                <w:bCs/>
                <w:sz w:val="22"/>
                <w:szCs w:val="22"/>
              </w:rPr>
              <w:t>2</w:t>
            </w:r>
            <w:r>
              <w:rPr>
                <w:b/>
                <w:bCs/>
                <w:sz w:val="22"/>
                <w:szCs w:val="22"/>
              </w:rPr>
              <w:t xml:space="preserve"> KR / 2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ED6C" w14:textId="77777777" w:rsidR="00674B28" w:rsidRDefault="00FC075C">
            <w:pPr>
              <w:jc w:val="both"/>
            </w:pPr>
            <w:r>
              <w:rPr>
                <w:b/>
                <w:bCs/>
                <w:sz w:val="22"/>
                <w:szCs w:val="22"/>
              </w:rPr>
              <w:t>ZORUNLU</w:t>
            </w:r>
          </w:p>
        </w:tc>
      </w:tr>
      <w:tr w:rsidR="00674B28" w14:paraId="7BEBB293" w14:textId="77777777" w:rsidTr="00D30A50">
        <w:trPr>
          <w:trHeight w:val="96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9E040" w14:textId="77777777" w:rsidR="00674B28" w:rsidRDefault="00FC075C">
            <w:pPr>
              <w:jc w:val="both"/>
            </w:pPr>
            <w:r>
              <w:rPr>
                <w:sz w:val="22"/>
                <w:szCs w:val="22"/>
              </w:rPr>
              <w:lastRenderedPageBreak/>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CD030" w14:textId="77777777" w:rsidR="00674B28" w:rsidRDefault="00FC075C">
            <w:pPr>
              <w:pStyle w:val="Default"/>
              <w:tabs>
                <w:tab w:val="left" w:pos="720"/>
                <w:tab w:val="left" w:pos="1440"/>
                <w:tab w:val="left" w:pos="2160"/>
                <w:tab w:val="left" w:pos="2880"/>
                <w:tab w:val="left" w:pos="3600"/>
                <w:tab w:val="left" w:pos="4320"/>
                <w:tab w:val="left" w:pos="5040"/>
                <w:tab w:val="left" w:pos="5760"/>
                <w:tab w:val="left" w:pos="6480"/>
              </w:tabs>
              <w:spacing w:before="0" w:after="240" w:line="240" w:lineRule="auto"/>
              <w:jc w:val="both"/>
            </w:pPr>
            <w:r>
              <w:rPr>
                <w:rFonts w:ascii="Times New Roman" w:hAnsi="Times New Roman"/>
                <w:sz w:val="22"/>
                <w:szCs w:val="22"/>
                <w:shd w:val="clear" w:color="auto" w:fill="FFFFFF"/>
              </w:rPr>
              <w:t xml:space="preserve">Ders kapsamında tasarımda fiziksel çevre </w:t>
            </w:r>
            <w:proofErr w:type="gramStart"/>
            <w:r>
              <w:rPr>
                <w:rFonts w:ascii="Times New Roman" w:hAnsi="Times New Roman"/>
                <w:sz w:val="22"/>
                <w:szCs w:val="22"/>
                <w:shd w:val="clear" w:color="auto" w:fill="FFFFFF"/>
              </w:rPr>
              <w:t>( Havalandırma</w:t>
            </w:r>
            <w:proofErr w:type="gramEnd"/>
            <w:r>
              <w:rPr>
                <w:rFonts w:ascii="Times New Roman" w:hAnsi="Times New Roman"/>
                <w:sz w:val="22"/>
                <w:szCs w:val="22"/>
                <w:shd w:val="clear" w:color="auto" w:fill="FFFFFF"/>
              </w:rPr>
              <w:t xml:space="preserve"> &amp; </w:t>
            </w:r>
            <w:proofErr w:type="spellStart"/>
            <w:r>
              <w:rPr>
                <w:rFonts w:ascii="Times New Roman" w:hAnsi="Times New Roman"/>
                <w:sz w:val="22"/>
                <w:szCs w:val="22"/>
                <w:shd w:val="clear" w:color="auto" w:fill="FFFFFF"/>
              </w:rPr>
              <w:t>İklimlendirme</w:t>
            </w:r>
            <w:proofErr w:type="spellEnd"/>
            <w:r>
              <w:rPr>
                <w:rFonts w:ascii="Times New Roman" w:hAnsi="Times New Roman"/>
                <w:sz w:val="22"/>
                <w:szCs w:val="22"/>
                <w:shd w:val="clear" w:color="auto" w:fill="FFFFFF"/>
              </w:rPr>
              <w:t xml:space="preserve"> ve Sıhhi tesisat ) kavramı ve tasarımcı tarafından </w:t>
            </w:r>
            <w:proofErr w:type="spellStart"/>
            <w:r>
              <w:rPr>
                <w:rFonts w:ascii="Times New Roman" w:hAnsi="Times New Roman"/>
                <w:sz w:val="22"/>
                <w:szCs w:val="22"/>
                <w:shd w:val="clear" w:color="auto" w:fill="FFFFFF"/>
              </w:rPr>
              <w:t>oluşturulan</w:t>
            </w:r>
            <w:proofErr w:type="spellEnd"/>
            <w:r>
              <w:rPr>
                <w:rFonts w:ascii="Times New Roman" w:hAnsi="Times New Roman"/>
                <w:sz w:val="22"/>
                <w:szCs w:val="22"/>
                <w:shd w:val="clear" w:color="auto" w:fill="FFFFFF"/>
              </w:rPr>
              <w:t xml:space="preserve"> fiziksel çevrenin mekana etkisi incelenmektedir. </w:t>
            </w:r>
            <w:proofErr w:type="spellStart"/>
            <w:r>
              <w:rPr>
                <w:rFonts w:ascii="Times New Roman" w:hAnsi="Times New Roman"/>
                <w:sz w:val="22"/>
                <w:szCs w:val="22"/>
                <w:shd w:val="clear" w:color="auto" w:fill="FFFFFF"/>
              </w:rPr>
              <w:t>Öğrencilerin</w:t>
            </w:r>
            <w:proofErr w:type="spellEnd"/>
            <w:r>
              <w:rPr>
                <w:rFonts w:ascii="Times New Roman" w:hAnsi="Times New Roman"/>
                <w:sz w:val="22"/>
                <w:szCs w:val="22"/>
                <w:shd w:val="clear" w:color="auto" w:fill="FFFFFF"/>
              </w:rPr>
              <w:t xml:space="preserve"> fiziksel çevrenin nasıl </w:t>
            </w:r>
            <w:proofErr w:type="spellStart"/>
            <w:r>
              <w:rPr>
                <w:rFonts w:ascii="Times New Roman" w:hAnsi="Times New Roman"/>
                <w:sz w:val="22"/>
                <w:szCs w:val="22"/>
                <w:shd w:val="clear" w:color="auto" w:fill="FFFFFF"/>
              </w:rPr>
              <w:t>oluşturulduğunu</w:t>
            </w:r>
            <w:proofErr w:type="spellEnd"/>
            <w:r>
              <w:rPr>
                <w:rFonts w:ascii="Times New Roman" w:hAnsi="Times New Roman"/>
                <w:sz w:val="22"/>
                <w:szCs w:val="22"/>
                <w:shd w:val="clear" w:color="auto" w:fill="FFFFFF"/>
              </w:rPr>
              <w:t xml:space="preserve"> ve etkilerini en etkin şekilde anlamaları hedeflenmektedir.</w:t>
            </w:r>
          </w:p>
        </w:tc>
      </w:tr>
      <w:tr w:rsidR="00674B28" w14:paraId="24540AEB" w14:textId="77777777" w:rsidTr="00D30A50">
        <w:trPr>
          <w:trHeight w:val="24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vAlign w:val="center"/>
          </w:tcPr>
          <w:p w14:paraId="1C2EBC3F" w14:textId="77777777" w:rsidR="00674B28" w:rsidRDefault="00FC075C">
            <w:pPr>
              <w:jc w:val="both"/>
            </w:pPr>
            <w:r>
              <w:rPr>
                <w:b/>
                <w:bCs/>
                <w:lang w:val="en-US"/>
              </w:rPr>
              <w:t>İÇT361</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14:paraId="47F886B1" w14:textId="77777777" w:rsidR="00674B28" w:rsidRDefault="00FC075C">
            <w:pPr>
              <w:jc w:val="both"/>
            </w:pPr>
            <w:r>
              <w:rPr>
                <w:b/>
                <w:bCs/>
                <w:sz w:val="22"/>
                <w:szCs w:val="22"/>
              </w:rPr>
              <w:t>RÖLÖVE</w:t>
            </w:r>
          </w:p>
        </w:tc>
      </w:tr>
      <w:tr w:rsidR="00674B28" w14:paraId="34202939" w14:textId="77777777" w:rsidTr="00D30A50">
        <w:trPr>
          <w:trHeight w:val="241"/>
        </w:trPr>
        <w:tc>
          <w:tcPr>
            <w:tcW w:w="1876" w:type="dxa"/>
            <w:vMerge/>
            <w:tcBorders>
              <w:top w:val="single" w:sz="4" w:space="0" w:color="000000"/>
              <w:left w:val="single" w:sz="4" w:space="0" w:color="000000"/>
              <w:bottom w:val="single" w:sz="4" w:space="0" w:color="000000"/>
              <w:right w:val="single" w:sz="4" w:space="0" w:color="000000"/>
            </w:tcBorders>
            <w:shd w:val="clear" w:color="auto" w:fill="99CC00"/>
          </w:tcPr>
          <w:p w14:paraId="4733B250"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C71D8" w14:textId="77777777" w:rsidR="00674B28" w:rsidRDefault="00D30A50">
            <w:pPr>
              <w:jc w:val="both"/>
            </w:pPr>
            <w:r>
              <w:rPr>
                <w:b/>
                <w:bCs/>
                <w:sz w:val="22"/>
                <w:szCs w:val="22"/>
              </w:rPr>
              <w:t>2</w:t>
            </w:r>
            <w:r w:rsidR="00FC075C">
              <w:rPr>
                <w:b/>
                <w:bCs/>
                <w:sz w:val="22"/>
                <w:szCs w:val="22"/>
              </w:rPr>
              <w:t xml:space="preserve"> saat / 2+0 / 2 KR / 2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82997" w14:textId="77777777" w:rsidR="00674B28" w:rsidRDefault="00FC075C">
            <w:pPr>
              <w:jc w:val="both"/>
            </w:pPr>
            <w:r>
              <w:rPr>
                <w:b/>
                <w:bCs/>
                <w:sz w:val="22"/>
                <w:szCs w:val="22"/>
              </w:rPr>
              <w:t>ZORUNLU</w:t>
            </w:r>
          </w:p>
        </w:tc>
      </w:tr>
      <w:tr w:rsidR="00674B28" w14:paraId="0149A2C8" w14:textId="77777777" w:rsidTr="00D30A50">
        <w:trPr>
          <w:trHeight w:val="900"/>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A3F5B" w14:textId="77777777" w:rsidR="00674B28" w:rsidRDefault="00FC075C">
            <w:pPr>
              <w:jc w:val="both"/>
            </w:pPr>
            <w:r>
              <w:rPr>
                <w:sz w:val="22"/>
                <w:szCs w:val="22"/>
              </w:rP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D6E9F" w14:textId="77777777" w:rsidR="00674B28" w:rsidRDefault="00FC075C">
            <w:pPr>
              <w:jc w:val="both"/>
            </w:pPr>
            <w:r>
              <w:t xml:space="preserve">Bu ders mevcut yapı </w:t>
            </w:r>
            <w:proofErr w:type="spellStart"/>
            <w:r>
              <w:rPr>
                <w:lang w:val="en-US"/>
              </w:rPr>
              <w:t>ve</w:t>
            </w:r>
            <w:proofErr w:type="spellEnd"/>
            <w:r>
              <w:rPr>
                <w:lang w:val="en-US"/>
              </w:rPr>
              <w:t xml:space="preserve"> </w:t>
            </w:r>
            <w:r>
              <w:t xml:space="preserve">çevrenin sistematik </w:t>
            </w:r>
            <w:proofErr w:type="gramStart"/>
            <w:r>
              <w:t>ölçümlerini,</w:t>
            </w:r>
            <w:proofErr w:type="gramEnd"/>
            <w:r>
              <w:t xml:space="preserve"> ve bu çizimlerin iki boyuta teknik çizim aletleri ve yöntemleriyle aktarılmasını içerir.</w:t>
            </w:r>
          </w:p>
        </w:tc>
      </w:tr>
    </w:tbl>
    <w:p w14:paraId="00F67E0B" w14:textId="77777777" w:rsidR="00674B28" w:rsidRDefault="00674B28">
      <w:pPr>
        <w:widowControl w:val="0"/>
        <w:jc w:val="both"/>
      </w:pPr>
    </w:p>
    <w:p w14:paraId="0B4E25FF" w14:textId="77777777" w:rsidR="00674B28" w:rsidRDefault="00674B28">
      <w:pPr>
        <w:jc w:val="both"/>
      </w:pPr>
    </w:p>
    <w:p w14:paraId="501456E0" w14:textId="77777777" w:rsidR="00674B28" w:rsidRDefault="00674B28">
      <w:pPr>
        <w:jc w:val="both"/>
      </w:pPr>
    </w:p>
    <w:p w14:paraId="3755B985" w14:textId="77777777" w:rsidR="00674B28" w:rsidRDefault="00674B28">
      <w:pPr>
        <w:jc w:val="both"/>
      </w:pPr>
    </w:p>
    <w:p w14:paraId="6EBB047F" w14:textId="77777777" w:rsidR="00674B28" w:rsidRDefault="00674B28">
      <w:pPr>
        <w:jc w:val="both"/>
      </w:pPr>
    </w:p>
    <w:p w14:paraId="17A86C88" w14:textId="77777777" w:rsidR="00674B28" w:rsidRDefault="00FC075C">
      <w:pPr>
        <w:ind w:left="360"/>
        <w:jc w:val="center"/>
        <w:rPr>
          <w:rStyle w:val="Gl"/>
        </w:rPr>
      </w:pPr>
      <w:r>
        <w:rPr>
          <w:rStyle w:val="Gl"/>
        </w:rPr>
        <w:t>3.SINIF BAHAR DÖNEMİ DERSLERİ</w:t>
      </w:r>
    </w:p>
    <w:p w14:paraId="33586291" w14:textId="77777777" w:rsidR="00674B28" w:rsidRDefault="00674B28">
      <w:pPr>
        <w:ind w:left="720"/>
        <w:rPr>
          <w:b/>
          <w:bCs/>
        </w:rPr>
      </w:pP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6"/>
        <w:gridCol w:w="4160"/>
        <w:gridCol w:w="3018"/>
      </w:tblGrid>
      <w:tr w:rsidR="00674B28" w14:paraId="22B74FDF" w14:textId="77777777"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14:paraId="60CA2140" w14:textId="77777777" w:rsidR="00674B28" w:rsidRDefault="00FC075C" w:rsidP="00112DD8">
            <w:pPr>
              <w:jc w:val="both"/>
            </w:pPr>
            <w:r>
              <w:rPr>
                <w:b/>
                <w:bCs/>
                <w:shd w:val="clear" w:color="auto" w:fill="808000"/>
              </w:rPr>
              <w:t>İÇT3</w:t>
            </w:r>
            <w:r w:rsidR="00112DD8">
              <w:rPr>
                <w:b/>
                <w:bCs/>
                <w:shd w:val="clear" w:color="auto" w:fill="808000"/>
              </w:rPr>
              <w:t>5</w:t>
            </w:r>
            <w:r>
              <w:rPr>
                <w:b/>
                <w:bCs/>
                <w:shd w:val="clear" w:color="auto" w:fill="808000"/>
              </w:rPr>
              <w:t>2</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14:paraId="456A8684" w14:textId="77777777" w:rsidR="00674B28" w:rsidRDefault="00FC075C">
            <w:pPr>
              <w:jc w:val="both"/>
            </w:pPr>
            <w:r>
              <w:rPr>
                <w:b/>
                <w:bCs/>
              </w:rPr>
              <w:t>İÇMİMARLIK ÇEVRE TASARIM 4</w:t>
            </w:r>
          </w:p>
        </w:tc>
      </w:tr>
      <w:tr w:rsidR="00674B28" w14:paraId="269DB78A" w14:textId="77777777"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14:paraId="6D7FD049"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7C26" w14:textId="77777777" w:rsidR="00674B28" w:rsidRDefault="00FC075C" w:rsidP="00112DD8">
            <w:pPr>
              <w:jc w:val="both"/>
            </w:pPr>
            <w:r>
              <w:rPr>
                <w:b/>
                <w:bCs/>
              </w:rPr>
              <w:t>7 saat / 3+4 / 5 KR / 1</w:t>
            </w:r>
            <w:r w:rsidR="00112DD8">
              <w:rPr>
                <w:b/>
                <w:bCs/>
              </w:rPr>
              <w:t>1</w:t>
            </w:r>
            <w:r>
              <w:rPr>
                <w:b/>
                <w:bCs/>
              </w:rPr>
              <w:t xml:space="preserve">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B2EC" w14:textId="77777777" w:rsidR="00674B28" w:rsidRDefault="00FC075C">
            <w:pPr>
              <w:jc w:val="both"/>
            </w:pPr>
            <w:r>
              <w:rPr>
                <w:b/>
                <w:bCs/>
              </w:rPr>
              <w:t>ZORUNLU</w:t>
            </w:r>
          </w:p>
        </w:tc>
      </w:tr>
      <w:tr w:rsidR="00674B28" w14:paraId="056AB9B9" w14:textId="77777777" w:rsidTr="00297740">
        <w:trPr>
          <w:trHeight w:val="120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FEA1" w14:textId="77777777" w:rsidR="00674B28" w:rsidRDefault="00FC075C">
            <w:pPr>
              <w:jc w:val="both"/>
            </w:pPr>
            <w: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323A1" w14:textId="77777777" w:rsidR="00674B28" w:rsidRDefault="00FC075C">
            <w:pPr>
              <w:jc w:val="both"/>
            </w:pPr>
            <w:r>
              <w:rPr>
                <w:sz w:val="22"/>
                <w:szCs w:val="22"/>
              </w:rPr>
              <w:t xml:space="preserve">Binaların tarihi dokusu ve çevresiyle ilişkisini koruyarak yeni kullanıma uyarlayabilme yetisi kazandırılması. Oluşturulan konseptin, temel hacim tasarım ilkeleri (biçim, malzeme, konstrüksiyon, ölçü, renk, vb.) bağlamında irdelenmesi, </w:t>
            </w:r>
            <w:proofErr w:type="gramStart"/>
            <w:r>
              <w:rPr>
                <w:sz w:val="22"/>
                <w:szCs w:val="22"/>
              </w:rPr>
              <w:t>mekan</w:t>
            </w:r>
            <w:proofErr w:type="gramEnd"/>
            <w:r>
              <w:rPr>
                <w:sz w:val="22"/>
                <w:szCs w:val="22"/>
              </w:rPr>
              <w:t xml:space="preserve"> organizasyonu oluşturma yöntemi kazandırılması ve bu doğrultuda özgün projelerin oluşturulması. </w:t>
            </w:r>
          </w:p>
        </w:tc>
      </w:tr>
      <w:tr w:rsidR="00674B28" w14:paraId="556B68F3" w14:textId="77777777"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14:paraId="6A63A6B3" w14:textId="77777777" w:rsidR="00674B28" w:rsidRDefault="00FC075C">
            <w:pPr>
              <w:jc w:val="both"/>
            </w:pPr>
            <w:r>
              <w:rPr>
                <w:b/>
                <w:bCs/>
              </w:rPr>
              <w:t>İÇT310</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14:paraId="0BFF1F96" w14:textId="77777777" w:rsidR="00674B28" w:rsidRDefault="00FC075C">
            <w:pPr>
              <w:jc w:val="both"/>
            </w:pPr>
            <w:r>
              <w:rPr>
                <w:b/>
                <w:bCs/>
              </w:rPr>
              <w:t>MEKÂN PSİKOLOJİSİ</w:t>
            </w:r>
          </w:p>
        </w:tc>
      </w:tr>
      <w:tr w:rsidR="00674B28" w14:paraId="2D454CAF" w14:textId="77777777"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14:paraId="14A6199B"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154B" w14:textId="77777777" w:rsidR="00674B28" w:rsidRDefault="00FC075C">
            <w:pPr>
              <w:jc w:val="both"/>
            </w:pPr>
            <w:r>
              <w:rPr>
                <w:b/>
                <w:bCs/>
              </w:rPr>
              <w:t>2 saat / 2+0 / 2 KR / 7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AAABF" w14:textId="77777777" w:rsidR="00674B28" w:rsidRDefault="00FC075C">
            <w:pPr>
              <w:jc w:val="both"/>
            </w:pPr>
            <w:r>
              <w:rPr>
                <w:b/>
                <w:bCs/>
              </w:rPr>
              <w:t>ZORUNLU</w:t>
            </w:r>
          </w:p>
        </w:tc>
      </w:tr>
      <w:tr w:rsidR="00674B28" w14:paraId="580FB2FA" w14:textId="77777777" w:rsidTr="00297740">
        <w:trPr>
          <w:trHeight w:val="72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BB39C" w14:textId="77777777" w:rsidR="00674B28" w:rsidRDefault="00FC075C">
            <w:pPr>
              <w:jc w:val="both"/>
            </w:pPr>
            <w: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3FF0" w14:textId="77777777" w:rsidR="00674B28" w:rsidRDefault="00FC075C">
            <w:pPr>
              <w:jc w:val="both"/>
            </w:pPr>
            <w:r>
              <w:rPr>
                <w:sz w:val="22"/>
                <w:szCs w:val="22"/>
              </w:rPr>
              <w:t>Dönem boyunca hem çevre hem de mekân psikolojisine ilişkin unsurlardan bahsedilecektir. İnsanların mekânları tecrübe edişi ve ortaya çıkan davranışları hem birey hem de toplum düzeyinde tartışılacaktır.</w:t>
            </w:r>
          </w:p>
        </w:tc>
      </w:tr>
      <w:tr w:rsidR="00674B28" w14:paraId="5AB9D4F9" w14:textId="77777777"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14:paraId="6D520406" w14:textId="77777777" w:rsidR="00674B28" w:rsidRDefault="00FC075C" w:rsidP="00112DD8">
            <w:pPr>
              <w:jc w:val="both"/>
            </w:pPr>
            <w:r>
              <w:rPr>
                <w:b/>
                <w:bCs/>
              </w:rPr>
              <w:t>İÇT33</w:t>
            </w:r>
            <w:r w:rsidR="00112DD8">
              <w:rPr>
                <w:b/>
                <w:bCs/>
              </w:rPr>
              <w:t>4</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14:paraId="7E7146E6" w14:textId="77777777" w:rsidR="00674B28" w:rsidRDefault="00FC075C">
            <w:pPr>
              <w:jc w:val="both"/>
            </w:pPr>
            <w:r>
              <w:rPr>
                <w:b/>
                <w:bCs/>
              </w:rPr>
              <w:t>FİZİKSEL ÇEVRE KONTROLÜ 2</w:t>
            </w:r>
          </w:p>
        </w:tc>
      </w:tr>
      <w:tr w:rsidR="00674B28" w14:paraId="7D59CDA0" w14:textId="77777777"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14:paraId="262C3232"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E648F" w14:textId="77777777" w:rsidR="00674B28" w:rsidRDefault="00112DD8" w:rsidP="00112DD8">
            <w:pPr>
              <w:jc w:val="both"/>
            </w:pPr>
            <w:r>
              <w:rPr>
                <w:b/>
                <w:bCs/>
              </w:rPr>
              <w:t>2</w:t>
            </w:r>
            <w:r w:rsidR="00FC075C">
              <w:rPr>
                <w:b/>
                <w:bCs/>
              </w:rPr>
              <w:t xml:space="preserve"> saat / </w:t>
            </w:r>
            <w:r>
              <w:rPr>
                <w:b/>
                <w:bCs/>
              </w:rPr>
              <w:t>2</w:t>
            </w:r>
            <w:r w:rsidR="00FC075C">
              <w:rPr>
                <w:b/>
                <w:bCs/>
              </w:rPr>
              <w:t>+</w:t>
            </w:r>
            <w:r>
              <w:rPr>
                <w:b/>
                <w:bCs/>
              </w:rPr>
              <w:t>0</w:t>
            </w:r>
            <w:r w:rsidR="00FC075C">
              <w:rPr>
                <w:b/>
                <w:bCs/>
              </w:rPr>
              <w:t xml:space="preserve"> / 2 KR/ 3 ECTS</w:t>
            </w:r>
            <w:r w:rsidR="00FC075C">
              <w:t>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484DC" w14:textId="77777777" w:rsidR="00674B28" w:rsidRDefault="00FC075C">
            <w:pPr>
              <w:jc w:val="both"/>
            </w:pPr>
            <w:r>
              <w:rPr>
                <w:b/>
                <w:bCs/>
              </w:rPr>
              <w:t>ZORUNLU</w:t>
            </w:r>
          </w:p>
        </w:tc>
      </w:tr>
      <w:tr w:rsidR="00674B28" w14:paraId="697735A5" w14:textId="77777777" w:rsidTr="00297740">
        <w:trPr>
          <w:trHeight w:val="72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26DEE" w14:textId="77777777" w:rsidR="00674B28" w:rsidRDefault="00FC075C">
            <w:pPr>
              <w:jc w:val="both"/>
            </w:pPr>
            <w: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03894" w14:textId="77777777" w:rsidR="00674B28" w:rsidRDefault="00FC075C">
            <w:pPr>
              <w:jc w:val="both"/>
            </w:pPr>
            <w:r>
              <w:rPr>
                <w:sz w:val="22"/>
                <w:szCs w:val="22"/>
              </w:rPr>
              <w:t>Mimari bir yapıyı oluşturan öğeler, temeller, zemin yapısı, temel çeşitleri, döşemeler ve konstrüksiyonların kuramsal anlatımı ve projelendirilmesini içerir.</w:t>
            </w:r>
          </w:p>
        </w:tc>
      </w:tr>
      <w:tr w:rsidR="00674B28" w14:paraId="0204C015" w14:textId="77777777" w:rsidTr="00297740">
        <w:trPr>
          <w:trHeight w:val="300"/>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vAlign w:val="center"/>
          </w:tcPr>
          <w:p w14:paraId="1D51D768" w14:textId="77777777" w:rsidR="00674B28" w:rsidRDefault="00FC075C">
            <w:pPr>
              <w:jc w:val="both"/>
            </w:pPr>
            <w:r>
              <w:rPr>
                <w:b/>
                <w:bCs/>
              </w:rPr>
              <w:t>İÇT378</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14:paraId="67C169CD" w14:textId="77777777" w:rsidR="00674B28" w:rsidRDefault="00FC075C" w:rsidP="00112DD8">
            <w:pPr>
              <w:jc w:val="both"/>
            </w:pPr>
            <w:proofErr w:type="gramStart"/>
            <w:r>
              <w:rPr>
                <w:b/>
                <w:bCs/>
              </w:rPr>
              <w:t>MALZEME  MALİYET</w:t>
            </w:r>
            <w:proofErr w:type="gramEnd"/>
          </w:p>
        </w:tc>
      </w:tr>
      <w:tr w:rsidR="00674B28" w14:paraId="48E3B181" w14:textId="77777777" w:rsidTr="00297740">
        <w:trPr>
          <w:trHeight w:val="300"/>
        </w:trPr>
        <w:tc>
          <w:tcPr>
            <w:tcW w:w="1876" w:type="dxa"/>
            <w:vMerge/>
            <w:tcBorders>
              <w:top w:val="single" w:sz="4" w:space="0" w:color="000000"/>
              <w:left w:val="single" w:sz="4" w:space="0" w:color="000000"/>
              <w:bottom w:val="single" w:sz="4" w:space="0" w:color="000000"/>
              <w:right w:val="single" w:sz="4" w:space="0" w:color="000000"/>
            </w:tcBorders>
            <w:shd w:val="clear" w:color="auto" w:fill="808000"/>
          </w:tcPr>
          <w:p w14:paraId="0B499A9B" w14:textId="77777777" w:rsidR="00674B28" w:rsidRDefault="00674B28"/>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CEFE6" w14:textId="77777777" w:rsidR="00674B28" w:rsidRDefault="00FC075C" w:rsidP="00297740">
            <w:pPr>
              <w:jc w:val="both"/>
            </w:pPr>
            <w:r>
              <w:rPr>
                <w:b/>
                <w:bCs/>
              </w:rPr>
              <w:t xml:space="preserve">2 saat / 2+0 / 2 KR / </w:t>
            </w:r>
            <w:r w:rsidR="00297740">
              <w:rPr>
                <w:b/>
                <w:bCs/>
              </w:rPr>
              <w:t>3</w:t>
            </w:r>
            <w:r>
              <w:rPr>
                <w:b/>
                <w:bCs/>
              </w:rPr>
              <w:t xml:space="preserve"> ECTS</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0EE1" w14:textId="77777777" w:rsidR="00674B28" w:rsidRDefault="00FC075C">
            <w:pPr>
              <w:jc w:val="both"/>
            </w:pPr>
            <w:r>
              <w:rPr>
                <w:b/>
                <w:bCs/>
              </w:rPr>
              <w:t>ZORUNLU</w:t>
            </w:r>
          </w:p>
        </w:tc>
      </w:tr>
      <w:tr w:rsidR="00674B28" w14:paraId="6A636F69" w14:textId="77777777" w:rsidTr="00297740">
        <w:trPr>
          <w:trHeight w:val="120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D8943" w14:textId="77777777" w:rsidR="00674B28" w:rsidRDefault="00FC075C">
            <w:pPr>
              <w:jc w:val="both"/>
            </w:pPr>
            <w:r>
              <w:t>İçerik:</w:t>
            </w:r>
          </w:p>
        </w:tc>
        <w:tc>
          <w:tcPr>
            <w:tcW w:w="7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C2A8" w14:textId="77777777" w:rsidR="00674B28" w:rsidRDefault="00FC075C">
            <w:pPr>
              <w:jc w:val="both"/>
            </w:pPr>
            <w:r>
              <w:rPr>
                <w:sz w:val="22"/>
                <w:szCs w:val="22"/>
              </w:rPr>
              <w:t>Mekân ve Mobilya Tasarımında kullanılan ahşap, metal, cam, CTP gibi ana malzemelerin ve bu ana malzemelerle ilişkili yardımcı malzemelerin, yapıştırıcılar, çiviler, vernikler, boyalar yer döşeme, koltuk döşeme malzemelerinin anlatımını içerir. Ders araştırma ödevleri, malzeme örneklerinin öğrencilere gösterilmesi, konu üzerinde tartışmalar ile yürütülür.</w:t>
            </w:r>
          </w:p>
        </w:tc>
      </w:tr>
    </w:tbl>
    <w:p w14:paraId="03B5FAD2" w14:textId="77777777" w:rsidR="00674B28" w:rsidRDefault="00674B28">
      <w:pPr>
        <w:widowControl w:val="0"/>
        <w:rPr>
          <w:b/>
          <w:bCs/>
        </w:rPr>
      </w:pPr>
    </w:p>
    <w:p w14:paraId="037DA222" w14:textId="77777777" w:rsidR="00674B28" w:rsidRDefault="00674B28">
      <w:pPr>
        <w:jc w:val="both"/>
      </w:pPr>
    </w:p>
    <w:p w14:paraId="05C194AC" w14:textId="77777777" w:rsidR="00674B28" w:rsidRDefault="00FC075C">
      <w:pPr>
        <w:ind w:left="360"/>
        <w:jc w:val="center"/>
        <w:rPr>
          <w:rStyle w:val="Gl"/>
        </w:rPr>
      </w:pPr>
      <w:r>
        <w:rPr>
          <w:rStyle w:val="Gl"/>
        </w:rPr>
        <w:t>4.SINIF GÜZ DÖNEMİ DERSLERİ</w:t>
      </w:r>
    </w:p>
    <w:p w14:paraId="6E71454D" w14:textId="77777777" w:rsidR="00674B28" w:rsidRDefault="00674B28">
      <w:pPr>
        <w:jc w:val="center"/>
        <w:rPr>
          <w:b/>
          <w:bCs/>
        </w:rPr>
      </w:pPr>
    </w:p>
    <w:tbl>
      <w:tblPr>
        <w:tblStyle w:val="TableNormal"/>
        <w:tblW w:w="92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4232"/>
        <w:gridCol w:w="3070"/>
      </w:tblGrid>
      <w:tr w:rsidR="00674B28" w14:paraId="53C45546" w14:textId="77777777">
        <w:trPr>
          <w:trHeight w:val="241"/>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center"/>
          </w:tcPr>
          <w:p w14:paraId="0A7C8B5E" w14:textId="77777777" w:rsidR="00674B28" w:rsidRDefault="00FC075C" w:rsidP="00297740">
            <w:pPr>
              <w:jc w:val="both"/>
            </w:pPr>
            <w:r>
              <w:rPr>
                <w:b/>
                <w:bCs/>
                <w:sz w:val="22"/>
                <w:szCs w:val="22"/>
              </w:rPr>
              <w:t>İÇT4</w:t>
            </w:r>
            <w:r w:rsidR="00297740">
              <w:rPr>
                <w:b/>
                <w:bCs/>
                <w:sz w:val="22"/>
                <w:szCs w:val="22"/>
              </w:rPr>
              <w:t>5</w:t>
            </w:r>
            <w:r>
              <w:rPr>
                <w:b/>
                <w:bCs/>
                <w:sz w:val="22"/>
                <w:szCs w:val="22"/>
              </w:rPr>
              <w:t>1</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tcPr>
          <w:p w14:paraId="66FB5A4E" w14:textId="77777777" w:rsidR="00674B28" w:rsidRDefault="00FC075C">
            <w:pPr>
              <w:jc w:val="both"/>
            </w:pPr>
            <w:r>
              <w:rPr>
                <w:b/>
                <w:bCs/>
                <w:sz w:val="22"/>
                <w:szCs w:val="22"/>
              </w:rPr>
              <w:t>İÇMİMARLIK ÇEVRE TASARIM 5</w:t>
            </w:r>
          </w:p>
        </w:tc>
      </w:tr>
      <w:tr w:rsidR="00674B28" w14:paraId="78595F0C" w14:textId="77777777">
        <w:trPr>
          <w:trHeight w:val="241"/>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33CCCC"/>
          </w:tcPr>
          <w:p w14:paraId="2E0850B2" w14:textId="77777777"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C9695" w14:textId="77777777" w:rsidR="00674B28" w:rsidRDefault="00FC075C">
            <w:pPr>
              <w:jc w:val="both"/>
            </w:pPr>
            <w:r>
              <w:rPr>
                <w:b/>
                <w:bCs/>
                <w:sz w:val="22"/>
                <w:szCs w:val="22"/>
              </w:rPr>
              <w:t>7 saat /3+4 / 5 KR/ 17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8468" w14:textId="77777777" w:rsidR="00674B28" w:rsidRDefault="00FC075C">
            <w:pPr>
              <w:jc w:val="both"/>
            </w:pPr>
            <w:r>
              <w:rPr>
                <w:b/>
                <w:bCs/>
                <w:sz w:val="22"/>
                <w:szCs w:val="22"/>
              </w:rPr>
              <w:t>ZORUNLU</w:t>
            </w:r>
          </w:p>
        </w:tc>
      </w:tr>
      <w:tr w:rsidR="00674B28" w14:paraId="4CA12935" w14:textId="77777777">
        <w:trPr>
          <w:trHeight w:val="961"/>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04453" w14:textId="77777777" w:rsidR="00674B28" w:rsidRDefault="00FC075C">
            <w:pPr>
              <w:jc w:val="both"/>
            </w:pPr>
            <w:r>
              <w:rPr>
                <w:sz w:val="22"/>
                <w:szCs w:val="22"/>
              </w:rPr>
              <w:t>İçerik:</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EC74" w14:textId="77777777" w:rsidR="00674B28" w:rsidRDefault="00FC075C">
            <w:pPr>
              <w:jc w:val="both"/>
            </w:pPr>
            <w:r>
              <w:rPr>
                <w:sz w:val="22"/>
                <w:szCs w:val="22"/>
              </w:rPr>
              <w:t xml:space="preserve">Tanıtım-Satış-Pazarlama Çevreleri: Hizmet Satış; </w:t>
            </w:r>
            <w:proofErr w:type="gramStart"/>
            <w:r>
              <w:rPr>
                <w:sz w:val="22"/>
                <w:szCs w:val="22"/>
              </w:rPr>
              <w:t>Otel ,restoran</w:t>
            </w:r>
            <w:proofErr w:type="gramEnd"/>
            <w:r>
              <w:rPr>
                <w:sz w:val="22"/>
                <w:szCs w:val="22"/>
              </w:rPr>
              <w:t xml:space="preserve">, kafe, bar vb., Ürün Satış; </w:t>
            </w:r>
            <w:proofErr w:type="spellStart"/>
            <w:r>
              <w:rPr>
                <w:sz w:val="22"/>
                <w:szCs w:val="22"/>
              </w:rPr>
              <w:t>market,mağaza</w:t>
            </w:r>
            <w:proofErr w:type="spellEnd"/>
            <w:r>
              <w:rPr>
                <w:sz w:val="22"/>
                <w:szCs w:val="22"/>
              </w:rPr>
              <w:t xml:space="preserve">, </w:t>
            </w:r>
            <w:proofErr w:type="spellStart"/>
            <w:r>
              <w:rPr>
                <w:sz w:val="22"/>
                <w:szCs w:val="22"/>
              </w:rPr>
              <w:t>v.b</w:t>
            </w:r>
            <w:proofErr w:type="spellEnd"/>
            <w:r>
              <w:rPr>
                <w:sz w:val="22"/>
                <w:szCs w:val="22"/>
              </w:rPr>
              <w:t xml:space="preserve">. ve Stant, Fuar standı  gibi konularda yeni mekan yaratmak ve mekanların </w:t>
            </w:r>
            <w:proofErr w:type="spellStart"/>
            <w:r>
              <w:rPr>
                <w:sz w:val="22"/>
                <w:szCs w:val="22"/>
              </w:rPr>
              <w:t>yenilenmesi,hacim</w:t>
            </w:r>
            <w:proofErr w:type="spellEnd"/>
            <w:r>
              <w:rPr>
                <w:sz w:val="22"/>
                <w:szCs w:val="22"/>
              </w:rPr>
              <w:t xml:space="preserve"> tasarım kuram ve yöntemleri ilkeleri doğrultusunda projelendirilir.</w:t>
            </w:r>
          </w:p>
        </w:tc>
      </w:tr>
      <w:tr w:rsidR="00674B28" w14:paraId="35C900B9" w14:textId="77777777">
        <w:trPr>
          <w:trHeight w:val="241"/>
          <w:jc w:val="center"/>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center"/>
          </w:tcPr>
          <w:p w14:paraId="5DB6B4E3" w14:textId="77777777" w:rsidR="00674B28" w:rsidRDefault="00FC075C">
            <w:pPr>
              <w:jc w:val="both"/>
            </w:pPr>
            <w:r>
              <w:rPr>
                <w:b/>
                <w:bCs/>
                <w:sz w:val="22"/>
                <w:szCs w:val="22"/>
              </w:rPr>
              <w:t>İÇT411</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tcPr>
          <w:p w14:paraId="4546521D" w14:textId="77777777" w:rsidR="00674B28" w:rsidRDefault="00FC075C">
            <w:pPr>
              <w:jc w:val="both"/>
            </w:pPr>
            <w:r>
              <w:rPr>
                <w:b/>
                <w:bCs/>
                <w:sz w:val="22"/>
                <w:szCs w:val="22"/>
              </w:rPr>
              <w:t>TASARIMDA ÇEVRE ETKENİ</w:t>
            </w:r>
          </w:p>
        </w:tc>
      </w:tr>
      <w:tr w:rsidR="00674B28" w14:paraId="2368A459" w14:textId="77777777">
        <w:trPr>
          <w:trHeight w:val="241"/>
          <w:jc w:val="center"/>
        </w:trPr>
        <w:tc>
          <w:tcPr>
            <w:tcW w:w="1908" w:type="dxa"/>
            <w:vMerge/>
            <w:tcBorders>
              <w:top w:val="single" w:sz="4" w:space="0" w:color="000000"/>
              <w:left w:val="single" w:sz="4" w:space="0" w:color="000000"/>
              <w:bottom w:val="single" w:sz="4" w:space="0" w:color="000000"/>
              <w:right w:val="single" w:sz="4" w:space="0" w:color="000000"/>
            </w:tcBorders>
            <w:shd w:val="clear" w:color="auto" w:fill="33CCCC"/>
          </w:tcPr>
          <w:p w14:paraId="7B2D790B" w14:textId="77777777"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991E9" w14:textId="77777777" w:rsidR="00674B28" w:rsidRDefault="00FC075C" w:rsidP="00297740">
            <w:pPr>
              <w:jc w:val="both"/>
            </w:pPr>
            <w:r>
              <w:rPr>
                <w:b/>
                <w:bCs/>
                <w:sz w:val="22"/>
                <w:szCs w:val="22"/>
              </w:rPr>
              <w:t xml:space="preserve">2 saat / 2+0 / 2 KR/ </w:t>
            </w:r>
            <w:r w:rsidR="00297740">
              <w:rPr>
                <w:b/>
                <w:bCs/>
                <w:sz w:val="22"/>
                <w:szCs w:val="22"/>
              </w:rPr>
              <w:t>6</w:t>
            </w:r>
            <w:r>
              <w:rPr>
                <w:b/>
                <w:bCs/>
                <w:sz w:val="22"/>
                <w:szCs w:val="22"/>
              </w:rPr>
              <w:t xml:space="preserve">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F5550" w14:textId="77777777" w:rsidR="00674B28" w:rsidRDefault="00FC075C">
            <w:pPr>
              <w:jc w:val="both"/>
            </w:pPr>
            <w:r>
              <w:rPr>
                <w:b/>
                <w:bCs/>
                <w:sz w:val="22"/>
                <w:szCs w:val="22"/>
              </w:rPr>
              <w:t>ZORUNLU</w:t>
            </w:r>
          </w:p>
        </w:tc>
      </w:tr>
      <w:tr w:rsidR="00674B28" w14:paraId="617C8630" w14:textId="77777777">
        <w:trPr>
          <w:trHeight w:val="1921"/>
          <w:jc w:val="center"/>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5AC59" w14:textId="77777777" w:rsidR="00674B28" w:rsidRDefault="00FC075C">
            <w:pPr>
              <w:jc w:val="both"/>
            </w:pPr>
            <w:r>
              <w:rPr>
                <w:sz w:val="22"/>
                <w:szCs w:val="22"/>
              </w:rPr>
              <w:t>İçerik:</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186C8" w14:textId="77777777" w:rsidR="00674B28" w:rsidRDefault="00FC075C">
            <w:pPr>
              <w:jc w:val="both"/>
            </w:pPr>
            <w:r>
              <w:rPr>
                <w:sz w:val="22"/>
                <w:szCs w:val="22"/>
              </w:rPr>
              <w:t xml:space="preserve">Bu ders çerçevesinde sözü geçen çevre kavramı hem </w:t>
            </w:r>
            <w:proofErr w:type="gramStart"/>
            <w:r>
              <w:rPr>
                <w:sz w:val="22"/>
                <w:szCs w:val="22"/>
              </w:rPr>
              <w:t>doğal,</w:t>
            </w:r>
            <w:proofErr w:type="gramEnd"/>
            <w:r>
              <w:rPr>
                <w:sz w:val="22"/>
                <w:szCs w:val="22"/>
              </w:rPr>
              <w:t xml:space="preserve"> hem sosyal, hem de yapılı çevreyi ve bunların tasarım uzantılarını kapsamaktadır. Ders kapsamında çevreyle ilgili hem farklı bireysel perspektif ve değerlendirmelere, hem de kolektif izlenim ve değerlendirmelerin önemine vurgu yapılacaktır. Yapılı çevre yaklaşımları genelinde ev, okullar, ofis alanları gibi farklı türlere ve bu türler özelinde bireylerin farklı ihtiyaçlarına değinilecektir. Doğal çevre alanları, sınırlı doğal kaynakların yönetimi ve sürdürülebilir çevre vurgusu da dersin bir diğer önemli yapı taşını oluşturur.</w:t>
            </w:r>
          </w:p>
        </w:tc>
      </w:tr>
    </w:tbl>
    <w:p w14:paraId="0134DB73" w14:textId="77777777" w:rsidR="00674B28" w:rsidRDefault="00674B28">
      <w:pPr>
        <w:widowControl w:val="0"/>
        <w:jc w:val="center"/>
        <w:rPr>
          <w:b/>
          <w:bCs/>
        </w:rPr>
      </w:pPr>
    </w:p>
    <w:p w14:paraId="61D39F5A" w14:textId="77777777" w:rsidR="00674B28" w:rsidRDefault="00674B28">
      <w:pPr>
        <w:jc w:val="both"/>
      </w:pPr>
    </w:p>
    <w:p w14:paraId="6144F022" w14:textId="77777777" w:rsidR="00010A50" w:rsidRDefault="00010A50">
      <w:pPr>
        <w:jc w:val="both"/>
      </w:pPr>
    </w:p>
    <w:p w14:paraId="70C9ACF8" w14:textId="77777777" w:rsidR="00010A50" w:rsidRDefault="00010A50">
      <w:pPr>
        <w:jc w:val="both"/>
      </w:pPr>
    </w:p>
    <w:p w14:paraId="0E9536FC" w14:textId="77777777" w:rsidR="00674B28" w:rsidRDefault="00FC075C">
      <w:pPr>
        <w:jc w:val="center"/>
        <w:rPr>
          <w:rStyle w:val="Gl"/>
        </w:rPr>
      </w:pPr>
      <w:r>
        <w:rPr>
          <w:rStyle w:val="Gl"/>
        </w:rPr>
        <w:t>4. SINIF BAHAR DÖNEMİ DERSLERİ</w:t>
      </w:r>
    </w:p>
    <w:p w14:paraId="0D6B1B9F" w14:textId="77777777" w:rsidR="00674B28" w:rsidRDefault="00674B28">
      <w:pPr>
        <w:ind w:left="720"/>
        <w:rPr>
          <w:b/>
          <w:bCs/>
        </w:rPr>
      </w:pPr>
    </w:p>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4232"/>
        <w:gridCol w:w="3070"/>
      </w:tblGrid>
      <w:tr w:rsidR="00674B28" w14:paraId="7FDEE68F"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vAlign w:val="center"/>
          </w:tcPr>
          <w:p w14:paraId="610F4D78" w14:textId="77777777" w:rsidR="00674B28" w:rsidRDefault="00FC075C" w:rsidP="00297740">
            <w:pPr>
              <w:jc w:val="both"/>
            </w:pPr>
            <w:r>
              <w:rPr>
                <w:b/>
                <w:bCs/>
              </w:rPr>
              <w:t>İÇT4</w:t>
            </w:r>
            <w:r w:rsidR="00297740">
              <w:rPr>
                <w:b/>
                <w:bCs/>
              </w:rPr>
              <w:t>5</w:t>
            </w:r>
            <w:r>
              <w:rPr>
                <w:b/>
                <w:bCs/>
              </w:rPr>
              <w:t>2</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14:paraId="231BE2F7" w14:textId="77777777" w:rsidR="00674B28" w:rsidRDefault="00FC075C">
            <w:pPr>
              <w:jc w:val="both"/>
            </w:pPr>
            <w:r>
              <w:rPr>
                <w:b/>
                <w:bCs/>
              </w:rPr>
              <w:t xml:space="preserve">BİTİRME PROJESİ </w:t>
            </w:r>
          </w:p>
        </w:tc>
      </w:tr>
      <w:tr w:rsidR="00674B28" w14:paraId="33DF9C06"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008080"/>
          </w:tcPr>
          <w:p w14:paraId="253FEB12" w14:textId="77777777"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9D367" w14:textId="77777777" w:rsidR="00674B28" w:rsidRDefault="00FC075C">
            <w:pPr>
              <w:jc w:val="both"/>
            </w:pPr>
            <w:r>
              <w:rPr>
                <w:b/>
                <w:bCs/>
              </w:rPr>
              <w:t>7 saat / 3+4 / 5 KR / 18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FE34A" w14:textId="77777777" w:rsidR="00674B28" w:rsidRDefault="00FC075C">
            <w:pPr>
              <w:jc w:val="both"/>
            </w:pPr>
            <w:r>
              <w:rPr>
                <w:b/>
                <w:bCs/>
              </w:rPr>
              <w:t>ZORUNLU</w:t>
            </w:r>
          </w:p>
        </w:tc>
      </w:tr>
      <w:tr w:rsidR="00674B28" w14:paraId="7866E1A2" w14:textId="77777777">
        <w:trPr>
          <w:trHeight w:val="192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15BB0" w14:textId="77777777" w:rsidR="00674B28" w:rsidRDefault="00FC075C">
            <w:pPr>
              <w:jc w:val="both"/>
            </w:pPr>
            <w:r>
              <w:t>İçerik:</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729AF" w14:textId="77777777" w:rsidR="00674B28" w:rsidRDefault="00FC075C">
            <w:pPr>
              <w:jc w:val="both"/>
            </w:pPr>
            <w:r>
              <w:rPr>
                <w:sz w:val="22"/>
                <w:szCs w:val="22"/>
              </w:rPr>
              <w:t xml:space="preserve">Bitirme projesi, bir butik otel projesinin konseptinin geliştirilmesiyle başlar. Oluşturulan konseptin, temel hacim tasarım ilkeleri (biçim, malzeme, konstrüksiyon, </w:t>
            </w:r>
            <w:r>
              <w:rPr>
                <w:sz w:val="22"/>
                <w:szCs w:val="22"/>
                <w:lang w:val="sv-SE"/>
              </w:rPr>
              <w:t>ö</w:t>
            </w:r>
            <w:proofErr w:type="spellStart"/>
            <w:r>
              <w:rPr>
                <w:sz w:val="22"/>
                <w:szCs w:val="22"/>
              </w:rPr>
              <w:t>lçü</w:t>
            </w:r>
            <w:proofErr w:type="spellEnd"/>
            <w:r>
              <w:rPr>
                <w:sz w:val="22"/>
                <w:szCs w:val="22"/>
              </w:rPr>
              <w:t xml:space="preserve">, renk, vb.) bağlamında irdelenmesi, </w:t>
            </w:r>
            <w:proofErr w:type="gramStart"/>
            <w:r>
              <w:rPr>
                <w:sz w:val="22"/>
                <w:szCs w:val="22"/>
              </w:rPr>
              <w:t>mekan</w:t>
            </w:r>
            <w:proofErr w:type="gramEnd"/>
            <w:r>
              <w:rPr>
                <w:sz w:val="22"/>
                <w:szCs w:val="22"/>
              </w:rPr>
              <w:t xml:space="preserve"> organizasyonu oluşturma y</w:t>
            </w:r>
            <w:r>
              <w:rPr>
                <w:sz w:val="22"/>
                <w:szCs w:val="22"/>
                <w:lang w:val="sv-SE"/>
              </w:rPr>
              <w:t>ö</w:t>
            </w:r>
            <w:proofErr w:type="spellStart"/>
            <w:r>
              <w:rPr>
                <w:sz w:val="22"/>
                <w:szCs w:val="22"/>
              </w:rPr>
              <w:t>ntemi</w:t>
            </w:r>
            <w:proofErr w:type="spellEnd"/>
            <w:r>
              <w:rPr>
                <w:sz w:val="22"/>
                <w:szCs w:val="22"/>
              </w:rPr>
              <w:t xml:space="preserve"> kazandırılması ve bu doğrultuda </w:t>
            </w:r>
            <w:r>
              <w:rPr>
                <w:sz w:val="22"/>
                <w:szCs w:val="22"/>
                <w:lang w:val="sv-SE"/>
              </w:rPr>
              <w:t>ö</w:t>
            </w:r>
            <w:proofErr w:type="spellStart"/>
            <w:r>
              <w:rPr>
                <w:sz w:val="22"/>
                <w:szCs w:val="22"/>
              </w:rPr>
              <w:t>zgün</w:t>
            </w:r>
            <w:proofErr w:type="spellEnd"/>
            <w:r>
              <w:rPr>
                <w:sz w:val="22"/>
                <w:szCs w:val="22"/>
              </w:rPr>
              <w:t xml:space="preserve"> projelerin oluşturulmasını hedeflemektedir. Öğrencilerin üretilebilir nitelikte mobilya ve donatı elemanları tasarlanabilmesi ve projenin </w:t>
            </w:r>
            <w:proofErr w:type="gramStart"/>
            <w:r>
              <w:rPr>
                <w:sz w:val="22"/>
                <w:szCs w:val="22"/>
              </w:rPr>
              <w:t>mekan</w:t>
            </w:r>
            <w:proofErr w:type="gramEnd"/>
            <w:r>
              <w:rPr>
                <w:sz w:val="22"/>
                <w:szCs w:val="22"/>
              </w:rPr>
              <w:t xml:space="preserve"> ve mobilya </w:t>
            </w:r>
            <w:r>
              <w:rPr>
                <w:sz w:val="22"/>
                <w:szCs w:val="22"/>
                <w:lang w:val="sv-SE"/>
              </w:rPr>
              <w:t>ö</w:t>
            </w:r>
            <w:proofErr w:type="spellStart"/>
            <w:r>
              <w:rPr>
                <w:sz w:val="22"/>
                <w:szCs w:val="22"/>
              </w:rPr>
              <w:t>lçeğinde</w:t>
            </w:r>
            <w:proofErr w:type="spellEnd"/>
            <w:r>
              <w:rPr>
                <w:sz w:val="22"/>
                <w:szCs w:val="22"/>
              </w:rPr>
              <w:t xml:space="preserve"> 2-3 boyutlu olarak sunulabilmesi beklenmektedir. </w:t>
            </w:r>
          </w:p>
        </w:tc>
      </w:tr>
      <w:tr w:rsidR="00674B28" w14:paraId="6F0767C5"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vAlign w:val="center"/>
          </w:tcPr>
          <w:p w14:paraId="1DEAF37F" w14:textId="77777777" w:rsidR="00674B28" w:rsidRDefault="00FC075C">
            <w:pPr>
              <w:jc w:val="both"/>
            </w:pPr>
            <w:r>
              <w:rPr>
                <w:b/>
                <w:bCs/>
              </w:rPr>
              <w:t>İÇT412</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14:paraId="598C1B7D" w14:textId="77777777" w:rsidR="00674B28" w:rsidRDefault="00FC075C">
            <w:pPr>
              <w:jc w:val="both"/>
            </w:pPr>
            <w:r>
              <w:rPr>
                <w:b/>
                <w:bCs/>
              </w:rPr>
              <w:t>EVRENSEL TASARIM</w:t>
            </w:r>
          </w:p>
        </w:tc>
      </w:tr>
      <w:tr w:rsidR="00674B28" w14:paraId="0C80DB2F"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008080"/>
          </w:tcPr>
          <w:p w14:paraId="0A24D6D9" w14:textId="77777777"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2F40F" w14:textId="77777777" w:rsidR="00674B28" w:rsidRDefault="00FC075C">
            <w:pPr>
              <w:jc w:val="both"/>
            </w:pPr>
            <w:r>
              <w:rPr>
                <w:b/>
                <w:bCs/>
              </w:rPr>
              <w:t>2 saat / 2+0 / 2 KR / 6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9CA41" w14:textId="77777777" w:rsidR="00674B28" w:rsidRDefault="00FC075C">
            <w:pPr>
              <w:jc w:val="both"/>
            </w:pPr>
            <w:r>
              <w:rPr>
                <w:b/>
                <w:bCs/>
              </w:rPr>
              <w:t>ZORUNLU</w:t>
            </w:r>
          </w:p>
        </w:tc>
      </w:tr>
      <w:tr w:rsidR="00674B28" w14:paraId="2DC228F3" w14:textId="77777777">
        <w:trPr>
          <w:trHeight w:val="120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55D0F" w14:textId="77777777" w:rsidR="00674B28" w:rsidRDefault="00FC075C">
            <w:pPr>
              <w:jc w:val="both"/>
            </w:pPr>
            <w:r>
              <w:t>İçerik:</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FF120" w14:textId="77777777" w:rsidR="00674B28" w:rsidRDefault="00FC075C">
            <w:pPr>
              <w:jc w:val="both"/>
            </w:pPr>
            <w:r>
              <w:rPr>
                <w:sz w:val="22"/>
                <w:szCs w:val="22"/>
              </w:rPr>
              <w:t>Gerçek dünyaya dair her türlü evrensel tasarım çözümü ve insan becerilerinin geniş kapsamı ders çerçevesinde tartışılacaktır. Bunların yanı sıra engelliler ve her türlü insan ırkının çeşitliliğine vurgu yapılarak, evrensel tasarım yoluyla bu çeşitlilik ve farklı çevreler için maksimum ulaşılabilirlik sağlamanın önemi ders boyunca vurgulanacaktır.</w:t>
            </w:r>
          </w:p>
        </w:tc>
      </w:tr>
      <w:tr w:rsidR="00674B28" w14:paraId="7B9E662B" w14:textId="77777777">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vAlign w:val="center"/>
          </w:tcPr>
          <w:p w14:paraId="0CA9C155" w14:textId="77777777" w:rsidR="00674B28" w:rsidRDefault="00FC075C" w:rsidP="00297740">
            <w:pPr>
              <w:jc w:val="both"/>
            </w:pPr>
            <w:r>
              <w:rPr>
                <w:b/>
                <w:bCs/>
              </w:rPr>
              <w:t>İÇT43</w:t>
            </w:r>
            <w:r w:rsidR="00297740">
              <w:rPr>
                <w:b/>
                <w:bCs/>
              </w:rPr>
              <w:t>5</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14:paraId="676A7F31" w14:textId="77777777" w:rsidR="00674B28" w:rsidRDefault="00FC075C">
            <w:pPr>
              <w:jc w:val="both"/>
            </w:pPr>
            <w:r>
              <w:rPr>
                <w:b/>
                <w:bCs/>
              </w:rPr>
              <w:t>MESLEKİ DENEYİMLER</w:t>
            </w:r>
          </w:p>
        </w:tc>
      </w:tr>
      <w:tr w:rsidR="00674B28" w14:paraId="162A4116" w14:textId="77777777">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008080"/>
          </w:tcPr>
          <w:p w14:paraId="06C28AFE" w14:textId="77777777" w:rsidR="00674B28" w:rsidRDefault="00674B28"/>
        </w:tc>
        <w:tc>
          <w:tcPr>
            <w:tcW w:w="4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AE00D" w14:textId="77777777" w:rsidR="00674B28" w:rsidRDefault="00297740">
            <w:pPr>
              <w:jc w:val="both"/>
            </w:pPr>
            <w:r>
              <w:rPr>
                <w:b/>
                <w:bCs/>
              </w:rPr>
              <w:t>2</w:t>
            </w:r>
            <w:r w:rsidR="00FC075C">
              <w:rPr>
                <w:b/>
                <w:bCs/>
              </w:rPr>
              <w:t xml:space="preserve"> saat / 2+0 / 2 KR / 3 ECTS</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25240" w14:textId="77777777" w:rsidR="00674B28" w:rsidRDefault="00FC075C">
            <w:pPr>
              <w:jc w:val="both"/>
            </w:pPr>
            <w:r>
              <w:rPr>
                <w:b/>
                <w:bCs/>
              </w:rPr>
              <w:t>ZORUNLU</w:t>
            </w:r>
          </w:p>
        </w:tc>
      </w:tr>
      <w:tr w:rsidR="00674B28" w14:paraId="12F86B59" w14:textId="77777777">
        <w:trPr>
          <w:trHeight w:val="48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FA8AE" w14:textId="77777777" w:rsidR="00674B28" w:rsidRDefault="00FC075C">
            <w:pPr>
              <w:jc w:val="both"/>
            </w:pPr>
            <w:r>
              <w:t>İçerik:</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042F" w14:textId="77777777" w:rsidR="00674B28" w:rsidRDefault="00FC075C">
            <w:r>
              <w:rPr>
                <w:sz w:val="22"/>
                <w:szCs w:val="22"/>
                <w14:textOutline w14:w="12700" w14:cap="flat" w14:cmpd="sng" w14:algn="ctr">
                  <w14:noFill/>
                  <w14:prstDash w14:val="solid"/>
                  <w14:miter w14:lim="400000"/>
                </w14:textOutline>
              </w:rPr>
              <w:t>Ders kapsamında keşif, metraj ve hak ediş çıkarmanın temel ilkeleri anlatılacak ve dönem sonunda keşif dosyası hazırlanması öğrenilecektir.</w:t>
            </w:r>
          </w:p>
        </w:tc>
      </w:tr>
    </w:tbl>
    <w:p w14:paraId="5F3AFADD" w14:textId="77777777" w:rsidR="00674B28" w:rsidRDefault="00674B28">
      <w:pPr>
        <w:jc w:val="both"/>
      </w:pPr>
    </w:p>
    <w:p w14:paraId="74B6DFB3" w14:textId="77777777" w:rsidR="00674B28" w:rsidRDefault="00674B28">
      <w:pPr>
        <w:jc w:val="both"/>
      </w:pPr>
    </w:p>
    <w:p w14:paraId="26B0DA0E" w14:textId="77777777" w:rsidR="00674B28" w:rsidRDefault="00297740">
      <w:pPr>
        <w:jc w:val="both"/>
        <w:rPr>
          <w:b/>
          <w:bCs/>
        </w:rPr>
      </w:pPr>
      <w:r>
        <w:rPr>
          <w:b/>
          <w:bCs/>
        </w:rPr>
        <w:t>SEÇMELİ DERSLER</w:t>
      </w:r>
    </w:p>
    <w:p w14:paraId="69AA00A8" w14:textId="77777777" w:rsidR="00674B28" w:rsidRDefault="00674B28">
      <w:pPr>
        <w:jc w:val="both"/>
        <w:rPr>
          <w:b/>
          <w:bCs/>
        </w:rPr>
      </w:pPr>
    </w:p>
    <w:tbl>
      <w:tblPr>
        <w:tblStyle w:val="TableNormal"/>
        <w:tblW w:w="92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4219"/>
        <w:gridCol w:w="3149"/>
      </w:tblGrid>
      <w:tr w:rsidR="00297740" w14:paraId="22687A18" w14:textId="77777777"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39E8285D" w14:textId="77777777" w:rsidR="00297740" w:rsidRDefault="00297740" w:rsidP="00297740">
            <w:pPr>
              <w:jc w:val="both"/>
            </w:pPr>
            <w:r>
              <w:rPr>
                <w:b/>
                <w:bCs/>
                <w:sz w:val="22"/>
                <w:szCs w:val="22"/>
              </w:rPr>
              <w:t>İÇT261</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1A6150E1" w14:textId="03FD8B53" w:rsidR="00297740" w:rsidRPr="00BB33ED" w:rsidRDefault="00297740" w:rsidP="006F1956">
            <w:pPr>
              <w:jc w:val="both"/>
              <w:rPr>
                <w:b/>
              </w:rPr>
            </w:pPr>
            <w:r w:rsidRPr="00BB33ED">
              <w:rPr>
                <w:b/>
              </w:rPr>
              <w:t>SANAT VE MEKÂN ETKİLEŞİM</w:t>
            </w:r>
            <w:r w:rsidR="00010A50">
              <w:rPr>
                <w:b/>
              </w:rPr>
              <w:t>İ</w:t>
            </w:r>
          </w:p>
        </w:tc>
      </w:tr>
      <w:tr w:rsidR="00297740" w14:paraId="08276912" w14:textId="77777777" w:rsidTr="00337E50">
        <w:trPr>
          <w:trHeight w:val="33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14:paraId="1D20A098" w14:textId="77777777" w:rsidR="00297740" w:rsidRDefault="00297740" w:rsidP="006F1956"/>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DB1B4" w14:textId="77777777" w:rsidR="00297740" w:rsidRDefault="00BB33ED" w:rsidP="00BB33ED">
            <w:pPr>
              <w:jc w:val="both"/>
            </w:pPr>
            <w:r>
              <w:rPr>
                <w:b/>
                <w:bCs/>
                <w:sz w:val="22"/>
                <w:szCs w:val="22"/>
              </w:rPr>
              <w:t>2</w:t>
            </w:r>
            <w:r w:rsidR="00297740">
              <w:rPr>
                <w:b/>
                <w:bCs/>
                <w:sz w:val="22"/>
                <w:szCs w:val="22"/>
              </w:rPr>
              <w:t xml:space="preserve"> saat / </w:t>
            </w:r>
            <w:r>
              <w:rPr>
                <w:b/>
                <w:bCs/>
                <w:sz w:val="22"/>
                <w:szCs w:val="22"/>
              </w:rPr>
              <w:t>2</w:t>
            </w:r>
            <w:r w:rsidR="00297740">
              <w:rPr>
                <w:b/>
                <w:bCs/>
                <w:sz w:val="22"/>
                <w:szCs w:val="22"/>
              </w:rPr>
              <w:t>+</w:t>
            </w:r>
            <w:r>
              <w:rPr>
                <w:b/>
                <w:bCs/>
                <w:sz w:val="22"/>
                <w:szCs w:val="22"/>
              </w:rPr>
              <w:t>0</w:t>
            </w:r>
            <w:r w:rsidR="00297740">
              <w:rPr>
                <w:b/>
                <w:bCs/>
                <w:sz w:val="22"/>
                <w:szCs w:val="22"/>
              </w:rPr>
              <w:t xml:space="preserve"> / </w:t>
            </w:r>
            <w:r>
              <w:rPr>
                <w:b/>
                <w:bCs/>
                <w:sz w:val="22"/>
                <w:szCs w:val="22"/>
              </w:rPr>
              <w:t>2</w:t>
            </w:r>
            <w:r w:rsidR="00297740">
              <w:rPr>
                <w:b/>
                <w:bCs/>
                <w:sz w:val="22"/>
                <w:szCs w:val="22"/>
              </w:rPr>
              <w:t xml:space="preserve"> KR / </w:t>
            </w:r>
            <w:r>
              <w:rPr>
                <w:b/>
                <w:bCs/>
                <w:sz w:val="22"/>
                <w:szCs w:val="22"/>
              </w:rPr>
              <w:t>4</w:t>
            </w:r>
            <w:r w:rsidR="00297740">
              <w:rPr>
                <w:b/>
                <w:bCs/>
                <w:sz w:val="22"/>
                <w:szCs w:val="22"/>
              </w:rPr>
              <w:t xml:space="preserve"> ECTS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E8A3" w14:textId="77777777" w:rsidR="00297740" w:rsidRDefault="00BB33ED" w:rsidP="006F1956">
            <w:pPr>
              <w:jc w:val="both"/>
            </w:pPr>
            <w:r>
              <w:rPr>
                <w:b/>
                <w:bCs/>
              </w:rPr>
              <w:t>SEÇMELİ</w:t>
            </w:r>
          </w:p>
        </w:tc>
      </w:tr>
      <w:tr w:rsidR="00297740" w14:paraId="6F1D2038" w14:textId="77777777" w:rsidTr="00BB33ED">
        <w:trPr>
          <w:trHeight w:val="918"/>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7F53" w14:textId="77777777" w:rsidR="00297740" w:rsidRDefault="00297740" w:rsidP="006F1956">
            <w:pPr>
              <w:jc w:val="both"/>
            </w:pPr>
            <w:r>
              <w:rPr>
                <w:sz w:val="22"/>
                <w:szCs w:val="22"/>
              </w:rPr>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F7E4E" w14:textId="77777777" w:rsidR="00297740" w:rsidRDefault="00BB33ED" w:rsidP="006F1956">
            <w:pPr>
              <w:jc w:val="both"/>
            </w:pPr>
            <w:r w:rsidRPr="00BB33ED">
              <w:t xml:space="preserve">20. ve 21. Yy sanatının sergileme, uygulama ve dönüştürme eylemleri ile sergi alanları, iç </w:t>
            </w:r>
            <w:proofErr w:type="gramStart"/>
            <w:r w:rsidRPr="00BB33ED">
              <w:t>mekan</w:t>
            </w:r>
            <w:proofErr w:type="gramEnd"/>
            <w:r w:rsidRPr="00BB33ED">
              <w:t xml:space="preserve"> ve kamusal alanlarla girdiği etkileşimleri kritik açıdan yorumlama ve uygulamaya yönelik bir derstir</w:t>
            </w:r>
          </w:p>
        </w:tc>
      </w:tr>
      <w:tr w:rsidR="00297740" w14:paraId="5AB73273" w14:textId="77777777"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4B69F2CA" w14:textId="77777777" w:rsidR="00297740" w:rsidRDefault="00297740" w:rsidP="00BB33ED">
            <w:pPr>
              <w:jc w:val="both"/>
            </w:pPr>
            <w:r>
              <w:rPr>
                <w:b/>
                <w:bCs/>
                <w:sz w:val="22"/>
                <w:szCs w:val="22"/>
              </w:rPr>
              <w:t>İÇT</w:t>
            </w:r>
            <w:r w:rsidR="00BB33ED">
              <w:rPr>
                <w:b/>
                <w:bCs/>
                <w:sz w:val="22"/>
                <w:szCs w:val="22"/>
              </w:rPr>
              <w:t>273</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3A93FF55" w14:textId="77777777" w:rsidR="00297740" w:rsidRDefault="00BB33ED" w:rsidP="00BB33ED">
            <w:pPr>
              <w:jc w:val="both"/>
            </w:pPr>
            <w:r>
              <w:rPr>
                <w:b/>
                <w:bCs/>
                <w:sz w:val="22"/>
                <w:szCs w:val="22"/>
              </w:rPr>
              <w:t>ISLAK HACİM TASARIMI</w:t>
            </w:r>
          </w:p>
        </w:tc>
      </w:tr>
      <w:tr w:rsidR="00297740" w14:paraId="3831DB20" w14:textId="77777777"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14:paraId="4117460F" w14:textId="77777777" w:rsidR="00297740" w:rsidRDefault="00297740" w:rsidP="006F1956"/>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96F3" w14:textId="77777777" w:rsidR="00297740" w:rsidRDefault="00BB33ED" w:rsidP="00BB33ED">
            <w:pPr>
              <w:jc w:val="both"/>
            </w:pPr>
            <w:r>
              <w:rPr>
                <w:b/>
                <w:bCs/>
                <w:sz w:val="22"/>
                <w:szCs w:val="22"/>
              </w:rPr>
              <w:t>2</w:t>
            </w:r>
            <w:r w:rsidR="00297740">
              <w:rPr>
                <w:b/>
                <w:bCs/>
                <w:sz w:val="22"/>
                <w:szCs w:val="22"/>
              </w:rPr>
              <w:t xml:space="preserve"> saat / </w:t>
            </w:r>
            <w:r>
              <w:rPr>
                <w:b/>
                <w:bCs/>
                <w:sz w:val="22"/>
                <w:szCs w:val="22"/>
              </w:rPr>
              <w:t>2</w:t>
            </w:r>
            <w:r w:rsidR="00297740">
              <w:rPr>
                <w:b/>
                <w:bCs/>
                <w:sz w:val="22"/>
                <w:szCs w:val="22"/>
              </w:rPr>
              <w:t>+</w:t>
            </w:r>
            <w:r>
              <w:rPr>
                <w:b/>
                <w:bCs/>
                <w:sz w:val="22"/>
                <w:szCs w:val="22"/>
              </w:rPr>
              <w:t>0</w:t>
            </w:r>
            <w:r w:rsidR="00297740">
              <w:rPr>
                <w:b/>
                <w:bCs/>
                <w:sz w:val="22"/>
                <w:szCs w:val="22"/>
              </w:rPr>
              <w:t xml:space="preserve"> / 2 KR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6B887" w14:textId="77777777" w:rsidR="00297740" w:rsidRDefault="00BB33ED" w:rsidP="006F1956">
            <w:pPr>
              <w:jc w:val="both"/>
            </w:pPr>
            <w:r>
              <w:rPr>
                <w:b/>
                <w:bCs/>
              </w:rPr>
              <w:t>SEÇMELİ</w:t>
            </w:r>
          </w:p>
        </w:tc>
      </w:tr>
      <w:tr w:rsidR="00297740" w14:paraId="38D72BF6" w14:textId="77777777" w:rsidTr="00BB33ED">
        <w:trPr>
          <w:trHeight w:val="818"/>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02A6C" w14:textId="77777777" w:rsidR="00297740" w:rsidRDefault="00297740" w:rsidP="006F1956">
            <w:pPr>
              <w:jc w:val="both"/>
            </w:pPr>
            <w:r>
              <w:rPr>
                <w:sz w:val="22"/>
                <w:szCs w:val="22"/>
              </w:rPr>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85C3B" w14:textId="77777777" w:rsidR="00297740" w:rsidRDefault="00337E50" w:rsidP="006F1956">
            <w:pPr>
              <w:jc w:val="both"/>
            </w:pPr>
            <w:r w:rsidRPr="00337E50">
              <w:t xml:space="preserve">1.Islak mekanların (mutfak, banyo </w:t>
            </w:r>
            <w:proofErr w:type="spellStart"/>
            <w:r w:rsidRPr="00337E50">
              <w:t>vb</w:t>
            </w:r>
            <w:proofErr w:type="spellEnd"/>
            <w:r w:rsidRPr="00337E50">
              <w:t xml:space="preserve">) planlanması ve tasarımı için ilkelerin belirlenmesi. 2.Konu ile ilgili araştırma, konsept, eskiz çalışmalarının oluşturulması ve mevcut örnek tasarımların irdelenmesi. 2.Kullanım amacına ve seçilen konsepte uygun olarak hacim içindeki donanımların ilişkilendirilmesi. 3. Kullanım amacına ve konsepte uygun olarak renk seçiminin yapılması. 4. Konsepte uygun donatı (armatür, aksesuar </w:t>
            </w:r>
            <w:proofErr w:type="spellStart"/>
            <w:r w:rsidRPr="00337E50">
              <w:t>vb</w:t>
            </w:r>
            <w:proofErr w:type="spellEnd"/>
            <w:r w:rsidRPr="00337E50">
              <w:t>) seçimi ve teknik çizimlerin eskizlerinin yapılması. 5.Proje için aydınlatma elemanı seçiminin yapılması. 6. Konu ile ilgili ergonomi ve ölçü araştırmalarının yapılması. 7. Plan yerleşimlerinin ve konsepti anlatan eskiz çalışmalarının alternatiflerle birlikte geliştirilmesi. 8. Teknik çizim ve üç boyutlu görsel çalışmalarla projenin sunumu.</w:t>
            </w:r>
          </w:p>
        </w:tc>
      </w:tr>
      <w:tr w:rsidR="00297740" w14:paraId="705EE5B5" w14:textId="77777777"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31BE3EC1" w14:textId="77777777" w:rsidR="00297740" w:rsidRDefault="00297740" w:rsidP="00BB33ED">
            <w:pPr>
              <w:jc w:val="both"/>
            </w:pPr>
            <w:r>
              <w:rPr>
                <w:b/>
                <w:bCs/>
                <w:sz w:val="22"/>
                <w:szCs w:val="22"/>
              </w:rPr>
              <w:t>İÇT</w:t>
            </w:r>
            <w:r w:rsidR="00BB33ED">
              <w:rPr>
                <w:b/>
                <w:bCs/>
                <w:sz w:val="22"/>
                <w:szCs w:val="22"/>
              </w:rPr>
              <w:t>266</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6A7A4967" w14:textId="77777777" w:rsidR="00297740" w:rsidRDefault="00BB33ED" w:rsidP="006F1956">
            <w:pPr>
              <w:jc w:val="both"/>
            </w:pPr>
            <w:r w:rsidRPr="00BB33ED">
              <w:rPr>
                <w:b/>
                <w:bCs/>
                <w:szCs w:val="22"/>
              </w:rPr>
              <w:t>TASARIM KAVRAM ESKİZLERİ</w:t>
            </w:r>
          </w:p>
        </w:tc>
      </w:tr>
      <w:tr w:rsidR="00297740" w14:paraId="24E4FCF8" w14:textId="77777777"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14:paraId="039F432C" w14:textId="77777777" w:rsidR="00297740" w:rsidRDefault="00297740" w:rsidP="006F1956"/>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B08D" w14:textId="77777777" w:rsidR="00297740" w:rsidRDefault="00297740" w:rsidP="006F1956">
            <w:pPr>
              <w:jc w:val="both"/>
            </w:pPr>
            <w:r>
              <w:rPr>
                <w:b/>
                <w:bCs/>
                <w:sz w:val="22"/>
                <w:szCs w:val="22"/>
              </w:rPr>
              <w:t>3 saat / 1+2 / 2 KR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C23A" w14:textId="77777777" w:rsidR="00297740" w:rsidRDefault="00BB33ED" w:rsidP="006F1956">
            <w:pPr>
              <w:jc w:val="both"/>
            </w:pPr>
            <w:r>
              <w:rPr>
                <w:b/>
                <w:bCs/>
              </w:rPr>
              <w:t>SEÇMELİ</w:t>
            </w:r>
          </w:p>
        </w:tc>
      </w:tr>
      <w:tr w:rsidR="00297740" w14:paraId="14EE26BC" w14:textId="77777777" w:rsidTr="00BB33ED">
        <w:trPr>
          <w:trHeight w:val="72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97E05" w14:textId="77777777" w:rsidR="00297740" w:rsidRDefault="00297740" w:rsidP="006F1956">
            <w:pPr>
              <w:jc w:val="both"/>
            </w:pPr>
            <w:r>
              <w:rPr>
                <w:sz w:val="22"/>
                <w:szCs w:val="22"/>
              </w:rPr>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49467" w14:textId="77777777" w:rsidR="00297740" w:rsidRDefault="00BB33ED" w:rsidP="006F1956">
            <w:pPr>
              <w:jc w:val="both"/>
            </w:pPr>
            <w:r w:rsidRPr="00BB33ED">
              <w:t>Ders, öğrencilerin tasarım sürecinde düşünme, kurgu oluşturma ve ifade becerilerini geliştirecek eskiz tekniklerini içermektedir. Öğrenci eskiz yoluyla tasarımda kavramsal altyapı oluşturma üzerine çalışmalar yapacaktır. Tasarım düşüncesinin gelişimini amaçlayan ders, eskiz dili oluşturma ve biçim araştırmalarını da kapsamaktadır.</w:t>
            </w:r>
          </w:p>
        </w:tc>
      </w:tr>
      <w:tr w:rsidR="00297740" w14:paraId="0E35FCB9" w14:textId="77777777"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0F50C2C1" w14:textId="77777777" w:rsidR="00297740" w:rsidRDefault="00297740" w:rsidP="00BB33ED">
            <w:pPr>
              <w:jc w:val="both"/>
            </w:pPr>
            <w:r>
              <w:rPr>
                <w:b/>
                <w:bCs/>
                <w:sz w:val="22"/>
                <w:szCs w:val="22"/>
              </w:rPr>
              <w:t>İÇT</w:t>
            </w:r>
            <w:r w:rsidR="00BB33ED">
              <w:rPr>
                <w:b/>
                <w:bCs/>
                <w:sz w:val="22"/>
                <w:szCs w:val="22"/>
              </w:rPr>
              <w:t>482</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284C3264" w14:textId="77777777" w:rsidR="00297740" w:rsidRPr="00BB33ED" w:rsidRDefault="00BB33ED" w:rsidP="006F1956">
            <w:pPr>
              <w:jc w:val="both"/>
              <w:rPr>
                <w:b/>
              </w:rPr>
            </w:pPr>
            <w:r>
              <w:rPr>
                <w:b/>
              </w:rPr>
              <w:t>FUAR VE STAND TASARIMI</w:t>
            </w:r>
          </w:p>
        </w:tc>
      </w:tr>
      <w:tr w:rsidR="00297740" w14:paraId="66750BD4" w14:textId="77777777"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14:paraId="482D093E" w14:textId="77777777" w:rsidR="00297740" w:rsidRDefault="00297740" w:rsidP="006F1956"/>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866AB" w14:textId="77777777" w:rsidR="00297740" w:rsidRDefault="00297740" w:rsidP="006F1956">
            <w:pPr>
              <w:jc w:val="both"/>
            </w:pPr>
            <w:r>
              <w:rPr>
                <w:b/>
                <w:bCs/>
                <w:sz w:val="22"/>
                <w:szCs w:val="22"/>
              </w:rPr>
              <w:t>2 saat / 2+0 / 2 KR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76B1C" w14:textId="77777777" w:rsidR="00297740" w:rsidRDefault="00BB33ED" w:rsidP="006F1956">
            <w:pPr>
              <w:jc w:val="both"/>
            </w:pPr>
            <w:r>
              <w:rPr>
                <w:b/>
                <w:bCs/>
              </w:rPr>
              <w:t>SEÇMELİ</w:t>
            </w:r>
          </w:p>
        </w:tc>
      </w:tr>
      <w:tr w:rsidR="00297740" w14:paraId="688B5FE7" w14:textId="77777777" w:rsidTr="00BB33ED">
        <w:trPr>
          <w:trHeight w:val="24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3C21F" w14:textId="77777777" w:rsidR="00297740" w:rsidRDefault="00297740" w:rsidP="006F1956">
            <w:pPr>
              <w:jc w:val="both"/>
            </w:pPr>
            <w:r>
              <w:rPr>
                <w:sz w:val="22"/>
                <w:szCs w:val="22"/>
              </w:rPr>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AEDA3" w14:textId="77777777" w:rsidR="00297740" w:rsidRDefault="00BB33ED" w:rsidP="006F1956">
            <w:pPr>
              <w:jc w:val="both"/>
            </w:pPr>
            <w:r w:rsidRPr="00BB33ED">
              <w:t>Fuar stant tasarımı sürecinde; konsept, işlev, malzeme, strüktür ve detay gibi teknik ve teorik temel bilgileri öğrenciye aktarmayı, projelendirmeyi hedefle</w:t>
            </w:r>
            <w:r>
              <w:t>r.</w:t>
            </w:r>
          </w:p>
        </w:tc>
      </w:tr>
      <w:tr w:rsidR="00BB33ED" w14:paraId="10E26B79" w14:textId="77777777" w:rsidTr="00BB33ED">
        <w:trPr>
          <w:trHeight w:val="241"/>
          <w:jc w:val="center"/>
        </w:trPr>
        <w:tc>
          <w:tcPr>
            <w:tcW w:w="1872" w:type="dxa"/>
            <w:vMerge w:val="restart"/>
            <w:tcBorders>
              <w:top w:val="single" w:sz="4" w:space="0" w:color="000000"/>
              <w:left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45EB0B04" w14:textId="77777777" w:rsidR="00BB33ED" w:rsidRDefault="00BB33ED" w:rsidP="006F1956">
            <w:pPr>
              <w:jc w:val="both"/>
              <w:rPr>
                <w:sz w:val="22"/>
                <w:szCs w:val="22"/>
              </w:rPr>
            </w:pPr>
            <w:r>
              <w:rPr>
                <w:b/>
                <w:bCs/>
                <w:sz w:val="22"/>
                <w:szCs w:val="22"/>
              </w:rPr>
              <w:t>İÇT</w:t>
            </w:r>
            <w:r w:rsidR="00337E50">
              <w:rPr>
                <w:b/>
                <w:bCs/>
                <w:sz w:val="22"/>
                <w:szCs w:val="22"/>
              </w:rPr>
              <w:t>325</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65127A15" w14:textId="77777777" w:rsidR="00BB33ED" w:rsidRPr="00337E50" w:rsidRDefault="00337E50" w:rsidP="006F1956">
            <w:pPr>
              <w:jc w:val="both"/>
              <w:rPr>
                <w:b/>
              </w:rPr>
            </w:pPr>
            <w:r w:rsidRPr="00337E50">
              <w:rPr>
                <w:b/>
              </w:rPr>
              <w:t>AKUSTİK</w:t>
            </w:r>
          </w:p>
        </w:tc>
      </w:tr>
      <w:tr w:rsidR="00337E50" w14:paraId="1EE406B6" w14:textId="77777777" w:rsidTr="00337E50">
        <w:trPr>
          <w:trHeight w:val="241"/>
          <w:jc w:val="center"/>
        </w:trPr>
        <w:tc>
          <w:tcPr>
            <w:tcW w:w="187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1AD63" w14:textId="77777777" w:rsidR="00337E50" w:rsidRDefault="00337E50" w:rsidP="00337E50">
            <w:pPr>
              <w:jc w:val="both"/>
              <w:rPr>
                <w:sz w:val="22"/>
                <w:szCs w:val="22"/>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5A427" w14:textId="77777777" w:rsidR="00337E50" w:rsidRDefault="00337E50" w:rsidP="00337E50">
            <w:pPr>
              <w:jc w:val="both"/>
            </w:pPr>
            <w:r>
              <w:rPr>
                <w:b/>
                <w:bCs/>
                <w:sz w:val="22"/>
                <w:szCs w:val="22"/>
              </w:rPr>
              <w:t>2 saat / 2+0 / 2 KR / 3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3897494E" w14:textId="77777777" w:rsidR="00337E50" w:rsidRDefault="00337E50" w:rsidP="00337E50">
            <w:pPr>
              <w:jc w:val="both"/>
            </w:pPr>
            <w:r>
              <w:t xml:space="preserve"> </w:t>
            </w:r>
            <w:r>
              <w:rPr>
                <w:b/>
                <w:bCs/>
              </w:rPr>
              <w:t>SEÇMELİ</w:t>
            </w:r>
          </w:p>
        </w:tc>
      </w:tr>
      <w:tr w:rsidR="00337E50" w14:paraId="45E44891" w14:textId="77777777" w:rsidTr="00337E50">
        <w:trPr>
          <w:trHeight w:val="643"/>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231A3" w14:textId="77777777" w:rsidR="00337E50" w:rsidRDefault="00337E50" w:rsidP="00337E50">
            <w:pPr>
              <w:jc w:val="both"/>
              <w:rPr>
                <w:sz w:val="22"/>
                <w:szCs w:val="22"/>
              </w:rPr>
            </w:pPr>
            <w:r>
              <w:rPr>
                <w:sz w:val="22"/>
                <w:szCs w:val="22"/>
              </w:rPr>
              <w:lastRenderedPageBreak/>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6F28F" w14:textId="77777777" w:rsidR="00337E50" w:rsidRDefault="003E0A96" w:rsidP="00337E50">
            <w:pPr>
              <w:jc w:val="both"/>
            </w:pPr>
            <w:proofErr w:type="gramStart"/>
            <w:r w:rsidRPr="003E0A96">
              <w:t>Mekanın</w:t>
            </w:r>
            <w:proofErr w:type="gramEnd"/>
            <w:r w:rsidRPr="003E0A96">
              <w:t xml:space="preserve"> sessel ve işitsel olarak donanımına yönelik, öğrencinin çeşitli mekanların akustik konforunun sağlanması yönünde bilgi ve görüş kazanmasını sağlamak. </w:t>
            </w:r>
            <w:proofErr w:type="gramStart"/>
            <w:r w:rsidRPr="003E0A96">
              <w:t>Mekanın</w:t>
            </w:r>
            <w:proofErr w:type="gramEnd"/>
            <w:r w:rsidRPr="003E0A96">
              <w:t xml:space="preserve"> sessel ve işitsel olarak mekanların akustik konforunun sağlanması.</w:t>
            </w:r>
          </w:p>
        </w:tc>
      </w:tr>
      <w:tr w:rsidR="00337E50" w14:paraId="54EBAC13" w14:textId="77777777" w:rsidTr="00D11088">
        <w:trPr>
          <w:trHeight w:val="241"/>
          <w:jc w:val="center"/>
        </w:trPr>
        <w:tc>
          <w:tcPr>
            <w:tcW w:w="1872" w:type="dxa"/>
            <w:vMerge w:val="restart"/>
            <w:tcBorders>
              <w:top w:val="single" w:sz="4" w:space="0" w:color="000000"/>
              <w:left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61C0BCD0" w14:textId="77777777" w:rsidR="00337E50" w:rsidRDefault="00337E50" w:rsidP="00337E50">
            <w:pPr>
              <w:jc w:val="both"/>
              <w:rPr>
                <w:b/>
                <w:bCs/>
                <w:sz w:val="22"/>
                <w:szCs w:val="22"/>
              </w:rPr>
            </w:pPr>
            <w:r>
              <w:rPr>
                <w:b/>
                <w:bCs/>
                <w:sz w:val="22"/>
                <w:szCs w:val="22"/>
              </w:rPr>
              <w:t>SKY205</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3A18651C" w14:textId="77777777" w:rsidR="00337E50" w:rsidRPr="003E0A96" w:rsidRDefault="003E0A96" w:rsidP="00337E50">
            <w:pPr>
              <w:jc w:val="both"/>
              <w:rPr>
                <w:b/>
              </w:rPr>
            </w:pPr>
            <w:r w:rsidRPr="003E0A96">
              <w:rPr>
                <w:b/>
              </w:rPr>
              <w:t>20. YY SANATI</w:t>
            </w:r>
          </w:p>
        </w:tc>
      </w:tr>
      <w:tr w:rsidR="00337E50" w14:paraId="5DBA91A0" w14:textId="77777777" w:rsidTr="00337E50">
        <w:trPr>
          <w:trHeight w:val="241"/>
          <w:jc w:val="center"/>
        </w:trPr>
        <w:tc>
          <w:tcPr>
            <w:tcW w:w="1872"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0354AFD" w14:textId="77777777" w:rsidR="00337E50" w:rsidRDefault="00337E50" w:rsidP="00337E50">
            <w:pPr>
              <w:jc w:val="both"/>
              <w:rPr>
                <w:b/>
                <w:bCs/>
                <w:sz w:val="22"/>
                <w:szCs w:val="22"/>
              </w:rPr>
            </w:pPr>
          </w:p>
        </w:tc>
        <w:tc>
          <w:tcPr>
            <w:tcW w:w="42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8AAFF0" w14:textId="77777777" w:rsidR="00337E50" w:rsidRDefault="00337E50" w:rsidP="00337E50">
            <w:pPr>
              <w:jc w:val="both"/>
            </w:pPr>
            <w:r>
              <w:rPr>
                <w:b/>
                <w:bCs/>
                <w:sz w:val="22"/>
                <w:szCs w:val="22"/>
              </w:rPr>
              <w:t>2 saat / 2+0 / 2 KR / 3 ECTS</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8C76E9" w14:textId="77777777" w:rsidR="00337E50" w:rsidRDefault="00337E50" w:rsidP="00337E50">
            <w:pPr>
              <w:jc w:val="both"/>
            </w:pPr>
            <w:r>
              <w:rPr>
                <w:b/>
                <w:bCs/>
              </w:rPr>
              <w:t xml:space="preserve"> SEÇMELİ</w:t>
            </w:r>
          </w:p>
        </w:tc>
      </w:tr>
      <w:tr w:rsidR="00337E50" w14:paraId="4FE4CA66" w14:textId="77777777" w:rsidTr="00337E50">
        <w:trPr>
          <w:trHeight w:val="24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9717DD1" w14:textId="77777777" w:rsidR="00337E50" w:rsidRDefault="00337E50" w:rsidP="00337E50">
            <w:pPr>
              <w:jc w:val="both"/>
              <w:rPr>
                <w:b/>
                <w:bCs/>
                <w:sz w:val="22"/>
                <w:szCs w:val="22"/>
              </w:rPr>
            </w:pPr>
            <w:r>
              <w:rPr>
                <w:sz w:val="22"/>
                <w:szCs w:val="22"/>
              </w:rPr>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F49AD5" w14:textId="77777777" w:rsidR="00337E50" w:rsidRDefault="003E0A96" w:rsidP="00337E50">
            <w:pPr>
              <w:jc w:val="both"/>
            </w:pPr>
            <w:r w:rsidRPr="003E0A96">
              <w:t>Bu ders, Fransız İzlenimciliğinin doğuşundan başlayarak sanat hareketlerinin gidişatını titizlikle takip eder. Bu dönemi şekillendiren seçkin sanatçıları öne çıkarırken, renk ve fırça darbeleri üzerindeki etkisini açıklayarak Empresyonizmin incelikli evrimine yön veriyor. Kronolojik olarak ilerleyerek post-</w:t>
            </w:r>
            <w:proofErr w:type="spellStart"/>
            <w:r w:rsidRPr="003E0A96">
              <w:t>Empresyonizm'i</w:t>
            </w:r>
            <w:proofErr w:type="spellEnd"/>
            <w:r w:rsidRPr="003E0A96">
              <w:t xml:space="preserve">, </w:t>
            </w:r>
            <w:proofErr w:type="spellStart"/>
            <w:r w:rsidRPr="003E0A96">
              <w:t>Fovizm'in</w:t>
            </w:r>
            <w:proofErr w:type="spellEnd"/>
            <w:r w:rsidRPr="003E0A96">
              <w:t xml:space="preserve"> canlılığını, Alman Ekspresyonizminin dışavurumcu hatlarını ve Kübizm, Fütürizm ve ötesinin </w:t>
            </w:r>
            <w:proofErr w:type="spellStart"/>
            <w:r w:rsidRPr="003E0A96">
              <w:t>avangard</w:t>
            </w:r>
            <w:proofErr w:type="spellEnd"/>
            <w:r w:rsidRPr="003E0A96">
              <w:t xml:space="preserve"> alanlarını araştırıyor. Her hareketin kökenleri ve devrimci hedefleri parçalara ayrılarak </w:t>
            </w:r>
            <w:proofErr w:type="spellStart"/>
            <w:r w:rsidRPr="003E0A96">
              <w:t>Dadaizmin</w:t>
            </w:r>
            <w:proofErr w:type="spellEnd"/>
            <w:r w:rsidRPr="003E0A96">
              <w:t xml:space="preserve"> anarşik yeniliğiyle doruğa ulaşıyor. Baştan sona, sanat tarihinin dokusunu karmaşık bir şekilde ören önemli sanatçılar, ayırt edici özellikler ve dönüştürücü dönemler titizlikle inceleniyor.</w:t>
            </w:r>
          </w:p>
        </w:tc>
      </w:tr>
      <w:tr w:rsidR="00337E50" w14:paraId="72872D7D" w14:textId="77777777" w:rsidTr="00337E50">
        <w:trPr>
          <w:trHeight w:val="241"/>
          <w:jc w:val="center"/>
        </w:trPr>
        <w:tc>
          <w:tcPr>
            <w:tcW w:w="1872" w:type="dxa"/>
            <w:vMerge w:val="restart"/>
            <w:tcBorders>
              <w:top w:val="single" w:sz="4" w:space="0" w:color="000000"/>
              <w:left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17358FFC" w14:textId="77777777" w:rsidR="00337E50" w:rsidRDefault="00337E50" w:rsidP="00337E50">
            <w:pPr>
              <w:jc w:val="both"/>
              <w:rPr>
                <w:b/>
                <w:bCs/>
                <w:sz w:val="22"/>
                <w:szCs w:val="22"/>
              </w:rPr>
            </w:pPr>
            <w:r>
              <w:rPr>
                <w:b/>
                <w:bCs/>
                <w:sz w:val="22"/>
                <w:szCs w:val="22"/>
              </w:rPr>
              <w:t>SKY207</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7CE183B8" w14:textId="77777777" w:rsidR="00337E50" w:rsidRPr="003E0A96" w:rsidRDefault="003E0A96" w:rsidP="00337E50">
            <w:pPr>
              <w:jc w:val="both"/>
              <w:rPr>
                <w:b/>
              </w:rPr>
            </w:pPr>
            <w:r w:rsidRPr="003E0A96">
              <w:rPr>
                <w:b/>
              </w:rPr>
              <w:t>KÜLTÜREL KURUMLARIN TARİHİ</w:t>
            </w:r>
          </w:p>
        </w:tc>
      </w:tr>
      <w:tr w:rsidR="00337E50" w14:paraId="0C91E391" w14:textId="77777777" w:rsidTr="00337E50">
        <w:trPr>
          <w:trHeight w:val="241"/>
          <w:jc w:val="center"/>
        </w:trPr>
        <w:tc>
          <w:tcPr>
            <w:tcW w:w="1872"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6E91A28" w14:textId="77777777" w:rsidR="00337E50" w:rsidRDefault="00337E50" w:rsidP="00337E50">
            <w:pPr>
              <w:jc w:val="both"/>
              <w:rPr>
                <w:b/>
                <w:bCs/>
                <w:sz w:val="22"/>
                <w:szCs w:val="22"/>
              </w:rPr>
            </w:pPr>
          </w:p>
        </w:tc>
        <w:tc>
          <w:tcPr>
            <w:tcW w:w="42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79D5335" w14:textId="77777777" w:rsidR="00337E50" w:rsidRDefault="00337E50" w:rsidP="00337E50">
            <w:pPr>
              <w:jc w:val="both"/>
            </w:pPr>
            <w:r>
              <w:rPr>
                <w:b/>
                <w:bCs/>
                <w:sz w:val="22"/>
                <w:szCs w:val="22"/>
              </w:rPr>
              <w:t>2 saat / 2+0 / 2 KR / 3 ECTS</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8E20EC" w14:textId="77777777" w:rsidR="00337E50" w:rsidRDefault="00337E50" w:rsidP="00337E50">
            <w:pPr>
              <w:jc w:val="both"/>
            </w:pPr>
            <w:r>
              <w:t xml:space="preserve"> </w:t>
            </w:r>
            <w:r>
              <w:rPr>
                <w:b/>
                <w:bCs/>
              </w:rPr>
              <w:t>SEÇMELİ</w:t>
            </w:r>
          </w:p>
        </w:tc>
      </w:tr>
      <w:tr w:rsidR="00337E50" w14:paraId="274C69EA" w14:textId="77777777" w:rsidTr="00337E50">
        <w:trPr>
          <w:trHeight w:val="24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3D3DF62" w14:textId="77777777" w:rsidR="00337E50" w:rsidRDefault="00337E50" w:rsidP="00337E50">
            <w:pPr>
              <w:jc w:val="both"/>
              <w:rPr>
                <w:b/>
                <w:bCs/>
                <w:sz w:val="22"/>
                <w:szCs w:val="22"/>
              </w:rPr>
            </w:pPr>
            <w:r>
              <w:rPr>
                <w:sz w:val="22"/>
                <w:szCs w:val="22"/>
              </w:rPr>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22D84CD" w14:textId="77777777" w:rsidR="00337E50" w:rsidRDefault="003E0A96" w:rsidP="00337E50">
            <w:pPr>
              <w:jc w:val="both"/>
            </w:pPr>
            <w:r w:rsidRPr="003E0A96">
              <w:t xml:space="preserve">Bu ders, Osmanlı döneminde müzeciliğin tarihsel seyrini inceleyerek, müzeciliğin başlangıç aşamalarını ve girişini inceleyecektir. Tanzimat dönemini derinlemesine inceleyerek, Osman Hamdi Bey ve İstanbul Arkeoloji Müzesi gibi önemli isimleri öne çıkararak önemini değerlendireceğiz. Yolculuk, Anadolu Medeniyetleri Müzesi'ni ve Topkapı Sarayı'nın müzeye dönüştürülmesini keşfederek Cumhuriyet dönemine kadar devam ediyor. 1960'tan 2000'e kadar Türk müzelerindeki gelişmeler ele alınacak, bunların gelişimi analiz edilecek ve mülkiyet kavramı değerlendirilecek. Ders ayrıca, İstanbul Kültür Sanat Vakfı (İKSV) başta olmak üzere sivil toplum kuruluşlarının, tarihsel temellerinin, yapılarının ve yönetimlerinin kapsamlı bir incelemesini de kapsıyor. Ayrıca özel müzecilik kavramı İstanbul Modern, Pera Müzesi, Sabancı Müzesi gibi kurumlar aracılığıyla irdelenecek. Ders, Türkiye'deki sanat sponsorluğunun Akbank Caz Festivali ve Garanti Caz Festivali gibi etkinliklerle örneklendirilerek kültürel ve sanatsal alan üzerindeki etkisinin tartışıldığı derinlemesine bir incelemeyle sona erecek. Türkiye'deki kültürel evrime ilişkin anlayışınızı derinleştirmek için kapsamlı tartışmalara </w:t>
            </w:r>
            <w:proofErr w:type="spellStart"/>
            <w:proofErr w:type="gramStart"/>
            <w:r w:rsidRPr="003E0A96">
              <w:t>katılın.</w:t>
            </w:r>
            <w:r>
              <w:t>K</w:t>
            </w:r>
            <w:proofErr w:type="spellEnd"/>
            <w:proofErr w:type="gramEnd"/>
          </w:p>
        </w:tc>
      </w:tr>
      <w:tr w:rsidR="00337E50" w14:paraId="7902169C" w14:textId="77777777" w:rsidTr="00BB33ED">
        <w:trPr>
          <w:trHeight w:val="241"/>
          <w:jc w:val="center"/>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vAlign w:val="center"/>
          </w:tcPr>
          <w:p w14:paraId="39880DC0" w14:textId="77777777" w:rsidR="00337E50" w:rsidRDefault="00337E50" w:rsidP="00337E50">
            <w:pPr>
              <w:jc w:val="both"/>
            </w:pPr>
            <w:r>
              <w:rPr>
                <w:b/>
                <w:bCs/>
                <w:sz w:val="22"/>
                <w:szCs w:val="22"/>
              </w:rPr>
              <w:t>GİT239</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14:paraId="33846421" w14:textId="77777777" w:rsidR="00337E50" w:rsidRPr="003E0A96" w:rsidRDefault="003E0A96" w:rsidP="00337E50">
            <w:pPr>
              <w:jc w:val="both"/>
              <w:rPr>
                <w:b/>
              </w:rPr>
            </w:pPr>
            <w:r w:rsidRPr="003E0A96">
              <w:rPr>
                <w:b/>
              </w:rPr>
              <w:t>SÜRDÜRÜLEBİLİR TASARIM</w:t>
            </w:r>
          </w:p>
        </w:tc>
      </w:tr>
      <w:tr w:rsidR="00337E50" w14:paraId="495D8648" w14:textId="77777777" w:rsidTr="00337E50">
        <w:trPr>
          <w:trHeight w:val="241"/>
          <w:jc w:val="center"/>
        </w:trPr>
        <w:tc>
          <w:tcPr>
            <w:tcW w:w="1872" w:type="dxa"/>
            <w:vMerge/>
            <w:tcBorders>
              <w:top w:val="single" w:sz="4" w:space="0" w:color="000000"/>
              <w:left w:val="single" w:sz="4" w:space="0" w:color="000000"/>
              <w:bottom w:val="single" w:sz="4" w:space="0" w:color="000000"/>
              <w:right w:val="single" w:sz="4" w:space="0" w:color="000000"/>
            </w:tcBorders>
            <w:shd w:val="clear" w:color="auto" w:fill="FFCC00"/>
          </w:tcPr>
          <w:p w14:paraId="602A4998" w14:textId="77777777" w:rsidR="00337E50" w:rsidRDefault="00337E50" w:rsidP="00337E50"/>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62DD9" w14:textId="77777777" w:rsidR="00337E50" w:rsidRDefault="00337E50" w:rsidP="00337E50">
            <w:pPr>
              <w:jc w:val="both"/>
            </w:pPr>
            <w:r>
              <w:rPr>
                <w:b/>
                <w:bCs/>
                <w:sz w:val="22"/>
                <w:szCs w:val="22"/>
              </w:rPr>
              <w:t>2 saat / 2+0 / 2 KR / 4 ECTS</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9D1AB" w14:textId="77777777" w:rsidR="00337E50" w:rsidRDefault="00337E50" w:rsidP="00337E50">
            <w:pPr>
              <w:jc w:val="both"/>
            </w:pPr>
            <w:r>
              <w:rPr>
                <w:b/>
                <w:bCs/>
              </w:rPr>
              <w:t>SEÇMELİ</w:t>
            </w:r>
          </w:p>
        </w:tc>
      </w:tr>
      <w:tr w:rsidR="00337E50" w14:paraId="7313CD0D" w14:textId="77777777" w:rsidTr="00BB33ED">
        <w:trPr>
          <w:trHeight w:val="721"/>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5470F" w14:textId="77777777" w:rsidR="00337E50" w:rsidRDefault="00337E50" w:rsidP="00337E50">
            <w:pPr>
              <w:jc w:val="both"/>
            </w:pPr>
            <w:r>
              <w:rPr>
                <w:sz w:val="22"/>
                <w:szCs w:val="22"/>
              </w:rPr>
              <w:t>İçerik:</w:t>
            </w:r>
          </w:p>
        </w:tc>
        <w:tc>
          <w:tcPr>
            <w:tcW w:w="73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3C831" w14:textId="77777777" w:rsidR="00337E50" w:rsidRDefault="003E0A96" w:rsidP="00337E50">
            <w:pPr>
              <w:jc w:val="both"/>
            </w:pPr>
            <w:r w:rsidRPr="003E0A96">
              <w:t xml:space="preserve">Derste öğrencilere, üretim ve tüketim hızının giderek arttığı günümüzde tasarımcı kimlikleri ile daha bilinçli bir tutum edinmelerinin gerekliliği ve yöntemleri aktarılırken, sosyal ve ekolojik tahribatın azaltılmasında alternatif tasarımcı rolü ile çözüm önerileri geliştirmeleri, sektördeki çalışma şartları, eser hırsızlığı gibi ana başlıklar üzerinden konular </w:t>
            </w:r>
            <w:r w:rsidRPr="003E0A96">
              <w:lastRenderedPageBreak/>
              <w:t>tartışılacaktır. Öğrencilere verilen teorik bilgiler ışığında öğrencilerden konu ile ilgili proje geliştirmeleri beklenecektir.</w:t>
            </w:r>
          </w:p>
        </w:tc>
      </w:tr>
    </w:tbl>
    <w:p w14:paraId="59AE4FFA" w14:textId="77777777" w:rsidR="00674B28" w:rsidRDefault="00674B28">
      <w:pPr>
        <w:jc w:val="both"/>
        <w:rPr>
          <w:b/>
          <w:bCs/>
        </w:rPr>
      </w:pPr>
    </w:p>
    <w:p w14:paraId="0F3F0529" w14:textId="77777777" w:rsidR="00674B28" w:rsidRDefault="00674B28">
      <w:pPr>
        <w:jc w:val="both"/>
        <w:rPr>
          <w:b/>
          <w:bCs/>
        </w:rPr>
      </w:pPr>
    </w:p>
    <w:p w14:paraId="7FB5B97A" w14:textId="77777777" w:rsidR="00674B28" w:rsidRDefault="00674B28">
      <w:pPr>
        <w:jc w:val="both"/>
        <w:rPr>
          <w:b/>
          <w:bCs/>
        </w:rPr>
      </w:pPr>
    </w:p>
    <w:p w14:paraId="79997760" w14:textId="77777777" w:rsidR="00674B28" w:rsidRDefault="00674B28"/>
    <w:p w14:paraId="0F859A09" w14:textId="77777777" w:rsidR="00674B28" w:rsidRDefault="00674B28"/>
    <w:p w14:paraId="1372FE00" w14:textId="77777777" w:rsidR="00674B28" w:rsidRDefault="00FC075C">
      <w:pPr>
        <w:rPr>
          <w:rStyle w:val="Gl"/>
        </w:rPr>
      </w:pPr>
      <w:r>
        <w:rPr>
          <w:rStyle w:val="Gl"/>
        </w:rPr>
        <w:t>LEJAND</w:t>
      </w:r>
    </w:p>
    <w:tbl>
      <w:tblPr>
        <w:tblStyle w:val="TableNormal"/>
        <w:tblW w:w="54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2410"/>
        <w:gridCol w:w="1559"/>
      </w:tblGrid>
      <w:tr w:rsidR="00674B28" w14:paraId="22CCB818" w14:textId="77777777">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6F85A" w14:textId="77777777" w:rsidR="00674B28" w:rsidRDefault="00FC075C">
            <w:pPr>
              <w:jc w:val="center"/>
            </w:pPr>
            <w:r>
              <w:t>1. Sınıf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270EE" w14:textId="77777777" w:rsidR="00674B28" w:rsidRDefault="00FC075C">
            <w:pPr>
              <w:jc w:val="center"/>
            </w:pPr>
            <w:r>
              <w:t>Güz Dönemi</w:t>
            </w:r>
          </w:p>
        </w:tc>
        <w:tc>
          <w:tcPr>
            <w:tcW w:w="1559" w:type="dxa"/>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tcPr>
          <w:p w14:paraId="58E34B4D" w14:textId="77777777" w:rsidR="00674B28" w:rsidRDefault="00674B28"/>
        </w:tc>
      </w:tr>
      <w:tr w:rsidR="00674B28" w14:paraId="7B55D74D" w14:textId="77777777">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14:paraId="22BF3282" w14:textId="77777777"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16B23" w14:textId="77777777" w:rsidR="00674B28" w:rsidRDefault="00FC075C">
            <w:pPr>
              <w:jc w:val="center"/>
            </w:pPr>
            <w:r>
              <w:t>Bahar Dönemi</w:t>
            </w:r>
          </w:p>
        </w:tc>
        <w:tc>
          <w:tcPr>
            <w:tcW w:w="1559" w:type="dxa"/>
            <w:tcBorders>
              <w:top w:val="single" w:sz="4" w:space="0" w:color="000000"/>
              <w:left w:val="single" w:sz="4" w:space="0" w:color="000000"/>
              <w:bottom w:val="single" w:sz="4" w:space="0" w:color="000000"/>
              <w:right w:val="single" w:sz="4" w:space="0" w:color="000000"/>
            </w:tcBorders>
            <w:shd w:val="clear" w:color="auto" w:fill="943634"/>
            <w:tcMar>
              <w:top w:w="80" w:type="dxa"/>
              <w:left w:w="80" w:type="dxa"/>
              <w:bottom w:w="80" w:type="dxa"/>
              <w:right w:w="80" w:type="dxa"/>
            </w:tcMar>
          </w:tcPr>
          <w:p w14:paraId="7D77E33F" w14:textId="77777777" w:rsidR="00674B28" w:rsidRDefault="00674B28"/>
        </w:tc>
      </w:tr>
      <w:tr w:rsidR="00674B28" w14:paraId="3D0E51EA" w14:textId="77777777">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1A913" w14:textId="77777777" w:rsidR="00674B28" w:rsidRDefault="00FC075C">
            <w:pPr>
              <w:jc w:val="center"/>
            </w:pPr>
            <w:r>
              <w:t>2. Sınıf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FFA5F" w14:textId="77777777" w:rsidR="00674B28" w:rsidRDefault="00FC075C">
            <w:pPr>
              <w:jc w:val="center"/>
            </w:pPr>
            <w:r>
              <w:t>Güz Dönemi</w:t>
            </w:r>
          </w:p>
        </w:tc>
        <w:tc>
          <w:tcPr>
            <w:tcW w:w="1559" w:type="dxa"/>
            <w:tcBorders>
              <w:top w:val="single" w:sz="4" w:space="0" w:color="000000"/>
              <w:left w:val="single" w:sz="4" w:space="0" w:color="000000"/>
              <w:bottom w:val="single" w:sz="4" w:space="0" w:color="000000"/>
              <w:right w:val="single" w:sz="4" w:space="0" w:color="000000"/>
            </w:tcBorders>
            <w:shd w:val="clear" w:color="auto" w:fill="FFCC00"/>
            <w:tcMar>
              <w:top w:w="80" w:type="dxa"/>
              <w:left w:w="80" w:type="dxa"/>
              <w:bottom w:w="80" w:type="dxa"/>
              <w:right w:w="80" w:type="dxa"/>
            </w:tcMar>
          </w:tcPr>
          <w:p w14:paraId="46A4D864" w14:textId="77777777" w:rsidR="00674B28" w:rsidRDefault="00674B28"/>
        </w:tc>
      </w:tr>
      <w:tr w:rsidR="00674B28" w14:paraId="68BF7D40" w14:textId="77777777">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14:paraId="696952D3" w14:textId="77777777"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B5A2C" w14:textId="77777777" w:rsidR="00674B28" w:rsidRDefault="00FC075C">
            <w:pPr>
              <w:jc w:val="center"/>
            </w:pPr>
            <w:r>
              <w:t>Bahar Dönemi</w:t>
            </w:r>
          </w:p>
        </w:tc>
        <w:tc>
          <w:tcPr>
            <w:tcW w:w="1559" w:type="dxa"/>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tcPr>
          <w:p w14:paraId="4ADF0494" w14:textId="77777777" w:rsidR="00674B28" w:rsidRDefault="00674B28"/>
        </w:tc>
      </w:tr>
      <w:tr w:rsidR="00674B28" w14:paraId="0A16175D" w14:textId="77777777">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4F823" w14:textId="77777777" w:rsidR="00674B28" w:rsidRDefault="00FC075C">
            <w:pPr>
              <w:jc w:val="center"/>
            </w:pPr>
            <w:r>
              <w:t>3. Sınıf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0222B" w14:textId="77777777" w:rsidR="00674B28" w:rsidRDefault="00FC075C">
            <w:pPr>
              <w:jc w:val="center"/>
            </w:pPr>
            <w:r>
              <w:t>Güz Dönemi</w:t>
            </w:r>
          </w:p>
        </w:tc>
        <w:tc>
          <w:tcPr>
            <w:tcW w:w="1559" w:type="dxa"/>
            <w:tcBorders>
              <w:top w:val="single" w:sz="4" w:space="0" w:color="000000"/>
              <w:left w:val="single" w:sz="4" w:space="0" w:color="000000"/>
              <w:bottom w:val="single" w:sz="4" w:space="0" w:color="000000"/>
              <w:right w:val="single" w:sz="4" w:space="0" w:color="000000"/>
            </w:tcBorders>
            <w:shd w:val="clear" w:color="auto" w:fill="99CC00"/>
            <w:tcMar>
              <w:top w:w="80" w:type="dxa"/>
              <w:left w:w="80" w:type="dxa"/>
              <w:bottom w:w="80" w:type="dxa"/>
              <w:right w:w="80" w:type="dxa"/>
            </w:tcMar>
          </w:tcPr>
          <w:p w14:paraId="67CBA216" w14:textId="77777777" w:rsidR="00674B28" w:rsidRDefault="00674B28"/>
        </w:tc>
      </w:tr>
      <w:tr w:rsidR="00674B28" w14:paraId="34A10875" w14:textId="77777777">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14:paraId="0C8AF772" w14:textId="77777777"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38DC8" w14:textId="77777777" w:rsidR="00674B28" w:rsidRDefault="00FC075C">
            <w:pPr>
              <w:jc w:val="center"/>
            </w:pPr>
            <w:r>
              <w:t>Bahar Dönemi</w:t>
            </w:r>
          </w:p>
        </w:tc>
        <w:tc>
          <w:tcPr>
            <w:tcW w:w="1559" w:type="dxa"/>
            <w:tcBorders>
              <w:top w:val="single" w:sz="4" w:space="0" w:color="000000"/>
              <w:left w:val="single" w:sz="4" w:space="0" w:color="000000"/>
              <w:bottom w:val="single" w:sz="4" w:space="0" w:color="000000"/>
              <w:right w:val="single" w:sz="4" w:space="0" w:color="000000"/>
            </w:tcBorders>
            <w:shd w:val="clear" w:color="auto" w:fill="808000"/>
            <w:tcMar>
              <w:top w:w="80" w:type="dxa"/>
              <w:left w:w="80" w:type="dxa"/>
              <w:bottom w:w="80" w:type="dxa"/>
              <w:right w:w="80" w:type="dxa"/>
            </w:tcMar>
          </w:tcPr>
          <w:p w14:paraId="1CA3026E" w14:textId="77777777" w:rsidR="00674B28" w:rsidRDefault="00674B28"/>
        </w:tc>
      </w:tr>
      <w:tr w:rsidR="00674B28" w14:paraId="73BB3DE6" w14:textId="77777777">
        <w:trPr>
          <w:trHeight w:val="30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E49D2" w14:textId="77777777" w:rsidR="00674B28" w:rsidRDefault="00FC075C">
            <w:pPr>
              <w:jc w:val="center"/>
            </w:pPr>
            <w:r>
              <w:t>4. Sınıf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2C48C" w14:textId="77777777" w:rsidR="00674B28" w:rsidRDefault="00FC075C">
            <w:pPr>
              <w:jc w:val="center"/>
            </w:pPr>
            <w:r>
              <w:t>Güz Dönemi</w:t>
            </w:r>
          </w:p>
        </w:tc>
        <w:tc>
          <w:tcPr>
            <w:tcW w:w="1559"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tcPr>
          <w:p w14:paraId="106AFEBC" w14:textId="77777777" w:rsidR="00674B28" w:rsidRDefault="00674B28"/>
        </w:tc>
      </w:tr>
      <w:tr w:rsidR="00674B28" w14:paraId="6A629408" w14:textId="77777777">
        <w:trPr>
          <w:trHeight w:val="30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14:paraId="714284F5" w14:textId="77777777" w:rsidR="00674B28" w:rsidRDefault="00674B28"/>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39421" w14:textId="77777777" w:rsidR="00674B28" w:rsidRDefault="00FC075C">
            <w:pPr>
              <w:jc w:val="center"/>
            </w:pPr>
            <w:r>
              <w:t>Bahar Dönemi</w:t>
            </w:r>
          </w:p>
        </w:tc>
        <w:tc>
          <w:tcPr>
            <w:tcW w:w="1559" w:type="dxa"/>
            <w:tcBorders>
              <w:top w:val="single" w:sz="4" w:space="0" w:color="000000"/>
              <w:left w:val="single" w:sz="4" w:space="0" w:color="000000"/>
              <w:bottom w:val="single" w:sz="4" w:space="0" w:color="000000"/>
              <w:right w:val="single" w:sz="4" w:space="0" w:color="000000"/>
            </w:tcBorders>
            <w:shd w:val="clear" w:color="auto" w:fill="008080"/>
            <w:tcMar>
              <w:top w:w="80" w:type="dxa"/>
              <w:left w:w="80" w:type="dxa"/>
              <w:bottom w:w="80" w:type="dxa"/>
              <w:right w:w="80" w:type="dxa"/>
            </w:tcMar>
          </w:tcPr>
          <w:p w14:paraId="5E8689D5" w14:textId="77777777" w:rsidR="00674B28" w:rsidRDefault="00674B28"/>
        </w:tc>
      </w:tr>
    </w:tbl>
    <w:p w14:paraId="62D5E712" w14:textId="77777777" w:rsidR="00674B28" w:rsidRDefault="00674B28">
      <w:pPr>
        <w:widowControl w:val="0"/>
        <w:rPr>
          <w:rStyle w:val="Gl"/>
        </w:rPr>
      </w:pPr>
    </w:p>
    <w:p w14:paraId="430E9A85" w14:textId="77777777" w:rsidR="00674B28" w:rsidRDefault="00674B28">
      <w:pPr>
        <w:jc w:val="both"/>
      </w:pPr>
    </w:p>
    <w:p w14:paraId="224AB942" w14:textId="77777777" w:rsidR="00076749" w:rsidRDefault="00076749">
      <w:pPr>
        <w:jc w:val="both"/>
      </w:pPr>
    </w:p>
    <w:p w14:paraId="27B1E3C2" w14:textId="77777777" w:rsidR="00076749" w:rsidRDefault="00076749">
      <w:pPr>
        <w:jc w:val="both"/>
      </w:pPr>
    </w:p>
    <w:p w14:paraId="6E7B4797" w14:textId="77777777" w:rsidR="00076749" w:rsidRDefault="00076749" w:rsidP="00076749">
      <w:pPr>
        <w:rPr>
          <w:rStyle w:val="Gl"/>
        </w:rPr>
      </w:pPr>
      <w:r>
        <w:rPr>
          <w:rStyle w:val="Gl"/>
        </w:rPr>
        <w:t>LEJAND</w:t>
      </w:r>
    </w:p>
    <w:p w14:paraId="0A765BF4" w14:textId="77777777" w:rsidR="00674B28" w:rsidRDefault="00674B28"/>
    <w:tbl>
      <w:tblPr>
        <w:tblStyle w:val="TableNormal"/>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5209"/>
        <w:gridCol w:w="2093"/>
      </w:tblGrid>
      <w:tr w:rsidR="00076749" w14:paraId="0E2EB474" w14:textId="77777777" w:rsidTr="00076749">
        <w:trPr>
          <w:trHeight w:val="300"/>
        </w:trPr>
        <w:tc>
          <w:tcPr>
            <w:tcW w:w="190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9B248EC" w14:textId="77777777" w:rsidR="00076749" w:rsidRDefault="00076749" w:rsidP="00076749">
            <w:pPr>
              <w:jc w:val="both"/>
            </w:pPr>
            <w:r>
              <w:rPr>
                <w:b/>
                <w:bCs/>
              </w:rPr>
              <w:t>DERS KODU</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7A48929" w14:textId="77777777" w:rsidR="00076749" w:rsidRDefault="00076749" w:rsidP="006F1956">
            <w:pPr>
              <w:jc w:val="both"/>
            </w:pPr>
            <w:r>
              <w:rPr>
                <w:b/>
                <w:bCs/>
              </w:rPr>
              <w:t>DERS ADI</w:t>
            </w:r>
          </w:p>
        </w:tc>
      </w:tr>
      <w:tr w:rsidR="00076749" w14:paraId="32971FE9" w14:textId="77777777" w:rsidTr="00076749">
        <w:trPr>
          <w:trHeight w:val="300"/>
        </w:trPr>
        <w:tc>
          <w:tcPr>
            <w:tcW w:w="1908"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CD6F5A" w14:textId="77777777" w:rsidR="00076749" w:rsidRDefault="00076749" w:rsidP="006F1956"/>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5A5C9" w14:textId="77777777" w:rsidR="00076749" w:rsidRDefault="00076749" w:rsidP="00076749">
            <w:pPr>
              <w:jc w:val="both"/>
            </w:pPr>
            <w:r>
              <w:rPr>
                <w:b/>
                <w:bCs/>
              </w:rPr>
              <w:t xml:space="preserve">Ders saati / Teorik s. + Uygulamalı s./ Kredisi/ </w:t>
            </w:r>
            <w:proofErr w:type="spellStart"/>
            <w:r>
              <w:rPr>
                <w:b/>
                <w:bCs/>
              </w:rPr>
              <w:t>ECTS’si</w:t>
            </w:r>
            <w:proofErr w:type="spellEnd"/>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04E9" w14:textId="77777777" w:rsidR="00076749" w:rsidRDefault="00076749" w:rsidP="006F1956">
            <w:pPr>
              <w:jc w:val="both"/>
            </w:pPr>
            <w:r>
              <w:rPr>
                <w:b/>
                <w:bCs/>
              </w:rPr>
              <w:t>DERS STATÜSÜ</w:t>
            </w:r>
          </w:p>
        </w:tc>
      </w:tr>
      <w:tr w:rsidR="00076749" w14:paraId="1BAF7384" w14:textId="77777777" w:rsidTr="006F1956">
        <w:trPr>
          <w:trHeight w:val="961"/>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E923" w14:textId="77777777" w:rsidR="00076749" w:rsidRDefault="00076749" w:rsidP="006F1956">
            <w:pPr>
              <w:jc w:val="both"/>
            </w:pPr>
            <w:r>
              <w:t>İçerik:</w:t>
            </w:r>
          </w:p>
        </w:tc>
        <w:tc>
          <w:tcPr>
            <w:tcW w:w="7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FC618" w14:textId="77777777" w:rsidR="00076749" w:rsidRDefault="00076749" w:rsidP="006F1956">
            <w:pPr>
              <w:jc w:val="both"/>
            </w:pPr>
            <w:r>
              <w:rPr>
                <w:sz w:val="22"/>
                <w:szCs w:val="22"/>
              </w:rPr>
              <w:t>Dersin İçeriği</w:t>
            </w:r>
          </w:p>
        </w:tc>
      </w:tr>
    </w:tbl>
    <w:p w14:paraId="34EF5EE7" w14:textId="77777777" w:rsidR="00674B28" w:rsidRDefault="00674B28"/>
    <w:p w14:paraId="5E18967D" w14:textId="77777777" w:rsidR="00674B28" w:rsidRDefault="00674B28"/>
    <w:p w14:paraId="705219B1" w14:textId="77777777" w:rsidR="00674B28" w:rsidRDefault="00674B28"/>
    <w:p w14:paraId="18B084CD" w14:textId="77777777" w:rsidR="00674B28" w:rsidRDefault="00674B28"/>
    <w:sectPr w:rsidR="00674B28">
      <w:headerReference w:type="default" r:id="rId6"/>
      <w:foot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D622" w14:textId="77777777" w:rsidR="00C84F69" w:rsidRDefault="00C84F69">
      <w:r>
        <w:separator/>
      </w:r>
    </w:p>
  </w:endnote>
  <w:endnote w:type="continuationSeparator" w:id="0">
    <w:p w14:paraId="07267274" w14:textId="77777777" w:rsidR="00C84F69" w:rsidRDefault="00C8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w:panose1 w:val="020B0604020202020204"/>
    <w:charset w:val="A2"/>
    <w:family w:val="auto"/>
    <w:pitch w:val="variable"/>
    <w:sig w:usb0="E00002FF" w:usb1="5000785B" w:usb2="00000000" w:usb3="00000000" w:csb0="0000019F" w:csb1="00000000"/>
  </w:font>
  <w:font w:name="Helvetica Neue">
    <w:altName w:val="Times New Roman"/>
    <w:charset w:val="00"/>
    <w:family w:val="roman"/>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862A" w14:textId="77777777" w:rsidR="00FC075C" w:rsidRDefault="00FC075C">
    <w:pPr>
      <w:pStyle w:val="Altbilgi"/>
      <w:tabs>
        <w:tab w:val="clear" w:pos="9072"/>
        <w:tab w:val="right" w:pos="9044"/>
      </w:tabs>
      <w:jc w:val="right"/>
    </w:pPr>
    <w:r>
      <w:fldChar w:fldCharType="begin"/>
    </w:r>
    <w:r>
      <w:instrText xml:space="preserve"> PAGE </w:instrText>
    </w:r>
    <w:r>
      <w:fldChar w:fldCharType="separate"/>
    </w:r>
    <w:r w:rsidR="003B46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D97B" w14:textId="77777777" w:rsidR="00C84F69" w:rsidRDefault="00C84F69">
      <w:r>
        <w:separator/>
      </w:r>
    </w:p>
  </w:footnote>
  <w:footnote w:type="continuationSeparator" w:id="0">
    <w:p w14:paraId="313F0270" w14:textId="77777777" w:rsidR="00C84F69" w:rsidRDefault="00C8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690" w14:textId="77777777" w:rsidR="00FC075C" w:rsidRDefault="00FC075C">
    <w:pPr>
      <w:pStyle w:val="Balk2"/>
      <w:spacing w:line="240" w:lineRule="auto"/>
      <w:jc w:val="center"/>
      <w:rPr>
        <w:rFonts w:ascii="Arial" w:eastAsia="Arial" w:hAnsi="Arial" w:cs="Arial"/>
        <w:b/>
        <w:bCs/>
        <w:caps/>
        <w:color w:val="494949"/>
        <w:sz w:val="24"/>
        <w:szCs w:val="24"/>
        <w:u w:color="494949"/>
      </w:rPr>
    </w:pPr>
    <w:r>
      <w:rPr>
        <w:rFonts w:ascii="Arial" w:hAnsi="Arial"/>
        <w:b/>
        <w:bCs/>
        <w:caps/>
        <w:color w:val="494949"/>
        <w:sz w:val="24"/>
        <w:szCs w:val="24"/>
        <w:u w:color="494949"/>
      </w:rPr>
      <w:t>İÇ MİMARLIK VE ÇEVRE TASARIMI BÖLÜMÜ</w:t>
    </w:r>
  </w:p>
  <w:p w14:paraId="34C976A6" w14:textId="77777777" w:rsidR="00FC075C" w:rsidRDefault="00FC075C">
    <w:pPr>
      <w:pStyle w:val="Balk2"/>
      <w:spacing w:line="240" w:lineRule="auto"/>
      <w:jc w:val="center"/>
      <w:rPr>
        <w:rFonts w:ascii="Arial" w:eastAsia="Arial" w:hAnsi="Arial" w:cs="Arial"/>
        <w:b/>
        <w:bCs/>
        <w:caps/>
        <w:color w:val="494949"/>
        <w:sz w:val="24"/>
        <w:szCs w:val="24"/>
        <w:u w:color="494949"/>
      </w:rPr>
    </w:pPr>
    <w:r>
      <w:rPr>
        <w:rFonts w:ascii="Arial" w:hAnsi="Arial"/>
        <w:b/>
        <w:bCs/>
        <w:caps/>
        <w:color w:val="494949"/>
        <w:sz w:val="24"/>
        <w:szCs w:val="24"/>
        <w:u w:color="494949"/>
      </w:rPr>
      <w:t>2023 – 2024 EĞİTİM ÖĞRETİM YILI</w:t>
    </w:r>
  </w:p>
  <w:p w14:paraId="2FD98AF5" w14:textId="77777777" w:rsidR="00FC075C" w:rsidRDefault="00FC075C">
    <w:pPr>
      <w:pStyle w:val="Balk2"/>
      <w:spacing w:line="240" w:lineRule="auto"/>
      <w:jc w:val="center"/>
    </w:pPr>
    <w:r>
      <w:rPr>
        <w:rFonts w:ascii="Arial" w:hAnsi="Arial"/>
        <w:b/>
        <w:bCs/>
        <w:caps/>
        <w:color w:val="494949"/>
        <w:sz w:val="24"/>
        <w:szCs w:val="24"/>
        <w:u w:color="494949"/>
      </w:rPr>
      <w:t>LİSANS PROGRAMI Ders içerikleri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28"/>
    <w:rsid w:val="00010A50"/>
    <w:rsid w:val="00076749"/>
    <w:rsid w:val="00112DD8"/>
    <w:rsid w:val="00297740"/>
    <w:rsid w:val="002D722C"/>
    <w:rsid w:val="00337E50"/>
    <w:rsid w:val="003B46D8"/>
    <w:rsid w:val="003E0A96"/>
    <w:rsid w:val="00596E96"/>
    <w:rsid w:val="00674B28"/>
    <w:rsid w:val="006B4219"/>
    <w:rsid w:val="006F3C27"/>
    <w:rsid w:val="007E3D4E"/>
    <w:rsid w:val="008A468D"/>
    <w:rsid w:val="009A306D"/>
    <w:rsid w:val="00BB33ED"/>
    <w:rsid w:val="00C84F69"/>
    <w:rsid w:val="00D30A50"/>
    <w:rsid w:val="00FC0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D8AE"/>
  <w15:docId w15:val="{16AB72A2-751C-4757-A714-58DA94B1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749"/>
    <w:rPr>
      <w:rFonts w:cs="Arial Unicode MS"/>
      <w:color w:val="000000"/>
      <w:sz w:val="24"/>
      <w:szCs w:val="24"/>
      <w:u w:color="000000"/>
      <w14:textOutline w14:w="0" w14:cap="flat" w14:cmpd="sng" w14:algn="ctr">
        <w14:noFill/>
        <w14:prstDash w14:val="solid"/>
        <w14:bevel/>
      </w14:textOutline>
    </w:rPr>
  </w:style>
  <w:style w:type="paragraph" w:styleId="Balk2">
    <w:name w:val="heading 2"/>
    <w:pPr>
      <w:spacing w:line="312" w:lineRule="auto"/>
      <w:outlineLvl w:val="1"/>
    </w:pPr>
    <w:rPr>
      <w:rFonts w:ascii="Helvetica" w:hAnsi="Helvetica" w:cs="Arial Unicode MS"/>
      <w:color w:val="000000"/>
      <w:sz w:val="38"/>
      <w:szCs w:val="38"/>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ltbilgi">
    <w:name w:val="Altbilgi"/>
    <w:pPr>
      <w:tabs>
        <w:tab w:val="center" w:pos="4536"/>
        <w:tab w:val="right" w:pos="9072"/>
      </w:tabs>
    </w:pPr>
    <w:rPr>
      <w:rFonts w:eastAsia="Times New Roman"/>
      <w:color w:val="000000"/>
      <w:sz w:val="24"/>
      <w:szCs w:val="24"/>
      <w:u w:color="000000"/>
    </w:rPr>
  </w:style>
  <w:style w:type="character" w:styleId="SayfaNumaras">
    <w:name w:val="page numbe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Gl">
    <w:name w:val="Strong"/>
    <w:rPr>
      <w:rFonts w:ascii="Times New Roman" w:hAnsi="Times New Roman"/>
      <w:b/>
      <w:bCs/>
    </w:rPr>
  </w:style>
  <w:style w:type="paragraph" w:styleId="stBilgi">
    <w:name w:val="header"/>
    <w:basedOn w:val="Normal"/>
    <w:link w:val="stBilgiChar"/>
    <w:uiPriority w:val="99"/>
    <w:unhideWhenUsed/>
    <w:rsid w:val="00FC075C"/>
    <w:pPr>
      <w:tabs>
        <w:tab w:val="center" w:pos="4536"/>
        <w:tab w:val="right" w:pos="9072"/>
      </w:tabs>
    </w:pPr>
  </w:style>
  <w:style w:type="character" w:customStyle="1" w:styleId="stBilgiChar">
    <w:name w:val="Üst Bilgi Char"/>
    <w:basedOn w:val="VarsaylanParagrafYazTipi"/>
    <w:link w:val="stBilgi"/>
    <w:uiPriority w:val="99"/>
    <w:rsid w:val="00FC075C"/>
    <w:rPr>
      <w:rFonts w:cs="Arial Unicode MS"/>
      <w:color w:val="000000"/>
      <w:sz w:val="24"/>
      <w:szCs w:val="24"/>
      <w:u w:color="000000"/>
      <w14:textOutline w14:w="0" w14:cap="flat" w14:cmpd="sng" w14:algn="ctr">
        <w14:noFill/>
        <w14:prstDash w14:val="solid"/>
        <w14:bevel/>
      </w14:textOutline>
    </w:rPr>
  </w:style>
  <w:style w:type="paragraph" w:styleId="AltBilgi0">
    <w:name w:val="footer"/>
    <w:basedOn w:val="Normal"/>
    <w:link w:val="AltBilgiChar"/>
    <w:uiPriority w:val="99"/>
    <w:unhideWhenUsed/>
    <w:rsid w:val="00FC075C"/>
    <w:pPr>
      <w:tabs>
        <w:tab w:val="center" w:pos="4536"/>
        <w:tab w:val="right" w:pos="9072"/>
      </w:tabs>
    </w:pPr>
  </w:style>
  <w:style w:type="character" w:customStyle="1" w:styleId="AltBilgiChar">
    <w:name w:val="Alt Bilgi Char"/>
    <w:basedOn w:val="VarsaylanParagrafYazTipi"/>
    <w:link w:val="AltBilgi0"/>
    <w:uiPriority w:val="99"/>
    <w:rsid w:val="00FC075C"/>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3817</Words>
  <Characters>21757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Cemre Demirci</cp:lastModifiedBy>
  <cp:revision>4</cp:revision>
  <dcterms:created xsi:type="dcterms:W3CDTF">2023-10-10T09:21:00Z</dcterms:created>
  <dcterms:modified xsi:type="dcterms:W3CDTF">2023-10-10T10:16:00Z</dcterms:modified>
</cp:coreProperties>
</file>