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9BF" w:rsidRPr="00B96721" w:rsidRDefault="00C129BF" w:rsidP="00C129BF">
      <w:pPr>
        <w:tabs>
          <w:tab w:val="left" w:pos="4395"/>
          <w:tab w:val="left" w:pos="5387"/>
        </w:tabs>
        <w:spacing w:line="360" w:lineRule="auto"/>
        <w:ind w:left="142" w:hanging="142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eastAsia="tr-TR"/>
        </w:rPr>
        <w:drawing>
          <wp:anchor distT="0" distB="0" distL="114300" distR="114300" simplePos="0" relativeHeight="251659264" behindDoc="0" locked="0" layoutInCell="1" allowOverlap="1" wp14:anchorId="44EBE448" wp14:editId="28A172E7">
            <wp:simplePos x="0" y="0"/>
            <wp:positionH relativeFrom="column">
              <wp:posOffset>-3175</wp:posOffset>
            </wp:positionH>
            <wp:positionV relativeFrom="paragraph">
              <wp:posOffset>49628</wp:posOffset>
            </wp:positionV>
            <wp:extent cx="2519680" cy="2912745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28" t="447" r="9326"/>
                    <a:stretch/>
                  </pic:blipFill>
                  <pic:spPr bwMode="auto">
                    <a:xfrm>
                      <a:off x="0" y="0"/>
                      <a:ext cx="2519680" cy="2912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703">
        <w:rPr>
          <w:rFonts w:ascii="Times New Roman" w:hAnsi="Times New Roman" w:cs="Times New Roman"/>
          <w:b/>
          <w:bCs/>
          <w:sz w:val="32"/>
          <w:szCs w:val="32"/>
          <w:u w:val="single"/>
        </w:rPr>
        <w:t>Nami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610703">
        <w:rPr>
          <w:rFonts w:ascii="Times New Roman" w:hAnsi="Times New Roman" w:cs="Times New Roman"/>
          <w:b/>
          <w:bCs/>
          <w:sz w:val="32"/>
          <w:szCs w:val="32"/>
          <w:u w:val="single"/>
        </w:rPr>
        <w:t>Başer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                                   </w:t>
      </w:r>
      <w:bookmarkEnd w:id="0"/>
      <w:r>
        <w:rPr>
          <w:rFonts w:ascii="Times New Roman" w:hAnsi="Times New Roman" w:cs="Times New Roman"/>
          <w:shd w:val="clear" w:color="auto" w:fill="FFFFFF"/>
        </w:rPr>
        <w:t>F</w:t>
      </w:r>
      <w:r w:rsidRPr="00610703">
        <w:rPr>
          <w:rFonts w:ascii="Times New Roman" w:hAnsi="Times New Roman" w:cs="Times New Roman"/>
          <w:shd w:val="clear" w:color="auto" w:fill="FFFFFF"/>
        </w:rPr>
        <w:t>elsefe profesörü, şair,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610703">
        <w:rPr>
          <w:rFonts w:ascii="Times New Roman" w:hAnsi="Times New Roman" w:cs="Times New Roman"/>
          <w:shd w:val="clear" w:color="auto" w:fill="FFFFFF"/>
        </w:rPr>
        <w:t xml:space="preserve">yazar, çevirmen, tiyatrocu, eleştirmen Nami Başer, </w:t>
      </w:r>
      <w:r w:rsidRPr="00610703">
        <w:rPr>
          <w:rFonts w:ascii="Times New Roman" w:hAnsi="Times New Roman" w:cs="Times New Roman"/>
        </w:rPr>
        <w:t>1972 yılında Strasburg Üniversitesi Felsefe ve Edebiyat bölümünden mezun olmuştur. Strasburg Üniversitesinde, öğrencilik yıllarında Fransız filozofu Jean-</w:t>
      </w:r>
      <w:proofErr w:type="spellStart"/>
      <w:r w:rsidRPr="00610703">
        <w:rPr>
          <w:rFonts w:ascii="Times New Roman" w:hAnsi="Times New Roman" w:cs="Times New Roman"/>
        </w:rPr>
        <w:t>Luc</w:t>
      </w:r>
      <w:proofErr w:type="spellEnd"/>
      <w:r w:rsidRPr="00610703">
        <w:rPr>
          <w:rFonts w:ascii="Times New Roman" w:hAnsi="Times New Roman" w:cs="Times New Roman"/>
        </w:rPr>
        <w:t xml:space="preserve"> Nancy ile çalışan Başer, hocası aracılığıyla </w:t>
      </w:r>
      <w:proofErr w:type="spellStart"/>
      <w:r w:rsidRPr="00610703">
        <w:rPr>
          <w:rFonts w:ascii="Times New Roman" w:hAnsi="Times New Roman" w:cs="Times New Roman"/>
        </w:rPr>
        <w:t>Jacques</w:t>
      </w:r>
      <w:proofErr w:type="spellEnd"/>
      <w:r w:rsidRPr="00610703">
        <w:rPr>
          <w:rFonts w:ascii="Times New Roman" w:hAnsi="Times New Roman" w:cs="Times New Roman"/>
        </w:rPr>
        <w:t xml:space="preserve"> </w:t>
      </w:r>
      <w:proofErr w:type="spellStart"/>
      <w:r w:rsidRPr="00610703">
        <w:rPr>
          <w:rFonts w:ascii="Times New Roman" w:hAnsi="Times New Roman" w:cs="Times New Roman"/>
        </w:rPr>
        <w:t>Derrida</w:t>
      </w:r>
      <w:proofErr w:type="spellEnd"/>
      <w:r w:rsidRPr="00610703">
        <w:rPr>
          <w:rFonts w:ascii="Times New Roman" w:hAnsi="Times New Roman" w:cs="Times New Roman"/>
        </w:rPr>
        <w:t xml:space="preserve">, </w:t>
      </w:r>
      <w:proofErr w:type="spellStart"/>
      <w:r w:rsidRPr="00610703">
        <w:rPr>
          <w:rFonts w:ascii="Times New Roman" w:hAnsi="Times New Roman" w:cs="Times New Roman"/>
        </w:rPr>
        <w:t>Roland</w:t>
      </w:r>
      <w:proofErr w:type="spellEnd"/>
      <w:r w:rsidRPr="00610703">
        <w:rPr>
          <w:rFonts w:ascii="Times New Roman" w:hAnsi="Times New Roman" w:cs="Times New Roman"/>
        </w:rPr>
        <w:t xml:space="preserve"> </w:t>
      </w:r>
      <w:proofErr w:type="spellStart"/>
      <w:r w:rsidRPr="00610703">
        <w:rPr>
          <w:rFonts w:ascii="Times New Roman" w:hAnsi="Times New Roman" w:cs="Times New Roman"/>
        </w:rPr>
        <w:t>Barthes</w:t>
      </w:r>
      <w:proofErr w:type="spellEnd"/>
      <w:r w:rsidRPr="00610703">
        <w:rPr>
          <w:rFonts w:ascii="Times New Roman" w:hAnsi="Times New Roman" w:cs="Times New Roman"/>
        </w:rPr>
        <w:t xml:space="preserve"> gibi dönemin ünlü düşünürleriyle de tanışma şansı buldu. Aynı üniversitede yine Felsefe ve Edebiyat alanlarında (edebiyatta </w:t>
      </w:r>
      <w:proofErr w:type="spellStart"/>
      <w:r w:rsidRPr="00610703">
        <w:rPr>
          <w:rFonts w:ascii="Times New Roman" w:hAnsi="Times New Roman" w:cs="Times New Roman"/>
        </w:rPr>
        <w:t>Flaubert</w:t>
      </w:r>
      <w:proofErr w:type="spellEnd"/>
      <w:r w:rsidRPr="00610703">
        <w:rPr>
          <w:rFonts w:ascii="Times New Roman" w:hAnsi="Times New Roman" w:cs="Times New Roman"/>
        </w:rPr>
        <w:t xml:space="preserve">, felsefede Kant üzerine hazırladığı tezlerle) yüksek lisansını tamamladı. Doktora eğitimi için gittiği (Paris-8) Üniversitesinde edebiyatta </w:t>
      </w:r>
      <w:proofErr w:type="spellStart"/>
      <w:r w:rsidRPr="00610703">
        <w:rPr>
          <w:rFonts w:ascii="Times New Roman" w:hAnsi="Times New Roman" w:cs="Times New Roman"/>
        </w:rPr>
        <w:t>Rimbaud</w:t>
      </w:r>
      <w:proofErr w:type="spellEnd"/>
      <w:r w:rsidRPr="00610703">
        <w:rPr>
          <w:rFonts w:ascii="Times New Roman" w:hAnsi="Times New Roman" w:cs="Times New Roman"/>
        </w:rPr>
        <w:t xml:space="preserve">, felsefede de </w:t>
      </w:r>
      <w:proofErr w:type="spellStart"/>
      <w:r w:rsidRPr="00610703">
        <w:rPr>
          <w:rFonts w:ascii="Times New Roman" w:hAnsi="Times New Roman" w:cs="Times New Roman"/>
        </w:rPr>
        <w:t>Hegel-Marx</w:t>
      </w:r>
      <w:proofErr w:type="spellEnd"/>
      <w:r w:rsidRPr="00610703">
        <w:rPr>
          <w:rFonts w:ascii="Times New Roman" w:hAnsi="Times New Roman" w:cs="Times New Roman"/>
        </w:rPr>
        <w:t xml:space="preserve"> ilişkileri üzerine çalıştı.  Galatasaray Lisesi, Bursa Işıklar Askeri Lisesi, Uludağ Üniversitesi ve Galatasaray Üniversitesi’nde felsefe ve sinema dersleri verdi.</w:t>
      </w:r>
    </w:p>
    <w:p w:rsidR="00C129BF" w:rsidRPr="00610703" w:rsidRDefault="00C129BF" w:rsidP="00C129BF">
      <w:pPr>
        <w:spacing w:line="360" w:lineRule="auto"/>
        <w:ind w:right="135"/>
        <w:jc w:val="both"/>
        <w:rPr>
          <w:rFonts w:ascii="Times New Roman" w:hAnsi="Times New Roman" w:cs="Times New Roman"/>
        </w:rPr>
      </w:pPr>
      <w:r w:rsidRPr="00610703">
        <w:rPr>
          <w:rFonts w:ascii="Times New Roman" w:hAnsi="Times New Roman" w:cs="Times New Roman"/>
        </w:rPr>
        <w:t xml:space="preserve">2009 yılında Galatasaray Üniversitesi Felsefe bölümünden mezun olup Profesör </w:t>
      </w:r>
      <w:proofErr w:type="spellStart"/>
      <w:r w:rsidRPr="00610703">
        <w:rPr>
          <w:rFonts w:ascii="Times New Roman" w:hAnsi="Times New Roman" w:cs="Times New Roman"/>
        </w:rPr>
        <w:t>ünvanını</w:t>
      </w:r>
      <w:proofErr w:type="spellEnd"/>
      <w:r w:rsidRPr="00610703">
        <w:rPr>
          <w:rFonts w:ascii="Times New Roman" w:hAnsi="Times New Roman" w:cs="Times New Roman"/>
        </w:rPr>
        <w:t xml:space="preserve"> alan Nami Başer, </w:t>
      </w:r>
      <w:r w:rsidRPr="00610703">
        <w:rPr>
          <w:rFonts w:ascii="Times New Roman" w:hAnsi="Times New Roman" w:cs="Times New Roman"/>
          <w:shd w:val="clear" w:color="auto" w:fill="FFFFFF"/>
        </w:rPr>
        <w:t>993 yılında göreve başladığı Galatasaray Üniversitesi'nden (Felsefe Bölümü) 2017 yılında emekli olmuştur. 2017 yılından itibaren İstanbul Okan Üniversitesi Konservatuvarı Tiyatro Bölümü’nde “</w:t>
      </w:r>
      <w:r w:rsidRPr="00610703">
        <w:rPr>
          <w:rFonts w:ascii="Times New Roman" w:eastAsia="Calibri" w:hAnsi="Times New Roman" w:cs="Times New Roman"/>
        </w:rPr>
        <w:t>Toplum, Felsefe, Politika ve Kültür</w:t>
      </w:r>
      <w:r w:rsidRPr="00610703">
        <w:rPr>
          <w:rFonts w:ascii="Times New Roman" w:hAnsi="Times New Roman" w:cs="Times New Roman"/>
        </w:rPr>
        <w:t>”, “</w:t>
      </w:r>
      <w:r w:rsidRPr="00610703">
        <w:rPr>
          <w:rFonts w:ascii="Times New Roman" w:eastAsia="Calibri" w:hAnsi="Times New Roman" w:cs="Times New Roman"/>
        </w:rPr>
        <w:t>Metinlerle Dünya Tiyatro Tarihi</w:t>
      </w:r>
      <w:r w:rsidRPr="00610703">
        <w:rPr>
          <w:rFonts w:ascii="Times New Roman" w:hAnsi="Times New Roman" w:cs="Times New Roman"/>
        </w:rPr>
        <w:t>”, “</w:t>
      </w:r>
      <w:r w:rsidRPr="00610703">
        <w:rPr>
          <w:rFonts w:ascii="Times New Roman" w:eastAsia="Calibri" w:hAnsi="Times New Roman" w:cs="Times New Roman"/>
        </w:rPr>
        <w:t>Sanat, Estetik ve Etik</w:t>
      </w:r>
      <w:r w:rsidRPr="00610703">
        <w:rPr>
          <w:rFonts w:ascii="Times New Roman" w:hAnsi="Times New Roman" w:cs="Times New Roman"/>
        </w:rPr>
        <w:t>” dersleri vermektedir.</w:t>
      </w:r>
    </w:p>
    <w:p w:rsidR="00B61979" w:rsidRPr="00C129BF" w:rsidRDefault="00B61979" w:rsidP="00C129BF"/>
    <w:sectPr w:rsidR="00B61979" w:rsidRPr="00C12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F7"/>
    <w:rsid w:val="00075768"/>
    <w:rsid w:val="000E5DB2"/>
    <w:rsid w:val="00170764"/>
    <w:rsid w:val="001879C4"/>
    <w:rsid w:val="00437ABB"/>
    <w:rsid w:val="005A263E"/>
    <w:rsid w:val="00975CF8"/>
    <w:rsid w:val="009A3883"/>
    <w:rsid w:val="009C34BC"/>
    <w:rsid w:val="009E3E92"/>
    <w:rsid w:val="00A20795"/>
    <w:rsid w:val="00B61979"/>
    <w:rsid w:val="00BB76D0"/>
    <w:rsid w:val="00BD6FF7"/>
    <w:rsid w:val="00C129BF"/>
    <w:rsid w:val="00C8413A"/>
    <w:rsid w:val="00CB00D9"/>
    <w:rsid w:val="00F6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D8145-27FB-4EA1-B255-C347E816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768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yperlink0">
    <w:name w:val="Hyperlink.0"/>
    <w:basedOn w:val="VarsaylanParagrafYazTipi"/>
    <w:rsid w:val="00CB00D9"/>
  </w:style>
  <w:style w:type="character" w:customStyle="1" w:styleId="hiddenpart">
    <w:name w:val="hidden_part"/>
    <w:basedOn w:val="VarsaylanParagrafYazTipi"/>
    <w:rsid w:val="00BB7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Çekildaş</dc:creator>
  <cp:keywords/>
  <dc:description/>
  <cp:lastModifiedBy>Emine Çekildaş</cp:lastModifiedBy>
  <cp:revision>2</cp:revision>
  <dcterms:created xsi:type="dcterms:W3CDTF">2021-08-13T06:49:00Z</dcterms:created>
  <dcterms:modified xsi:type="dcterms:W3CDTF">2021-08-13T06:49:00Z</dcterms:modified>
</cp:coreProperties>
</file>