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CB" w:rsidRPr="00610703" w:rsidRDefault="000939CB" w:rsidP="000939CB">
      <w:pPr>
        <w:spacing w:line="360" w:lineRule="auto"/>
        <w:jc w:val="both"/>
        <w:rPr>
          <w:rFonts w:ascii="Times New Roman" w:hAnsi="Times New Roman" w:cs="Times New Roman"/>
          <w:b/>
          <w:bCs/>
          <w:sz w:val="32"/>
          <w:szCs w:val="32"/>
          <w:u w:val="single"/>
        </w:rPr>
      </w:pPr>
      <w:bookmarkStart w:id="0" w:name="_GoBack"/>
      <w:r>
        <w:rPr>
          <w:rFonts w:ascii="Times New Roman" w:hAnsi="Times New Roman" w:cs="Times New Roman"/>
          <w:b/>
          <w:bCs/>
          <w:noProof/>
          <w:sz w:val="32"/>
          <w:szCs w:val="32"/>
          <w:u w:val="single"/>
          <w:lang w:eastAsia="tr-TR"/>
        </w:rPr>
        <w:drawing>
          <wp:anchor distT="0" distB="0" distL="114300" distR="114300" simplePos="0" relativeHeight="251659264" behindDoc="0" locked="0" layoutInCell="1" allowOverlap="1" wp14:anchorId="649AD856" wp14:editId="236A59CC">
            <wp:simplePos x="0" y="0"/>
            <wp:positionH relativeFrom="column">
              <wp:posOffset>-15240</wp:posOffset>
            </wp:positionH>
            <wp:positionV relativeFrom="paragraph">
              <wp:posOffset>132592</wp:posOffset>
            </wp:positionV>
            <wp:extent cx="2673985" cy="3598545"/>
            <wp:effectExtent l="0" t="0" r="0" b="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sim 28"/>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3985" cy="3598545"/>
                    </a:xfrm>
                    <a:prstGeom prst="rect">
                      <a:avLst/>
                    </a:prstGeom>
                  </pic:spPr>
                </pic:pic>
              </a:graphicData>
            </a:graphic>
            <wp14:sizeRelH relativeFrom="page">
              <wp14:pctWidth>0</wp14:pctWidth>
            </wp14:sizeRelH>
            <wp14:sizeRelV relativeFrom="page">
              <wp14:pctHeight>0</wp14:pctHeight>
            </wp14:sizeRelV>
          </wp:anchor>
        </w:drawing>
      </w:r>
      <w:r w:rsidRPr="00610703">
        <w:rPr>
          <w:rFonts w:ascii="Times New Roman" w:hAnsi="Times New Roman" w:cs="Times New Roman"/>
          <w:b/>
          <w:bCs/>
          <w:sz w:val="32"/>
          <w:szCs w:val="32"/>
          <w:u w:val="single"/>
        </w:rPr>
        <w:t>Mustafa Kaplan</w:t>
      </w:r>
      <w:bookmarkEnd w:id="0"/>
    </w:p>
    <w:p w:rsidR="000939CB" w:rsidRDefault="000939CB" w:rsidP="000939CB">
      <w:pPr>
        <w:spacing w:line="360" w:lineRule="auto"/>
        <w:jc w:val="both"/>
        <w:rPr>
          <w:rStyle w:val="y2qfc"/>
          <w:rFonts w:ascii="Times New Roman" w:hAnsi="Times New Roman" w:cs="Times New Roman"/>
        </w:rPr>
      </w:pPr>
      <w:r w:rsidRPr="00610703">
        <w:rPr>
          <w:rFonts w:ascii="Times New Roman" w:hAnsi="Times New Roman" w:cs="Times New Roman"/>
        </w:rPr>
        <w:t xml:space="preserve">1984 yılında </w:t>
      </w:r>
      <w:proofErr w:type="spellStart"/>
      <w:r w:rsidRPr="00610703">
        <w:rPr>
          <w:rFonts w:ascii="Times New Roman" w:hAnsi="Times New Roman" w:cs="Times New Roman"/>
        </w:rPr>
        <w:t>Geyvan</w:t>
      </w:r>
      <w:proofErr w:type="spellEnd"/>
      <w:r w:rsidRPr="00610703">
        <w:rPr>
          <w:rFonts w:ascii="Times New Roman" w:hAnsi="Times New Roman" w:cs="Times New Roman"/>
        </w:rPr>
        <w:t xml:space="preserve"> </w:t>
      </w:r>
      <w:proofErr w:type="spellStart"/>
      <w:r w:rsidRPr="00610703">
        <w:rPr>
          <w:rFonts w:ascii="Times New Roman" w:hAnsi="Times New Roman" w:cs="Times New Roman"/>
        </w:rPr>
        <w:t>McMillan'dan</w:t>
      </w:r>
      <w:proofErr w:type="spellEnd"/>
      <w:r w:rsidRPr="00610703">
        <w:rPr>
          <w:rFonts w:ascii="Times New Roman" w:hAnsi="Times New Roman" w:cs="Times New Roman"/>
        </w:rPr>
        <w:t xml:space="preserve"> dans dersleri almaya başlayan Mustafa Kaplan, aynı zamanda </w:t>
      </w:r>
      <w:r w:rsidRPr="00610703">
        <w:rPr>
          <w:rStyle w:val="y2qfc"/>
          <w:rFonts w:ascii="Times New Roman" w:hAnsi="Times New Roman" w:cs="Times New Roman"/>
        </w:rPr>
        <w:t xml:space="preserve">1985'te Bulunmaz Tiyatro Topluluğu'ndan tiyatro dersleri aldı. 1989-1992 yılları arasında Modern Bale Topluluğu'nda dans ettikten sonra İstanbul Belediye Tiyatrosu bünyesinde bulunan Tiyatro Araştırma Laboratuvarı'nda yaklaşık on yıl koreograf ve dansçı olarak çalıştı. Yeşil Üzümler Dans Topluluğu, Dans Fabrikası, </w:t>
      </w:r>
      <w:proofErr w:type="spellStart"/>
      <w:r w:rsidRPr="00610703">
        <w:rPr>
          <w:rStyle w:val="y2qfc"/>
          <w:rFonts w:ascii="Times New Roman" w:hAnsi="Times New Roman" w:cs="Times New Roman"/>
        </w:rPr>
        <w:t>Taldans</w:t>
      </w:r>
      <w:proofErr w:type="spellEnd"/>
      <w:r w:rsidRPr="00610703">
        <w:rPr>
          <w:rStyle w:val="y2qfc"/>
          <w:rFonts w:ascii="Times New Roman" w:hAnsi="Times New Roman" w:cs="Times New Roman"/>
        </w:rPr>
        <w:t xml:space="preserve"> Kumpanyası ve Çatı Derneği gibi dans ve performans topluluklarının kurucu ortağı olan Kaplan, birçok koreografide dans etti. 2002 yılından bu yana Filiz </w:t>
      </w:r>
      <w:proofErr w:type="spellStart"/>
      <w:r w:rsidRPr="00610703">
        <w:rPr>
          <w:rStyle w:val="y2qfc"/>
          <w:rFonts w:ascii="Times New Roman" w:hAnsi="Times New Roman" w:cs="Times New Roman"/>
        </w:rPr>
        <w:t>Sızanlı</w:t>
      </w:r>
      <w:proofErr w:type="spellEnd"/>
      <w:r w:rsidRPr="00610703">
        <w:rPr>
          <w:rStyle w:val="y2qfc"/>
          <w:rFonts w:ascii="Times New Roman" w:hAnsi="Times New Roman" w:cs="Times New Roman"/>
        </w:rPr>
        <w:t xml:space="preserve"> ile birlikte </w:t>
      </w:r>
      <w:proofErr w:type="spellStart"/>
      <w:r w:rsidRPr="00610703">
        <w:rPr>
          <w:rStyle w:val="y2qfc"/>
          <w:rFonts w:ascii="Times New Roman" w:hAnsi="Times New Roman" w:cs="Times New Roman"/>
        </w:rPr>
        <w:t>Taldans</w:t>
      </w:r>
      <w:proofErr w:type="spellEnd"/>
      <w:r w:rsidRPr="00610703">
        <w:rPr>
          <w:rStyle w:val="y2qfc"/>
          <w:rFonts w:ascii="Times New Roman" w:hAnsi="Times New Roman" w:cs="Times New Roman"/>
        </w:rPr>
        <w:t xml:space="preserve"> </w:t>
      </w:r>
      <w:proofErr w:type="spellStart"/>
      <w:r w:rsidRPr="00610703">
        <w:rPr>
          <w:rStyle w:val="y2qfc"/>
          <w:rFonts w:ascii="Times New Roman" w:hAnsi="Times New Roman" w:cs="Times New Roman"/>
        </w:rPr>
        <w:t>Kumpanyası'nın</w:t>
      </w:r>
      <w:proofErr w:type="spellEnd"/>
      <w:r w:rsidRPr="00610703">
        <w:rPr>
          <w:rStyle w:val="y2qfc"/>
          <w:rFonts w:ascii="Times New Roman" w:hAnsi="Times New Roman" w:cs="Times New Roman"/>
        </w:rPr>
        <w:t xml:space="preserve"> direktörlüğünü yapmaktadır. Yapıtlarıyla yurt içi ve yurt dışında birçok tiyatro ve dans festivaline katılan Kaplan, dans/hareket atölyeleri yapmakta ve halen ÇATI Çağdaş Dans Sanatçıları Derneği'nde eğitmenlik yapmaktadır. 2019 yılından itibaren İstanbul Okan Üniversitesi Konservatuvarı Tiyatro Bölümü’nde “Hareket dersi vermektedir.</w:t>
      </w:r>
    </w:p>
    <w:p w:rsidR="00B61979" w:rsidRPr="000939CB" w:rsidRDefault="00B61979" w:rsidP="000939CB"/>
    <w:sectPr w:rsidR="00B61979" w:rsidRPr="00093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F7"/>
    <w:rsid w:val="00075768"/>
    <w:rsid w:val="000939CB"/>
    <w:rsid w:val="000E5DB2"/>
    <w:rsid w:val="000E698B"/>
    <w:rsid w:val="00170764"/>
    <w:rsid w:val="001879C4"/>
    <w:rsid w:val="002C0F84"/>
    <w:rsid w:val="00437ABB"/>
    <w:rsid w:val="005A263E"/>
    <w:rsid w:val="00975CF8"/>
    <w:rsid w:val="009A3883"/>
    <w:rsid w:val="009C34BC"/>
    <w:rsid w:val="009E3E92"/>
    <w:rsid w:val="00A20795"/>
    <w:rsid w:val="00A72CE2"/>
    <w:rsid w:val="00AB1D40"/>
    <w:rsid w:val="00B61979"/>
    <w:rsid w:val="00BB76D0"/>
    <w:rsid w:val="00BD6FF7"/>
    <w:rsid w:val="00C129BF"/>
    <w:rsid w:val="00C8413A"/>
    <w:rsid w:val="00CB00D9"/>
    <w:rsid w:val="00E474C4"/>
    <w:rsid w:val="00F62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8145-27FB-4EA1-B255-C347E816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6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yperlink0">
    <w:name w:val="Hyperlink.0"/>
    <w:basedOn w:val="VarsaylanParagrafYazTipi"/>
    <w:rsid w:val="00CB00D9"/>
  </w:style>
  <w:style w:type="character" w:customStyle="1" w:styleId="hiddenpart">
    <w:name w:val="hidden_part"/>
    <w:basedOn w:val="VarsaylanParagrafYazTipi"/>
    <w:rsid w:val="00BB76D0"/>
  </w:style>
  <w:style w:type="character" w:customStyle="1" w:styleId="y2qfc">
    <w:name w:val="y2ıqfc"/>
    <w:basedOn w:val="VarsaylanParagrafYazTipi"/>
    <w:rsid w:val="0009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Çekildaş</dc:creator>
  <cp:keywords/>
  <dc:description/>
  <cp:lastModifiedBy>Emine Çekildaş</cp:lastModifiedBy>
  <cp:revision>2</cp:revision>
  <dcterms:created xsi:type="dcterms:W3CDTF">2021-08-13T06:52:00Z</dcterms:created>
  <dcterms:modified xsi:type="dcterms:W3CDTF">2021-08-13T06:52:00Z</dcterms:modified>
</cp:coreProperties>
</file>