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3E" w:rsidRPr="00610703" w:rsidRDefault="005A263E" w:rsidP="005A263E">
      <w:pPr>
        <w:tabs>
          <w:tab w:val="left" w:pos="1013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tr-TR"/>
        </w:rPr>
      </w:pPr>
      <w:r w:rsidRPr="0061070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tr-TR"/>
        </w:rPr>
        <w:t>Güneş Sayın</w:t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lang w:eastAsia="tr-TR"/>
        </w:rPr>
        <w:drawing>
          <wp:anchor distT="0" distB="0" distL="114300" distR="114300" simplePos="0" relativeHeight="251659264" behindDoc="0" locked="0" layoutInCell="1" allowOverlap="1" wp14:anchorId="17762C53" wp14:editId="2B8F37C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30062" cy="3893185"/>
            <wp:effectExtent l="0" t="0" r="0" b="0"/>
            <wp:wrapSquare wrapText="bothSides"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Resim 4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81" r="24244" b="-8"/>
                    <a:stretch/>
                  </pic:blipFill>
                  <pic:spPr bwMode="auto">
                    <a:xfrm>
                      <a:off x="0" y="0"/>
                      <a:ext cx="3130062" cy="3893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63E" w:rsidRPr="00610703" w:rsidRDefault="005A263E" w:rsidP="005A263E">
      <w:pPr>
        <w:tabs>
          <w:tab w:val="left" w:pos="1013"/>
        </w:tabs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610703">
        <w:rPr>
          <w:rFonts w:ascii="Times New Roman" w:eastAsia="Times New Roman" w:hAnsi="Times New Roman" w:cs="Times New Roman"/>
          <w:lang w:eastAsia="tr-TR"/>
        </w:rPr>
        <w:t>2009 yılında İstanbul Üniversitesi Devlet Konservatuvarı Tiyatro Bölümü’nden mezun olan Güneş Sayın; Siyah, Beyaz ve Renkli Tiyatro bünyesinde oynadığı “Tesir” oyunu ile Sadri Alışık Drama Özel Ödülü’nü aldı.</w:t>
      </w:r>
    </w:p>
    <w:p w:rsidR="005A263E" w:rsidRPr="00610703" w:rsidRDefault="005A263E" w:rsidP="005A263E">
      <w:pPr>
        <w:tabs>
          <w:tab w:val="left" w:pos="1013"/>
        </w:tabs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5A263E" w:rsidRDefault="005A263E" w:rsidP="005A263E">
      <w:pPr>
        <w:tabs>
          <w:tab w:val="left" w:pos="1013"/>
        </w:tabs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610703">
        <w:rPr>
          <w:rFonts w:ascii="Times New Roman" w:eastAsia="Times New Roman" w:hAnsi="Times New Roman" w:cs="Times New Roman"/>
          <w:lang w:eastAsia="tr-TR"/>
        </w:rPr>
        <w:t xml:space="preserve">Siyah, Beyaz ve Renkli Tiyatro’da, Kenter Tiyatrosu’nda oyun yöneten, oyuncu </w:t>
      </w:r>
      <w:proofErr w:type="gramStart"/>
      <w:r w:rsidRPr="00610703">
        <w:rPr>
          <w:rFonts w:ascii="Times New Roman" w:eastAsia="Times New Roman" w:hAnsi="Times New Roman" w:cs="Times New Roman"/>
          <w:lang w:eastAsia="tr-TR"/>
        </w:rPr>
        <w:t>antrenörlüğü</w:t>
      </w:r>
      <w:proofErr w:type="gramEnd"/>
      <w:r w:rsidRPr="00610703">
        <w:rPr>
          <w:rFonts w:ascii="Times New Roman" w:eastAsia="Times New Roman" w:hAnsi="Times New Roman" w:cs="Times New Roman"/>
          <w:lang w:eastAsia="tr-TR"/>
        </w:rPr>
        <w:t xml:space="preserve"> ve oyunculuk yapan Sayın; 2019 yılından beri İstanbul Okan Üniversitesi Konservatuvarı Tiyatro Bölümü’nde “Oyunculuk” dersini vermektedir.</w:t>
      </w:r>
    </w:p>
    <w:p w:rsidR="00B61979" w:rsidRPr="005A263E" w:rsidRDefault="00B61979" w:rsidP="005A263E">
      <w:bookmarkStart w:id="0" w:name="_GoBack"/>
      <w:bookmarkEnd w:id="0"/>
    </w:p>
    <w:sectPr w:rsidR="00B61979" w:rsidRPr="005A2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F7"/>
    <w:rsid w:val="00075768"/>
    <w:rsid w:val="000E5DB2"/>
    <w:rsid w:val="00437ABB"/>
    <w:rsid w:val="005A263E"/>
    <w:rsid w:val="00975CF8"/>
    <w:rsid w:val="00B61979"/>
    <w:rsid w:val="00BD6FF7"/>
    <w:rsid w:val="00CB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D8145-27FB-4EA1-B255-C347E816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768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yperlink0">
    <w:name w:val="Hyperlink.0"/>
    <w:basedOn w:val="VarsaylanParagrafYazTipi"/>
    <w:rsid w:val="00CB0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Çekildaş</dc:creator>
  <cp:keywords/>
  <dc:description/>
  <cp:lastModifiedBy>Emine Çekildaş</cp:lastModifiedBy>
  <cp:revision>2</cp:revision>
  <dcterms:created xsi:type="dcterms:W3CDTF">2021-08-13T06:45:00Z</dcterms:created>
  <dcterms:modified xsi:type="dcterms:W3CDTF">2021-08-13T06:45:00Z</dcterms:modified>
</cp:coreProperties>
</file>