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4"/>
        <w:gridCol w:w="6370"/>
        <w:gridCol w:w="4531"/>
        <w:gridCol w:w="9"/>
      </w:tblGrid>
      <w:tr w:rsidR="00393F40" w:rsidRPr="00EC45F9" w14:paraId="5F02FA6A" w14:textId="77777777" w:rsidTr="00BE2F87">
        <w:trPr>
          <w:gridAfter w:val="1"/>
          <w:wAfter w:w="9" w:type="dxa"/>
          <w:trHeight w:val="402"/>
        </w:trPr>
        <w:tc>
          <w:tcPr>
            <w:tcW w:w="169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F6C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B95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E14A7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T.C.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4D57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93F40" w:rsidRPr="00EC45F9" w14:paraId="5ACB247D" w14:textId="77777777" w:rsidTr="00B2339B">
        <w:trPr>
          <w:gridAfter w:val="1"/>
          <w:wAfter w:w="9" w:type="dxa"/>
          <w:trHeight w:val="402"/>
        </w:trPr>
        <w:tc>
          <w:tcPr>
            <w:tcW w:w="169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F6F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085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C45F9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14E2461E" wp14:editId="47A8B7C0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54D4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ISTANBUL OKAN UNIVERSITY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992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93F40" w:rsidRPr="00EC45F9" w14:paraId="51D6CA87" w14:textId="77777777" w:rsidTr="00B2339B">
        <w:trPr>
          <w:gridAfter w:val="1"/>
          <w:wAfter w:w="9" w:type="dxa"/>
          <w:trHeight w:val="402"/>
        </w:trPr>
        <w:tc>
          <w:tcPr>
            <w:tcW w:w="169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011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6227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542C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FACULTY OF DENTISTRY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0C4E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EC45F9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0" wp14:anchorId="2E9E2C33" wp14:editId="05126624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3F40" w:rsidRPr="00EC45F9" w14:paraId="7687A82F" w14:textId="77777777" w:rsidTr="00B2339B">
        <w:trPr>
          <w:gridAfter w:val="1"/>
          <w:wAfter w:w="9" w:type="dxa"/>
          <w:trHeight w:val="402"/>
        </w:trPr>
        <w:tc>
          <w:tcPr>
            <w:tcW w:w="169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6DBE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DD8D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7A8" w14:textId="515FCD60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202</w:t>
            </w:r>
            <w:r w:rsidR="005D3C6D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3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-202</w:t>
            </w:r>
            <w:r w:rsidR="005D3C6D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>4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  <w:t xml:space="preserve"> ACADEMIC YEAR 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E546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93F40" w:rsidRPr="00EC45F9" w14:paraId="48E6469A" w14:textId="77777777" w:rsidTr="00B2339B">
        <w:trPr>
          <w:gridAfter w:val="1"/>
          <w:wAfter w:w="9" w:type="dxa"/>
          <w:trHeight w:val="402"/>
        </w:trPr>
        <w:tc>
          <w:tcPr>
            <w:tcW w:w="169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19B8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916A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8D17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val="en-US" w:eastAsia="tr-T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F52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393F40" w:rsidRPr="00EC45F9" w14:paraId="737FF7AE" w14:textId="77777777" w:rsidTr="00B2339B">
        <w:trPr>
          <w:gridAfter w:val="1"/>
          <w:wAfter w:w="9" w:type="dxa"/>
          <w:trHeight w:val="402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4E8F" w14:textId="77777777" w:rsidR="00393F40" w:rsidRPr="00EC45F9" w:rsidRDefault="00393F40" w:rsidP="00393F40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DEPARTMENT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68E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RESTORATIVE DENTAL TREATMENT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70EC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93F40" w:rsidRPr="00EC45F9" w14:paraId="6867A8B7" w14:textId="77777777" w:rsidTr="00B2339B">
        <w:trPr>
          <w:gridAfter w:val="1"/>
          <w:wAfter w:w="9" w:type="dxa"/>
          <w:trHeight w:val="402"/>
        </w:trPr>
        <w:tc>
          <w:tcPr>
            <w:tcW w:w="3823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0F4DC86C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 xml:space="preserve">COURSE CODE AND TITLE:  </w:t>
            </w:r>
          </w:p>
        </w:tc>
        <w:tc>
          <w:tcPr>
            <w:tcW w:w="10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949A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DENT313 RESTORATIVE 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DENTAL TREATMENT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 II</w:t>
            </w:r>
          </w:p>
        </w:tc>
      </w:tr>
      <w:tr w:rsidR="00393F40" w:rsidRPr="00EC45F9" w14:paraId="691E8725" w14:textId="77777777" w:rsidTr="00B2339B">
        <w:trPr>
          <w:gridAfter w:val="1"/>
          <w:wAfter w:w="9" w:type="dxa"/>
          <w:trHeight w:val="402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6D56" w14:textId="77777777" w:rsidR="00393F40" w:rsidRPr="00EC45F9" w:rsidRDefault="00393F40" w:rsidP="00393F40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LECTURER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7BEB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Prof. Dr. Haşmet ULUKAPI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3FE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93F40" w:rsidRPr="00EC45F9" w14:paraId="373B8E5F" w14:textId="77777777" w:rsidTr="00B2339B">
        <w:trPr>
          <w:gridAfter w:val="1"/>
          <w:wAfter w:w="9" w:type="dxa"/>
          <w:trHeight w:val="402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868" w14:textId="77777777" w:rsidR="00393F40" w:rsidRPr="00EC45F9" w:rsidRDefault="00393F40" w:rsidP="00393F40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CLASS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E22F" w14:textId="77777777" w:rsidR="00393F40" w:rsidRPr="00EC45F9" w:rsidRDefault="00AB2992" w:rsidP="00393F40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3rd</w:t>
            </w:r>
            <w:r w:rsidR="00393F40"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 CLASS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0E34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93F40" w:rsidRPr="00EC45F9" w14:paraId="29270AED" w14:textId="77777777" w:rsidTr="00B2339B">
        <w:trPr>
          <w:gridAfter w:val="1"/>
          <w:wAfter w:w="9" w:type="dxa"/>
          <w:trHeight w:val="402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B62C" w14:textId="77777777" w:rsidR="00393F40" w:rsidRPr="00EC45F9" w:rsidRDefault="00393F40" w:rsidP="00393F40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SEMESTER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96D" w14:textId="77777777" w:rsidR="00393F40" w:rsidRPr="00EC45F9" w:rsidRDefault="00393F40" w:rsidP="00393F40">
            <w:pPr>
              <w:pStyle w:val="NormalWeb"/>
              <w:rPr>
                <w:noProof/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noProof/>
                <w:lang w:val="en-US"/>
              </w:rPr>
              <w:t>FALL - SPRING SEMESTERS (</w:t>
            </w:r>
            <w:r w:rsidR="00AB2992">
              <w:rPr>
                <w:rFonts w:ascii="TimesNewRomanPS" w:hAnsi="TimesNewRomanPS"/>
                <w:b/>
                <w:bCs/>
                <w:noProof/>
                <w:lang w:val="en-US"/>
              </w:rPr>
              <w:t>5th - 6</w:t>
            </w:r>
            <w:r w:rsidRPr="00EC45F9">
              <w:rPr>
                <w:rFonts w:ascii="TimesNewRomanPS" w:hAnsi="TimesNewRomanPS"/>
                <w:b/>
                <w:bCs/>
                <w:noProof/>
                <w:lang w:val="en-US"/>
              </w:rPr>
              <w:t xml:space="preserve">th SEMESTERS)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8138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93F40" w:rsidRPr="00EC45F9" w14:paraId="3C3AD9FF" w14:textId="77777777" w:rsidTr="00B2339B">
        <w:trPr>
          <w:gridAfter w:val="1"/>
          <w:wAfter w:w="9" w:type="dxa"/>
          <w:trHeight w:val="402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7CF" w14:textId="77777777" w:rsidR="00393F40" w:rsidRPr="00EC45F9" w:rsidRDefault="00393F40" w:rsidP="00393F40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DAY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581" w14:textId="33A5E04B" w:rsidR="00393F40" w:rsidRPr="00EC45F9" w:rsidRDefault="008A6B77" w:rsidP="00393F40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MONDAY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7F86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93F40" w:rsidRPr="00EC45F9" w14:paraId="34400420" w14:textId="77777777" w:rsidTr="00B2339B">
        <w:trPr>
          <w:gridAfter w:val="1"/>
          <w:wAfter w:w="9" w:type="dxa"/>
          <w:trHeight w:val="402"/>
        </w:trPr>
        <w:tc>
          <w:tcPr>
            <w:tcW w:w="3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ECD2" w14:textId="77777777" w:rsidR="00393F40" w:rsidRPr="00EC45F9" w:rsidRDefault="00393F40" w:rsidP="00393F40">
            <w:pPr>
              <w:pStyle w:val="NormalWeb"/>
              <w:rPr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TIME</w:t>
            </w:r>
            <w:r w:rsidRPr="00EC45F9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9C9" w14:textId="39664508" w:rsidR="00393F40" w:rsidRPr="00EC45F9" w:rsidRDefault="00AB2992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1</w:t>
            </w:r>
            <w:r w:rsidR="00D52C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.30-1</w:t>
            </w:r>
            <w:r w:rsidR="00D52C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.20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2129" w14:textId="77777777" w:rsidR="00393F40" w:rsidRPr="00EC45F9" w:rsidRDefault="00393F40" w:rsidP="00393F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393F40" w:rsidRPr="00EC45F9" w14:paraId="3BFB5793" w14:textId="77777777" w:rsidTr="00B2339B">
        <w:trPr>
          <w:gridAfter w:val="1"/>
          <w:wAfter w:w="9" w:type="dxa"/>
          <w:trHeight w:val="402"/>
        </w:trPr>
        <w:tc>
          <w:tcPr>
            <w:tcW w:w="169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1E7D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D533D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F1CFC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tr-T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7B082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393F40" w:rsidRPr="00EC45F9" w14:paraId="08EBEFA3" w14:textId="77777777" w:rsidTr="00B2339B">
        <w:trPr>
          <w:gridAfter w:val="1"/>
          <w:wAfter w:w="9" w:type="dxa"/>
          <w:trHeight w:val="858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45B6EE8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  <w:t>WEEK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2BA7F37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  <w:t>DATE</w:t>
            </w:r>
          </w:p>
        </w:tc>
        <w:tc>
          <w:tcPr>
            <w:tcW w:w="6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37AF3F04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DENT313 RESTORATIVE 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DENTAL TREATMENT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 II </w:t>
            </w:r>
            <w:r w:rsidRPr="00EC45F9">
              <w:rPr>
                <w:rFonts w:ascii="TimesNewRomanPS" w:hAnsi="TimesNewRomanPS"/>
                <w:b/>
                <w:bCs/>
                <w:lang w:val="en-US"/>
              </w:rPr>
              <w:t>THEORETICAL COURSE TITLES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591154B8" w14:textId="77777777" w:rsidR="00393F40" w:rsidRPr="00EC45F9" w:rsidRDefault="00393F40" w:rsidP="00393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LECTURER</w:t>
            </w:r>
          </w:p>
        </w:tc>
      </w:tr>
      <w:tr w:rsidR="005D3C6D" w:rsidRPr="00EC45F9" w14:paraId="74EA6211" w14:textId="77777777" w:rsidTr="00B2339B">
        <w:trPr>
          <w:gridAfter w:val="1"/>
          <w:wAfter w:w="9" w:type="dxa"/>
          <w:trHeight w:val="54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FD0E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EECE" w14:textId="5828115E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442E" w14:textId="77777777" w:rsidR="005D3C6D" w:rsidRPr="00EA1366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1366">
              <w:rPr>
                <w:rFonts w:ascii="Times New Roman" w:hAnsi="Times New Roman" w:cs="Times New Roman"/>
                <w:color w:val="000000"/>
                <w:lang w:val="en-US"/>
              </w:rPr>
              <w:t xml:space="preserve">Ergonomics in Clinical </w:t>
            </w:r>
            <w:r w:rsidRPr="00EA1366">
              <w:rPr>
                <w:rFonts w:ascii="Times New Roman" w:hAnsi="Times New Roman" w:cs="Times New Roman"/>
                <w:color w:val="000000" w:themeColor="text1"/>
                <w:lang w:val="en-US"/>
              </w:rPr>
              <w:t>Practice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6F8D" w14:textId="2E951F1B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</w:t>
            </w:r>
            <w:r w:rsidRPr="00EC45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5D3C6D" w:rsidRPr="00EC45F9" w14:paraId="506E120A" w14:textId="77777777" w:rsidTr="00B2339B">
        <w:trPr>
          <w:gridAfter w:val="1"/>
          <w:wAfter w:w="9" w:type="dxa"/>
          <w:trHeight w:val="54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0AF4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1852" w14:textId="6EA8C562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C7EC" w14:textId="77777777" w:rsidR="005D3C6D" w:rsidRPr="00EA1366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1366">
              <w:rPr>
                <w:rFonts w:ascii="Times New Roman" w:hAnsi="Times New Roman" w:cs="Times New Roman"/>
                <w:color w:val="000000"/>
                <w:lang w:val="en-US"/>
              </w:rPr>
              <w:t xml:space="preserve">Definition of Dental Caries, Hard Tissue </w:t>
            </w:r>
            <w:proofErr w:type="spellStart"/>
            <w:r w:rsidRPr="00EA1366">
              <w:rPr>
                <w:rFonts w:ascii="Times New Roman" w:hAnsi="Times New Roman" w:cs="Times New Roman"/>
                <w:color w:val="000000"/>
                <w:lang w:val="en-US"/>
              </w:rPr>
              <w:t>Physico</w:t>
            </w:r>
            <w:proofErr w:type="spellEnd"/>
            <w:r w:rsidRPr="00EA1366">
              <w:rPr>
                <w:rFonts w:ascii="Times New Roman" w:hAnsi="Times New Roman" w:cs="Times New Roman"/>
                <w:color w:val="000000"/>
                <w:lang w:val="en-US"/>
              </w:rPr>
              <w:t>-Chemical Properties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832B" w14:textId="494AC2FD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Dr.Merve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KÜTÜK ÖMEROĞLU</w:t>
            </w:r>
          </w:p>
        </w:tc>
      </w:tr>
      <w:tr w:rsidR="005D3C6D" w:rsidRPr="00EC45F9" w14:paraId="22E19991" w14:textId="77777777" w:rsidTr="00B2339B">
        <w:trPr>
          <w:gridAfter w:val="1"/>
          <w:wAfter w:w="9" w:type="dxa"/>
          <w:trHeight w:val="52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E892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3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E1D5" w14:textId="0256C824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9C71" w14:textId="77777777" w:rsidR="005D3C6D" w:rsidRPr="00EA1366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1366">
              <w:rPr>
                <w:rFonts w:ascii="Times New Roman" w:hAnsi="Times New Roman" w:cs="Times New Roman"/>
                <w:color w:val="000000"/>
                <w:lang w:val="en-US"/>
              </w:rPr>
              <w:t>Determination and Evaluation of DMFT / DFT Indexes</w:t>
            </w:r>
          </w:p>
          <w:p w14:paraId="117682C1" w14:textId="77777777" w:rsidR="005D3C6D" w:rsidRPr="00EA1366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1366">
              <w:rPr>
                <w:rFonts w:ascii="Times New Roman" w:hAnsi="Times New Roman" w:cs="Times New Roman"/>
                <w:color w:val="000000"/>
                <w:lang w:val="en-US"/>
              </w:rPr>
              <w:t>ICDAS-Classification and Caries Classifications,</w:t>
            </w:r>
          </w:p>
          <w:p w14:paraId="0A82E894" w14:textId="77777777" w:rsidR="005D3C6D" w:rsidRPr="00EA1366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1366">
              <w:rPr>
                <w:rFonts w:ascii="Times New Roman" w:hAnsi="Times New Roman" w:cs="Times New Roman"/>
                <w:color w:val="000000"/>
                <w:lang w:val="en-US"/>
              </w:rPr>
              <w:t>Indexes, Clinical and Radiographic Evaluation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2DA9" w14:textId="44D7076A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5D3C6D" w:rsidRPr="00EC45F9" w14:paraId="69026BD3" w14:textId="77777777" w:rsidTr="00B2339B">
        <w:trPr>
          <w:gridAfter w:val="1"/>
          <w:wAfter w:w="9" w:type="dxa"/>
          <w:trHeight w:val="50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1C1A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4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F5C7" w14:textId="4290DC6C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D12F8">
              <w:rPr>
                <w:rFonts w:ascii="Times New Roman" w:hAnsi="Times New Roman" w:cs="Times New Roman"/>
                <w:color w:val="000000"/>
              </w:rPr>
              <w:t>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8F15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Etiology of Dental Caries</w:t>
            </w:r>
          </w:p>
          <w:p w14:paraId="0B0E16E3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Structure and Microorganisms of Oral Biofilm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B87D" w14:textId="307A4BE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767904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5D3C6D" w:rsidRPr="00EC45F9" w14:paraId="05897091" w14:textId="77777777" w:rsidTr="00B2339B">
        <w:trPr>
          <w:gridAfter w:val="1"/>
          <w:wAfter w:w="9" w:type="dxa"/>
          <w:trHeight w:val="50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6462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lastRenderedPageBreak/>
              <w:t>WEEK 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AB834" w14:textId="1BFE43E4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6A00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Etiology of Dental Caries</w:t>
            </w:r>
          </w:p>
          <w:p w14:paraId="1F5443F0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45F9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Caries and Nutrition</w:t>
            </w:r>
            <w:r w:rsidRPr="00EC45F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2207" w14:textId="17DB053D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767904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5D3C6D" w:rsidRPr="00EC45F9" w14:paraId="69A864C7" w14:textId="77777777" w:rsidTr="00B2339B">
        <w:trPr>
          <w:gridAfter w:val="1"/>
          <w:wAfter w:w="9" w:type="dxa"/>
          <w:trHeight w:val="54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0E45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2B41" w14:textId="203AF6DA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53AC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Etiology of Dental Caries</w:t>
            </w:r>
          </w:p>
          <w:p w14:paraId="781EDF72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45F9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Saliva</w:t>
            </w:r>
            <w:r w:rsidRPr="00EC45F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2341" w14:textId="72147F0A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767904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5D3C6D" w:rsidRPr="00EC45F9" w14:paraId="38B8EFCE" w14:textId="77777777" w:rsidTr="00B2339B">
        <w:trPr>
          <w:gridAfter w:val="1"/>
          <w:wAfter w:w="9" w:type="dxa"/>
          <w:trHeight w:val="50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2345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7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0D5F" w14:textId="1B9DA930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5D12F8">
              <w:rPr>
                <w:rFonts w:ascii="Times New Roman" w:hAnsi="Times New Roman" w:cs="Times New Roman"/>
                <w:color w:val="000000"/>
              </w:rPr>
              <w:t>.10.202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C05D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Etiology of Dental Caries</w:t>
            </w:r>
          </w:p>
          <w:p w14:paraId="3A0A9B3C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45F9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0B79F8">
              <w:rPr>
                <w:rFonts w:ascii="Times New Roman" w:hAnsi="Times New Roman" w:cs="Times New Roman"/>
                <w:color w:val="000000"/>
                <w:lang w:val="en-US"/>
              </w:rPr>
              <w:t>Oral Immunological Factors</w:t>
            </w:r>
            <w:r w:rsidRPr="00EC45F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1268" w14:textId="41C147CA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5D3C6D" w:rsidRPr="00EC45F9" w14:paraId="62D8DD2B" w14:textId="77777777" w:rsidTr="00B2339B">
        <w:trPr>
          <w:gridAfter w:val="1"/>
          <w:wAfter w:w="9" w:type="dxa"/>
          <w:trHeight w:val="54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D48B60" w14:textId="5C4E8133" w:rsidR="005D3C6D" w:rsidRPr="004426AF" w:rsidRDefault="005D3C6D" w:rsidP="005D3C6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US" w:eastAsia="tr-TR"/>
              </w:rPr>
            </w:pPr>
            <w:r w:rsidRPr="004426AF">
              <w:rPr>
                <w:rFonts w:ascii="Times New Roman" w:eastAsia="Times New Roman" w:hAnsi="Times New Roman" w:cs="Times New Roman"/>
                <w:noProof/>
                <w:color w:val="000000"/>
                <w:lang w:val="en-US" w:eastAsia="tr-TR"/>
              </w:rPr>
              <w:t>WEEK 8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F3BE09" w14:textId="10D6276D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.10.202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0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161637" w14:textId="688303AB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1st MID-TERM EXAM WEEKS</w:t>
            </w:r>
            <w:r>
              <w:rPr>
                <w:rFonts w:ascii="TimesNewRomanPS" w:hAnsi="TimesNewRomanPS"/>
                <w:b/>
                <w:bCs/>
                <w:lang w:val="en-US"/>
              </w:rPr>
              <w:t xml:space="preserve"> </w:t>
            </w:r>
          </w:p>
          <w:p w14:paraId="76CE4924" w14:textId="52969806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</w:p>
        </w:tc>
      </w:tr>
      <w:tr w:rsidR="005D3C6D" w:rsidRPr="00EC45F9" w14:paraId="45477DB8" w14:textId="77777777" w:rsidTr="00B2339B">
        <w:trPr>
          <w:gridAfter w:val="1"/>
          <w:wAfter w:w="9" w:type="dxa"/>
          <w:trHeight w:val="54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210C342" w14:textId="0E0445DB" w:rsidR="005D3C6D" w:rsidRPr="004426AF" w:rsidRDefault="005D3C6D" w:rsidP="005D3C6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US" w:eastAsia="tr-TR"/>
              </w:rPr>
            </w:pPr>
            <w:r w:rsidRPr="004426AF">
              <w:rPr>
                <w:rFonts w:ascii="Times New Roman" w:eastAsia="Times New Roman" w:hAnsi="Times New Roman" w:cs="Times New Roman"/>
                <w:noProof/>
                <w:color w:val="000000"/>
                <w:lang w:val="en-US" w:eastAsia="tr-TR"/>
              </w:rPr>
              <w:t>WEEK 9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81F72BA" w14:textId="2E941D94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0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9810271" w14:textId="6BFB50A0" w:rsidR="005D3C6D" w:rsidRPr="00EC45F9" w:rsidRDefault="005D3C6D" w:rsidP="005D3C6D">
            <w:pPr>
              <w:jc w:val="center"/>
              <w:rPr>
                <w:rFonts w:ascii="TimesNewRomanPS" w:hAnsi="TimesNewRomanPS"/>
                <w:b/>
                <w:bCs/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1st MID-TERM EXAM WEEKS</w:t>
            </w:r>
            <w:r>
              <w:rPr>
                <w:rFonts w:ascii="TimesNewRomanPS" w:hAnsi="TimesNewRomanPS"/>
                <w:b/>
                <w:bCs/>
                <w:lang w:val="en-US"/>
              </w:rPr>
              <w:t xml:space="preserve"> </w:t>
            </w:r>
          </w:p>
        </w:tc>
      </w:tr>
      <w:tr w:rsidR="005D3C6D" w:rsidRPr="00EC45F9" w14:paraId="3341FD09" w14:textId="77777777" w:rsidTr="004003E8">
        <w:trPr>
          <w:gridAfter w:val="1"/>
          <w:wAfter w:w="9" w:type="dxa"/>
          <w:trHeight w:val="46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99476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 xml:space="preserve">WEEK 10 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4489" w14:textId="3570D774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7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F3B85" w14:textId="2BFF1B04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4003E8">
              <w:rPr>
                <w:rFonts w:ascii="Times New Roman" w:hAnsi="Times New Roman" w:cs="Times New Roman"/>
                <w:noProof/>
                <w:lang w:val="en-US"/>
              </w:rPr>
              <w:t>Predisposing Factors - Faulty Restorations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51E8" w14:textId="1B8B85BE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5D3C6D" w:rsidRPr="00EC45F9" w14:paraId="14A3E24C" w14:textId="77777777" w:rsidTr="00B2339B">
        <w:trPr>
          <w:gridAfter w:val="1"/>
          <w:wAfter w:w="9" w:type="dxa"/>
          <w:trHeight w:val="52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0E40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067C5" w14:textId="1F85E0E3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C516" w14:textId="1D1B8FE0" w:rsidR="005D3C6D" w:rsidRPr="00EC45F9" w:rsidRDefault="005D3C6D" w:rsidP="005D3C6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Enamel Caries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Enamel Caries Pathobiology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B2A4" w14:textId="456B3813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5D3C6D" w:rsidRPr="00EC45F9" w14:paraId="0CFAEA66" w14:textId="77777777" w:rsidTr="00B2339B">
        <w:trPr>
          <w:gridAfter w:val="1"/>
          <w:wAfter w:w="9" w:type="dxa"/>
          <w:trHeight w:val="50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313C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AA68" w14:textId="226E379A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428EE" w14:textId="3D53177B" w:rsidR="005D3C6D" w:rsidRPr="00EC45F9" w:rsidRDefault="005D3C6D" w:rsidP="005D3C6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Dentin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Caries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(Dentin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Caries Pathobiology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3016F" w14:textId="37B896B6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5D3C6D" w:rsidRPr="00EC45F9" w14:paraId="697DF571" w14:textId="77777777" w:rsidTr="00B2339B">
        <w:trPr>
          <w:gridAfter w:val="1"/>
          <w:wAfter w:w="9" w:type="dxa"/>
          <w:trHeight w:val="50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1430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13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33B4" w14:textId="39CCD83F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8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580E" w14:textId="3F7A93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ement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um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Caries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Cementum Caries Pathobiology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0FEDB" w14:textId="5C7823C8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</w:t>
            </w:r>
            <w:r w:rsidRPr="00EC45F9">
              <w:rPr>
                <w:rFonts w:ascii="Times New Roman" w:hAnsi="Times New Roman" w:cs="Times New Roman"/>
                <w:lang w:val="en-US"/>
              </w:rPr>
              <w:t>. Melek ÇAM</w:t>
            </w:r>
          </w:p>
        </w:tc>
      </w:tr>
      <w:tr w:rsidR="005D3C6D" w:rsidRPr="00EC45F9" w14:paraId="7758CFC2" w14:textId="77777777" w:rsidTr="00B2339B">
        <w:trPr>
          <w:gridAfter w:val="1"/>
          <w:wAfter w:w="9" w:type="dxa"/>
          <w:trHeight w:val="63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E0BF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14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BA0F" w14:textId="07B61DCC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5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8A8C" w14:textId="77777777" w:rsidR="005D3C6D" w:rsidRPr="000B79F8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B79F8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Caries Types in Morphological Structure I</w:t>
            </w:r>
          </w:p>
          <w:p w14:paraId="41F3DAE6" w14:textId="3E2CDD00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79F8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(Pit and Fissure Caries)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180D9" w14:textId="5A270F0F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lang w:val="en-US"/>
              </w:rPr>
              <w:t>Merve KÜTÜK ÖMEROĞLU</w:t>
            </w:r>
          </w:p>
        </w:tc>
      </w:tr>
      <w:tr w:rsidR="005D3C6D" w:rsidRPr="00EC45F9" w14:paraId="7DD4D374" w14:textId="77777777" w:rsidTr="00B2339B">
        <w:trPr>
          <w:gridAfter w:val="1"/>
          <w:wAfter w:w="9" w:type="dxa"/>
          <w:trHeight w:val="706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737E5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WEEK15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0DC0" w14:textId="09710551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985EC" w14:textId="77777777" w:rsidR="005D3C6D" w:rsidRPr="007B6B53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Caries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Types 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in Morphological Structure II</w:t>
            </w:r>
          </w:p>
          <w:p w14:paraId="64384CBA" w14:textId="7C136F8B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(Flat Surface Caries, Approximal Caries, Root Caries)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77CD" w14:textId="10AB2C46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</w:t>
            </w:r>
            <w:r w:rsidRPr="00EC45F9">
              <w:rPr>
                <w:rFonts w:ascii="Times New Roman" w:hAnsi="Times New Roman" w:cs="Times New Roman"/>
                <w:lang w:val="en-US"/>
              </w:rPr>
              <w:t>. Merve KÜTÜK ÖMEROĞLU</w:t>
            </w:r>
          </w:p>
        </w:tc>
      </w:tr>
      <w:tr w:rsidR="005D3C6D" w:rsidRPr="00EC45F9" w14:paraId="33A1A1BA" w14:textId="77777777" w:rsidTr="00B2339B">
        <w:trPr>
          <w:gridAfter w:val="1"/>
          <w:wAfter w:w="9" w:type="dxa"/>
          <w:trHeight w:val="67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FD21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BBB8" w14:textId="3B01FC96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19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E27D0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Caries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Types 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in Morphological Structure 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III </w:t>
            </w:r>
          </w:p>
          <w:p w14:paraId="6B301944" w14:textId="2CDA1AC0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White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aries, Acute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Caries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, Chronic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aries,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S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econdary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aries,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R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adiation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aries, Wet-dry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Caries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3666" w14:textId="4640F6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lang w:val="en-US"/>
              </w:rPr>
              <w:t>Merve KÜTÜK ÖMEROĞLU</w:t>
            </w:r>
          </w:p>
        </w:tc>
      </w:tr>
      <w:tr w:rsidR="005D3C6D" w:rsidRPr="00EC45F9" w14:paraId="1DC0F328" w14:textId="77777777" w:rsidTr="00B2339B">
        <w:trPr>
          <w:gridAfter w:val="1"/>
          <w:wAfter w:w="9" w:type="dxa"/>
          <w:trHeight w:val="503"/>
        </w:trPr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ACFF28" w14:textId="5FA385CC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5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/ 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 w:rsidRPr="008C07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C593BA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2nd MID-TERM EXAM WEEKS</w:t>
            </w:r>
          </w:p>
        </w:tc>
      </w:tr>
      <w:tr w:rsidR="005D3C6D" w:rsidRPr="00EC45F9" w14:paraId="12063EBC" w14:textId="5B06173A" w:rsidTr="00B2339B">
        <w:trPr>
          <w:gridAfter w:val="1"/>
          <w:wAfter w:w="9" w:type="dxa"/>
          <w:trHeight w:val="50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34041EE9" w14:textId="77777777" w:rsidR="005D3C6D" w:rsidRPr="00EC45F9" w:rsidRDefault="005D3C6D" w:rsidP="005D3C6D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1D22A34B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</w:p>
        </w:tc>
        <w:tc>
          <w:tcPr>
            <w:tcW w:w="10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54DF3522" w14:textId="77777777" w:rsidR="005D3C6D" w:rsidRPr="00EC45F9" w:rsidRDefault="005D3C6D" w:rsidP="005D3C6D">
            <w:pPr>
              <w:jc w:val="center"/>
              <w:rPr>
                <w:rFonts w:ascii="TimesNewRomanPS" w:hAnsi="TimesNewRomanPS"/>
                <w:b/>
                <w:bCs/>
                <w:lang w:val="en-US"/>
              </w:rPr>
            </w:pPr>
          </w:p>
        </w:tc>
      </w:tr>
      <w:tr w:rsidR="005D3C6D" w:rsidRPr="00EC45F9" w14:paraId="152DE08D" w14:textId="77777777" w:rsidTr="00B2339B">
        <w:trPr>
          <w:gridAfter w:val="1"/>
          <w:wAfter w:w="9" w:type="dxa"/>
          <w:trHeight w:val="523"/>
        </w:trPr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99AE5B" w14:textId="56B4CEE8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08.01.2024 / 19. 01.2024</w:t>
            </w:r>
          </w:p>
        </w:tc>
        <w:tc>
          <w:tcPr>
            <w:tcW w:w="10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C2AB2F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SEMESTER HOLIDAY</w:t>
            </w:r>
          </w:p>
        </w:tc>
      </w:tr>
      <w:tr w:rsidR="005D3C6D" w:rsidRPr="00EC45F9" w14:paraId="1B9C2536" w14:textId="77777777" w:rsidTr="00B2339B">
        <w:trPr>
          <w:gridAfter w:val="1"/>
          <w:wAfter w:w="9" w:type="dxa"/>
          <w:trHeight w:val="523"/>
        </w:trPr>
        <w:tc>
          <w:tcPr>
            <w:tcW w:w="14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C36B9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</w:p>
        </w:tc>
      </w:tr>
      <w:tr w:rsidR="005D3C6D" w:rsidRPr="00EC45F9" w14:paraId="5404E1E5" w14:textId="77777777" w:rsidTr="00B2339B">
        <w:trPr>
          <w:trHeight w:val="153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3F77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9093" w14:textId="3AB6A3AB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10CC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Definition of Caries Risk and Risk Group Determination / Individual Caries Prophylaxis / Evaluation of Saliva Buffering Capacity, Evaluation of Saliva Flow Rate, Lactobacillus and Mutans Count in Saliva, Individual Preventive Treatment Planning, Determination of Dental Caries Risk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4132" w14:textId="5DFD3934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5D3C6D" w:rsidRPr="00EC45F9" w14:paraId="2E22A660" w14:textId="77777777" w:rsidTr="00B2339B">
        <w:trPr>
          <w:trHeight w:val="984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FA03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2D8A" w14:textId="399CAD86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.01.202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E8EB" w14:textId="77777777" w:rsidR="005D3C6D" w:rsidRPr="007B6B53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color w:val="000000"/>
                <w:lang w:val="en-US"/>
              </w:rPr>
              <w:t xml:space="preserve">Oral Care Products, Toothpastes and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Mouthwashes</w:t>
            </w:r>
            <w:r w:rsidRPr="007B6B53">
              <w:rPr>
                <w:rFonts w:ascii="Times New Roman" w:hAnsi="Times New Roman" w:cs="Times New Roman"/>
                <w:color w:val="000000"/>
                <w:lang w:val="en-US"/>
              </w:rPr>
              <w:t xml:space="preserve"> /</w:t>
            </w:r>
          </w:p>
          <w:p w14:paraId="555D347F" w14:textId="77777777" w:rsidR="005D3C6D" w:rsidRPr="007B6B53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color w:val="000000"/>
                <w:lang w:val="en-US"/>
              </w:rPr>
              <w:t>Evaluation of Oral Care Level and</w:t>
            </w:r>
          </w:p>
          <w:p w14:paraId="73B3BDA8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color w:val="000000"/>
                <w:lang w:val="en-US"/>
              </w:rPr>
              <w:t>Providing Oral Care Training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C7D9" w14:textId="47AD9C7F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5D3C6D" w:rsidRPr="00EC45F9" w14:paraId="244D4FAF" w14:textId="77777777" w:rsidTr="00B2339B">
        <w:trPr>
          <w:trHeight w:val="695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82DA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3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8DBC" w14:textId="5444C9B2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230B" w14:textId="77777777" w:rsidR="005D3C6D" w:rsidRPr="007B6B53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Remineralization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Agents</w:t>
            </w:r>
          </w:p>
          <w:p w14:paraId="44C01AE3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(Fluoride, Arginine, Novamin Preparations)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451A8" w14:textId="2FFB3B19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lang w:val="en-US"/>
              </w:rPr>
              <w:t>Merve KÜTÜK ÖMEROĞLU</w:t>
            </w:r>
          </w:p>
        </w:tc>
      </w:tr>
      <w:tr w:rsidR="005D3C6D" w:rsidRPr="00EC45F9" w14:paraId="543CFE6B" w14:textId="77777777" w:rsidTr="00B2339B">
        <w:trPr>
          <w:trHeight w:val="70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A226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4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60C6" w14:textId="3F482B3A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6505" w14:textId="77777777" w:rsidR="005D3C6D" w:rsidRPr="007B6B53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Remineralization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Agents</w:t>
            </w:r>
          </w:p>
          <w:p w14:paraId="3F184988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(Re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s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in </w:t>
            </w:r>
            <w:r w:rsidRPr="007B5938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Infiltration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Technique and Laser Methods)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C2A5" w14:textId="4881DACE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lang w:val="en-US"/>
              </w:rPr>
              <w:t>Merve KÜTÜK ÖMEROĞLU</w:t>
            </w:r>
          </w:p>
        </w:tc>
      </w:tr>
      <w:tr w:rsidR="005D3C6D" w:rsidRPr="00EC45F9" w14:paraId="688C6B00" w14:textId="77777777" w:rsidTr="00B2339B">
        <w:trPr>
          <w:trHeight w:val="984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93DD7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3B51" w14:textId="2F49B3F1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86F0" w14:textId="77777777" w:rsidR="005D3C6D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Preventive Interventions for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B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acterial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P</w:t>
            </w:r>
            <w:r w:rsidRPr="007B6B5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laque </w:t>
            </w:r>
          </w:p>
          <w:p w14:paraId="04EB906A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Plaque Disclosing</w:t>
            </w:r>
            <w:r w:rsidRPr="00C45A61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, Mechanical Removal, Antibacterial Agents,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Mouthwashes</w:t>
            </w:r>
            <w:r w:rsidRPr="00EC45F9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)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E336" w14:textId="7DC83ADD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5D3C6D" w:rsidRPr="00EC45F9" w14:paraId="0472C1E8" w14:textId="77777777" w:rsidTr="00B2339B">
        <w:trPr>
          <w:trHeight w:val="6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DDC7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0204" w14:textId="5474F7F4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7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.02.202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54DB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192DAC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Fissure Sealant Application (Non-Invasive), Fissure Sealant Application (Invasive), Pr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eventive</w:t>
            </w:r>
            <w:r w:rsidRPr="00192DAC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Resin Application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23B6" w14:textId="66A6CC84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5D3C6D" w:rsidRPr="00EC45F9" w14:paraId="39332AC5" w14:textId="77777777" w:rsidTr="00B2339B">
        <w:trPr>
          <w:trHeight w:val="695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8B04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7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F8F6" w14:textId="44253B2F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CD69" w14:textId="77777777" w:rsidR="005D3C6D" w:rsidRPr="00192DAC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192DAC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Noncarious Dental Hard Tissue Loss</w:t>
            </w:r>
          </w:p>
          <w:p w14:paraId="0125F909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92DAC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(Abrasion, Abfraction, At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r</w:t>
            </w:r>
            <w:r w:rsidRPr="00192DAC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ision, Tooth Erosion)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711D" w14:textId="42F8FE54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Dr.</w:t>
            </w:r>
            <w:r w:rsidRPr="00EC45F9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EC45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5D3C6D" w:rsidRPr="00EC45F9" w14:paraId="604E5D69" w14:textId="77777777" w:rsidTr="00B2339B">
        <w:trPr>
          <w:trHeight w:val="54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FCA69C" w14:textId="29183B29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WEEK 8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90AB81" w14:textId="68EC3F9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103F04" w14:textId="087313DB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3rd MID-TERM EXAM WEEKS</w:t>
            </w:r>
            <w:r>
              <w:rPr>
                <w:rFonts w:ascii="TimesNewRomanPS" w:hAnsi="TimesNewRomanPS"/>
                <w:b/>
                <w:bCs/>
                <w:lang w:val="en-US"/>
              </w:rPr>
              <w:t xml:space="preserve"> </w:t>
            </w:r>
          </w:p>
        </w:tc>
      </w:tr>
      <w:tr w:rsidR="005D3C6D" w:rsidRPr="00EC45F9" w14:paraId="58E451CC" w14:textId="77777777" w:rsidTr="00B2339B">
        <w:trPr>
          <w:trHeight w:val="54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95E5F86" w14:textId="3FD29E5F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WEEK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 xml:space="preserve"> </w:t>
            </w:r>
            <w:r w:rsidRPr="00EC45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  <w:t>9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48394F6" w14:textId="0BA81EFD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6F67B48" w14:textId="522152DF" w:rsidR="005D3C6D" w:rsidRPr="00EC45F9" w:rsidRDefault="005D3C6D" w:rsidP="005D3C6D">
            <w:pPr>
              <w:jc w:val="center"/>
              <w:rPr>
                <w:rFonts w:ascii="TimesNewRomanPS" w:hAnsi="TimesNewRomanPS"/>
                <w:b/>
                <w:bCs/>
                <w:lang w:val="en-US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3rd MID-TERM EXAM WEEKS</w:t>
            </w:r>
            <w:r>
              <w:rPr>
                <w:rFonts w:ascii="TimesNewRomanPS" w:hAnsi="TimesNewRomanPS"/>
                <w:b/>
                <w:bCs/>
                <w:lang w:val="en-US"/>
              </w:rPr>
              <w:t xml:space="preserve"> </w:t>
            </w:r>
          </w:p>
        </w:tc>
      </w:tr>
      <w:tr w:rsidR="005D3C6D" w:rsidRPr="00EC45F9" w14:paraId="7F40B43D" w14:textId="77777777" w:rsidTr="006674C5">
        <w:trPr>
          <w:trHeight w:val="71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60A2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 xml:space="preserve">WEEK 10 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F860" w14:textId="29A9DF5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3DACD" w14:textId="71DDBF70" w:rsidR="005D3C6D" w:rsidRDefault="005D3C6D" w:rsidP="005D3C6D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6674C5">
              <w:rPr>
                <w:rFonts w:ascii="Times New Roman" w:hAnsi="Times New Roman" w:cs="Times New Roman"/>
                <w:noProof/>
                <w:lang w:val="en-US"/>
              </w:rPr>
              <w:t>Noncarious Dental Hard Tissue Loss I</w:t>
            </w:r>
          </w:p>
          <w:p w14:paraId="3190DAFC" w14:textId="7EB1DCDD" w:rsidR="005D3C6D" w:rsidRPr="006674C5" w:rsidRDefault="005D3C6D" w:rsidP="005D3C6D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6674C5">
              <w:rPr>
                <w:rFonts w:ascii="Times New Roman" w:hAnsi="Times New Roman" w:cs="Times New Roman"/>
                <w:noProof/>
                <w:lang w:val="en-US"/>
              </w:rPr>
              <w:t>(Abrasion, Abfraction, Atrision, Tooth Erosion)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C08D" w14:textId="793CBB3D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Gülşah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YENİER</w:t>
            </w:r>
          </w:p>
        </w:tc>
      </w:tr>
      <w:tr w:rsidR="005D3C6D" w:rsidRPr="00EC45F9" w14:paraId="69FF2652" w14:textId="77777777" w:rsidTr="00B2339B">
        <w:trPr>
          <w:trHeight w:val="696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9240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lastRenderedPageBreak/>
              <w:t>WEEK 11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A9876" w14:textId="4C2EF59A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3B25" w14:textId="2AB39EB1" w:rsidR="005D3C6D" w:rsidRPr="00432AAF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126627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Dentin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H</w:t>
            </w:r>
            <w:r w:rsidRPr="00126627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ypersensitivity, Treatment of Dentin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H</w:t>
            </w:r>
            <w:r w:rsidRPr="00126627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ypersensitivity with Chemical Agents, Laser Treatment of Dentin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H</w:t>
            </w:r>
            <w:r w:rsidRPr="00126627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ypersensitivity,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Treatment of </w:t>
            </w:r>
            <w:r w:rsidRPr="00126627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Dentin 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H</w:t>
            </w:r>
            <w:r w:rsidRPr="00126627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ypersensitivity by Restoration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1D46D" w14:textId="47DBB2CF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noProof/>
                <w:lang w:val="en-US"/>
              </w:rPr>
              <w:t>Buket KAYNAR</w:t>
            </w:r>
          </w:p>
        </w:tc>
      </w:tr>
      <w:tr w:rsidR="005D3C6D" w:rsidRPr="00EC45F9" w14:paraId="2D29EAD9" w14:textId="77777777" w:rsidTr="005D3C6D">
        <w:trPr>
          <w:trHeight w:val="99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C6E17FD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69B3CF2" w14:textId="15924AC3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09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71E34D" w14:textId="712C69A3" w:rsidR="005D3C6D" w:rsidRPr="005D3C6D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D3C6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RAMADAN</w:t>
            </w:r>
          </w:p>
        </w:tc>
      </w:tr>
      <w:tr w:rsidR="005D3C6D" w:rsidRPr="00EC45F9" w14:paraId="30814A85" w14:textId="77777777" w:rsidTr="00B2339B">
        <w:trPr>
          <w:trHeight w:val="692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53A2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13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C4EA9" w14:textId="579D9953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16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1CAD8" w14:textId="77777777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92DAC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Noncarious Dental Hard Tissue Loss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</w:t>
            </w:r>
            <w:r w:rsidRPr="00EC45F9">
              <w:rPr>
                <w:rFonts w:ascii="Times New Roman" w:hAnsi="Times New Roman" w:cs="Times New Roman"/>
                <w:color w:val="000000"/>
                <w:lang w:val="en-US"/>
              </w:rPr>
              <w:t>(T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reatment</w:t>
            </w:r>
            <w:r w:rsidRPr="00EC45F9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</w:p>
          <w:p w14:paraId="2649FBAE" w14:textId="716FBB20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6627">
              <w:rPr>
                <w:rFonts w:ascii="Times New Roman" w:hAnsi="Times New Roman" w:cs="Times New Roman"/>
                <w:color w:val="000000"/>
                <w:lang w:val="en-US"/>
              </w:rPr>
              <w:t>Vertical Dimension Loss and Treatment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90CE9" w14:textId="666AA1CD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767904">
              <w:rPr>
                <w:rFonts w:ascii="Times New Roman" w:hAnsi="Times New Roman" w:cs="Times New Roman"/>
                <w:noProof/>
              </w:rPr>
              <w:t>Işıl DOĞRUER</w:t>
            </w:r>
          </w:p>
        </w:tc>
      </w:tr>
      <w:tr w:rsidR="005D3C6D" w:rsidRPr="00EC45F9" w14:paraId="2DAF8A3F" w14:textId="77777777" w:rsidTr="005D3C6D">
        <w:trPr>
          <w:trHeight w:val="50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B149E2A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14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104A6E6" w14:textId="4FECCB3D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23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1CF6DAF" w14:textId="5C8DC467" w:rsidR="005D3C6D" w:rsidRPr="005D3C6D" w:rsidRDefault="005D3C6D" w:rsidP="005D3C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3C6D">
              <w:rPr>
                <w:rFonts w:ascii="Times New Roman" w:hAnsi="Times New Roman" w:cs="Times New Roman"/>
                <w:b/>
                <w:bCs/>
                <w:lang w:val="en-US"/>
              </w:rPr>
              <w:t>PUBLIC HOLLIDAY</w:t>
            </w:r>
          </w:p>
        </w:tc>
      </w:tr>
      <w:tr w:rsidR="005D3C6D" w:rsidRPr="00EC45F9" w14:paraId="4F813DCD" w14:textId="77777777" w:rsidTr="00B2339B">
        <w:trPr>
          <w:trHeight w:val="52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6B27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WEEK15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8FF6" w14:textId="69167D51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30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D8D36" w14:textId="02FB6351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Dental Hard Tissue Loss due to Trauma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F16F9" w14:textId="6DB63C82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r w:rsidRPr="00EC45F9">
              <w:rPr>
                <w:rFonts w:ascii="Times New Roman" w:hAnsi="Times New Roman" w:cs="Times New Roman"/>
                <w:lang w:val="en-US"/>
              </w:rPr>
              <w:t>Melek ÇAM</w:t>
            </w:r>
          </w:p>
        </w:tc>
      </w:tr>
      <w:tr w:rsidR="005D3C6D" w:rsidRPr="00EC45F9" w14:paraId="3914C440" w14:textId="77777777" w:rsidTr="00B2339B">
        <w:trPr>
          <w:trHeight w:val="776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B851" w14:textId="77777777" w:rsidR="005D3C6D" w:rsidRPr="00EC45F9" w:rsidRDefault="005D3C6D" w:rsidP="005D3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en-US" w:eastAsia="tr-TR"/>
              </w:rPr>
              <w:t>WEEK 16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C2E8" w14:textId="0AF475FF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07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5</w:t>
            </w:r>
            <w:r w:rsidRPr="005D12F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2310" w14:textId="033C2615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Tooth Discoloration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6DC0D" w14:textId="7F5D165E" w:rsidR="005D3C6D" w:rsidRPr="00EC45F9" w:rsidRDefault="005D3C6D" w:rsidP="005D3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5F9">
              <w:rPr>
                <w:rFonts w:ascii="Times New Roman" w:hAnsi="Times New Roman" w:cs="Times New Roman"/>
                <w:lang w:val="en-US"/>
              </w:rPr>
              <w:t>Ass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C45F9">
              <w:rPr>
                <w:rFonts w:ascii="Times New Roman" w:hAnsi="Times New Roman" w:cs="Times New Roman"/>
                <w:lang w:val="en-US"/>
              </w:rPr>
              <w:t>. Prof.</w:t>
            </w:r>
            <w:r>
              <w:rPr>
                <w:rFonts w:ascii="Times New Roman" w:hAnsi="Times New Roman" w:cs="Times New Roman"/>
                <w:lang w:val="en-US"/>
              </w:rPr>
              <w:t xml:space="preserve"> Dr. </w:t>
            </w:r>
            <w:proofErr w:type="spellStart"/>
            <w:r w:rsidR="00B90F9B">
              <w:rPr>
                <w:rFonts w:ascii="Times New Roman" w:hAnsi="Times New Roman" w:cs="Times New Roman"/>
                <w:lang w:val="en-US"/>
              </w:rPr>
              <w:t>Merve</w:t>
            </w:r>
            <w:proofErr w:type="spellEnd"/>
            <w:r w:rsidR="00B90F9B">
              <w:rPr>
                <w:rFonts w:ascii="Times New Roman" w:hAnsi="Times New Roman" w:cs="Times New Roman"/>
                <w:lang w:val="en-US"/>
              </w:rPr>
              <w:t xml:space="preserve"> KÜTÜK ÖMEROĞLU</w:t>
            </w:r>
          </w:p>
        </w:tc>
      </w:tr>
      <w:tr w:rsidR="005D3C6D" w:rsidRPr="00EC45F9" w14:paraId="748709B1" w14:textId="77777777" w:rsidTr="00B2339B">
        <w:trPr>
          <w:trHeight w:val="503"/>
        </w:trPr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B44CE2" w14:textId="7E5F63A0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05.2024 /30.06.2024</w:t>
            </w:r>
          </w:p>
        </w:tc>
        <w:tc>
          <w:tcPr>
            <w:tcW w:w="10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F63620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FINAL EXAM WEEKS</w:t>
            </w:r>
          </w:p>
        </w:tc>
      </w:tr>
      <w:tr w:rsidR="005D3C6D" w:rsidRPr="00EC45F9" w14:paraId="0B9A0767" w14:textId="77777777" w:rsidTr="00B2339B">
        <w:trPr>
          <w:trHeight w:val="342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BC19C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76AF" w14:textId="77777777" w:rsidR="005D3C6D" w:rsidRPr="00EC45F9" w:rsidRDefault="005D3C6D" w:rsidP="005D3C6D">
            <w:pPr>
              <w:rPr>
                <w:rFonts w:ascii="Times New Roman" w:eastAsia="Times New Roman" w:hAnsi="Times New Roman" w:cs="Times New Roman"/>
                <w:noProof/>
                <w:lang w:val="en-US" w:eastAsia="tr-TR"/>
              </w:rPr>
            </w:pP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8D88A" w14:textId="77777777" w:rsidR="005D3C6D" w:rsidRPr="00EC45F9" w:rsidRDefault="005D3C6D" w:rsidP="005D3C6D">
            <w:pPr>
              <w:rPr>
                <w:rFonts w:ascii="Times New Roman" w:eastAsia="Times New Roman" w:hAnsi="Times New Roman" w:cs="Times New Roman"/>
                <w:noProof/>
                <w:lang w:val="en-US" w:eastAsia="tr-TR"/>
              </w:rPr>
            </w:pP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7EC1D" w14:textId="77777777" w:rsidR="005D3C6D" w:rsidRPr="00EC45F9" w:rsidRDefault="005D3C6D" w:rsidP="005D3C6D">
            <w:pPr>
              <w:rPr>
                <w:rFonts w:ascii="Times New Roman" w:eastAsia="Times New Roman" w:hAnsi="Times New Roman" w:cs="Times New Roman"/>
                <w:noProof/>
                <w:lang w:val="en-US" w:eastAsia="tr-TR"/>
              </w:rPr>
            </w:pPr>
          </w:p>
        </w:tc>
      </w:tr>
      <w:tr w:rsidR="005D3C6D" w:rsidRPr="00EC45F9" w14:paraId="2D0DD886" w14:textId="77777777" w:rsidTr="00B2339B">
        <w:trPr>
          <w:trHeight w:val="523"/>
        </w:trPr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02E9D9A" w14:textId="59165BBA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.06.2024 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14.06.2024</w:t>
            </w:r>
          </w:p>
        </w:tc>
        <w:tc>
          <w:tcPr>
            <w:tcW w:w="10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760F118" w14:textId="77777777" w:rsidR="005D3C6D" w:rsidRPr="00EC45F9" w:rsidRDefault="005D3C6D" w:rsidP="005D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tr-TR"/>
              </w:rPr>
            </w:pPr>
            <w:r w:rsidRPr="00EC45F9">
              <w:rPr>
                <w:rFonts w:ascii="TimesNewRomanPS" w:hAnsi="TimesNewRomanPS"/>
                <w:b/>
                <w:bCs/>
                <w:lang w:val="en-US"/>
              </w:rPr>
              <w:t>MAKE-UP WEEK</w:t>
            </w:r>
          </w:p>
        </w:tc>
      </w:tr>
    </w:tbl>
    <w:p w14:paraId="07384601" w14:textId="77777777" w:rsidR="00A26824" w:rsidRPr="00EC45F9" w:rsidRDefault="00A26824">
      <w:pPr>
        <w:rPr>
          <w:noProof/>
          <w:lang w:val="en-US"/>
        </w:rPr>
      </w:pPr>
    </w:p>
    <w:sectPr w:rsidR="00A26824" w:rsidRPr="00EC45F9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2E"/>
    <w:rsid w:val="00025FB3"/>
    <w:rsid w:val="0004378C"/>
    <w:rsid w:val="000443C1"/>
    <w:rsid w:val="00050092"/>
    <w:rsid w:val="00060463"/>
    <w:rsid w:val="000B79F8"/>
    <w:rsid w:val="00106716"/>
    <w:rsid w:val="00126627"/>
    <w:rsid w:val="00146C0D"/>
    <w:rsid w:val="00182D9B"/>
    <w:rsid w:val="00184C9C"/>
    <w:rsid w:val="00192DAC"/>
    <w:rsid w:val="001D4361"/>
    <w:rsid w:val="0021169A"/>
    <w:rsid w:val="002237D4"/>
    <w:rsid w:val="00225C0E"/>
    <w:rsid w:val="00246868"/>
    <w:rsid w:val="0026370B"/>
    <w:rsid w:val="00272980"/>
    <w:rsid w:val="002B690B"/>
    <w:rsid w:val="002C14B8"/>
    <w:rsid w:val="002D2450"/>
    <w:rsid w:val="002D772C"/>
    <w:rsid w:val="00313FD5"/>
    <w:rsid w:val="00325FB8"/>
    <w:rsid w:val="00345B6D"/>
    <w:rsid w:val="00393F40"/>
    <w:rsid w:val="003D741C"/>
    <w:rsid w:val="004003E8"/>
    <w:rsid w:val="00432AAF"/>
    <w:rsid w:val="00436F88"/>
    <w:rsid w:val="004426AF"/>
    <w:rsid w:val="004E7917"/>
    <w:rsid w:val="00520205"/>
    <w:rsid w:val="005350D4"/>
    <w:rsid w:val="00536CB9"/>
    <w:rsid w:val="005B3209"/>
    <w:rsid w:val="005D3C6D"/>
    <w:rsid w:val="0061116D"/>
    <w:rsid w:val="00616654"/>
    <w:rsid w:val="00625DB9"/>
    <w:rsid w:val="006674C5"/>
    <w:rsid w:val="00686370"/>
    <w:rsid w:val="006D1896"/>
    <w:rsid w:val="006F0FBD"/>
    <w:rsid w:val="006F3991"/>
    <w:rsid w:val="006F524C"/>
    <w:rsid w:val="007114BE"/>
    <w:rsid w:val="007348BA"/>
    <w:rsid w:val="00767904"/>
    <w:rsid w:val="007A7316"/>
    <w:rsid w:val="007B5938"/>
    <w:rsid w:val="007B6B53"/>
    <w:rsid w:val="0080107A"/>
    <w:rsid w:val="00810605"/>
    <w:rsid w:val="00810906"/>
    <w:rsid w:val="00812119"/>
    <w:rsid w:val="008338AD"/>
    <w:rsid w:val="00852714"/>
    <w:rsid w:val="008A6B77"/>
    <w:rsid w:val="008E2B9E"/>
    <w:rsid w:val="008E31C0"/>
    <w:rsid w:val="00917E3A"/>
    <w:rsid w:val="00921631"/>
    <w:rsid w:val="009616EA"/>
    <w:rsid w:val="009839D7"/>
    <w:rsid w:val="00A26824"/>
    <w:rsid w:val="00A50FDD"/>
    <w:rsid w:val="00A7285C"/>
    <w:rsid w:val="00AB2992"/>
    <w:rsid w:val="00AC6227"/>
    <w:rsid w:val="00B2339B"/>
    <w:rsid w:val="00B255E2"/>
    <w:rsid w:val="00B317CF"/>
    <w:rsid w:val="00B42E4E"/>
    <w:rsid w:val="00B844C8"/>
    <w:rsid w:val="00B90F9B"/>
    <w:rsid w:val="00BE2F87"/>
    <w:rsid w:val="00BE464B"/>
    <w:rsid w:val="00C45A61"/>
    <w:rsid w:val="00C8336D"/>
    <w:rsid w:val="00CA230D"/>
    <w:rsid w:val="00CE502A"/>
    <w:rsid w:val="00D32B4A"/>
    <w:rsid w:val="00D52C7B"/>
    <w:rsid w:val="00DC366F"/>
    <w:rsid w:val="00DD172E"/>
    <w:rsid w:val="00DE384F"/>
    <w:rsid w:val="00DF1F11"/>
    <w:rsid w:val="00E57662"/>
    <w:rsid w:val="00E65266"/>
    <w:rsid w:val="00E81137"/>
    <w:rsid w:val="00E83A77"/>
    <w:rsid w:val="00EA1366"/>
    <w:rsid w:val="00EC45F9"/>
    <w:rsid w:val="00F67C3D"/>
    <w:rsid w:val="00F82046"/>
    <w:rsid w:val="00F90F04"/>
    <w:rsid w:val="00FA4776"/>
    <w:rsid w:val="00FA5FBE"/>
    <w:rsid w:val="00FE157A"/>
    <w:rsid w:val="00FE3022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5833"/>
  <w14:defaultImageDpi w14:val="32767"/>
  <w15:docId w15:val="{3AC35BEB-25D7-7740-830E-6BA19EE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F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93E0E6-0880-6540-B213-CDA18946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Haşmet Ulukapı</cp:lastModifiedBy>
  <cp:revision>4</cp:revision>
  <dcterms:created xsi:type="dcterms:W3CDTF">2023-08-11T12:42:00Z</dcterms:created>
  <dcterms:modified xsi:type="dcterms:W3CDTF">2023-08-14T06:24:00Z</dcterms:modified>
</cp:coreProperties>
</file>