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67D" w:rsidRPr="00D8667D" w:rsidRDefault="00D8667D" w:rsidP="00D8667D">
      <w:pPr>
        <w:spacing w:after="0" w:line="240" w:lineRule="auto"/>
        <w:jc w:val="center"/>
        <w:rPr>
          <w:rFonts w:ascii="Times New Roman" w:eastAsia="Times New Roman" w:hAnsi="Times New Roman" w:cs="Times New Roman"/>
          <w:b/>
          <w:sz w:val="28"/>
          <w:szCs w:val="28"/>
          <w:lang w:eastAsia="tr-TR"/>
        </w:rPr>
      </w:pPr>
      <w:r w:rsidRPr="00D8667D">
        <w:rPr>
          <w:rFonts w:ascii="Times New Roman" w:eastAsia="Times New Roman" w:hAnsi="Times New Roman" w:cs="Times New Roman"/>
          <w:b/>
          <w:sz w:val="28"/>
          <w:szCs w:val="28"/>
          <w:lang w:eastAsia="tr-TR"/>
        </w:rPr>
        <w:t xml:space="preserve">T.C. </w:t>
      </w:r>
    </w:p>
    <w:p w:rsidR="00D8667D" w:rsidRPr="00D8667D" w:rsidRDefault="00DF494C" w:rsidP="00D8667D">
      <w:pPr>
        <w:spacing w:after="0" w:line="240" w:lineRule="auto"/>
        <w:jc w:val="center"/>
        <w:rPr>
          <w:rFonts w:ascii="Times New Roman" w:eastAsia="Times New Roman" w:hAnsi="Times New Roman" w:cs="Times New Roman"/>
          <w:b/>
          <w:sz w:val="28"/>
          <w:szCs w:val="28"/>
          <w:lang w:eastAsia="tr-TR"/>
        </w:rPr>
      </w:pPr>
      <w:r>
        <w:rPr>
          <w:rFonts w:ascii="Times New Roman" w:eastAsia="Times New Roman" w:hAnsi="Times New Roman" w:cs="Times New Roman"/>
          <w:b/>
          <w:sz w:val="28"/>
          <w:szCs w:val="28"/>
          <w:lang w:eastAsia="tr-TR"/>
        </w:rPr>
        <w:t xml:space="preserve">İSTANBUL </w:t>
      </w:r>
      <w:r w:rsidR="00D8667D" w:rsidRPr="00D8667D">
        <w:rPr>
          <w:rFonts w:ascii="Times New Roman" w:eastAsia="Times New Roman" w:hAnsi="Times New Roman" w:cs="Times New Roman"/>
          <w:b/>
          <w:sz w:val="28"/>
          <w:szCs w:val="28"/>
          <w:lang w:eastAsia="tr-TR"/>
        </w:rPr>
        <w:t>OKAN ÜNİVERSİTESİ</w:t>
      </w:r>
    </w:p>
    <w:p w:rsidR="00D8667D" w:rsidRPr="00D8667D" w:rsidRDefault="00D8667D" w:rsidP="00D8667D">
      <w:pPr>
        <w:spacing w:after="0" w:line="240" w:lineRule="auto"/>
        <w:jc w:val="center"/>
        <w:rPr>
          <w:rFonts w:ascii="Times New Roman" w:eastAsia="Times New Roman" w:hAnsi="Times New Roman" w:cs="Times New Roman"/>
          <w:b/>
          <w:sz w:val="28"/>
          <w:szCs w:val="28"/>
          <w:lang w:eastAsia="tr-TR"/>
        </w:rPr>
      </w:pPr>
      <w:r w:rsidRPr="00D8667D">
        <w:rPr>
          <w:rFonts w:ascii="Times New Roman" w:eastAsia="Times New Roman" w:hAnsi="Times New Roman" w:cs="Times New Roman"/>
          <w:b/>
          <w:sz w:val="28"/>
          <w:szCs w:val="28"/>
          <w:lang w:eastAsia="tr-TR"/>
        </w:rPr>
        <w:t>MESLEK YÜKSEKOKULU</w:t>
      </w:r>
    </w:p>
    <w:p w:rsidR="00D8667D" w:rsidRDefault="00D8667D" w:rsidP="00D8667D">
      <w:pPr>
        <w:spacing w:after="0" w:line="240" w:lineRule="auto"/>
        <w:jc w:val="center"/>
        <w:rPr>
          <w:rFonts w:ascii="Times New Roman" w:eastAsia="Times New Roman" w:hAnsi="Times New Roman" w:cs="Times New Roman"/>
          <w:b/>
          <w:sz w:val="28"/>
          <w:szCs w:val="28"/>
          <w:lang w:eastAsia="tr-TR"/>
        </w:rPr>
      </w:pPr>
      <w:r w:rsidRPr="00D8667D">
        <w:rPr>
          <w:rFonts w:ascii="Times New Roman" w:eastAsia="Times New Roman" w:hAnsi="Times New Roman" w:cs="Times New Roman"/>
          <w:b/>
          <w:sz w:val="28"/>
          <w:szCs w:val="28"/>
          <w:lang w:eastAsia="tr-TR"/>
        </w:rPr>
        <w:t xml:space="preserve">İNŞAAT </w:t>
      </w:r>
      <w:r w:rsidR="00ED3D3E">
        <w:rPr>
          <w:rFonts w:ascii="Times New Roman" w:eastAsia="Times New Roman" w:hAnsi="Times New Roman" w:cs="Times New Roman"/>
          <w:b/>
          <w:sz w:val="28"/>
          <w:szCs w:val="28"/>
          <w:lang w:eastAsia="tr-TR"/>
        </w:rPr>
        <w:t>BÖLÜMÜ</w:t>
      </w:r>
      <w:r w:rsidRPr="00D8667D">
        <w:rPr>
          <w:rFonts w:ascii="Times New Roman" w:eastAsia="Times New Roman" w:hAnsi="Times New Roman" w:cs="Times New Roman"/>
          <w:b/>
          <w:sz w:val="28"/>
          <w:szCs w:val="28"/>
          <w:lang w:eastAsia="tr-TR"/>
        </w:rPr>
        <w:t xml:space="preserve"> </w:t>
      </w:r>
    </w:p>
    <w:p w:rsidR="009F6171" w:rsidRPr="00D8667D" w:rsidRDefault="00856F11" w:rsidP="00D8667D">
      <w:pPr>
        <w:spacing w:after="0" w:line="240" w:lineRule="auto"/>
        <w:jc w:val="center"/>
        <w:rPr>
          <w:rFonts w:ascii="Times New Roman" w:eastAsia="Times New Roman" w:hAnsi="Times New Roman" w:cs="Times New Roman"/>
          <w:b/>
          <w:sz w:val="28"/>
          <w:szCs w:val="28"/>
          <w:lang w:eastAsia="tr-TR"/>
        </w:rPr>
      </w:pPr>
      <w:r>
        <w:rPr>
          <w:rFonts w:ascii="Times New Roman" w:eastAsia="Times New Roman" w:hAnsi="Times New Roman" w:cs="Times New Roman"/>
          <w:b/>
          <w:sz w:val="28"/>
          <w:szCs w:val="28"/>
          <w:lang w:eastAsia="tr-TR"/>
        </w:rPr>
        <w:t>İNŞAAT TEKNOLOJİSİ VE YAPI DENETİMİ PROGRAMLARI</w:t>
      </w:r>
    </w:p>
    <w:p w:rsidR="00D8667D" w:rsidRPr="00D8667D" w:rsidRDefault="00D8667D" w:rsidP="00D8667D">
      <w:pPr>
        <w:spacing w:after="0" w:line="240" w:lineRule="auto"/>
        <w:jc w:val="center"/>
        <w:rPr>
          <w:rFonts w:ascii="Times New Roman" w:eastAsia="Times New Roman" w:hAnsi="Times New Roman" w:cs="Times New Roman"/>
          <w:b/>
          <w:sz w:val="28"/>
          <w:szCs w:val="28"/>
          <w:lang w:eastAsia="tr-TR"/>
        </w:rPr>
      </w:pPr>
      <w:r w:rsidRPr="00D8667D">
        <w:rPr>
          <w:rFonts w:ascii="Times New Roman" w:eastAsia="Times New Roman" w:hAnsi="Times New Roman" w:cs="Times New Roman"/>
          <w:b/>
          <w:sz w:val="28"/>
          <w:szCs w:val="28"/>
          <w:lang w:eastAsia="tr-TR"/>
        </w:rPr>
        <w:t>DERS İÇERİKLERİ</w:t>
      </w:r>
    </w:p>
    <w:p w:rsidR="009D3D4D" w:rsidRDefault="009D3D4D">
      <w:pPr>
        <w:rPr>
          <w:rFonts w:ascii="Times New Roman" w:hAnsi="Times New Roman" w:cs="Times New Roman"/>
          <w:sz w:val="28"/>
          <w:szCs w:val="28"/>
        </w:rPr>
      </w:pPr>
    </w:p>
    <w:p w:rsidR="00695F39" w:rsidRPr="00695F39" w:rsidRDefault="00695F39">
      <w:pPr>
        <w:rPr>
          <w:rFonts w:ascii="Times New Roman" w:hAnsi="Times New Roman" w:cs="Times New Roman"/>
          <w:b/>
          <w:sz w:val="24"/>
          <w:szCs w:val="24"/>
        </w:rPr>
      </w:pPr>
      <w:r w:rsidRPr="00695F39">
        <w:rPr>
          <w:rFonts w:ascii="Times New Roman" w:hAnsi="Times New Roman" w:cs="Times New Roman"/>
          <w:b/>
          <w:sz w:val="24"/>
          <w:szCs w:val="24"/>
        </w:rPr>
        <w:t>İÇİNDEKİLER:</w:t>
      </w:r>
      <w:r w:rsidRPr="00695F39">
        <w:rPr>
          <w:rFonts w:ascii="Times New Roman" w:hAnsi="Times New Roman" w:cs="Times New Roman"/>
          <w:b/>
          <w:sz w:val="24"/>
          <w:szCs w:val="24"/>
        </w:rPr>
        <w:tab/>
      </w:r>
      <w:r w:rsidRPr="00695F39">
        <w:rPr>
          <w:rFonts w:ascii="Times New Roman" w:hAnsi="Times New Roman" w:cs="Times New Roman"/>
          <w:b/>
          <w:sz w:val="24"/>
          <w:szCs w:val="24"/>
        </w:rPr>
        <w:tab/>
      </w:r>
      <w:r w:rsidRPr="00695F39">
        <w:rPr>
          <w:rFonts w:ascii="Times New Roman" w:hAnsi="Times New Roman" w:cs="Times New Roman"/>
          <w:b/>
          <w:sz w:val="24"/>
          <w:szCs w:val="24"/>
        </w:rPr>
        <w:tab/>
      </w:r>
      <w:r w:rsidRPr="00695F39">
        <w:rPr>
          <w:rFonts w:ascii="Times New Roman" w:hAnsi="Times New Roman" w:cs="Times New Roman"/>
          <w:b/>
          <w:sz w:val="24"/>
          <w:szCs w:val="24"/>
        </w:rPr>
        <w:tab/>
      </w:r>
      <w:r w:rsidRPr="00695F39">
        <w:rPr>
          <w:rFonts w:ascii="Times New Roman" w:hAnsi="Times New Roman" w:cs="Times New Roman"/>
          <w:b/>
          <w:sz w:val="24"/>
          <w:szCs w:val="24"/>
        </w:rPr>
        <w:tab/>
      </w:r>
      <w:r w:rsidRPr="00695F39">
        <w:rPr>
          <w:rFonts w:ascii="Times New Roman" w:hAnsi="Times New Roman" w:cs="Times New Roman"/>
          <w:b/>
          <w:sz w:val="24"/>
          <w:szCs w:val="24"/>
        </w:rPr>
        <w:tab/>
      </w:r>
      <w:r w:rsidRPr="00695F39">
        <w:rPr>
          <w:rFonts w:ascii="Times New Roman" w:hAnsi="Times New Roman" w:cs="Times New Roman"/>
          <w:b/>
          <w:sz w:val="24"/>
          <w:szCs w:val="24"/>
        </w:rPr>
        <w:tab/>
      </w:r>
      <w:r w:rsidRPr="00695F39">
        <w:rPr>
          <w:rFonts w:ascii="Times New Roman" w:hAnsi="Times New Roman" w:cs="Times New Roman"/>
          <w:b/>
          <w:sz w:val="24"/>
          <w:szCs w:val="24"/>
        </w:rPr>
        <w:tab/>
      </w:r>
      <w:r>
        <w:rPr>
          <w:rFonts w:ascii="Times New Roman" w:hAnsi="Times New Roman" w:cs="Times New Roman"/>
          <w:b/>
          <w:sz w:val="24"/>
          <w:szCs w:val="24"/>
        </w:rPr>
        <w:t xml:space="preserve">           </w:t>
      </w:r>
      <w:r w:rsidRPr="00695F39">
        <w:rPr>
          <w:rFonts w:ascii="Times New Roman" w:hAnsi="Times New Roman" w:cs="Times New Roman"/>
          <w:b/>
          <w:sz w:val="24"/>
          <w:szCs w:val="24"/>
        </w:rPr>
        <w:t>SAYFA NO:</w:t>
      </w:r>
    </w:p>
    <w:p w:rsidR="00AC7E16" w:rsidRDefault="00695F39">
      <w:pPr>
        <w:pStyle w:val="T1"/>
        <w:tabs>
          <w:tab w:val="left" w:pos="1100"/>
          <w:tab w:val="right" w:leader="dot" w:pos="9062"/>
        </w:tabs>
        <w:rPr>
          <w:rFonts w:asciiTheme="minorHAnsi" w:eastAsiaTheme="minorEastAsia" w:hAnsiTheme="minorHAnsi"/>
          <w:noProof/>
          <w:sz w:val="22"/>
          <w:lang w:eastAsia="tr-TR"/>
        </w:rPr>
      </w:pPr>
      <w:r w:rsidRPr="00695F39">
        <w:rPr>
          <w:rFonts w:cs="Times New Roman"/>
          <w:sz w:val="28"/>
          <w:szCs w:val="28"/>
        </w:rPr>
        <w:fldChar w:fldCharType="begin"/>
      </w:r>
      <w:r w:rsidRPr="00695F39">
        <w:rPr>
          <w:rFonts w:cs="Times New Roman"/>
          <w:sz w:val="28"/>
          <w:szCs w:val="28"/>
        </w:rPr>
        <w:instrText xml:space="preserve"> TOC \o "1-1" \h \z \u </w:instrText>
      </w:r>
      <w:r w:rsidRPr="00695F39">
        <w:rPr>
          <w:rFonts w:cs="Times New Roman"/>
          <w:sz w:val="28"/>
          <w:szCs w:val="28"/>
        </w:rPr>
        <w:fldChar w:fldCharType="separate"/>
      </w:r>
      <w:hyperlink w:anchor="_Toc201304093" w:history="1">
        <w:r w:rsidR="00AC7E16" w:rsidRPr="002A6CCC">
          <w:rPr>
            <w:rStyle w:val="Kpr"/>
            <w:b/>
            <w:noProof/>
          </w:rPr>
          <w:t>MBLP103</w:t>
        </w:r>
        <w:r w:rsidR="00AC7E16">
          <w:rPr>
            <w:rFonts w:asciiTheme="minorHAnsi" w:eastAsiaTheme="minorEastAsia" w:hAnsiTheme="minorHAnsi"/>
            <w:noProof/>
            <w:sz w:val="22"/>
            <w:lang w:eastAsia="tr-TR"/>
          </w:rPr>
          <w:tab/>
        </w:r>
        <w:r w:rsidR="00AC7E16" w:rsidRPr="002A6CCC">
          <w:rPr>
            <w:rStyle w:val="Kpr"/>
            <w:b/>
            <w:noProof/>
          </w:rPr>
          <w:t>Algoritma ve Programlamaya Giriş (3+0) 3:</w:t>
        </w:r>
        <w:r w:rsidR="00AC7E16">
          <w:rPr>
            <w:noProof/>
            <w:webHidden/>
          </w:rPr>
          <w:tab/>
        </w:r>
        <w:r w:rsidR="00AC7E16">
          <w:rPr>
            <w:noProof/>
            <w:webHidden/>
          </w:rPr>
          <w:fldChar w:fldCharType="begin"/>
        </w:r>
        <w:r w:rsidR="00AC7E16">
          <w:rPr>
            <w:noProof/>
            <w:webHidden/>
          </w:rPr>
          <w:instrText xml:space="preserve"> PAGEREF _Toc201304093 \h </w:instrText>
        </w:r>
        <w:r w:rsidR="00AC7E16">
          <w:rPr>
            <w:noProof/>
            <w:webHidden/>
          </w:rPr>
        </w:r>
        <w:r w:rsidR="00AC7E16">
          <w:rPr>
            <w:noProof/>
            <w:webHidden/>
          </w:rPr>
          <w:fldChar w:fldCharType="separate"/>
        </w:r>
        <w:r w:rsidR="00B118D6">
          <w:rPr>
            <w:noProof/>
            <w:webHidden/>
          </w:rPr>
          <w:t>2</w:t>
        </w:r>
        <w:r w:rsidR="00AC7E16">
          <w:rPr>
            <w:noProof/>
            <w:webHidden/>
          </w:rPr>
          <w:fldChar w:fldCharType="end"/>
        </w:r>
      </w:hyperlink>
    </w:p>
    <w:p w:rsidR="00AC7E16" w:rsidRDefault="00AC7E16">
      <w:pPr>
        <w:pStyle w:val="T1"/>
        <w:tabs>
          <w:tab w:val="left" w:pos="1100"/>
          <w:tab w:val="right" w:leader="dot" w:pos="9062"/>
        </w:tabs>
        <w:rPr>
          <w:rFonts w:asciiTheme="minorHAnsi" w:eastAsiaTheme="minorEastAsia" w:hAnsiTheme="minorHAnsi"/>
          <w:noProof/>
          <w:sz w:val="22"/>
          <w:lang w:eastAsia="tr-TR"/>
        </w:rPr>
      </w:pPr>
      <w:hyperlink w:anchor="_Toc201304094" w:history="1">
        <w:r w:rsidRPr="002A6CCC">
          <w:rPr>
            <w:rStyle w:val="Kpr"/>
            <w:b/>
            <w:noProof/>
          </w:rPr>
          <w:t>METI207</w:t>
        </w:r>
        <w:r>
          <w:rPr>
            <w:rFonts w:asciiTheme="minorHAnsi" w:eastAsiaTheme="minorEastAsia" w:hAnsiTheme="minorHAnsi"/>
            <w:noProof/>
            <w:sz w:val="22"/>
            <w:lang w:eastAsia="tr-TR"/>
          </w:rPr>
          <w:tab/>
        </w:r>
        <w:r w:rsidRPr="002A6CCC">
          <w:rPr>
            <w:rStyle w:val="Kpr"/>
            <w:b/>
            <w:noProof/>
          </w:rPr>
          <w:t>Alternatif Enerji Sistemleri (3+0) :</w:t>
        </w:r>
        <w:r>
          <w:rPr>
            <w:noProof/>
            <w:webHidden/>
          </w:rPr>
          <w:tab/>
        </w:r>
        <w:r>
          <w:rPr>
            <w:noProof/>
            <w:webHidden/>
          </w:rPr>
          <w:fldChar w:fldCharType="begin"/>
        </w:r>
        <w:r>
          <w:rPr>
            <w:noProof/>
            <w:webHidden/>
          </w:rPr>
          <w:instrText xml:space="preserve"> PAGEREF _Toc201304094 \h </w:instrText>
        </w:r>
        <w:r>
          <w:rPr>
            <w:noProof/>
            <w:webHidden/>
          </w:rPr>
        </w:r>
        <w:r>
          <w:rPr>
            <w:noProof/>
            <w:webHidden/>
          </w:rPr>
          <w:fldChar w:fldCharType="separate"/>
        </w:r>
        <w:r w:rsidR="00B118D6">
          <w:rPr>
            <w:noProof/>
            <w:webHidden/>
          </w:rPr>
          <w:t>2</w:t>
        </w:r>
        <w:r>
          <w:rPr>
            <w:noProof/>
            <w:webHidden/>
          </w:rPr>
          <w:fldChar w:fldCharType="end"/>
        </w:r>
      </w:hyperlink>
    </w:p>
    <w:p w:rsidR="00AC7E16" w:rsidRDefault="00AC7E16">
      <w:pPr>
        <w:pStyle w:val="T1"/>
        <w:tabs>
          <w:tab w:val="left" w:pos="2037"/>
          <w:tab w:val="right" w:leader="dot" w:pos="9062"/>
        </w:tabs>
        <w:rPr>
          <w:rFonts w:asciiTheme="minorHAnsi" w:eastAsiaTheme="minorEastAsia" w:hAnsiTheme="minorHAnsi"/>
          <w:noProof/>
          <w:sz w:val="22"/>
          <w:lang w:eastAsia="tr-TR"/>
        </w:rPr>
      </w:pPr>
      <w:hyperlink w:anchor="_Toc201304095" w:history="1">
        <w:r w:rsidRPr="002A6CCC">
          <w:rPr>
            <w:rStyle w:val="Kpr"/>
            <w:b/>
            <w:noProof/>
          </w:rPr>
          <w:t>MATA101 (ATA101)</w:t>
        </w:r>
        <w:r>
          <w:rPr>
            <w:rFonts w:asciiTheme="minorHAnsi" w:eastAsiaTheme="minorEastAsia" w:hAnsiTheme="minorHAnsi"/>
            <w:noProof/>
            <w:sz w:val="22"/>
            <w:lang w:eastAsia="tr-TR"/>
          </w:rPr>
          <w:tab/>
        </w:r>
        <w:r w:rsidRPr="002A6CCC">
          <w:rPr>
            <w:rStyle w:val="Kpr"/>
            <w:b/>
            <w:noProof/>
          </w:rPr>
          <w:t>Atatürk İlkeleri ve İnkılap Tarihi I (2+0) 2:</w:t>
        </w:r>
        <w:r>
          <w:rPr>
            <w:noProof/>
            <w:webHidden/>
          </w:rPr>
          <w:tab/>
        </w:r>
        <w:r>
          <w:rPr>
            <w:noProof/>
            <w:webHidden/>
          </w:rPr>
          <w:fldChar w:fldCharType="begin"/>
        </w:r>
        <w:r>
          <w:rPr>
            <w:noProof/>
            <w:webHidden/>
          </w:rPr>
          <w:instrText xml:space="preserve"> PAGEREF _Toc201304095 \h </w:instrText>
        </w:r>
        <w:r>
          <w:rPr>
            <w:noProof/>
            <w:webHidden/>
          </w:rPr>
        </w:r>
        <w:r>
          <w:rPr>
            <w:noProof/>
            <w:webHidden/>
          </w:rPr>
          <w:fldChar w:fldCharType="separate"/>
        </w:r>
        <w:r w:rsidR="00B118D6">
          <w:rPr>
            <w:noProof/>
            <w:webHidden/>
          </w:rPr>
          <w:t>2</w:t>
        </w:r>
        <w:r>
          <w:rPr>
            <w:noProof/>
            <w:webHidden/>
          </w:rPr>
          <w:fldChar w:fldCharType="end"/>
        </w:r>
      </w:hyperlink>
    </w:p>
    <w:p w:rsidR="00AC7E16" w:rsidRDefault="00AC7E16">
      <w:pPr>
        <w:pStyle w:val="T1"/>
        <w:tabs>
          <w:tab w:val="left" w:pos="2037"/>
          <w:tab w:val="right" w:leader="dot" w:pos="9062"/>
        </w:tabs>
        <w:rPr>
          <w:rFonts w:asciiTheme="minorHAnsi" w:eastAsiaTheme="minorEastAsia" w:hAnsiTheme="minorHAnsi"/>
          <w:noProof/>
          <w:sz w:val="22"/>
          <w:lang w:eastAsia="tr-TR"/>
        </w:rPr>
      </w:pPr>
      <w:hyperlink w:anchor="_Toc201304096" w:history="1">
        <w:r w:rsidRPr="002A6CCC">
          <w:rPr>
            <w:rStyle w:val="Kpr"/>
            <w:b/>
            <w:noProof/>
          </w:rPr>
          <w:t>MATA102 (ATA102)</w:t>
        </w:r>
        <w:r>
          <w:rPr>
            <w:rFonts w:asciiTheme="minorHAnsi" w:eastAsiaTheme="minorEastAsia" w:hAnsiTheme="minorHAnsi"/>
            <w:noProof/>
            <w:sz w:val="22"/>
            <w:lang w:eastAsia="tr-TR"/>
          </w:rPr>
          <w:tab/>
        </w:r>
        <w:r w:rsidRPr="002A6CCC">
          <w:rPr>
            <w:rStyle w:val="Kpr"/>
            <w:b/>
            <w:noProof/>
          </w:rPr>
          <w:t>Atatürk İlkeleri ve İnkılap Tarihi II (2+0) 2:</w:t>
        </w:r>
        <w:r>
          <w:rPr>
            <w:noProof/>
            <w:webHidden/>
          </w:rPr>
          <w:tab/>
        </w:r>
        <w:r>
          <w:rPr>
            <w:noProof/>
            <w:webHidden/>
          </w:rPr>
          <w:fldChar w:fldCharType="begin"/>
        </w:r>
        <w:r>
          <w:rPr>
            <w:noProof/>
            <w:webHidden/>
          </w:rPr>
          <w:instrText xml:space="preserve"> PAGEREF _Toc201304096 \h </w:instrText>
        </w:r>
        <w:r>
          <w:rPr>
            <w:noProof/>
            <w:webHidden/>
          </w:rPr>
        </w:r>
        <w:r>
          <w:rPr>
            <w:noProof/>
            <w:webHidden/>
          </w:rPr>
          <w:fldChar w:fldCharType="separate"/>
        </w:r>
        <w:r w:rsidR="00B118D6">
          <w:rPr>
            <w:noProof/>
            <w:webHidden/>
          </w:rPr>
          <w:t>3</w:t>
        </w:r>
        <w:r>
          <w:rPr>
            <w:noProof/>
            <w:webHidden/>
          </w:rPr>
          <w:fldChar w:fldCharType="end"/>
        </w:r>
      </w:hyperlink>
    </w:p>
    <w:p w:rsidR="00AC7E16" w:rsidRDefault="00AC7E16">
      <w:pPr>
        <w:pStyle w:val="T1"/>
        <w:tabs>
          <w:tab w:val="left" w:pos="1100"/>
          <w:tab w:val="right" w:leader="dot" w:pos="9062"/>
        </w:tabs>
        <w:rPr>
          <w:rFonts w:asciiTheme="minorHAnsi" w:eastAsiaTheme="minorEastAsia" w:hAnsiTheme="minorHAnsi"/>
          <w:noProof/>
          <w:sz w:val="22"/>
          <w:lang w:eastAsia="tr-TR"/>
        </w:rPr>
      </w:pPr>
      <w:hyperlink w:anchor="_Toc201304097" w:history="1">
        <w:r w:rsidRPr="002A6CCC">
          <w:rPr>
            <w:rStyle w:val="Kpr"/>
            <w:b/>
            <w:noProof/>
          </w:rPr>
          <w:t>MINS106</w:t>
        </w:r>
        <w:r>
          <w:rPr>
            <w:rFonts w:asciiTheme="minorHAnsi" w:eastAsiaTheme="minorEastAsia" w:hAnsiTheme="minorHAnsi"/>
            <w:noProof/>
            <w:sz w:val="22"/>
            <w:lang w:eastAsia="tr-TR"/>
          </w:rPr>
          <w:tab/>
        </w:r>
        <w:r w:rsidRPr="002A6CCC">
          <w:rPr>
            <w:rStyle w:val="Kpr"/>
            <w:b/>
            <w:noProof/>
          </w:rPr>
          <w:t>Betonarme (2+2) 3:</w:t>
        </w:r>
        <w:r>
          <w:rPr>
            <w:noProof/>
            <w:webHidden/>
          </w:rPr>
          <w:tab/>
        </w:r>
        <w:r>
          <w:rPr>
            <w:noProof/>
            <w:webHidden/>
          </w:rPr>
          <w:fldChar w:fldCharType="begin"/>
        </w:r>
        <w:r>
          <w:rPr>
            <w:noProof/>
            <w:webHidden/>
          </w:rPr>
          <w:instrText xml:space="preserve"> PAGEREF _Toc201304097 \h </w:instrText>
        </w:r>
        <w:r>
          <w:rPr>
            <w:noProof/>
            <w:webHidden/>
          </w:rPr>
        </w:r>
        <w:r>
          <w:rPr>
            <w:noProof/>
            <w:webHidden/>
          </w:rPr>
          <w:fldChar w:fldCharType="separate"/>
        </w:r>
        <w:r w:rsidR="00B118D6">
          <w:rPr>
            <w:noProof/>
            <w:webHidden/>
          </w:rPr>
          <w:t>3</w:t>
        </w:r>
        <w:r>
          <w:rPr>
            <w:noProof/>
            <w:webHidden/>
          </w:rPr>
          <w:fldChar w:fldCharType="end"/>
        </w:r>
      </w:hyperlink>
    </w:p>
    <w:p w:rsidR="00AC7E16" w:rsidRDefault="00AC7E16">
      <w:pPr>
        <w:pStyle w:val="T1"/>
        <w:tabs>
          <w:tab w:val="left" w:pos="1100"/>
          <w:tab w:val="right" w:leader="dot" w:pos="9062"/>
        </w:tabs>
        <w:rPr>
          <w:rFonts w:asciiTheme="minorHAnsi" w:eastAsiaTheme="minorEastAsia" w:hAnsiTheme="minorHAnsi"/>
          <w:noProof/>
          <w:sz w:val="22"/>
          <w:lang w:eastAsia="tr-TR"/>
        </w:rPr>
      </w:pPr>
      <w:hyperlink w:anchor="_Toc201304098" w:history="1">
        <w:r w:rsidRPr="002A6CCC">
          <w:rPr>
            <w:rStyle w:val="Kpr"/>
            <w:b/>
            <w:noProof/>
          </w:rPr>
          <w:t>MINS255</w:t>
        </w:r>
        <w:r>
          <w:rPr>
            <w:rFonts w:asciiTheme="minorHAnsi" w:eastAsiaTheme="minorEastAsia" w:hAnsiTheme="minorHAnsi"/>
            <w:noProof/>
            <w:sz w:val="22"/>
            <w:lang w:eastAsia="tr-TR"/>
          </w:rPr>
          <w:tab/>
        </w:r>
        <w:r w:rsidRPr="002A6CCC">
          <w:rPr>
            <w:rStyle w:val="Kpr"/>
            <w:b/>
            <w:noProof/>
          </w:rPr>
          <w:t>Betonarme Teknolojisi (3+0) 3:</w:t>
        </w:r>
        <w:r>
          <w:rPr>
            <w:noProof/>
            <w:webHidden/>
          </w:rPr>
          <w:tab/>
        </w:r>
        <w:r>
          <w:rPr>
            <w:noProof/>
            <w:webHidden/>
          </w:rPr>
          <w:fldChar w:fldCharType="begin"/>
        </w:r>
        <w:r>
          <w:rPr>
            <w:noProof/>
            <w:webHidden/>
          </w:rPr>
          <w:instrText xml:space="preserve"> PAGEREF _Toc201304098 \h </w:instrText>
        </w:r>
        <w:r>
          <w:rPr>
            <w:noProof/>
            <w:webHidden/>
          </w:rPr>
        </w:r>
        <w:r>
          <w:rPr>
            <w:noProof/>
            <w:webHidden/>
          </w:rPr>
          <w:fldChar w:fldCharType="separate"/>
        </w:r>
        <w:r w:rsidR="00B118D6">
          <w:rPr>
            <w:noProof/>
            <w:webHidden/>
          </w:rPr>
          <w:t>3</w:t>
        </w:r>
        <w:r>
          <w:rPr>
            <w:noProof/>
            <w:webHidden/>
          </w:rPr>
          <w:fldChar w:fldCharType="end"/>
        </w:r>
      </w:hyperlink>
    </w:p>
    <w:p w:rsidR="00AC7E16" w:rsidRDefault="00AC7E16">
      <w:pPr>
        <w:pStyle w:val="T1"/>
        <w:tabs>
          <w:tab w:val="left" w:pos="2048"/>
          <w:tab w:val="right" w:leader="dot" w:pos="9062"/>
        </w:tabs>
        <w:rPr>
          <w:rFonts w:asciiTheme="minorHAnsi" w:eastAsiaTheme="minorEastAsia" w:hAnsiTheme="minorHAnsi"/>
          <w:noProof/>
          <w:sz w:val="22"/>
          <w:lang w:eastAsia="tr-TR"/>
        </w:rPr>
      </w:pPr>
      <w:hyperlink w:anchor="_Toc201304099" w:history="1">
        <w:r w:rsidRPr="002A6CCC">
          <w:rPr>
            <w:rStyle w:val="Kpr"/>
            <w:b/>
            <w:noProof/>
          </w:rPr>
          <w:t>MINS104 (MINS112)</w:t>
        </w:r>
        <w:r>
          <w:rPr>
            <w:rFonts w:asciiTheme="minorHAnsi" w:eastAsiaTheme="minorEastAsia" w:hAnsiTheme="minorHAnsi"/>
            <w:noProof/>
            <w:sz w:val="22"/>
            <w:lang w:eastAsia="tr-TR"/>
          </w:rPr>
          <w:tab/>
        </w:r>
        <w:r w:rsidRPr="002A6CCC">
          <w:rPr>
            <w:rStyle w:val="Kpr"/>
            <w:b/>
            <w:noProof/>
          </w:rPr>
          <w:t>Bilgisayar Destekli Teknik Resim (2+2) 3:</w:t>
        </w:r>
        <w:r>
          <w:rPr>
            <w:noProof/>
            <w:webHidden/>
          </w:rPr>
          <w:tab/>
        </w:r>
        <w:r>
          <w:rPr>
            <w:noProof/>
            <w:webHidden/>
          </w:rPr>
          <w:fldChar w:fldCharType="begin"/>
        </w:r>
        <w:r>
          <w:rPr>
            <w:noProof/>
            <w:webHidden/>
          </w:rPr>
          <w:instrText xml:space="preserve"> PAGEREF _Toc201304099 \h </w:instrText>
        </w:r>
        <w:r>
          <w:rPr>
            <w:noProof/>
            <w:webHidden/>
          </w:rPr>
        </w:r>
        <w:r>
          <w:rPr>
            <w:noProof/>
            <w:webHidden/>
          </w:rPr>
          <w:fldChar w:fldCharType="separate"/>
        </w:r>
        <w:r w:rsidR="00B118D6">
          <w:rPr>
            <w:noProof/>
            <w:webHidden/>
          </w:rPr>
          <w:t>3</w:t>
        </w:r>
        <w:r>
          <w:rPr>
            <w:noProof/>
            <w:webHidden/>
          </w:rPr>
          <w:fldChar w:fldCharType="end"/>
        </w:r>
      </w:hyperlink>
    </w:p>
    <w:p w:rsidR="00AC7E16" w:rsidRDefault="00AC7E16">
      <w:pPr>
        <w:pStyle w:val="T1"/>
        <w:tabs>
          <w:tab w:val="left" w:pos="1100"/>
          <w:tab w:val="right" w:leader="dot" w:pos="9062"/>
        </w:tabs>
        <w:rPr>
          <w:rFonts w:asciiTheme="minorHAnsi" w:eastAsiaTheme="minorEastAsia" w:hAnsiTheme="minorHAnsi"/>
          <w:noProof/>
          <w:sz w:val="22"/>
          <w:lang w:eastAsia="tr-TR"/>
        </w:rPr>
      </w:pPr>
      <w:hyperlink w:anchor="_Toc201304100" w:history="1">
        <w:r w:rsidRPr="002A6CCC">
          <w:rPr>
            <w:rStyle w:val="Kpr"/>
            <w:b/>
            <w:noProof/>
          </w:rPr>
          <w:t>MINS126</w:t>
        </w:r>
        <w:r>
          <w:rPr>
            <w:rFonts w:asciiTheme="minorHAnsi" w:eastAsiaTheme="minorEastAsia" w:hAnsiTheme="minorHAnsi"/>
            <w:noProof/>
            <w:sz w:val="22"/>
            <w:lang w:eastAsia="tr-TR"/>
          </w:rPr>
          <w:tab/>
        </w:r>
        <w:r w:rsidRPr="002A6CCC">
          <w:rPr>
            <w:rStyle w:val="Kpr"/>
            <w:b/>
            <w:noProof/>
          </w:rPr>
          <w:t>Bilgisayarda Teknik Çizim (3+0) 3:</w:t>
        </w:r>
        <w:r>
          <w:rPr>
            <w:noProof/>
            <w:webHidden/>
          </w:rPr>
          <w:tab/>
        </w:r>
        <w:r>
          <w:rPr>
            <w:noProof/>
            <w:webHidden/>
          </w:rPr>
          <w:fldChar w:fldCharType="begin"/>
        </w:r>
        <w:r>
          <w:rPr>
            <w:noProof/>
            <w:webHidden/>
          </w:rPr>
          <w:instrText xml:space="preserve"> PAGEREF _Toc201304100 \h </w:instrText>
        </w:r>
        <w:r>
          <w:rPr>
            <w:noProof/>
            <w:webHidden/>
          </w:rPr>
        </w:r>
        <w:r>
          <w:rPr>
            <w:noProof/>
            <w:webHidden/>
          </w:rPr>
          <w:fldChar w:fldCharType="separate"/>
        </w:r>
        <w:r w:rsidR="00B118D6">
          <w:rPr>
            <w:noProof/>
            <w:webHidden/>
          </w:rPr>
          <w:t>3</w:t>
        </w:r>
        <w:r>
          <w:rPr>
            <w:noProof/>
            <w:webHidden/>
          </w:rPr>
          <w:fldChar w:fldCharType="end"/>
        </w:r>
      </w:hyperlink>
    </w:p>
    <w:p w:rsidR="00AC7E16" w:rsidRDefault="00AC7E16">
      <w:pPr>
        <w:pStyle w:val="T1"/>
        <w:tabs>
          <w:tab w:val="left" w:pos="1320"/>
          <w:tab w:val="right" w:leader="dot" w:pos="9062"/>
        </w:tabs>
        <w:rPr>
          <w:rFonts w:asciiTheme="minorHAnsi" w:eastAsiaTheme="minorEastAsia" w:hAnsiTheme="minorHAnsi"/>
          <w:noProof/>
          <w:sz w:val="22"/>
          <w:lang w:eastAsia="tr-TR"/>
        </w:rPr>
      </w:pPr>
      <w:hyperlink w:anchor="_Toc201304101" w:history="1">
        <w:r w:rsidRPr="002A6CCC">
          <w:rPr>
            <w:rStyle w:val="Kpr"/>
            <w:b/>
            <w:noProof/>
          </w:rPr>
          <w:t>MBLG101</w:t>
        </w:r>
        <w:r>
          <w:rPr>
            <w:rFonts w:asciiTheme="minorHAnsi" w:eastAsiaTheme="minorEastAsia" w:hAnsiTheme="minorHAnsi"/>
            <w:noProof/>
            <w:sz w:val="22"/>
            <w:lang w:eastAsia="tr-TR"/>
          </w:rPr>
          <w:tab/>
        </w:r>
        <w:r w:rsidRPr="002A6CCC">
          <w:rPr>
            <w:rStyle w:val="Kpr"/>
            <w:b/>
            <w:noProof/>
          </w:rPr>
          <w:t>Bilgisayar I (3+0) 3:</w:t>
        </w:r>
        <w:r>
          <w:rPr>
            <w:noProof/>
            <w:webHidden/>
          </w:rPr>
          <w:tab/>
        </w:r>
        <w:r>
          <w:rPr>
            <w:noProof/>
            <w:webHidden/>
          </w:rPr>
          <w:fldChar w:fldCharType="begin"/>
        </w:r>
        <w:r>
          <w:rPr>
            <w:noProof/>
            <w:webHidden/>
          </w:rPr>
          <w:instrText xml:space="preserve"> PAGEREF _Toc201304101 \h </w:instrText>
        </w:r>
        <w:r>
          <w:rPr>
            <w:noProof/>
            <w:webHidden/>
          </w:rPr>
        </w:r>
        <w:r>
          <w:rPr>
            <w:noProof/>
            <w:webHidden/>
          </w:rPr>
          <w:fldChar w:fldCharType="separate"/>
        </w:r>
        <w:r w:rsidR="00B118D6">
          <w:rPr>
            <w:noProof/>
            <w:webHidden/>
          </w:rPr>
          <w:t>4</w:t>
        </w:r>
        <w:r>
          <w:rPr>
            <w:noProof/>
            <w:webHidden/>
          </w:rPr>
          <w:fldChar w:fldCharType="end"/>
        </w:r>
      </w:hyperlink>
    </w:p>
    <w:p w:rsidR="00AC7E16" w:rsidRDefault="00AC7E16">
      <w:pPr>
        <w:pStyle w:val="T1"/>
        <w:tabs>
          <w:tab w:val="left" w:pos="1320"/>
          <w:tab w:val="right" w:leader="dot" w:pos="9062"/>
        </w:tabs>
        <w:rPr>
          <w:rFonts w:asciiTheme="minorHAnsi" w:eastAsiaTheme="minorEastAsia" w:hAnsiTheme="minorHAnsi"/>
          <w:noProof/>
          <w:sz w:val="22"/>
          <w:lang w:eastAsia="tr-TR"/>
        </w:rPr>
      </w:pPr>
      <w:hyperlink w:anchor="_Toc201304102" w:history="1">
        <w:r w:rsidRPr="002A6CCC">
          <w:rPr>
            <w:rStyle w:val="Kpr"/>
            <w:b/>
            <w:noProof/>
          </w:rPr>
          <w:t>MBLG102</w:t>
        </w:r>
        <w:r>
          <w:rPr>
            <w:rFonts w:asciiTheme="minorHAnsi" w:eastAsiaTheme="minorEastAsia" w:hAnsiTheme="minorHAnsi"/>
            <w:noProof/>
            <w:sz w:val="22"/>
            <w:lang w:eastAsia="tr-TR"/>
          </w:rPr>
          <w:tab/>
        </w:r>
        <w:r w:rsidRPr="002A6CCC">
          <w:rPr>
            <w:rStyle w:val="Kpr"/>
            <w:b/>
            <w:noProof/>
          </w:rPr>
          <w:t>Bilgisayar II (3+0) 3:</w:t>
        </w:r>
        <w:r>
          <w:rPr>
            <w:noProof/>
            <w:webHidden/>
          </w:rPr>
          <w:tab/>
        </w:r>
        <w:r>
          <w:rPr>
            <w:noProof/>
            <w:webHidden/>
          </w:rPr>
          <w:fldChar w:fldCharType="begin"/>
        </w:r>
        <w:r>
          <w:rPr>
            <w:noProof/>
            <w:webHidden/>
          </w:rPr>
          <w:instrText xml:space="preserve"> PAGEREF _Toc201304102 \h </w:instrText>
        </w:r>
        <w:r>
          <w:rPr>
            <w:noProof/>
            <w:webHidden/>
          </w:rPr>
        </w:r>
        <w:r>
          <w:rPr>
            <w:noProof/>
            <w:webHidden/>
          </w:rPr>
          <w:fldChar w:fldCharType="separate"/>
        </w:r>
        <w:r w:rsidR="00B118D6">
          <w:rPr>
            <w:noProof/>
            <w:webHidden/>
          </w:rPr>
          <w:t>4</w:t>
        </w:r>
        <w:r>
          <w:rPr>
            <w:noProof/>
            <w:webHidden/>
          </w:rPr>
          <w:fldChar w:fldCharType="end"/>
        </w:r>
      </w:hyperlink>
    </w:p>
    <w:p w:rsidR="00AC7E16" w:rsidRDefault="00AC7E16">
      <w:pPr>
        <w:pStyle w:val="T1"/>
        <w:tabs>
          <w:tab w:val="left" w:pos="1100"/>
          <w:tab w:val="right" w:leader="dot" w:pos="9062"/>
        </w:tabs>
        <w:rPr>
          <w:rFonts w:asciiTheme="minorHAnsi" w:eastAsiaTheme="minorEastAsia" w:hAnsiTheme="minorHAnsi"/>
          <w:noProof/>
          <w:sz w:val="22"/>
          <w:lang w:eastAsia="tr-TR"/>
        </w:rPr>
      </w:pPr>
      <w:hyperlink w:anchor="_Toc201304103" w:history="1">
        <w:r w:rsidRPr="002A6CCC">
          <w:rPr>
            <w:rStyle w:val="Kpr"/>
            <w:b/>
            <w:noProof/>
          </w:rPr>
          <w:t>MBLP101</w:t>
        </w:r>
        <w:r>
          <w:rPr>
            <w:rFonts w:asciiTheme="minorHAnsi" w:eastAsiaTheme="minorEastAsia" w:hAnsiTheme="minorHAnsi"/>
            <w:noProof/>
            <w:sz w:val="22"/>
            <w:lang w:eastAsia="tr-TR"/>
          </w:rPr>
          <w:tab/>
        </w:r>
        <w:r w:rsidRPr="002A6CCC">
          <w:rPr>
            <w:rStyle w:val="Kpr"/>
            <w:b/>
            <w:noProof/>
          </w:rPr>
          <w:t>Bilgisayara Giriş (3+0) 3:</w:t>
        </w:r>
        <w:r>
          <w:rPr>
            <w:noProof/>
            <w:webHidden/>
          </w:rPr>
          <w:tab/>
        </w:r>
        <w:r>
          <w:rPr>
            <w:noProof/>
            <w:webHidden/>
          </w:rPr>
          <w:fldChar w:fldCharType="begin"/>
        </w:r>
        <w:r>
          <w:rPr>
            <w:noProof/>
            <w:webHidden/>
          </w:rPr>
          <w:instrText xml:space="preserve"> PAGEREF _Toc201304103 \h </w:instrText>
        </w:r>
        <w:r>
          <w:rPr>
            <w:noProof/>
            <w:webHidden/>
          </w:rPr>
        </w:r>
        <w:r>
          <w:rPr>
            <w:noProof/>
            <w:webHidden/>
          </w:rPr>
          <w:fldChar w:fldCharType="separate"/>
        </w:r>
        <w:r w:rsidR="00B118D6">
          <w:rPr>
            <w:noProof/>
            <w:webHidden/>
          </w:rPr>
          <w:t>4</w:t>
        </w:r>
        <w:r>
          <w:rPr>
            <w:noProof/>
            <w:webHidden/>
          </w:rPr>
          <w:fldChar w:fldCharType="end"/>
        </w:r>
      </w:hyperlink>
    </w:p>
    <w:p w:rsidR="00AC7E16" w:rsidRDefault="00AC7E16">
      <w:pPr>
        <w:pStyle w:val="T1"/>
        <w:tabs>
          <w:tab w:val="left" w:pos="1100"/>
          <w:tab w:val="right" w:leader="dot" w:pos="9062"/>
        </w:tabs>
        <w:rPr>
          <w:rFonts w:asciiTheme="minorHAnsi" w:eastAsiaTheme="minorEastAsia" w:hAnsiTheme="minorHAnsi"/>
          <w:noProof/>
          <w:sz w:val="22"/>
          <w:lang w:eastAsia="tr-TR"/>
        </w:rPr>
      </w:pPr>
      <w:hyperlink w:anchor="_Toc201304104" w:history="1">
        <w:r w:rsidRPr="002A6CCC">
          <w:rPr>
            <w:rStyle w:val="Kpr"/>
            <w:b/>
            <w:noProof/>
          </w:rPr>
          <w:t>MINS207</w:t>
        </w:r>
        <w:r>
          <w:rPr>
            <w:rFonts w:asciiTheme="minorHAnsi" w:eastAsiaTheme="minorEastAsia" w:hAnsiTheme="minorHAnsi"/>
            <w:noProof/>
            <w:sz w:val="22"/>
            <w:lang w:eastAsia="tr-TR"/>
          </w:rPr>
          <w:tab/>
        </w:r>
        <w:r w:rsidRPr="002A6CCC">
          <w:rPr>
            <w:rStyle w:val="Kpr"/>
            <w:b/>
            <w:noProof/>
          </w:rPr>
          <w:t>Büro ve Şantiye Organizasyonu (3+0) 3:</w:t>
        </w:r>
        <w:r>
          <w:rPr>
            <w:noProof/>
            <w:webHidden/>
          </w:rPr>
          <w:tab/>
        </w:r>
        <w:r>
          <w:rPr>
            <w:noProof/>
            <w:webHidden/>
          </w:rPr>
          <w:fldChar w:fldCharType="begin"/>
        </w:r>
        <w:r>
          <w:rPr>
            <w:noProof/>
            <w:webHidden/>
          </w:rPr>
          <w:instrText xml:space="preserve"> PAGEREF _Toc201304104 \h </w:instrText>
        </w:r>
        <w:r>
          <w:rPr>
            <w:noProof/>
            <w:webHidden/>
          </w:rPr>
        </w:r>
        <w:r>
          <w:rPr>
            <w:noProof/>
            <w:webHidden/>
          </w:rPr>
          <w:fldChar w:fldCharType="separate"/>
        </w:r>
        <w:r w:rsidR="00B118D6">
          <w:rPr>
            <w:noProof/>
            <w:webHidden/>
          </w:rPr>
          <w:t>4</w:t>
        </w:r>
        <w:r>
          <w:rPr>
            <w:noProof/>
            <w:webHidden/>
          </w:rPr>
          <w:fldChar w:fldCharType="end"/>
        </w:r>
      </w:hyperlink>
    </w:p>
    <w:p w:rsidR="00AC7E16" w:rsidRDefault="00AC7E16">
      <w:pPr>
        <w:pStyle w:val="T1"/>
        <w:tabs>
          <w:tab w:val="left" w:pos="1100"/>
          <w:tab w:val="right" w:leader="dot" w:pos="9062"/>
        </w:tabs>
        <w:rPr>
          <w:rFonts w:asciiTheme="minorHAnsi" w:eastAsiaTheme="minorEastAsia" w:hAnsiTheme="minorHAnsi"/>
          <w:noProof/>
          <w:sz w:val="22"/>
          <w:lang w:eastAsia="tr-TR"/>
        </w:rPr>
      </w:pPr>
      <w:hyperlink w:anchor="_Toc201304105" w:history="1">
        <w:r w:rsidRPr="002A6CCC">
          <w:rPr>
            <w:rStyle w:val="Kpr"/>
            <w:b/>
            <w:noProof/>
          </w:rPr>
          <w:t>MINS245</w:t>
        </w:r>
        <w:r>
          <w:rPr>
            <w:rFonts w:asciiTheme="minorHAnsi" w:eastAsiaTheme="minorEastAsia" w:hAnsiTheme="minorHAnsi"/>
            <w:noProof/>
            <w:sz w:val="22"/>
            <w:lang w:eastAsia="tr-TR"/>
          </w:rPr>
          <w:tab/>
        </w:r>
        <w:r w:rsidRPr="002A6CCC">
          <w:rPr>
            <w:rStyle w:val="Kpr"/>
            <w:b/>
            <w:noProof/>
          </w:rPr>
          <w:t>Depreme Dayanıklı Yapılar (3+0) 3:</w:t>
        </w:r>
        <w:r>
          <w:rPr>
            <w:noProof/>
            <w:webHidden/>
          </w:rPr>
          <w:tab/>
        </w:r>
        <w:r>
          <w:rPr>
            <w:noProof/>
            <w:webHidden/>
          </w:rPr>
          <w:fldChar w:fldCharType="begin"/>
        </w:r>
        <w:r>
          <w:rPr>
            <w:noProof/>
            <w:webHidden/>
          </w:rPr>
          <w:instrText xml:space="preserve"> PAGEREF _Toc201304105 \h </w:instrText>
        </w:r>
        <w:r>
          <w:rPr>
            <w:noProof/>
            <w:webHidden/>
          </w:rPr>
        </w:r>
        <w:r>
          <w:rPr>
            <w:noProof/>
            <w:webHidden/>
          </w:rPr>
          <w:fldChar w:fldCharType="separate"/>
        </w:r>
        <w:r w:rsidR="00B118D6">
          <w:rPr>
            <w:noProof/>
            <w:webHidden/>
          </w:rPr>
          <w:t>4</w:t>
        </w:r>
        <w:r>
          <w:rPr>
            <w:noProof/>
            <w:webHidden/>
          </w:rPr>
          <w:fldChar w:fldCharType="end"/>
        </w:r>
      </w:hyperlink>
    </w:p>
    <w:p w:rsidR="00AC7E16" w:rsidRDefault="00AC7E16">
      <w:pPr>
        <w:pStyle w:val="T1"/>
        <w:tabs>
          <w:tab w:val="left" w:pos="1320"/>
          <w:tab w:val="right" w:leader="dot" w:pos="9062"/>
        </w:tabs>
        <w:rPr>
          <w:rFonts w:asciiTheme="minorHAnsi" w:eastAsiaTheme="minorEastAsia" w:hAnsiTheme="minorHAnsi"/>
          <w:noProof/>
          <w:sz w:val="22"/>
          <w:lang w:eastAsia="tr-TR"/>
        </w:rPr>
      </w:pPr>
      <w:hyperlink w:anchor="_Toc201304106" w:history="1">
        <w:r w:rsidRPr="002A6CCC">
          <w:rPr>
            <w:rStyle w:val="Kpr"/>
            <w:b/>
            <w:noProof/>
          </w:rPr>
          <w:t>MEMD201</w:t>
        </w:r>
        <w:r>
          <w:rPr>
            <w:rFonts w:asciiTheme="minorHAnsi" w:eastAsiaTheme="minorEastAsia" w:hAnsiTheme="minorHAnsi"/>
            <w:noProof/>
            <w:sz w:val="22"/>
            <w:lang w:eastAsia="tr-TR"/>
          </w:rPr>
          <w:tab/>
        </w:r>
        <w:r w:rsidRPr="002A6CCC">
          <w:rPr>
            <w:rStyle w:val="Kpr"/>
            <w:b/>
            <w:noProof/>
          </w:rPr>
          <w:t>Emlak Değerleme (3+0) 3:</w:t>
        </w:r>
        <w:r>
          <w:rPr>
            <w:noProof/>
            <w:webHidden/>
          </w:rPr>
          <w:tab/>
        </w:r>
        <w:r>
          <w:rPr>
            <w:noProof/>
            <w:webHidden/>
          </w:rPr>
          <w:fldChar w:fldCharType="begin"/>
        </w:r>
        <w:r>
          <w:rPr>
            <w:noProof/>
            <w:webHidden/>
          </w:rPr>
          <w:instrText xml:space="preserve"> PAGEREF _Toc201304106 \h </w:instrText>
        </w:r>
        <w:r>
          <w:rPr>
            <w:noProof/>
            <w:webHidden/>
          </w:rPr>
        </w:r>
        <w:r>
          <w:rPr>
            <w:noProof/>
            <w:webHidden/>
          </w:rPr>
          <w:fldChar w:fldCharType="separate"/>
        </w:r>
        <w:r w:rsidR="00B118D6">
          <w:rPr>
            <w:noProof/>
            <w:webHidden/>
          </w:rPr>
          <w:t>4</w:t>
        </w:r>
        <w:r>
          <w:rPr>
            <w:noProof/>
            <w:webHidden/>
          </w:rPr>
          <w:fldChar w:fldCharType="end"/>
        </w:r>
      </w:hyperlink>
    </w:p>
    <w:p w:rsidR="00AC7E16" w:rsidRDefault="00AC7E16">
      <w:pPr>
        <w:pStyle w:val="T1"/>
        <w:tabs>
          <w:tab w:val="left" w:pos="1100"/>
          <w:tab w:val="right" w:leader="dot" w:pos="9062"/>
        </w:tabs>
        <w:rPr>
          <w:rFonts w:asciiTheme="minorHAnsi" w:eastAsiaTheme="minorEastAsia" w:hAnsiTheme="minorHAnsi"/>
          <w:noProof/>
          <w:sz w:val="22"/>
          <w:lang w:eastAsia="tr-TR"/>
        </w:rPr>
      </w:pPr>
      <w:hyperlink w:anchor="_Toc201304107" w:history="1">
        <w:r w:rsidRPr="002A6CCC">
          <w:rPr>
            <w:rStyle w:val="Kpr"/>
            <w:b/>
            <w:noProof/>
          </w:rPr>
          <w:t>MINS243</w:t>
        </w:r>
        <w:r>
          <w:rPr>
            <w:rFonts w:asciiTheme="minorHAnsi" w:eastAsiaTheme="minorEastAsia" w:hAnsiTheme="minorHAnsi"/>
            <w:noProof/>
            <w:sz w:val="22"/>
            <w:lang w:eastAsia="tr-TR"/>
          </w:rPr>
          <w:tab/>
        </w:r>
        <w:r w:rsidRPr="002A6CCC">
          <w:rPr>
            <w:rStyle w:val="Kpr"/>
            <w:b/>
            <w:noProof/>
          </w:rPr>
          <w:t>Endüstriyel İskele ve Kalıp Sistemleri (3+0) 3:</w:t>
        </w:r>
        <w:r>
          <w:rPr>
            <w:noProof/>
            <w:webHidden/>
          </w:rPr>
          <w:tab/>
        </w:r>
        <w:r>
          <w:rPr>
            <w:noProof/>
            <w:webHidden/>
          </w:rPr>
          <w:fldChar w:fldCharType="begin"/>
        </w:r>
        <w:r>
          <w:rPr>
            <w:noProof/>
            <w:webHidden/>
          </w:rPr>
          <w:instrText xml:space="preserve"> PAGEREF _Toc201304107 \h </w:instrText>
        </w:r>
        <w:r>
          <w:rPr>
            <w:noProof/>
            <w:webHidden/>
          </w:rPr>
        </w:r>
        <w:r>
          <w:rPr>
            <w:noProof/>
            <w:webHidden/>
          </w:rPr>
          <w:fldChar w:fldCharType="separate"/>
        </w:r>
        <w:r w:rsidR="00B118D6">
          <w:rPr>
            <w:noProof/>
            <w:webHidden/>
          </w:rPr>
          <w:t>4</w:t>
        </w:r>
        <w:r>
          <w:rPr>
            <w:noProof/>
            <w:webHidden/>
          </w:rPr>
          <w:fldChar w:fldCharType="end"/>
        </w:r>
      </w:hyperlink>
    </w:p>
    <w:p w:rsidR="00AC7E16" w:rsidRDefault="00AC7E16">
      <w:pPr>
        <w:pStyle w:val="T1"/>
        <w:tabs>
          <w:tab w:val="left" w:pos="1100"/>
          <w:tab w:val="right" w:leader="dot" w:pos="9062"/>
        </w:tabs>
        <w:rPr>
          <w:rFonts w:asciiTheme="minorHAnsi" w:eastAsiaTheme="minorEastAsia" w:hAnsiTheme="minorHAnsi"/>
          <w:noProof/>
          <w:sz w:val="22"/>
          <w:lang w:eastAsia="tr-TR"/>
        </w:rPr>
      </w:pPr>
      <w:hyperlink w:anchor="_Toc201304108" w:history="1">
        <w:r w:rsidRPr="002A6CCC">
          <w:rPr>
            <w:rStyle w:val="Kpr"/>
            <w:b/>
            <w:noProof/>
          </w:rPr>
          <w:t>MFIZ101</w:t>
        </w:r>
        <w:r>
          <w:rPr>
            <w:rFonts w:asciiTheme="minorHAnsi" w:eastAsiaTheme="minorEastAsia" w:hAnsiTheme="minorHAnsi"/>
            <w:noProof/>
            <w:sz w:val="22"/>
            <w:lang w:eastAsia="tr-TR"/>
          </w:rPr>
          <w:tab/>
        </w:r>
        <w:r w:rsidRPr="002A6CCC">
          <w:rPr>
            <w:rStyle w:val="Kpr"/>
            <w:b/>
            <w:noProof/>
          </w:rPr>
          <w:t>Fizik (3+0) 3:</w:t>
        </w:r>
        <w:r>
          <w:rPr>
            <w:noProof/>
            <w:webHidden/>
          </w:rPr>
          <w:tab/>
        </w:r>
        <w:r>
          <w:rPr>
            <w:noProof/>
            <w:webHidden/>
          </w:rPr>
          <w:fldChar w:fldCharType="begin"/>
        </w:r>
        <w:r>
          <w:rPr>
            <w:noProof/>
            <w:webHidden/>
          </w:rPr>
          <w:instrText xml:space="preserve"> PAGEREF _Toc201304108 \h </w:instrText>
        </w:r>
        <w:r>
          <w:rPr>
            <w:noProof/>
            <w:webHidden/>
          </w:rPr>
        </w:r>
        <w:r>
          <w:rPr>
            <w:noProof/>
            <w:webHidden/>
          </w:rPr>
          <w:fldChar w:fldCharType="separate"/>
        </w:r>
        <w:r w:rsidR="00B118D6">
          <w:rPr>
            <w:noProof/>
            <w:webHidden/>
          </w:rPr>
          <w:t>5</w:t>
        </w:r>
        <w:r>
          <w:rPr>
            <w:noProof/>
            <w:webHidden/>
          </w:rPr>
          <w:fldChar w:fldCharType="end"/>
        </w:r>
      </w:hyperlink>
    </w:p>
    <w:p w:rsidR="00AC7E16" w:rsidRDefault="00AC7E16">
      <w:pPr>
        <w:pStyle w:val="T1"/>
        <w:tabs>
          <w:tab w:val="left" w:pos="1100"/>
          <w:tab w:val="right" w:leader="dot" w:pos="9062"/>
        </w:tabs>
        <w:rPr>
          <w:rFonts w:asciiTheme="minorHAnsi" w:eastAsiaTheme="minorEastAsia" w:hAnsiTheme="minorHAnsi"/>
          <w:noProof/>
          <w:sz w:val="22"/>
          <w:lang w:eastAsia="tr-TR"/>
        </w:rPr>
      </w:pPr>
      <w:hyperlink w:anchor="_Toc201304109" w:history="1">
        <w:r w:rsidRPr="002A6CCC">
          <w:rPr>
            <w:rStyle w:val="Kpr"/>
            <w:b/>
            <w:noProof/>
          </w:rPr>
          <w:t>MFIZ103</w:t>
        </w:r>
        <w:r>
          <w:rPr>
            <w:rFonts w:asciiTheme="minorHAnsi" w:eastAsiaTheme="minorEastAsia" w:hAnsiTheme="minorHAnsi"/>
            <w:noProof/>
            <w:sz w:val="22"/>
            <w:lang w:eastAsia="tr-TR"/>
          </w:rPr>
          <w:tab/>
        </w:r>
        <w:r w:rsidRPr="002A6CCC">
          <w:rPr>
            <w:rStyle w:val="Kpr"/>
            <w:b/>
            <w:noProof/>
          </w:rPr>
          <w:t>Fiziğin Temelleri (3+0)3:</w:t>
        </w:r>
        <w:r>
          <w:rPr>
            <w:noProof/>
            <w:webHidden/>
          </w:rPr>
          <w:tab/>
        </w:r>
        <w:r>
          <w:rPr>
            <w:noProof/>
            <w:webHidden/>
          </w:rPr>
          <w:fldChar w:fldCharType="begin"/>
        </w:r>
        <w:r>
          <w:rPr>
            <w:noProof/>
            <w:webHidden/>
          </w:rPr>
          <w:instrText xml:space="preserve"> PAGEREF _Toc201304109 \h </w:instrText>
        </w:r>
        <w:r>
          <w:rPr>
            <w:noProof/>
            <w:webHidden/>
          </w:rPr>
        </w:r>
        <w:r>
          <w:rPr>
            <w:noProof/>
            <w:webHidden/>
          </w:rPr>
          <w:fldChar w:fldCharType="separate"/>
        </w:r>
        <w:r w:rsidR="00B118D6">
          <w:rPr>
            <w:noProof/>
            <w:webHidden/>
          </w:rPr>
          <w:t>5</w:t>
        </w:r>
        <w:r>
          <w:rPr>
            <w:noProof/>
            <w:webHidden/>
          </w:rPr>
          <w:fldChar w:fldCharType="end"/>
        </w:r>
      </w:hyperlink>
    </w:p>
    <w:p w:rsidR="00AC7E16" w:rsidRDefault="00AC7E16">
      <w:pPr>
        <w:pStyle w:val="T1"/>
        <w:tabs>
          <w:tab w:val="left" w:pos="1100"/>
          <w:tab w:val="right" w:leader="dot" w:pos="9062"/>
        </w:tabs>
        <w:rPr>
          <w:rFonts w:asciiTheme="minorHAnsi" w:eastAsiaTheme="minorEastAsia" w:hAnsiTheme="minorHAnsi"/>
          <w:noProof/>
          <w:sz w:val="22"/>
          <w:lang w:eastAsia="tr-TR"/>
        </w:rPr>
      </w:pPr>
      <w:hyperlink w:anchor="_Toc201304110" w:history="1">
        <w:r w:rsidRPr="002A6CCC">
          <w:rPr>
            <w:rStyle w:val="Kpr"/>
            <w:b/>
            <w:noProof/>
          </w:rPr>
          <w:t>MISL223</w:t>
        </w:r>
        <w:r>
          <w:rPr>
            <w:rFonts w:asciiTheme="minorHAnsi" w:eastAsiaTheme="minorEastAsia" w:hAnsiTheme="minorHAnsi"/>
            <w:noProof/>
            <w:sz w:val="22"/>
            <w:lang w:eastAsia="tr-TR"/>
          </w:rPr>
          <w:tab/>
        </w:r>
        <w:r w:rsidRPr="002A6CCC">
          <w:rPr>
            <w:rStyle w:val="Kpr"/>
            <w:b/>
            <w:noProof/>
          </w:rPr>
          <w:t>Genel İşletme  (3+0) 3:</w:t>
        </w:r>
        <w:r>
          <w:rPr>
            <w:noProof/>
            <w:webHidden/>
          </w:rPr>
          <w:tab/>
        </w:r>
        <w:r>
          <w:rPr>
            <w:noProof/>
            <w:webHidden/>
          </w:rPr>
          <w:fldChar w:fldCharType="begin"/>
        </w:r>
        <w:r>
          <w:rPr>
            <w:noProof/>
            <w:webHidden/>
          </w:rPr>
          <w:instrText xml:space="preserve"> PAGEREF _Toc201304110 \h </w:instrText>
        </w:r>
        <w:r>
          <w:rPr>
            <w:noProof/>
            <w:webHidden/>
          </w:rPr>
        </w:r>
        <w:r>
          <w:rPr>
            <w:noProof/>
            <w:webHidden/>
          </w:rPr>
          <w:fldChar w:fldCharType="separate"/>
        </w:r>
        <w:r w:rsidR="00B118D6">
          <w:rPr>
            <w:noProof/>
            <w:webHidden/>
          </w:rPr>
          <w:t>5</w:t>
        </w:r>
        <w:r>
          <w:rPr>
            <w:noProof/>
            <w:webHidden/>
          </w:rPr>
          <w:fldChar w:fldCharType="end"/>
        </w:r>
      </w:hyperlink>
    </w:p>
    <w:p w:rsidR="00AC7E16" w:rsidRDefault="00AC7E16">
      <w:pPr>
        <w:pStyle w:val="T1"/>
        <w:tabs>
          <w:tab w:val="left" w:pos="1320"/>
          <w:tab w:val="right" w:leader="dot" w:pos="9062"/>
        </w:tabs>
        <w:rPr>
          <w:rFonts w:asciiTheme="minorHAnsi" w:eastAsiaTheme="minorEastAsia" w:hAnsiTheme="minorHAnsi"/>
          <w:noProof/>
          <w:sz w:val="22"/>
          <w:lang w:eastAsia="tr-TR"/>
        </w:rPr>
      </w:pPr>
      <w:hyperlink w:anchor="_Toc201304111" w:history="1">
        <w:r w:rsidRPr="002A6CCC">
          <w:rPr>
            <w:rStyle w:val="Kpr"/>
            <w:b/>
            <w:noProof/>
          </w:rPr>
          <w:t>MGRS202</w:t>
        </w:r>
        <w:r>
          <w:rPr>
            <w:rFonts w:asciiTheme="minorHAnsi" w:eastAsiaTheme="minorEastAsia" w:hAnsiTheme="minorHAnsi"/>
            <w:noProof/>
            <w:sz w:val="22"/>
            <w:lang w:eastAsia="tr-TR"/>
          </w:rPr>
          <w:tab/>
        </w:r>
        <w:r w:rsidRPr="002A6CCC">
          <w:rPr>
            <w:rStyle w:val="Kpr"/>
            <w:b/>
            <w:noProof/>
          </w:rPr>
          <w:t>Girişimcilik (3+0) 3:</w:t>
        </w:r>
        <w:r>
          <w:rPr>
            <w:noProof/>
            <w:webHidden/>
          </w:rPr>
          <w:tab/>
        </w:r>
        <w:r>
          <w:rPr>
            <w:noProof/>
            <w:webHidden/>
          </w:rPr>
          <w:fldChar w:fldCharType="begin"/>
        </w:r>
        <w:r>
          <w:rPr>
            <w:noProof/>
            <w:webHidden/>
          </w:rPr>
          <w:instrText xml:space="preserve"> PAGEREF _Toc201304111 \h </w:instrText>
        </w:r>
        <w:r>
          <w:rPr>
            <w:noProof/>
            <w:webHidden/>
          </w:rPr>
        </w:r>
        <w:r>
          <w:rPr>
            <w:noProof/>
            <w:webHidden/>
          </w:rPr>
          <w:fldChar w:fldCharType="separate"/>
        </w:r>
        <w:r w:rsidR="00B118D6">
          <w:rPr>
            <w:noProof/>
            <w:webHidden/>
          </w:rPr>
          <w:t>5</w:t>
        </w:r>
        <w:r>
          <w:rPr>
            <w:noProof/>
            <w:webHidden/>
          </w:rPr>
          <w:fldChar w:fldCharType="end"/>
        </w:r>
      </w:hyperlink>
    </w:p>
    <w:p w:rsidR="00AC7E16" w:rsidRDefault="00AC7E16">
      <w:pPr>
        <w:pStyle w:val="T1"/>
        <w:tabs>
          <w:tab w:val="left" w:pos="1320"/>
          <w:tab w:val="right" w:leader="dot" w:pos="9062"/>
        </w:tabs>
        <w:rPr>
          <w:rFonts w:asciiTheme="minorHAnsi" w:eastAsiaTheme="minorEastAsia" w:hAnsiTheme="minorHAnsi"/>
          <w:noProof/>
          <w:sz w:val="22"/>
          <w:lang w:eastAsia="tr-TR"/>
        </w:rPr>
      </w:pPr>
      <w:hyperlink w:anchor="_Toc201304112" w:history="1">
        <w:r w:rsidRPr="002A6CCC">
          <w:rPr>
            <w:rStyle w:val="Kpr"/>
            <w:b/>
            <w:noProof/>
          </w:rPr>
          <w:t>MGSA101</w:t>
        </w:r>
        <w:r>
          <w:rPr>
            <w:rFonts w:asciiTheme="minorHAnsi" w:eastAsiaTheme="minorEastAsia" w:hAnsiTheme="minorHAnsi"/>
            <w:noProof/>
            <w:sz w:val="22"/>
            <w:lang w:eastAsia="tr-TR"/>
          </w:rPr>
          <w:tab/>
        </w:r>
        <w:r w:rsidRPr="002A6CCC">
          <w:rPr>
            <w:rStyle w:val="Kpr"/>
            <w:b/>
            <w:noProof/>
          </w:rPr>
          <w:t>Güzel Sanatlar I (1+0) 1:</w:t>
        </w:r>
        <w:r>
          <w:rPr>
            <w:noProof/>
            <w:webHidden/>
          </w:rPr>
          <w:tab/>
        </w:r>
        <w:r>
          <w:rPr>
            <w:noProof/>
            <w:webHidden/>
          </w:rPr>
          <w:fldChar w:fldCharType="begin"/>
        </w:r>
        <w:r>
          <w:rPr>
            <w:noProof/>
            <w:webHidden/>
          </w:rPr>
          <w:instrText xml:space="preserve"> PAGEREF _Toc201304112 \h </w:instrText>
        </w:r>
        <w:r>
          <w:rPr>
            <w:noProof/>
            <w:webHidden/>
          </w:rPr>
        </w:r>
        <w:r>
          <w:rPr>
            <w:noProof/>
            <w:webHidden/>
          </w:rPr>
          <w:fldChar w:fldCharType="separate"/>
        </w:r>
        <w:r w:rsidR="00B118D6">
          <w:rPr>
            <w:noProof/>
            <w:webHidden/>
          </w:rPr>
          <w:t>5</w:t>
        </w:r>
        <w:r>
          <w:rPr>
            <w:noProof/>
            <w:webHidden/>
          </w:rPr>
          <w:fldChar w:fldCharType="end"/>
        </w:r>
      </w:hyperlink>
    </w:p>
    <w:p w:rsidR="00AC7E16" w:rsidRDefault="00AC7E16">
      <w:pPr>
        <w:pStyle w:val="T1"/>
        <w:tabs>
          <w:tab w:val="left" w:pos="1320"/>
          <w:tab w:val="right" w:leader="dot" w:pos="9062"/>
        </w:tabs>
        <w:rPr>
          <w:rFonts w:asciiTheme="minorHAnsi" w:eastAsiaTheme="minorEastAsia" w:hAnsiTheme="minorHAnsi"/>
          <w:noProof/>
          <w:sz w:val="22"/>
          <w:lang w:eastAsia="tr-TR"/>
        </w:rPr>
      </w:pPr>
      <w:hyperlink w:anchor="_Toc201304113" w:history="1">
        <w:r w:rsidRPr="002A6CCC">
          <w:rPr>
            <w:rStyle w:val="Kpr"/>
            <w:b/>
            <w:noProof/>
          </w:rPr>
          <w:t>MGSA102</w:t>
        </w:r>
        <w:r>
          <w:rPr>
            <w:rFonts w:asciiTheme="minorHAnsi" w:eastAsiaTheme="minorEastAsia" w:hAnsiTheme="minorHAnsi"/>
            <w:noProof/>
            <w:sz w:val="22"/>
            <w:lang w:eastAsia="tr-TR"/>
          </w:rPr>
          <w:tab/>
        </w:r>
        <w:r w:rsidRPr="002A6CCC">
          <w:rPr>
            <w:rStyle w:val="Kpr"/>
            <w:b/>
            <w:noProof/>
          </w:rPr>
          <w:t>Güzel Sanatlar II (1+0) 1:</w:t>
        </w:r>
        <w:r>
          <w:rPr>
            <w:noProof/>
            <w:webHidden/>
          </w:rPr>
          <w:tab/>
        </w:r>
        <w:r>
          <w:rPr>
            <w:noProof/>
            <w:webHidden/>
          </w:rPr>
          <w:fldChar w:fldCharType="begin"/>
        </w:r>
        <w:r>
          <w:rPr>
            <w:noProof/>
            <w:webHidden/>
          </w:rPr>
          <w:instrText xml:space="preserve"> PAGEREF _Toc201304113 \h </w:instrText>
        </w:r>
        <w:r>
          <w:rPr>
            <w:noProof/>
            <w:webHidden/>
          </w:rPr>
        </w:r>
        <w:r>
          <w:rPr>
            <w:noProof/>
            <w:webHidden/>
          </w:rPr>
          <w:fldChar w:fldCharType="separate"/>
        </w:r>
        <w:r w:rsidR="00B118D6">
          <w:rPr>
            <w:noProof/>
            <w:webHidden/>
          </w:rPr>
          <w:t>5</w:t>
        </w:r>
        <w:r>
          <w:rPr>
            <w:noProof/>
            <w:webHidden/>
          </w:rPr>
          <w:fldChar w:fldCharType="end"/>
        </w:r>
      </w:hyperlink>
    </w:p>
    <w:p w:rsidR="00AC7E16" w:rsidRDefault="00AC7E16">
      <w:pPr>
        <w:pStyle w:val="T1"/>
        <w:tabs>
          <w:tab w:val="left" w:pos="1100"/>
          <w:tab w:val="right" w:leader="dot" w:pos="9062"/>
        </w:tabs>
        <w:rPr>
          <w:rFonts w:asciiTheme="minorHAnsi" w:eastAsiaTheme="minorEastAsia" w:hAnsiTheme="minorHAnsi"/>
          <w:noProof/>
          <w:sz w:val="22"/>
          <w:lang w:eastAsia="tr-TR"/>
        </w:rPr>
      </w:pPr>
      <w:hyperlink w:anchor="_Toc201304114" w:history="1">
        <w:r w:rsidRPr="002A6CCC">
          <w:rPr>
            <w:rStyle w:val="Kpr"/>
            <w:rFonts w:cs="Times New Roman"/>
            <w:b/>
            <w:noProof/>
          </w:rPr>
          <w:t>MHIT106</w:t>
        </w:r>
        <w:r>
          <w:rPr>
            <w:rFonts w:asciiTheme="minorHAnsi" w:eastAsiaTheme="minorEastAsia" w:hAnsiTheme="minorHAnsi"/>
            <w:noProof/>
            <w:sz w:val="22"/>
            <w:lang w:eastAsia="tr-TR"/>
          </w:rPr>
          <w:tab/>
        </w:r>
        <w:r w:rsidRPr="002A6CCC">
          <w:rPr>
            <w:rStyle w:val="Kpr"/>
            <w:b/>
            <w:noProof/>
          </w:rPr>
          <w:t>Halkla İlişkiler ve Reklamda Yazım ve Sunum Teknikleri</w:t>
        </w:r>
        <w:r w:rsidRPr="002A6CCC">
          <w:rPr>
            <w:rStyle w:val="Kpr"/>
            <w:rFonts w:cs="Times New Roman"/>
            <w:b/>
            <w:noProof/>
          </w:rPr>
          <w:t xml:space="preserve"> (3+0) 3:</w:t>
        </w:r>
        <w:r>
          <w:rPr>
            <w:noProof/>
            <w:webHidden/>
          </w:rPr>
          <w:tab/>
        </w:r>
        <w:r>
          <w:rPr>
            <w:noProof/>
            <w:webHidden/>
          </w:rPr>
          <w:fldChar w:fldCharType="begin"/>
        </w:r>
        <w:r>
          <w:rPr>
            <w:noProof/>
            <w:webHidden/>
          </w:rPr>
          <w:instrText xml:space="preserve"> PAGEREF _Toc201304114 \h </w:instrText>
        </w:r>
        <w:r>
          <w:rPr>
            <w:noProof/>
            <w:webHidden/>
          </w:rPr>
        </w:r>
        <w:r>
          <w:rPr>
            <w:noProof/>
            <w:webHidden/>
          </w:rPr>
          <w:fldChar w:fldCharType="separate"/>
        </w:r>
        <w:r w:rsidR="00B118D6">
          <w:rPr>
            <w:noProof/>
            <w:webHidden/>
          </w:rPr>
          <w:t>5</w:t>
        </w:r>
        <w:r>
          <w:rPr>
            <w:noProof/>
            <w:webHidden/>
          </w:rPr>
          <w:fldChar w:fldCharType="end"/>
        </w:r>
      </w:hyperlink>
    </w:p>
    <w:p w:rsidR="00AC7E16" w:rsidRDefault="00AC7E16">
      <w:pPr>
        <w:pStyle w:val="T1"/>
        <w:tabs>
          <w:tab w:val="left" w:pos="1100"/>
          <w:tab w:val="right" w:leader="dot" w:pos="9062"/>
        </w:tabs>
        <w:rPr>
          <w:rFonts w:asciiTheme="minorHAnsi" w:eastAsiaTheme="minorEastAsia" w:hAnsiTheme="minorHAnsi"/>
          <w:noProof/>
          <w:sz w:val="22"/>
          <w:lang w:eastAsia="tr-TR"/>
        </w:rPr>
      </w:pPr>
      <w:hyperlink w:anchor="_Toc201304115" w:history="1">
        <w:r w:rsidRPr="002A6CCC">
          <w:rPr>
            <w:rStyle w:val="Kpr"/>
            <w:b/>
            <w:noProof/>
          </w:rPr>
          <w:t>MILK201</w:t>
        </w:r>
        <w:r>
          <w:rPr>
            <w:rFonts w:asciiTheme="minorHAnsi" w:eastAsiaTheme="minorEastAsia" w:hAnsiTheme="minorHAnsi"/>
            <w:noProof/>
            <w:sz w:val="22"/>
            <w:lang w:eastAsia="tr-TR"/>
          </w:rPr>
          <w:tab/>
        </w:r>
        <w:r w:rsidRPr="002A6CCC">
          <w:rPr>
            <w:rStyle w:val="Kpr"/>
            <w:b/>
            <w:noProof/>
          </w:rPr>
          <w:t>İlkyardım (3+0) 3:</w:t>
        </w:r>
        <w:r>
          <w:rPr>
            <w:noProof/>
            <w:webHidden/>
          </w:rPr>
          <w:tab/>
        </w:r>
        <w:r>
          <w:rPr>
            <w:noProof/>
            <w:webHidden/>
          </w:rPr>
          <w:fldChar w:fldCharType="begin"/>
        </w:r>
        <w:r>
          <w:rPr>
            <w:noProof/>
            <w:webHidden/>
          </w:rPr>
          <w:instrText xml:space="preserve"> PAGEREF _Toc201304115 \h </w:instrText>
        </w:r>
        <w:r>
          <w:rPr>
            <w:noProof/>
            <w:webHidden/>
          </w:rPr>
        </w:r>
        <w:r>
          <w:rPr>
            <w:noProof/>
            <w:webHidden/>
          </w:rPr>
          <w:fldChar w:fldCharType="separate"/>
        </w:r>
        <w:r w:rsidR="00B118D6">
          <w:rPr>
            <w:noProof/>
            <w:webHidden/>
          </w:rPr>
          <w:t>6</w:t>
        </w:r>
        <w:r>
          <w:rPr>
            <w:noProof/>
            <w:webHidden/>
          </w:rPr>
          <w:fldChar w:fldCharType="end"/>
        </w:r>
      </w:hyperlink>
    </w:p>
    <w:p w:rsidR="00AC7E16" w:rsidRDefault="00AC7E16">
      <w:pPr>
        <w:pStyle w:val="T1"/>
        <w:tabs>
          <w:tab w:val="left" w:pos="1320"/>
          <w:tab w:val="right" w:leader="dot" w:pos="9062"/>
        </w:tabs>
        <w:rPr>
          <w:rFonts w:asciiTheme="minorHAnsi" w:eastAsiaTheme="minorEastAsia" w:hAnsiTheme="minorHAnsi"/>
          <w:noProof/>
          <w:sz w:val="22"/>
          <w:lang w:eastAsia="tr-TR"/>
        </w:rPr>
      </w:pPr>
      <w:hyperlink w:anchor="_Toc201304116" w:history="1">
        <w:r w:rsidRPr="002A6CCC">
          <w:rPr>
            <w:rStyle w:val="Kpr"/>
            <w:b/>
            <w:noProof/>
          </w:rPr>
          <w:t>MYYO214</w:t>
        </w:r>
        <w:r>
          <w:rPr>
            <w:rFonts w:asciiTheme="minorHAnsi" w:eastAsiaTheme="minorEastAsia" w:hAnsiTheme="minorHAnsi"/>
            <w:noProof/>
            <w:sz w:val="22"/>
            <w:lang w:eastAsia="tr-TR"/>
          </w:rPr>
          <w:tab/>
        </w:r>
        <w:r w:rsidRPr="002A6CCC">
          <w:rPr>
            <w:rStyle w:val="Kpr"/>
            <w:b/>
            <w:noProof/>
          </w:rPr>
          <w:t>İmar Planları ve Mevzuatı (2+2) 3:</w:t>
        </w:r>
        <w:r>
          <w:rPr>
            <w:noProof/>
            <w:webHidden/>
          </w:rPr>
          <w:tab/>
        </w:r>
        <w:r>
          <w:rPr>
            <w:noProof/>
            <w:webHidden/>
          </w:rPr>
          <w:fldChar w:fldCharType="begin"/>
        </w:r>
        <w:r>
          <w:rPr>
            <w:noProof/>
            <w:webHidden/>
          </w:rPr>
          <w:instrText xml:space="preserve"> PAGEREF _Toc201304116 \h </w:instrText>
        </w:r>
        <w:r>
          <w:rPr>
            <w:noProof/>
            <w:webHidden/>
          </w:rPr>
        </w:r>
        <w:r>
          <w:rPr>
            <w:noProof/>
            <w:webHidden/>
          </w:rPr>
          <w:fldChar w:fldCharType="separate"/>
        </w:r>
        <w:r w:rsidR="00B118D6">
          <w:rPr>
            <w:noProof/>
            <w:webHidden/>
          </w:rPr>
          <w:t>6</w:t>
        </w:r>
        <w:r>
          <w:rPr>
            <w:noProof/>
            <w:webHidden/>
          </w:rPr>
          <w:fldChar w:fldCharType="end"/>
        </w:r>
      </w:hyperlink>
    </w:p>
    <w:p w:rsidR="00AC7E16" w:rsidRDefault="00AC7E16">
      <w:pPr>
        <w:pStyle w:val="T1"/>
        <w:tabs>
          <w:tab w:val="left" w:pos="1100"/>
          <w:tab w:val="right" w:leader="dot" w:pos="9062"/>
        </w:tabs>
        <w:rPr>
          <w:rFonts w:asciiTheme="minorHAnsi" w:eastAsiaTheme="minorEastAsia" w:hAnsiTheme="minorHAnsi"/>
          <w:noProof/>
          <w:sz w:val="22"/>
          <w:lang w:eastAsia="tr-TR"/>
        </w:rPr>
      </w:pPr>
      <w:hyperlink w:anchor="_Toc201304117" w:history="1">
        <w:r w:rsidRPr="002A6CCC">
          <w:rPr>
            <w:rStyle w:val="Kpr"/>
            <w:b/>
            <w:noProof/>
          </w:rPr>
          <w:t>MINS107</w:t>
        </w:r>
        <w:r>
          <w:rPr>
            <w:rFonts w:asciiTheme="minorHAnsi" w:eastAsiaTheme="minorEastAsia" w:hAnsiTheme="minorHAnsi"/>
            <w:noProof/>
            <w:sz w:val="22"/>
            <w:lang w:eastAsia="tr-TR"/>
          </w:rPr>
          <w:tab/>
        </w:r>
        <w:r w:rsidRPr="002A6CCC">
          <w:rPr>
            <w:rStyle w:val="Kpr"/>
            <w:b/>
            <w:noProof/>
          </w:rPr>
          <w:t>İnşaat Mühendisliği Teknolojisi (3+0) 3:</w:t>
        </w:r>
        <w:r>
          <w:rPr>
            <w:noProof/>
            <w:webHidden/>
          </w:rPr>
          <w:tab/>
        </w:r>
        <w:r>
          <w:rPr>
            <w:noProof/>
            <w:webHidden/>
          </w:rPr>
          <w:fldChar w:fldCharType="begin"/>
        </w:r>
        <w:r>
          <w:rPr>
            <w:noProof/>
            <w:webHidden/>
          </w:rPr>
          <w:instrText xml:space="preserve"> PAGEREF _Toc201304117 \h </w:instrText>
        </w:r>
        <w:r>
          <w:rPr>
            <w:noProof/>
            <w:webHidden/>
          </w:rPr>
        </w:r>
        <w:r>
          <w:rPr>
            <w:noProof/>
            <w:webHidden/>
          </w:rPr>
          <w:fldChar w:fldCharType="separate"/>
        </w:r>
        <w:r w:rsidR="00B118D6">
          <w:rPr>
            <w:noProof/>
            <w:webHidden/>
          </w:rPr>
          <w:t>6</w:t>
        </w:r>
        <w:r>
          <w:rPr>
            <w:noProof/>
            <w:webHidden/>
          </w:rPr>
          <w:fldChar w:fldCharType="end"/>
        </w:r>
      </w:hyperlink>
    </w:p>
    <w:p w:rsidR="00AC7E16" w:rsidRDefault="00AC7E16">
      <w:pPr>
        <w:pStyle w:val="T1"/>
        <w:tabs>
          <w:tab w:val="left" w:pos="2048"/>
          <w:tab w:val="right" w:leader="dot" w:pos="9062"/>
        </w:tabs>
        <w:rPr>
          <w:rFonts w:asciiTheme="minorHAnsi" w:eastAsiaTheme="minorEastAsia" w:hAnsiTheme="minorHAnsi"/>
          <w:noProof/>
          <w:sz w:val="22"/>
          <w:lang w:eastAsia="tr-TR"/>
        </w:rPr>
      </w:pPr>
      <w:hyperlink w:anchor="_Toc201304118" w:history="1">
        <w:r w:rsidRPr="002A6CCC">
          <w:rPr>
            <w:rStyle w:val="Kpr"/>
            <w:b/>
            <w:noProof/>
          </w:rPr>
          <w:t>MINS107 (MINS113)</w:t>
        </w:r>
        <w:r>
          <w:rPr>
            <w:rFonts w:asciiTheme="minorHAnsi" w:eastAsiaTheme="minorEastAsia" w:hAnsiTheme="minorHAnsi"/>
            <w:noProof/>
            <w:sz w:val="22"/>
            <w:lang w:eastAsia="tr-TR"/>
          </w:rPr>
          <w:tab/>
        </w:r>
        <w:r w:rsidRPr="002A6CCC">
          <w:rPr>
            <w:rStyle w:val="Kpr"/>
            <w:b/>
            <w:noProof/>
          </w:rPr>
          <w:t>İnşaat Teknolojisine Giriş (3+0) 3:</w:t>
        </w:r>
        <w:r>
          <w:rPr>
            <w:noProof/>
            <w:webHidden/>
          </w:rPr>
          <w:tab/>
        </w:r>
        <w:r>
          <w:rPr>
            <w:noProof/>
            <w:webHidden/>
          </w:rPr>
          <w:fldChar w:fldCharType="begin"/>
        </w:r>
        <w:r>
          <w:rPr>
            <w:noProof/>
            <w:webHidden/>
          </w:rPr>
          <w:instrText xml:space="preserve"> PAGEREF _Toc201304118 \h </w:instrText>
        </w:r>
        <w:r>
          <w:rPr>
            <w:noProof/>
            <w:webHidden/>
          </w:rPr>
        </w:r>
        <w:r>
          <w:rPr>
            <w:noProof/>
            <w:webHidden/>
          </w:rPr>
          <w:fldChar w:fldCharType="separate"/>
        </w:r>
        <w:r w:rsidR="00B118D6">
          <w:rPr>
            <w:noProof/>
            <w:webHidden/>
          </w:rPr>
          <w:t>6</w:t>
        </w:r>
        <w:r>
          <w:rPr>
            <w:noProof/>
            <w:webHidden/>
          </w:rPr>
          <w:fldChar w:fldCharType="end"/>
        </w:r>
      </w:hyperlink>
    </w:p>
    <w:p w:rsidR="00AC7E16" w:rsidRDefault="00AC7E16">
      <w:pPr>
        <w:pStyle w:val="T1"/>
        <w:tabs>
          <w:tab w:val="left" w:pos="1100"/>
          <w:tab w:val="right" w:leader="dot" w:pos="9062"/>
        </w:tabs>
        <w:rPr>
          <w:rFonts w:asciiTheme="minorHAnsi" w:eastAsiaTheme="minorEastAsia" w:hAnsiTheme="minorHAnsi"/>
          <w:noProof/>
          <w:sz w:val="22"/>
          <w:lang w:eastAsia="tr-TR"/>
        </w:rPr>
      </w:pPr>
      <w:hyperlink w:anchor="_Toc201304119" w:history="1">
        <w:r w:rsidRPr="002A6CCC">
          <w:rPr>
            <w:rStyle w:val="Kpr"/>
            <w:b/>
            <w:noProof/>
          </w:rPr>
          <w:t>MINS109</w:t>
        </w:r>
        <w:r>
          <w:rPr>
            <w:rFonts w:asciiTheme="minorHAnsi" w:eastAsiaTheme="minorEastAsia" w:hAnsiTheme="minorHAnsi"/>
            <w:noProof/>
            <w:sz w:val="22"/>
            <w:lang w:eastAsia="tr-TR"/>
          </w:rPr>
          <w:tab/>
        </w:r>
        <w:r w:rsidRPr="002A6CCC">
          <w:rPr>
            <w:rStyle w:val="Kpr"/>
            <w:b/>
            <w:noProof/>
          </w:rPr>
          <w:t>İnşaat Teknolojisinin Temelleri (3+0) 3:</w:t>
        </w:r>
        <w:r>
          <w:rPr>
            <w:noProof/>
            <w:webHidden/>
          </w:rPr>
          <w:tab/>
        </w:r>
        <w:r>
          <w:rPr>
            <w:noProof/>
            <w:webHidden/>
          </w:rPr>
          <w:fldChar w:fldCharType="begin"/>
        </w:r>
        <w:r>
          <w:rPr>
            <w:noProof/>
            <w:webHidden/>
          </w:rPr>
          <w:instrText xml:space="preserve"> PAGEREF _Toc201304119 \h </w:instrText>
        </w:r>
        <w:r>
          <w:rPr>
            <w:noProof/>
            <w:webHidden/>
          </w:rPr>
        </w:r>
        <w:r>
          <w:rPr>
            <w:noProof/>
            <w:webHidden/>
          </w:rPr>
          <w:fldChar w:fldCharType="separate"/>
        </w:r>
        <w:r w:rsidR="00B118D6">
          <w:rPr>
            <w:noProof/>
            <w:webHidden/>
          </w:rPr>
          <w:t>6</w:t>
        </w:r>
        <w:r>
          <w:rPr>
            <w:noProof/>
            <w:webHidden/>
          </w:rPr>
          <w:fldChar w:fldCharType="end"/>
        </w:r>
      </w:hyperlink>
    </w:p>
    <w:p w:rsidR="00AC7E16" w:rsidRDefault="00AC7E16">
      <w:pPr>
        <w:pStyle w:val="T1"/>
        <w:tabs>
          <w:tab w:val="left" w:pos="1100"/>
          <w:tab w:val="right" w:leader="dot" w:pos="9062"/>
        </w:tabs>
        <w:rPr>
          <w:rFonts w:asciiTheme="minorHAnsi" w:eastAsiaTheme="minorEastAsia" w:hAnsiTheme="minorHAnsi"/>
          <w:noProof/>
          <w:sz w:val="22"/>
          <w:lang w:eastAsia="tr-TR"/>
        </w:rPr>
      </w:pPr>
      <w:hyperlink w:anchor="_Toc201304120" w:history="1">
        <w:r w:rsidRPr="002A6CCC">
          <w:rPr>
            <w:rStyle w:val="Kpr"/>
            <w:b/>
            <w:noProof/>
          </w:rPr>
          <w:t>MINS120</w:t>
        </w:r>
        <w:r>
          <w:rPr>
            <w:rFonts w:asciiTheme="minorHAnsi" w:eastAsiaTheme="minorEastAsia" w:hAnsiTheme="minorHAnsi"/>
            <w:noProof/>
            <w:sz w:val="22"/>
            <w:lang w:eastAsia="tr-TR"/>
          </w:rPr>
          <w:tab/>
        </w:r>
        <w:r w:rsidRPr="002A6CCC">
          <w:rPr>
            <w:rStyle w:val="Kpr"/>
            <w:b/>
            <w:noProof/>
          </w:rPr>
          <w:t>İnşaat Yönetimi İlkeleri ve Uygulamaları (3+0) 3:</w:t>
        </w:r>
        <w:r>
          <w:rPr>
            <w:noProof/>
            <w:webHidden/>
          </w:rPr>
          <w:tab/>
        </w:r>
        <w:r>
          <w:rPr>
            <w:noProof/>
            <w:webHidden/>
          </w:rPr>
          <w:fldChar w:fldCharType="begin"/>
        </w:r>
        <w:r>
          <w:rPr>
            <w:noProof/>
            <w:webHidden/>
          </w:rPr>
          <w:instrText xml:space="preserve"> PAGEREF _Toc201304120 \h </w:instrText>
        </w:r>
        <w:r>
          <w:rPr>
            <w:noProof/>
            <w:webHidden/>
          </w:rPr>
        </w:r>
        <w:r>
          <w:rPr>
            <w:noProof/>
            <w:webHidden/>
          </w:rPr>
          <w:fldChar w:fldCharType="separate"/>
        </w:r>
        <w:r w:rsidR="00B118D6">
          <w:rPr>
            <w:noProof/>
            <w:webHidden/>
          </w:rPr>
          <w:t>7</w:t>
        </w:r>
        <w:r>
          <w:rPr>
            <w:noProof/>
            <w:webHidden/>
          </w:rPr>
          <w:fldChar w:fldCharType="end"/>
        </w:r>
      </w:hyperlink>
    </w:p>
    <w:p w:rsidR="00AC7E16" w:rsidRDefault="00AC7E16">
      <w:pPr>
        <w:pStyle w:val="T1"/>
        <w:tabs>
          <w:tab w:val="left" w:pos="1320"/>
          <w:tab w:val="right" w:leader="dot" w:pos="9062"/>
        </w:tabs>
        <w:rPr>
          <w:rFonts w:asciiTheme="minorHAnsi" w:eastAsiaTheme="minorEastAsia" w:hAnsiTheme="minorHAnsi"/>
          <w:noProof/>
          <w:sz w:val="22"/>
          <w:lang w:eastAsia="tr-TR"/>
        </w:rPr>
      </w:pPr>
      <w:hyperlink w:anchor="_Toc201304121" w:history="1">
        <w:r w:rsidRPr="002A6CCC">
          <w:rPr>
            <w:rStyle w:val="Kpr"/>
            <w:b/>
            <w:noProof/>
          </w:rPr>
          <w:t>MHUK201</w:t>
        </w:r>
        <w:r>
          <w:rPr>
            <w:rFonts w:asciiTheme="minorHAnsi" w:eastAsiaTheme="minorEastAsia" w:hAnsiTheme="minorHAnsi"/>
            <w:noProof/>
            <w:sz w:val="22"/>
            <w:lang w:eastAsia="tr-TR"/>
          </w:rPr>
          <w:tab/>
        </w:r>
        <w:r w:rsidRPr="002A6CCC">
          <w:rPr>
            <w:rStyle w:val="Kpr"/>
            <w:b/>
            <w:noProof/>
          </w:rPr>
          <w:t>İş Hukuku (3+0) 3:</w:t>
        </w:r>
        <w:r>
          <w:rPr>
            <w:noProof/>
            <w:webHidden/>
          </w:rPr>
          <w:tab/>
        </w:r>
        <w:r>
          <w:rPr>
            <w:noProof/>
            <w:webHidden/>
          </w:rPr>
          <w:fldChar w:fldCharType="begin"/>
        </w:r>
        <w:r>
          <w:rPr>
            <w:noProof/>
            <w:webHidden/>
          </w:rPr>
          <w:instrText xml:space="preserve"> PAGEREF _Toc201304121 \h </w:instrText>
        </w:r>
        <w:r>
          <w:rPr>
            <w:noProof/>
            <w:webHidden/>
          </w:rPr>
        </w:r>
        <w:r>
          <w:rPr>
            <w:noProof/>
            <w:webHidden/>
          </w:rPr>
          <w:fldChar w:fldCharType="separate"/>
        </w:r>
        <w:r w:rsidR="00B118D6">
          <w:rPr>
            <w:noProof/>
            <w:webHidden/>
          </w:rPr>
          <w:t>7</w:t>
        </w:r>
        <w:r>
          <w:rPr>
            <w:noProof/>
            <w:webHidden/>
          </w:rPr>
          <w:fldChar w:fldCharType="end"/>
        </w:r>
      </w:hyperlink>
    </w:p>
    <w:p w:rsidR="00AC7E16" w:rsidRDefault="00AC7E16">
      <w:pPr>
        <w:pStyle w:val="T1"/>
        <w:tabs>
          <w:tab w:val="left" w:pos="1100"/>
          <w:tab w:val="right" w:leader="dot" w:pos="9062"/>
        </w:tabs>
        <w:rPr>
          <w:rFonts w:asciiTheme="minorHAnsi" w:eastAsiaTheme="minorEastAsia" w:hAnsiTheme="minorHAnsi"/>
          <w:noProof/>
          <w:sz w:val="22"/>
          <w:lang w:eastAsia="tr-TR"/>
        </w:rPr>
      </w:pPr>
      <w:hyperlink w:anchor="_Toc201304122" w:history="1">
        <w:r w:rsidRPr="002A6CCC">
          <w:rPr>
            <w:rStyle w:val="Kpr"/>
            <w:b/>
            <w:noProof/>
          </w:rPr>
          <w:t>MISG218</w:t>
        </w:r>
        <w:r>
          <w:rPr>
            <w:rFonts w:asciiTheme="minorHAnsi" w:eastAsiaTheme="minorEastAsia" w:hAnsiTheme="minorHAnsi"/>
            <w:noProof/>
            <w:sz w:val="22"/>
            <w:lang w:eastAsia="tr-TR"/>
          </w:rPr>
          <w:tab/>
        </w:r>
        <w:r w:rsidRPr="002A6CCC">
          <w:rPr>
            <w:rStyle w:val="Kpr"/>
            <w:b/>
            <w:noProof/>
          </w:rPr>
          <w:t>İş Sağlığı ve Güvenliği İlkeleri (2+0) 2:</w:t>
        </w:r>
        <w:r>
          <w:rPr>
            <w:noProof/>
            <w:webHidden/>
          </w:rPr>
          <w:tab/>
        </w:r>
        <w:r>
          <w:rPr>
            <w:noProof/>
            <w:webHidden/>
          </w:rPr>
          <w:fldChar w:fldCharType="begin"/>
        </w:r>
        <w:r>
          <w:rPr>
            <w:noProof/>
            <w:webHidden/>
          </w:rPr>
          <w:instrText xml:space="preserve"> PAGEREF _Toc201304122 \h </w:instrText>
        </w:r>
        <w:r>
          <w:rPr>
            <w:noProof/>
            <w:webHidden/>
          </w:rPr>
        </w:r>
        <w:r>
          <w:rPr>
            <w:noProof/>
            <w:webHidden/>
          </w:rPr>
          <w:fldChar w:fldCharType="separate"/>
        </w:r>
        <w:r w:rsidR="00B118D6">
          <w:rPr>
            <w:noProof/>
            <w:webHidden/>
          </w:rPr>
          <w:t>7</w:t>
        </w:r>
        <w:r>
          <w:rPr>
            <w:noProof/>
            <w:webHidden/>
          </w:rPr>
          <w:fldChar w:fldCharType="end"/>
        </w:r>
      </w:hyperlink>
    </w:p>
    <w:p w:rsidR="00AC7E16" w:rsidRDefault="00AC7E16">
      <w:pPr>
        <w:pStyle w:val="T1"/>
        <w:tabs>
          <w:tab w:val="left" w:pos="1320"/>
          <w:tab w:val="right" w:leader="dot" w:pos="9062"/>
        </w:tabs>
        <w:rPr>
          <w:rFonts w:asciiTheme="minorHAnsi" w:eastAsiaTheme="minorEastAsia" w:hAnsiTheme="minorHAnsi"/>
          <w:noProof/>
          <w:sz w:val="22"/>
          <w:lang w:eastAsia="tr-TR"/>
        </w:rPr>
      </w:pPr>
      <w:hyperlink w:anchor="_Toc201304123" w:history="1">
        <w:r w:rsidRPr="002A6CCC">
          <w:rPr>
            <w:rStyle w:val="Kpr"/>
            <w:b/>
            <w:noProof/>
          </w:rPr>
          <w:t>MMAK117</w:t>
        </w:r>
        <w:r>
          <w:rPr>
            <w:rFonts w:asciiTheme="minorHAnsi" w:eastAsiaTheme="minorEastAsia" w:hAnsiTheme="minorHAnsi"/>
            <w:noProof/>
            <w:sz w:val="22"/>
            <w:lang w:eastAsia="tr-TR"/>
          </w:rPr>
          <w:tab/>
        </w:r>
        <w:r w:rsidRPr="002A6CCC">
          <w:rPr>
            <w:rStyle w:val="Kpr"/>
            <w:b/>
            <w:noProof/>
          </w:rPr>
          <w:t>İş Sağlığı ve Güvenliği ve Risk Denetimi (2+0) 2:</w:t>
        </w:r>
        <w:r>
          <w:rPr>
            <w:noProof/>
            <w:webHidden/>
          </w:rPr>
          <w:tab/>
        </w:r>
        <w:r>
          <w:rPr>
            <w:noProof/>
            <w:webHidden/>
          </w:rPr>
          <w:fldChar w:fldCharType="begin"/>
        </w:r>
        <w:r>
          <w:rPr>
            <w:noProof/>
            <w:webHidden/>
          </w:rPr>
          <w:instrText xml:space="preserve"> PAGEREF _Toc201304123 \h </w:instrText>
        </w:r>
        <w:r>
          <w:rPr>
            <w:noProof/>
            <w:webHidden/>
          </w:rPr>
        </w:r>
        <w:r>
          <w:rPr>
            <w:noProof/>
            <w:webHidden/>
          </w:rPr>
          <w:fldChar w:fldCharType="separate"/>
        </w:r>
        <w:r w:rsidR="00B118D6">
          <w:rPr>
            <w:noProof/>
            <w:webHidden/>
          </w:rPr>
          <w:t>7</w:t>
        </w:r>
        <w:r>
          <w:rPr>
            <w:noProof/>
            <w:webHidden/>
          </w:rPr>
          <w:fldChar w:fldCharType="end"/>
        </w:r>
      </w:hyperlink>
    </w:p>
    <w:p w:rsidR="00AC7E16" w:rsidRDefault="00AC7E16">
      <w:pPr>
        <w:pStyle w:val="T1"/>
        <w:tabs>
          <w:tab w:val="left" w:pos="1100"/>
          <w:tab w:val="right" w:leader="dot" w:pos="9062"/>
        </w:tabs>
        <w:rPr>
          <w:rFonts w:asciiTheme="minorHAnsi" w:eastAsiaTheme="minorEastAsia" w:hAnsiTheme="minorHAnsi"/>
          <w:noProof/>
          <w:sz w:val="22"/>
          <w:lang w:eastAsia="tr-TR"/>
        </w:rPr>
      </w:pPr>
      <w:hyperlink w:anchor="_Toc201304124" w:history="1">
        <w:r w:rsidRPr="002A6CCC">
          <w:rPr>
            <w:rStyle w:val="Kpr"/>
            <w:b/>
            <w:noProof/>
          </w:rPr>
          <w:t>MINS219</w:t>
        </w:r>
        <w:r>
          <w:rPr>
            <w:rFonts w:asciiTheme="minorHAnsi" w:eastAsiaTheme="minorEastAsia" w:hAnsiTheme="minorHAnsi"/>
            <w:noProof/>
            <w:sz w:val="22"/>
            <w:lang w:eastAsia="tr-TR"/>
          </w:rPr>
          <w:tab/>
        </w:r>
        <w:r w:rsidRPr="002A6CCC">
          <w:rPr>
            <w:rStyle w:val="Kpr"/>
            <w:b/>
            <w:noProof/>
          </w:rPr>
          <w:t>Karayolları İnşaatı (3+0) 3:</w:t>
        </w:r>
        <w:r>
          <w:rPr>
            <w:noProof/>
            <w:webHidden/>
          </w:rPr>
          <w:tab/>
        </w:r>
        <w:r>
          <w:rPr>
            <w:noProof/>
            <w:webHidden/>
          </w:rPr>
          <w:fldChar w:fldCharType="begin"/>
        </w:r>
        <w:r>
          <w:rPr>
            <w:noProof/>
            <w:webHidden/>
          </w:rPr>
          <w:instrText xml:space="preserve"> PAGEREF _Toc201304124 \h </w:instrText>
        </w:r>
        <w:r>
          <w:rPr>
            <w:noProof/>
            <w:webHidden/>
          </w:rPr>
        </w:r>
        <w:r>
          <w:rPr>
            <w:noProof/>
            <w:webHidden/>
          </w:rPr>
          <w:fldChar w:fldCharType="separate"/>
        </w:r>
        <w:r w:rsidR="00B118D6">
          <w:rPr>
            <w:noProof/>
            <w:webHidden/>
          </w:rPr>
          <w:t>7</w:t>
        </w:r>
        <w:r>
          <w:rPr>
            <w:noProof/>
            <w:webHidden/>
          </w:rPr>
          <w:fldChar w:fldCharType="end"/>
        </w:r>
      </w:hyperlink>
    </w:p>
    <w:p w:rsidR="00AC7E16" w:rsidRDefault="00AC7E16">
      <w:pPr>
        <w:pStyle w:val="T1"/>
        <w:tabs>
          <w:tab w:val="left" w:pos="1100"/>
          <w:tab w:val="right" w:leader="dot" w:pos="9062"/>
        </w:tabs>
        <w:rPr>
          <w:rFonts w:asciiTheme="minorHAnsi" w:eastAsiaTheme="minorEastAsia" w:hAnsiTheme="minorHAnsi"/>
          <w:noProof/>
          <w:sz w:val="22"/>
          <w:lang w:eastAsia="tr-TR"/>
        </w:rPr>
      </w:pPr>
      <w:hyperlink w:anchor="_Toc201304125" w:history="1">
        <w:r w:rsidRPr="002A6CCC">
          <w:rPr>
            <w:rStyle w:val="Kpr"/>
            <w:b/>
            <w:noProof/>
          </w:rPr>
          <w:t>MINS221</w:t>
        </w:r>
        <w:r>
          <w:rPr>
            <w:rFonts w:asciiTheme="minorHAnsi" w:eastAsiaTheme="minorEastAsia" w:hAnsiTheme="minorHAnsi"/>
            <w:noProof/>
            <w:sz w:val="22"/>
            <w:lang w:eastAsia="tr-TR"/>
          </w:rPr>
          <w:tab/>
        </w:r>
        <w:r w:rsidRPr="002A6CCC">
          <w:rPr>
            <w:rStyle w:val="Kpr"/>
            <w:b/>
            <w:noProof/>
          </w:rPr>
          <w:t>Karayolları İnşaatı (3+0) 3:</w:t>
        </w:r>
        <w:r>
          <w:rPr>
            <w:noProof/>
            <w:webHidden/>
          </w:rPr>
          <w:tab/>
        </w:r>
        <w:r>
          <w:rPr>
            <w:noProof/>
            <w:webHidden/>
          </w:rPr>
          <w:fldChar w:fldCharType="begin"/>
        </w:r>
        <w:r>
          <w:rPr>
            <w:noProof/>
            <w:webHidden/>
          </w:rPr>
          <w:instrText xml:space="preserve"> PAGEREF _Toc201304125 \h </w:instrText>
        </w:r>
        <w:r>
          <w:rPr>
            <w:noProof/>
            <w:webHidden/>
          </w:rPr>
        </w:r>
        <w:r>
          <w:rPr>
            <w:noProof/>
            <w:webHidden/>
          </w:rPr>
          <w:fldChar w:fldCharType="separate"/>
        </w:r>
        <w:r w:rsidR="00B118D6">
          <w:rPr>
            <w:noProof/>
            <w:webHidden/>
          </w:rPr>
          <w:t>7</w:t>
        </w:r>
        <w:r>
          <w:rPr>
            <w:noProof/>
            <w:webHidden/>
          </w:rPr>
          <w:fldChar w:fldCharType="end"/>
        </w:r>
      </w:hyperlink>
    </w:p>
    <w:p w:rsidR="00AC7E16" w:rsidRDefault="00AC7E16">
      <w:pPr>
        <w:pStyle w:val="T1"/>
        <w:tabs>
          <w:tab w:val="left" w:pos="1100"/>
          <w:tab w:val="right" w:leader="dot" w:pos="9062"/>
        </w:tabs>
        <w:rPr>
          <w:rFonts w:asciiTheme="minorHAnsi" w:eastAsiaTheme="minorEastAsia" w:hAnsiTheme="minorHAnsi"/>
          <w:noProof/>
          <w:sz w:val="22"/>
          <w:lang w:eastAsia="tr-TR"/>
        </w:rPr>
      </w:pPr>
      <w:hyperlink w:anchor="_Toc201304126" w:history="1">
        <w:r w:rsidRPr="002A6CCC">
          <w:rPr>
            <w:rStyle w:val="Kpr"/>
            <w:b/>
            <w:noProof/>
          </w:rPr>
          <w:t>IYH001</w:t>
        </w:r>
        <w:r>
          <w:rPr>
            <w:rFonts w:asciiTheme="minorHAnsi" w:eastAsiaTheme="minorEastAsia" w:hAnsiTheme="minorHAnsi"/>
            <w:noProof/>
            <w:sz w:val="22"/>
            <w:lang w:eastAsia="tr-TR"/>
          </w:rPr>
          <w:tab/>
        </w:r>
        <w:r w:rsidRPr="002A6CCC">
          <w:rPr>
            <w:rStyle w:val="Kpr"/>
            <w:b/>
            <w:noProof/>
          </w:rPr>
          <w:t>Kariyer ve Yaşam (1+0) 1:</w:t>
        </w:r>
        <w:r>
          <w:rPr>
            <w:noProof/>
            <w:webHidden/>
          </w:rPr>
          <w:tab/>
        </w:r>
        <w:r>
          <w:rPr>
            <w:noProof/>
            <w:webHidden/>
          </w:rPr>
          <w:fldChar w:fldCharType="begin"/>
        </w:r>
        <w:r>
          <w:rPr>
            <w:noProof/>
            <w:webHidden/>
          </w:rPr>
          <w:instrText xml:space="preserve"> PAGEREF _Toc201304126 \h </w:instrText>
        </w:r>
        <w:r>
          <w:rPr>
            <w:noProof/>
            <w:webHidden/>
          </w:rPr>
        </w:r>
        <w:r>
          <w:rPr>
            <w:noProof/>
            <w:webHidden/>
          </w:rPr>
          <w:fldChar w:fldCharType="separate"/>
        </w:r>
        <w:r w:rsidR="00B118D6">
          <w:rPr>
            <w:noProof/>
            <w:webHidden/>
          </w:rPr>
          <w:t>8</w:t>
        </w:r>
        <w:r>
          <w:rPr>
            <w:noProof/>
            <w:webHidden/>
          </w:rPr>
          <w:fldChar w:fldCharType="end"/>
        </w:r>
      </w:hyperlink>
    </w:p>
    <w:p w:rsidR="00AC7E16" w:rsidRDefault="00AC7E16">
      <w:pPr>
        <w:pStyle w:val="T1"/>
        <w:tabs>
          <w:tab w:val="left" w:pos="4120"/>
          <w:tab w:val="right" w:leader="dot" w:pos="9062"/>
        </w:tabs>
        <w:rPr>
          <w:rFonts w:asciiTheme="minorHAnsi" w:eastAsiaTheme="minorEastAsia" w:hAnsiTheme="minorHAnsi"/>
          <w:noProof/>
          <w:sz w:val="22"/>
          <w:lang w:eastAsia="tr-TR"/>
        </w:rPr>
      </w:pPr>
      <w:hyperlink w:anchor="_Toc201304127" w:history="1">
        <w:r w:rsidRPr="002A6CCC">
          <w:rPr>
            <w:rStyle w:val="Kpr"/>
            <w:b/>
            <w:noProof/>
          </w:rPr>
          <w:t>KYP001 (KYP001.09 – İş Yaşamına Hazırlık)</w:t>
        </w:r>
        <w:r>
          <w:rPr>
            <w:rFonts w:asciiTheme="minorHAnsi" w:eastAsiaTheme="minorEastAsia" w:hAnsiTheme="minorHAnsi"/>
            <w:noProof/>
            <w:sz w:val="22"/>
            <w:lang w:eastAsia="tr-TR"/>
          </w:rPr>
          <w:tab/>
        </w:r>
        <w:r w:rsidRPr="002A6CCC">
          <w:rPr>
            <w:rStyle w:val="Kpr"/>
            <w:b/>
            <w:noProof/>
          </w:rPr>
          <w:t>Kariyer ve Yaşam Programı (1+0) 1:</w:t>
        </w:r>
        <w:r>
          <w:rPr>
            <w:noProof/>
            <w:webHidden/>
          </w:rPr>
          <w:tab/>
        </w:r>
        <w:r>
          <w:rPr>
            <w:noProof/>
            <w:webHidden/>
          </w:rPr>
          <w:fldChar w:fldCharType="begin"/>
        </w:r>
        <w:r>
          <w:rPr>
            <w:noProof/>
            <w:webHidden/>
          </w:rPr>
          <w:instrText xml:space="preserve"> PAGEREF _Toc201304127 \h </w:instrText>
        </w:r>
        <w:r>
          <w:rPr>
            <w:noProof/>
            <w:webHidden/>
          </w:rPr>
        </w:r>
        <w:r>
          <w:rPr>
            <w:noProof/>
            <w:webHidden/>
          </w:rPr>
          <w:fldChar w:fldCharType="separate"/>
        </w:r>
        <w:r w:rsidR="00B118D6">
          <w:rPr>
            <w:noProof/>
            <w:webHidden/>
          </w:rPr>
          <w:t>8</w:t>
        </w:r>
        <w:r>
          <w:rPr>
            <w:noProof/>
            <w:webHidden/>
          </w:rPr>
          <w:fldChar w:fldCharType="end"/>
        </w:r>
      </w:hyperlink>
    </w:p>
    <w:p w:rsidR="00AC7E16" w:rsidRDefault="00AC7E16">
      <w:pPr>
        <w:pStyle w:val="T1"/>
        <w:tabs>
          <w:tab w:val="left" w:pos="1100"/>
          <w:tab w:val="right" w:leader="dot" w:pos="9062"/>
        </w:tabs>
        <w:rPr>
          <w:rFonts w:asciiTheme="minorHAnsi" w:eastAsiaTheme="minorEastAsia" w:hAnsiTheme="minorHAnsi"/>
          <w:noProof/>
          <w:sz w:val="22"/>
          <w:lang w:eastAsia="tr-TR"/>
        </w:rPr>
      </w:pPr>
      <w:hyperlink w:anchor="_Toc201304128" w:history="1">
        <w:r w:rsidRPr="002A6CCC">
          <w:rPr>
            <w:rStyle w:val="Kpr"/>
            <w:b/>
            <w:noProof/>
          </w:rPr>
          <w:t>MISG215</w:t>
        </w:r>
        <w:r>
          <w:rPr>
            <w:rFonts w:asciiTheme="minorHAnsi" w:eastAsiaTheme="minorEastAsia" w:hAnsiTheme="minorHAnsi"/>
            <w:noProof/>
            <w:sz w:val="22"/>
            <w:lang w:eastAsia="tr-TR"/>
          </w:rPr>
          <w:tab/>
        </w:r>
        <w:r w:rsidRPr="002A6CCC">
          <w:rPr>
            <w:rStyle w:val="Kpr"/>
            <w:b/>
            <w:noProof/>
          </w:rPr>
          <w:t>Makine ve Teçhizat (3+0) 3:</w:t>
        </w:r>
        <w:r>
          <w:rPr>
            <w:noProof/>
            <w:webHidden/>
          </w:rPr>
          <w:tab/>
        </w:r>
        <w:r>
          <w:rPr>
            <w:noProof/>
            <w:webHidden/>
          </w:rPr>
          <w:fldChar w:fldCharType="begin"/>
        </w:r>
        <w:r>
          <w:rPr>
            <w:noProof/>
            <w:webHidden/>
          </w:rPr>
          <w:instrText xml:space="preserve"> PAGEREF _Toc201304128 \h </w:instrText>
        </w:r>
        <w:r>
          <w:rPr>
            <w:noProof/>
            <w:webHidden/>
          </w:rPr>
        </w:r>
        <w:r>
          <w:rPr>
            <w:noProof/>
            <w:webHidden/>
          </w:rPr>
          <w:fldChar w:fldCharType="separate"/>
        </w:r>
        <w:r w:rsidR="00B118D6">
          <w:rPr>
            <w:noProof/>
            <w:webHidden/>
          </w:rPr>
          <w:t>8</w:t>
        </w:r>
        <w:r>
          <w:rPr>
            <w:noProof/>
            <w:webHidden/>
          </w:rPr>
          <w:fldChar w:fldCharType="end"/>
        </w:r>
      </w:hyperlink>
    </w:p>
    <w:p w:rsidR="00AC7E16" w:rsidRDefault="00AC7E16">
      <w:pPr>
        <w:pStyle w:val="T1"/>
        <w:tabs>
          <w:tab w:val="left" w:pos="1100"/>
          <w:tab w:val="right" w:leader="dot" w:pos="9062"/>
        </w:tabs>
        <w:rPr>
          <w:rFonts w:asciiTheme="minorHAnsi" w:eastAsiaTheme="minorEastAsia" w:hAnsiTheme="minorHAnsi"/>
          <w:noProof/>
          <w:sz w:val="22"/>
          <w:lang w:eastAsia="tr-TR"/>
        </w:rPr>
      </w:pPr>
      <w:hyperlink w:anchor="_Toc201304129" w:history="1">
        <w:r w:rsidRPr="002A6CCC">
          <w:rPr>
            <w:rStyle w:val="Kpr"/>
            <w:b/>
            <w:noProof/>
          </w:rPr>
          <w:t>MINS103</w:t>
        </w:r>
        <w:r>
          <w:rPr>
            <w:rFonts w:asciiTheme="minorHAnsi" w:eastAsiaTheme="minorEastAsia" w:hAnsiTheme="minorHAnsi"/>
            <w:noProof/>
            <w:sz w:val="22"/>
            <w:lang w:eastAsia="tr-TR"/>
          </w:rPr>
          <w:tab/>
        </w:r>
        <w:r w:rsidRPr="002A6CCC">
          <w:rPr>
            <w:rStyle w:val="Kpr"/>
            <w:b/>
            <w:noProof/>
          </w:rPr>
          <w:t>Malzeme Bilimi ve Yapı Malzemesi (3+0) 3:</w:t>
        </w:r>
        <w:r>
          <w:rPr>
            <w:noProof/>
            <w:webHidden/>
          </w:rPr>
          <w:tab/>
        </w:r>
        <w:r>
          <w:rPr>
            <w:noProof/>
            <w:webHidden/>
          </w:rPr>
          <w:fldChar w:fldCharType="begin"/>
        </w:r>
        <w:r>
          <w:rPr>
            <w:noProof/>
            <w:webHidden/>
          </w:rPr>
          <w:instrText xml:space="preserve"> PAGEREF _Toc201304129 \h </w:instrText>
        </w:r>
        <w:r>
          <w:rPr>
            <w:noProof/>
            <w:webHidden/>
          </w:rPr>
        </w:r>
        <w:r>
          <w:rPr>
            <w:noProof/>
            <w:webHidden/>
          </w:rPr>
          <w:fldChar w:fldCharType="separate"/>
        </w:r>
        <w:r w:rsidR="00B118D6">
          <w:rPr>
            <w:noProof/>
            <w:webHidden/>
          </w:rPr>
          <w:t>8</w:t>
        </w:r>
        <w:r>
          <w:rPr>
            <w:noProof/>
            <w:webHidden/>
          </w:rPr>
          <w:fldChar w:fldCharType="end"/>
        </w:r>
      </w:hyperlink>
    </w:p>
    <w:p w:rsidR="00AC7E16" w:rsidRDefault="00AC7E16">
      <w:pPr>
        <w:pStyle w:val="T1"/>
        <w:tabs>
          <w:tab w:val="left" w:pos="1100"/>
          <w:tab w:val="right" w:leader="dot" w:pos="9062"/>
        </w:tabs>
        <w:rPr>
          <w:rFonts w:asciiTheme="minorHAnsi" w:eastAsiaTheme="minorEastAsia" w:hAnsiTheme="minorHAnsi"/>
          <w:noProof/>
          <w:sz w:val="22"/>
          <w:lang w:eastAsia="tr-TR"/>
        </w:rPr>
      </w:pPr>
      <w:hyperlink w:anchor="_Toc201304130" w:history="1">
        <w:r w:rsidRPr="002A6CCC">
          <w:rPr>
            <w:rStyle w:val="Kpr"/>
            <w:b/>
            <w:noProof/>
          </w:rPr>
          <w:t>MINS111</w:t>
        </w:r>
        <w:r>
          <w:rPr>
            <w:rFonts w:asciiTheme="minorHAnsi" w:eastAsiaTheme="minorEastAsia" w:hAnsiTheme="minorHAnsi"/>
            <w:noProof/>
            <w:sz w:val="22"/>
            <w:lang w:eastAsia="tr-TR"/>
          </w:rPr>
          <w:tab/>
        </w:r>
        <w:r w:rsidRPr="002A6CCC">
          <w:rPr>
            <w:rStyle w:val="Kpr"/>
            <w:b/>
            <w:noProof/>
          </w:rPr>
          <w:t>Malzeme Bilimi - Yapı Malzemesi (3+0) 3:</w:t>
        </w:r>
        <w:r>
          <w:rPr>
            <w:noProof/>
            <w:webHidden/>
          </w:rPr>
          <w:tab/>
        </w:r>
        <w:r>
          <w:rPr>
            <w:noProof/>
            <w:webHidden/>
          </w:rPr>
          <w:fldChar w:fldCharType="begin"/>
        </w:r>
        <w:r>
          <w:rPr>
            <w:noProof/>
            <w:webHidden/>
          </w:rPr>
          <w:instrText xml:space="preserve"> PAGEREF _Toc201304130 \h </w:instrText>
        </w:r>
        <w:r>
          <w:rPr>
            <w:noProof/>
            <w:webHidden/>
          </w:rPr>
        </w:r>
        <w:r>
          <w:rPr>
            <w:noProof/>
            <w:webHidden/>
          </w:rPr>
          <w:fldChar w:fldCharType="separate"/>
        </w:r>
        <w:r w:rsidR="00B118D6">
          <w:rPr>
            <w:noProof/>
            <w:webHidden/>
          </w:rPr>
          <w:t>8</w:t>
        </w:r>
        <w:r>
          <w:rPr>
            <w:noProof/>
            <w:webHidden/>
          </w:rPr>
          <w:fldChar w:fldCharType="end"/>
        </w:r>
      </w:hyperlink>
    </w:p>
    <w:p w:rsidR="00AC7E16" w:rsidRDefault="00AC7E16">
      <w:pPr>
        <w:pStyle w:val="T1"/>
        <w:tabs>
          <w:tab w:val="left" w:pos="1320"/>
          <w:tab w:val="right" w:leader="dot" w:pos="9062"/>
        </w:tabs>
        <w:rPr>
          <w:rFonts w:asciiTheme="minorHAnsi" w:eastAsiaTheme="minorEastAsia" w:hAnsiTheme="minorHAnsi"/>
          <w:noProof/>
          <w:sz w:val="22"/>
          <w:lang w:eastAsia="tr-TR"/>
        </w:rPr>
      </w:pPr>
      <w:hyperlink w:anchor="_Toc201304131" w:history="1">
        <w:r w:rsidRPr="002A6CCC">
          <w:rPr>
            <w:rStyle w:val="Kpr"/>
            <w:b/>
            <w:noProof/>
          </w:rPr>
          <w:t>MMAT101</w:t>
        </w:r>
        <w:r>
          <w:rPr>
            <w:rFonts w:asciiTheme="minorHAnsi" w:eastAsiaTheme="minorEastAsia" w:hAnsiTheme="minorHAnsi"/>
            <w:noProof/>
            <w:sz w:val="22"/>
            <w:lang w:eastAsia="tr-TR"/>
          </w:rPr>
          <w:tab/>
        </w:r>
        <w:r w:rsidRPr="002A6CCC">
          <w:rPr>
            <w:rStyle w:val="Kpr"/>
            <w:b/>
            <w:noProof/>
          </w:rPr>
          <w:t>Matematik (3+0) 3:</w:t>
        </w:r>
        <w:r>
          <w:rPr>
            <w:noProof/>
            <w:webHidden/>
          </w:rPr>
          <w:tab/>
        </w:r>
        <w:r>
          <w:rPr>
            <w:noProof/>
            <w:webHidden/>
          </w:rPr>
          <w:fldChar w:fldCharType="begin"/>
        </w:r>
        <w:r>
          <w:rPr>
            <w:noProof/>
            <w:webHidden/>
          </w:rPr>
          <w:instrText xml:space="preserve"> PAGEREF _Toc201304131 \h </w:instrText>
        </w:r>
        <w:r>
          <w:rPr>
            <w:noProof/>
            <w:webHidden/>
          </w:rPr>
        </w:r>
        <w:r>
          <w:rPr>
            <w:noProof/>
            <w:webHidden/>
          </w:rPr>
          <w:fldChar w:fldCharType="separate"/>
        </w:r>
        <w:r w:rsidR="00B118D6">
          <w:rPr>
            <w:noProof/>
            <w:webHidden/>
          </w:rPr>
          <w:t>8</w:t>
        </w:r>
        <w:r>
          <w:rPr>
            <w:noProof/>
            <w:webHidden/>
          </w:rPr>
          <w:fldChar w:fldCharType="end"/>
        </w:r>
      </w:hyperlink>
    </w:p>
    <w:p w:rsidR="00AC7E16" w:rsidRDefault="00AC7E16">
      <w:pPr>
        <w:pStyle w:val="T1"/>
        <w:tabs>
          <w:tab w:val="left" w:pos="1320"/>
          <w:tab w:val="right" w:leader="dot" w:pos="9062"/>
        </w:tabs>
        <w:rPr>
          <w:rFonts w:asciiTheme="minorHAnsi" w:eastAsiaTheme="minorEastAsia" w:hAnsiTheme="minorHAnsi"/>
          <w:noProof/>
          <w:sz w:val="22"/>
          <w:lang w:eastAsia="tr-TR"/>
        </w:rPr>
      </w:pPr>
      <w:hyperlink w:anchor="_Toc201304132" w:history="1">
        <w:r w:rsidRPr="002A6CCC">
          <w:rPr>
            <w:rStyle w:val="Kpr"/>
            <w:b/>
            <w:noProof/>
          </w:rPr>
          <w:t>MMAT105</w:t>
        </w:r>
        <w:r>
          <w:rPr>
            <w:rFonts w:asciiTheme="minorHAnsi" w:eastAsiaTheme="minorEastAsia" w:hAnsiTheme="minorHAnsi"/>
            <w:noProof/>
            <w:sz w:val="22"/>
            <w:lang w:eastAsia="tr-TR"/>
          </w:rPr>
          <w:tab/>
        </w:r>
        <w:r w:rsidRPr="002A6CCC">
          <w:rPr>
            <w:rStyle w:val="Kpr"/>
            <w:b/>
            <w:noProof/>
          </w:rPr>
          <w:t>Genel Matematik (3+0) 3:</w:t>
        </w:r>
        <w:r>
          <w:rPr>
            <w:noProof/>
            <w:webHidden/>
          </w:rPr>
          <w:tab/>
        </w:r>
        <w:r>
          <w:rPr>
            <w:noProof/>
            <w:webHidden/>
          </w:rPr>
          <w:fldChar w:fldCharType="begin"/>
        </w:r>
        <w:r>
          <w:rPr>
            <w:noProof/>
            <w:webHidden/>
          </w:rPr>
          <w:instrText xml:space="preserve"> PAGEREF _Toc201304132 \h </w:instrText>
        </w:r>
        <w:r>
          <w:rPr>
            <w:noProof/>
            <w:webHidden/>
          </w:rPr>
        </w:r>
        <w:r>
          <w:rPr>
            <w:noProof/>
            <w:webHidden/>
          </w:rPr>
          <w:fldChar w:fldCharType="separate"/>
        </w:r>
        <w:r w:rsidR="00B118D6">
          <w:rPr>
            <w:noProof/>
            <w:webHidden/>
          </w:rPr>
          <w:t>9</w:t>
        </w:r>
        <w:r>
          <w:rPr>
            <w:noProof/>
            <w:webHidden/>
          </w:rPr>
          <w:fldChar w:fldCharType="end"/>
        </w:r>
      </w:hyperlink>
    </w:p>
    <w:p w:rsidR="00AC7E16" w:rsidRDefault="00AC7E16">
      <w:pPr>
        <w:pStyle w:val="T1"/>
        <w:tabs>
          <w:tab w:val="left" w:pos="1100"/>
          <w:tab w:val="right" w:leader="dot" w:pos="9062"/>
        </w:tabs>
        <w:rPr>
          <w:rFonts w:asciiTheme="minorHAnsi" w:eastAsiaTheme="minorEastAsia" w:hAnsiTheme="minorHAnsi"/>
          <w:noProof/>
          <w:sz w:val="22"/>
          <w:lang w:eastAsia="tr-TR"/>
        </w:rPr>
      </w:pPr>
      <w:hyperlink w:anchor="_Toc201304133" w:history="1">
        <w:r w:rsidRPr="002A6CCC">
          <w:rPr>
            <w:rStyle w:val="Kpr"/>
            <w:b/>
            <w:noProof/>
          </w:rPr>
          <w:t>MINS130</w:t>
        </w:r>
        <w:r>
          <w:rPr>
            <w:rFonts w:asciiTheme="minorHAnsi" w:eastAsiaTheme="minorEastAsia" w:hAnsiTheme="minorHAnsi"/>
            <w:noProof/>
            <w:sz w:val="22"/>
            <w:lang w:eastAsia="tr-TR"/>
          </w:rPr>
          <w:tab/>
        </w:r>
        <w:r w:rsidRPr="002A6CCC">
          <w:rPr>
            <w:rStyle w:val="Kpr"/>
            <w:b/>
            <w:noProof/>
          </w:rPr>
          <w:t>Mekanik - Statik (3+0) 3:</w:t>
        </w:r>
        <w:r>
          <w:rPr>
            <w:noProof/>
            <w:webHidden/>
          </w:rPr>
          <w:tab/>
        </w:r>
        <w:bookmarkStart w:id="0" w:name="_GoBack"/>
        <w:bookmarkEnd w:id="0"/>
        <w:r>
          <w:rPr>
            <w:noProof/>
            <w:webHidden/>
          </w:rPr>
          <w:fldChar w:fldCharType="begin"/>
        </w:r>
        <w:r>
          <w:rPr>
            <w:noProof/>
            <w:webHidden/>
          </w:rPr>
          <w:instrText xml:space="preserve"> PAGEREF _Toc201304133 \h </w:instrText>
        </w:r>
        <w:r>
          <w:rPr>
            <w:noProof/>
            <w:webHidden/>
          </w:rPr>
        </w:r>
        <w:r>
          <w:rPr>
            <w:noProof/>
            <w:webHidden/>
          </w:rPr>
          <w:fldChar w:fldCharType="separate"/>
        </w:r>
        <w:r w:rsidR="00B118D6">
          <w:rPr>
            <w:noProof/>
            <w:webHidden/>
          </w:rPr>
          <w:t>9</w:t>
        </w:r>
        <w:r>
          <w:rPr>
            <w:noProof/>
            <w:webHidden/>
          </w:rPr>
          <w:fldChar w:fldCharType="end"/>
        </w:r>
      </w:hyperlink>
    </w:p>
    <w:p w:rsidR="00AC7E16" w:rsidRDefault="00AC7E16">
      <w:pPr>
        <w:pStyle w:val="T1"/>
        <w:tabs>
          <w:tab w:val="left" w:pos="1100"/>
          <w:tab w:val="right" w:leader="dot" w:pos="9062"/>
        </w:tabs>
        <w:rPr>
          <w:rFonts w:asciiTheme="minorHAnsi" w:eastAsiaTheme="minorEastAsia" w:hAnsiTheme="minorHAnsi"/>
          <w:noProof/>
          <w:sz w:val="22"/>
          <w:lang w:eastAsia="tr-TR"/>
        </w:rPr>
      </w:pPr>
      <w:hyperlink w:anchor="_Toc201304134" w:history="1">
        <w:r w:rsidRPr="002A6CCC">
          <w:rPr>
            <w:rStyle w:val="Kpr"/>
            <w:b/>
            <w:noProof/>
          </w:rPr>
          <w:t>MINS206</w:t>
        </w:r>
        <w:r>
          <w:rPr>
            <w:rFonts w:asciiTheme="minorHAnsi" w:eastAsiaTheme="minorEastAsia" w:hAnsiTheme="minorHAnsi"/>
            <w:noProof/>
            <w:sz w:val="22"/>
            <w:lang w:eastAsia="tr-TR"/>
          </w:rPr>
          <w:tab/>
        </w:r>
        <w:r w:rsidRPr="002A6CCC">
          <w:rPr>
            <w:rStyle w:val="Kpr"/>
            <w:b/>
            <w:noProof/>
          </w:rPr>
          <w:t>Metraj ve Keşif İşleri (3+0) 3:</w:t>
        </w:r>
        <w:r>
          <w:rPr>
            <w:noProof/>
            <w:webHidden/>
          </w:rPr>
          <w:tab/>
        </w:r>
        <w:r>
          <w:rPr>
            <w:noProof/>
            <w:webHidden/>
          </w:rPr>
          <w:fldChar w:fldCharType="begin"/>
        </w:r>
        <w:r>
          <w:rPr>
            <w:noProof/>
            <w:webHidden/>
          </w:rPr>
          <w:instrText xml:space="preserve"> PAGEREF _Toc201304134 \h </w:instrText>
        </w:r>
        <w:r>
          <w:rPr>
            <w:noProof/>
            <w:webHidden/>
          </w:rPr>
        </w:r>
        <w:r>
          <w:rPr>
            <w:noProof/>
            <w:webHidden/>
          </w:rPr>
          <w:fldChar w:fldCharType="separate"/>
        </w:r>
        <w:r w:rsidR="00B118D6">
          <w:rPr>
            <w:noProof/>
            <w:webHidden/>
          </w:rPr>
          <w:t>9</w:t>
        </w:r>
        <w:r>
          <w:rPr>
            <w:noProof/>
            <w:webHidden/>
          </w:rPr>
          <w:fldChar w:fldCharType="end"/>
        </w:r>
      </w:hyperlink>
    </w:p>
    <w:p w:rsidR="00AC7E16" w:rsidRDefault="00AC7E16">
      <w:pPr>
        <w:pStyle w:val="T1"/>
        <w:tabs>
          <w:tab w:val="left" w:pos="1100"/>
          <w:tab w:val="right" w:leader="dot" w:pos="9062"/>
        </w:tabs>
        <w:rPr>
          <w:rFonts w:asciiTheme="minorHAnsi" w:eastAsiaTheme="minorEastAsia" w:hAnsiTheme="minorHAnsi"/>
          <w:noProof/>
          <w:sz w:val="22"/>
          <w:lang w:eastAsia="tr-TR"/>
        </w:rPr>
      </w:pPr>
      <w:hyperlink w:anchor="_Toc201304135" w:history="1">
        <w:r w:rsidRPr="002A6CCC">
          <w:rPr>
            <w:rStyle w:val="Kpr"/>
            <w:b/>
            <w:noProof/>
          </w:rPr>
          <w:t>MINS236</w:t>
        </w:r>
        <w:r>
          <w:rPr>
            <w:rFonts w:asciiTheme="minorHAnsi" w:eastAsiaTheme="minorEastAsia" w:hAnsiTheme="minorHAnsi"/>
            <w:noProof/>
            <w:sz w:val="22"/>
            <w:lang w:eastAsia="tr-TR"/>
          </w:rPr>
          <w:tab/>
        </w:r>
        <w:r w:rsidRPr="002A6CCC">
          <w:rPr>
            <w:rStyle w:val="Kpr"/>
            <w:b/>
            <w:noProof/>
          </w:rPr>
          <w:t>Keşif ve Metraj İşleri (3+0) 3:</w:t>
        </w:r>
        <w:r>
          <w:rPr>
            <w:noProof/>
            <w:webHidden/>
          </w:rPr>
          <w:tab/>
        </w:r>
        <w:r>
          <w:rPr>
            <w:noProof/>
            <w:webHidden/>
          </w:rPr>
          <w:fldChar w:fldCharType="begin"/>
        </w:r>
        <w:r>
          <w:rPr>
            <w:noProof/>
            <w:webHidden/>
          </w:rPr>
          <w:instrText xml:space="preserve"> PAGEREF _Toc201304135 \h </w:instrText>
        </w:r>
        <w:r>
          <w:rPr>
            <w:noProof/>
            <w:webHidden/>
          </w:rPr>
        </w:r>
        <w:r>
          <w:rPr>
            <w:noProof/>
            <w:webHidden/>
          </w:rPr>
          <w:fldChar w:fldCharType="separate"/>
        </w:r>
        <w:r w:rsidR="00B118D6">
          <w:rPr>
            <w:noProof/>
            <w:webHidden/>
          </w:rPr>
          <w:t>9</w:t>
        </w:r>
        <w:r>
          <w:rPr>
            <w:noProof/>
            <w:webHidden/>
          </w:rPr>
          <w:fldChar w:fldCharType="end"/>
        </w:r>
      </w:hyperlink>
    </w:p>
    <w:p w:rsidR="00AC7E16" w:rsidRDefault="00AC7E16">
      <w:pPr>
        <w:pStyle w:val="T1"/>
        <w:tabs>
          <w:tab w:val="left" w:pos="2048"/>
          <w:tab w:val="right" w:leader="dot" w:pos="9062"/>
        </w:tabs>
        <w:rPr>
          <w:rFonts w:asciiTheme="minorHAnsi" w:eastAsiaTheme="minorEastAsia" w:hAnsiTheme="minorHAnsi"/>
          <w:noProof/>
          <w:sz w:val="22"/>
          <w:lang w:eastAsia="tr-TR"/>
        </w:rPr>
      </w:pPr>
      <w:hyperlink w:anchor="_Toc201304136" w:history="1">
        <w:r w:rsidRPr="002A6CCC">
          <w:rPr>
            <w:rStyle w:val="Kpr"/>
            <w:b/>
            <w:noProof/>
          </w:rPr>
          <w:t>MINS220 (MINS210)</w:t>
        </w:r>
        <w:r>
          <w:rPr>
            <w:rFonts w:asciiTheme="minorHAnsi" w:eastAsiaTheme="minorEastAsia" w:hAnsiTheme="minorHAnsi"/>
            <w:noProof/>
            <w:sz w:val="22"/>
            <w:lang w:eastAsia="tr-TR"/>
          </w:rPr>
          <w:tab/>
        </w:r>
        <w:r w:rsidRPr="002A6CCC">
          <w:rPr>
            <w:rStyle w:val="Kpr"/>
            <w:b/>
            <w:noProof/>
          </w:rPr>
          <w:t>Mezuniyet Projesi (3+0) 3:</w:t>
        </w:r>
        <w:r>
          <w:rPr>
            <w:noProof/>
            <w:webHidden/>
          </w:rPr>
          <w:tab/>
        </w:r>
        <w:r>
          <w:rPr>
            <w:noProof/>
            <w:webHidden/>
          </w:rPr>
          <w:fldChar w:fldCharType="begin"/>
        </w:r>
        <w:r>
          <w:rPr>
            <w:noProof/>
            <w:webHidden/>
          </w:rPr>
          <w:instrText xml:space="preserve"> PAGEREF _Toc201304136 \h </w:instrText>
        </w:r>
        <w:r>
          <w:rPr>
            <w:noProof/>
            <w:webHidden/>
          </w:rPr>
        </w:r>
        <w:r>
          <w:rPr>
            <w:noProof/>
            <w:webHidden/>
          </w:rPr>
          <w:fldChar w:fldCharType="separate"/>
        </w:r>
        <w:r w:rsidR="00B118D6">
          <w:rPr>
            <w:noProof/>
            <w:webHidden/>
          </w:rPr>
          <w:t>9</w:t>
        </w:r>
        <w:r>
          <w:rPr>
            <w:noProof/>
            <w:webHidden/>
          </w:rPr>
          <w:fldChar w:fldCharType="end"/>
        </w:r>
      </w:hyperlink>
    </w:p>
    <w:p w:rsidR="00AC7E16" w:rsidRDefault="00AC7E16">
      <w:pPr>
        <w:pStyle w:val="T1"/>
        <w:tabs>
          <w:tab w:val="left" w:pos="1100"/>
          <w:tab w:val="right" w:leader="dot" w:pos="9062"/>
        </w:tabs>
        <w:rPr>
          <w:rFonts w:asciiTheme="minorHAnsi" w:eastAsiaTheme="minorEastAsia" w:hAnsiTheme="minorHAnsi"/>
          <w:noProof/>
          <w:sz w:val="22"/>
          <w:lang w:eastAsia="tr-TR"/>
        </w:rPr>
      </w:pPr>
      <w:hyperlink w:anchor="_Toc201304137" w:history="1">
        <w:r w:rsidRPr="002A6CCC">
          <w:rPr>
            <w:rStyle w:val="Kpr"/>
            <w:b/>
            <w:noProof/>
          </w:rPr>
          <w:t>MINS215</w:t>
        </w:r>
        <w:r>
          <w:rPr>
            <w:rFonts w:asciiTheme="minorHAnsi" w:eastAsiaTheme="minorEastAsia" w:hAnsiTheme="minorHAnsi"/>
            <w:noProof/>
            <w:sz w:val="22"/>
            <w:lang w:eastAsia="tr-TR"/>
          </w:rPr>
          <w:tab/>
        </w:r>
        <w:r w:rsidRPr="002A6CCC">
          <w:rPr>
            <w:rStyle w:val="Kpr"/>
            <w:b/>
            <w:noProof/>
          </w:rPr>
          <w:t>Mukavemet (3+0) 3:</w:t>
        </w:r>
        <w:r>
          <w:rPr>
            <w:noProof/>
            <w:webHidden/>
          </w:rPr>
          <w:tab/>
        </w:r>
        <w:r>
          <w:rPr>
            <w:noProof/>
            <w:webHidden/>
          </w:rPr>
          <w:fldChar w:fldCharType="begin"/>
        </w:r>
        <w:r>
          <w:rPr>
            <w:noProof/>
            <w:webHidden/>
          </w:rPr>
          <w:instrText xml:space="preserve"> PAGEREF _Toc201304137 \h </w:instrText>
        </w:r>
        <w:r>
          <w:rPr>
            <w:noProof/>
            <w:webHidden/>
          </w:rPr>
        </w:r>
        <w:r>
          <w:rPr>
            <w:noProof/>
            <w:webHidden/>
          </w:rPr>
          <w:fldChar w:fldCharType="separate"/>
        </w:r>
        <w:r w:rsidR="00B118D6">
          <w:rPr>
            <w:noProof/>
            <w:webHidden/>
          </w:rPr>
          <w:t>9</w:t>
        </w:r>
        <w:r>
          <w:rPr>
            <w:noProof/>
            <w:webHidden/>
          </w:rPr>
          <w:fldChar w:fldCharType="end"/>
        </w:r>
      </w:hyperlink>
    </w:p>
    <w:p w:rsidR="00AC7E16" w:rsidRDefault="00AC7E16">
      <w:pPr>
        <w:pStyle w:val="T1"/>
        <w:tabs>
          <w:tab w:val="left" w:pos="1100"/>
          <w:tab w:val="right" w:leader="dot" w:pos="9062"/>
        </w:tabs>
        <w:rPr>
          <w:rFonts w:asciiTheme="minorHAnsi" w:eastAsiaTheme="minorEastAsia" w:hAnsiTheme="minorHAnsi"/>
          <w:noProof/>
          <w:sz w:val="22"/>
          <w:lang w:eastAsia="tr-TR"/>
        </w:rPr>
      </w:pPr>
      <w:hyperlink w:anchor="_Toc201304138" w:history="1">
        <w:r w:rsidRPr="002A6CCC">
          <w:rPr>
            <w:rStyle w:val="Kpr"/>
            <w:b/>
            <w:noProof/>
          </w:rPr>
          <w:t>MINS234</w:t>
        </w:r>
        <w:r>
          <w:rPr>
            <w:rFonts w:asciiTheme="minorHAnsi" w:eastAsiaTheme="minorEastAsia" w:hAnsiTheme="minorHAnsi"/>
            <w:noProof/>
            <w:sz w:val="22"/>
            <w:lang w:eastAsia="tr-TR"/>
          </w:rPr>
          <w:tab/>
        </w:r>
        <w:r w:rsidRPr="002A6CCC">
          <w:rPr>
            <w:rStyle w:val="Kpr"/>
            <w:b/>
            <w:noProof/>
          </w:rPr>
          <w:t>İnşaat İşlerinde Mukavemet (3+0) 3:</w:t>
        </w:r>
        <w:r>
          <w:rPr>
            <w:noProof/>
            <w:webHidden/>
          </w:rPr>
          <w:tab/>
        </w:r>
        <w:r>
          <w:rPr>
            <w:noProof/>
            <w:webHidden/>
          </w:rPr>
          <w:fldChar w:fldCharType="begin"/>
        </w:r>
        <w:r>
          <w:rPr>
            <w:noProof/>
            <w:webHidden/>
          </w:rPr>
          <w:instrText xml:space="preserve"> PAGEREF _Toc201304138 \h </w:instrText>
        </w:r>
        <w:r>
          <w:rPr>
            <w:noProof/>
            <w:webHidden/>
          </w:rPr>
        </w:r>
        <w:r>
          <w:rPr>
            <w:noProof/>
            <w:webHidden/>
          </w:rPr>
          <w:fldChar w:fldCharType="separate"/>
        </w:r>
        <w:r w:rsidR="00B118D6">
          <w:rPr>
            <w:noProof/>
            <w:webHidden/>
          </w:rPr>
          <w:t>9</w:t>
        </w:r>
        <w:r>
          <w:rPr>
            <w:noProof/>
            <w:webHidden/>
          </w:rPr>
          <w:fldChar w:fldCharType="end"/>
        </w:r>
      </w:hyperlink>
    </w:p>
    <w:p w:rsidR="00AC7E16" w:rsidRDefault="00AC7E16">
      <w:pPr>
        <w:pStyle w:val="T1"/>
        <w:tabs>
          <w:tab w:val="left" w:pos="1100"/>
          <w:tab w:val="right" w:leader="dot" w:pos="9062"/>
        </w:tabs>
        <w:rPr>
          <w:rFonts w:asciiTheme="minorHAnsi" w:eastAsiaTheme="minorEastAsia" w:hAnsiTheme="minorHAnsi"/>
          <w:noProof/>
          <w:sz w:val="22"/>
          <w:lang w:eastAsia="tr-TR"/>
        </w:rPr>
      </w:pPr>
      <w:hyperlink w:anchor="_Toc201304139" w:history="1">
        <w:r w:rsidRPr="002A6CCC">
          <w:rPr>
            <w:rStyle w:val="Kpr"/>
            <w:b/>
            <w:noProof/>
          </w:rPr>
          <w:t>MINS217</w:t>
        </w:r>
        <w:r>
          <w:rPr>
            <w:rFonts w:asciiTheme="minorHAnsi" w:eastAsiaTheme="minorEastAsia" w:hAnsiTheme="minorHAnsi"/>
            <w:noProof/>
            <w:sz w:val="22"/>
            <w:lang w:eastAsia="tr-TR"/>
          </w:rPr>
          <w:tab/>
        </w:r>
        <w:r w:rsidRPr="002A6CCC">
          <w:rPr>
            <w:rStyle w:val="Kpr"/>
            <w:b/>
            <w:noProof/>
          </w:rPr>
          <w:t>Mühendislik Jeolojisi (3+0) 3:</w:t>
        </w:r>
        <w:r>
          <w:rPr>
            <w:noProof/>
            <w:webHidden/>
          </w:rPr>
          <w:tab/>
        </w:r>
        <w:r>
          <w:rPr>
            <w:noProof/>
            <w:webHidden/>
          </w:rPr>
          <w:fldChar w:fldCharType="begin"/>
        </w:r>
        <w:r>
          <w:rPr>
            <w:noProof/>
            <w:webHidden/>
          </w:rPr>
          <w:instrText xml:space="preserve"> PAGEREF _Toc201304139 \h </w:instrText>
        </w:r>
        <w:r>
          <w:rPr>
            <w:noProof/>
            <w:webHidden/>
          </w:rPr>
        </w:r>
        <w:r>
          <w:rPr>
            <w:noProof/>
            <w:webHidden/>
          </w:rPr>
          <w:fldChar w:fldCharType="separate"/>
        </w:r>
        <w:r w:rsidR="00B118D6">
          <w:rPr>
            <w:noProof/>
            <w:webHidden/>
          </w:rPr>
          <w:t>10</w:t>
        </w:r>
        <w:r>
          <w:rPr>
            <w:noProof/>
            <w:webHidden/>
          </w:rPr>
          <w:fldChar w:fldCharType="end"/>
        </w:r>
      </w:hyperlink>
    </w:p>
    <w:p w:rsidR="00AC7E16" w:rsidRDefault="00AC7E16">
      <w:pPr>
        <w:pStyle w:val="T1"/>
        <w:tabs>
          <w:tab w:val="left" w:pos="1100"/>
          <w:tab w:val="right" w:leader="dot" w:pos="9062"/>
        </w:tabs>
        <w:rPr>
          <w:rFonts w:asciiTheme="minorHAnsi" w:eastAsiaTheme="minorEastAsia" w:hAnsiTheme="minorHAnsi"/>
          <w:noProof/>
          <w:sz w:val="22"/>
          <w:lang w:eastAsia="tr-TR"/>
        </w:rPr>
      </w:pPr>
      <w:hyperlink w:anchor="_Toc201304140" w:history="1">
        <w:r w:rsidRPr="002A6CCC">
          <w:rPr>
            <w:rStyle w:val="Kpr"/>
            <w:b/>
            <w:noProof/>
          </w:rPr>
          <w:t>MINS115</w:t>
        </w:r>
        <w:r>
          <w:rPr>
            <w:rFonts w:asciiTheme="minorHAnsi" w:eastAsiaTheme="minorEastAsia" w:hAnsiTheme="minorHAnsi"/>
            <w:noProof/>
            <w:sz w:val="22"/>
            <w:lang w:eastAsia="tr-TR"/>
          </w:rPr>
          <w:tab/>
        </w:r>
        <w:r w:rsidRPr="002A6CCC">
          <w:rPr>
            <w:rStyle w:val="Kpr"/>
            <w:b/>
            <w:noProof/>
          </w:rPr>
          <w:t>Mühendislik Jeolojisine Giriş (3+0) 3:</w:t>
        </w:r>
        <w:r>
          <w:rPr>
            <w:noProof/>
            <w:webHidden/>
          </w:rPr>
          <w:tab/>
        </w:r>
        <w:r>
          <w:rPr>
            <w:noProof/>
            <w:webHidden/>
          </w:rPr>
          <w:fldChar w:fldCharType="begin"/>
        </w:r>
        <w:r>
          <w:rPr>
            <w:noProof/>
            <w:webHidden/>
          </w:rPr>
          <w:instrText xml:space="preserve"> PAGEREF _Toc201304140 \h </w:instrText>
        </w:r>
        <w:r>
          <w:rPr>
            <w:noProof/>
            <w:webHidden/>
          </w:rPr>
        </w:r>
        <w:r>
          <w:rPr>
            <w:noProof/>
            <w:webHidden/>
          </w:rPr>
          <w:fldChar w:fldCharType="separate"/>
        </w:r>
        <w:r w:rsidR="00B118D6">
          <w:rPr>
            <w:noProof/>
            <w:webHidden/>
          </w:rPr>
          <w:t>10</w:t>
        </w:r>
        <w:r>
          <w:rPr>
            <w:noProof/>
            <w:webHidden/>
          </w:rPr>
          <w:fldChar w:fldCharType="end"/>
        </w:r>
      </w:hyperlink>
    </w:p>
    <w:p w:rsidR="00AC7E16" w:rsidRDefault="00AC7E16">
      <w:pPr>
        <w:pStyle w:val="T1"/>
        <w:tabs>
          <w:tab w:val="left" w:pos="1100"/>
          <w:tab w:val="right" w:leader="dot" w:pos="9062"/>
        </w:tabs>
        <w:rPr>
          <w:rFonts w:asciiTheme="minorHAnsi" w:eastAsiaTheme="minorEastAsia" w:hAnsiTheme="minorHAnsi"/>
          <w:noProof/>
          <w:sz w:val="22"/>
          <w:lang w:eastAsia="tr-TR"/>
        </w:rPr>
      </w:pPr>
      <w:hyperlink w:anchor="_Toc201304141" w:history="1">
        <w:r w:rsidRPr="002A6CCC">
          <w:rPr>
            <w:rStyle w:val="Kpr"/>
            <w:b/>
            <w:noProof/>
          </w:rPr>
          <w:t>MINS116</w:t>
        </w:r>
        <w:r>
          <w:rPr>
            <w:rFonts w:asciiTheme="minorHAnsi" w:eastAsiaTheme="minorEastAsia" w:hAnsiTheme="minorHAnsi"/>
            <w:noProof/>
            <w:sz w:val="22"/>
            <w:lang w:eastAsia="tr-TR"/>
          </w:rPr>
          <w:tab/>
        </w:r>
        <w:r w:rsidRPr="002A6CCC">
          <w:rPr>
            <w:rStyle w:val="Kpr"/>
            <w:b/>
            <w:noProof/>
          </w:rPr>
          <w:t>Mühendislik Jeolojisi ve Zemin Mekaniği (3+0) 3:</w:t>
        </w:r>
        <w:r>
          <w:rPr>
            <w:noProof/>
            <w:webHidden/>
          </w:rPr>
          <w:tab/>
        </w:r>
        <w:r>
          <w:rPr>
            <w:noProof/>
            <w:webHidden/>
          </w:rPr>
          <w:fldChar w:fldCharType="begin"/>
        </w:r>
        <w:r>
          <w:rPr>
            <w:noProof/>
            <w:webHidden/>
          </w:rPr>
          <w:instrText xml:space="preserve"> PAGEREF _Toc201304141 \h </w:instrText>
        </w:r>
        <w:r>
          <w:rPr>
            <w:noProof/>
            <w:webHidden/>
          </w:rPr>
        </w:r>
        <w:r>
          <w:rPr>
            <w:noProof/>
            <w:webHidden/>
          </w:rPr>
          <w:fldChar w:fldCharType="separate"/>
        </w:r>
        <w:r w:rsidR="00B118D6">
          <w:rPr>
            <w:noProof/>
            <w:webHidden/>
          </w:rPr>
          <w:t>10</w:t>
        </w:r>
        <w:r>
          <w:rPr>
            <w:noProof/>
            <w:webHidden/>
          </w:rPr>
          <w:fldChar w:fldCharType="end"/>
        </w:r>
      </w:hyperlink>
    </w:p>
    <w:p w:rsidR="00AC7E16" w:rsidRDefault="00AC7E16">
      <w:pPr>
        <w:pStyle w:val="T1"/>
        <w:tabs>
          <w:tab w:val="left" w:pos="1320"/>
          <w:tab w:val="right" w:leader="dot" w:pos="9062"/>
        </w:tabs>
        <w:rPr>
          <w:rFonts w:asciiTheme="minorHAnsi" w:eastAsiaTheme="minorEastAsia" w:hAnsiTheme="minorHAnsi"/>
          <w:noProof/>
          <w:sz w:val="22"/>
          <w:lang w:eastAsia="tr-TR"/>
        </w:rPr>
      </w:pPr>
      <w:hyperlink w:anchor="_Toc201304142" w:history="1">
        <w:r w:rsidRPr="002A6CCC">
          <w:rPr>
            <w:rStyle w:val="Kpr"/>
            <w:b/>
            <w:noProof/>
          </w:rPr>
          <w:t>MMIY201</w:t>
        </w:r>
        <w:r>
          <w:rPr>
            <w:rFonts w:asciiTheme="minorHAnsi" w:eastAsiaTheme="minorEastAsia" w:hAnsiTheme="minorHAnsi"/>
            <w:noProof/>
            <w:sz w:val="22"/>
            <w:lang w:eastAsia="tr-TR"/>
          </w:rPr>
          <w:tab/>
        </w:r>
        <w:r w:rsidRPr="002A6CCC">
          <w:rPr>
            <w:rStyle w:val="Kpr"/>
            <w:b/>
            <w:noProof/>
          </w:rPr>
          <w:t>Müşteri İlişkileri Yönetimi (3+0) 3:</w:t>
        </w:r>
        <w:r>
          <w:rPr>
            <w:noProof/>
            <w:webHidden/>
          </w:rPr>
          <w:tab/>
        </w:r>
        <w:r>
          <w:rPr>
            <w:noProof/>
            <w:webHidden/>
          </w:rPr>
          <w:fldChar w:fldCharType="begin"/>
        </w:r>
        <w:r>
          <w:rPr>
            <w:noProof/>
            <w:webHidden/>
          </w:rPr>
          <w:instrText xml:space="preserve"> PAGEREF _Toc201304142 \h </w:instrText>
        </w:r>
        <w:r>
          <w:rPr>
            <w:noProof/>
            <w:webHidden/>
          </w:rPr>
        </w:r>
        <w:r>
          <w:rPr>
            <w:noProof/>
            <w:webHidden/>
          </w:rPr>
          <w:fldChar w:fldCharType="separate"/>
        </w:r>
        <w:r w:rsidR="00B118D6">
          <w:rPr>
            <w:noProof/>
            <w:webHidden/>
          </w:rPr>
          <w:t>10</w:t>
        </w:r>
        <w:r>
          <w:rPr>
            <w:noProof/>
            <w:webHidden/>
          </w:rPr>
          <w:fldChar w:fldCharType="end"/>
        </w:r>
      </w:hyperlink>
    </w:p>
    <w:p w:rsidR="00AC7E16" w:rsidRDefault="00AC7E16">
      <w:pPr>
        <w:pStyle w:val="T1"/>
        <w:tabs>
          <w:tab w:val="left" w:pos="1100"/>
          <w:tab w:val="right" w:leader="dot" w:pos="9062"/>
        </w:tabs>
        <w:rPr>
          <w:rFonts w:asciiTheme="minorHAnsi" w:eastAsiaTheme="minorEastAsia" w:hAnsiTheme="minorHAnsi"/>
          <w:noProof/>
          <w:sz w:val="22"/>
          <w:lang w:eastAsia="tr-TR"/>
        </w:rPr>
      </w:pPr>
      <w:hyperlink w:anchor="_Toc201304143" w:history="1">
        <w:r w:rsidRPr="002A6CCC">
          <w:rPr>
            <w:rStyle w:val="Kpr"/>
            <w:b/>
            <w:noProof/>
          </w:rPr>
          <w:t>MINS218</w:t>
        </w:r>
        <w:r>
          <w:rPr>
            <w:rFonts w:asciiTheme="minorHAnsi" w:eastAsiaTheme="minorEastAsia" w:hAnsiTheme="minorHAnsi"/>
            <w:noProof/>
            <w:sz w:val="22"/>
            <w:lang w:eastAsia="tr-TR"/>
          </w:rPr>
          <w:tab/>
        </w:r>
        <w:r w:rsidRPr="002A6CCC">
          <w:rPr>
            <w:rStyle w:val="Kpr"/>
            <w:b/>
            <w:noProof/>
          </w:rPr>
          <w:t>Proje Tasarımı, Değerlendirme ve Uygulama (2+0) 2:</w:t>
        </w:r>
        <w:r>
          <w:rPr>
            <w:noProof/>
            <w:webHidden/>
          </w:rPr>
          <w:tab/>
        </w:r>
        <w:r>
          <w:rPr>
            <w:noProof/>
            <w:webHidden/>
          </w:rPr>
          <w:fldChar w:fldCharType="begin"/>
        </w:r>
        <w:r>
          <w:rPr>
            <w:noProof/>
            <w:webHidden/>
          </w:rPr>
          <w:instrText xml:space="preserve"> PAGEREF _Toc201304143 \h </w:instrText>
        </w:r>
        <w:r>
          <w:rPr>
            <w:noProof/>
            <w:webHidden/>
          </w:rPr>
        </w:r>
        <w:r>
          <w:rPr>
            <w:noProof/>
            <w:webHidden/>
          </w:rPr>
          <w:fldChar w:fldCharType="separate"/>
        </w:r>
        <w:r w:rsidR="00B118D6">
          <w:rPr>
            <w:noProof/>
            <w:webHidden/>
          </w:rPr>
          <w:t>10</w:t>
        </w:r>
        <w:r>
          <w:rPr>
            <w:noProof/>
            <w:webHidden/>
          </w:rPr>
          <w:fldChar w:fldCharType="end"/>
        </w:r>
      </w:hyperlink>
    </w:p>
    <w:p w:rsidR="00AC7E16" w:rsidRDefault="00AC7E16">
      <w:pPr>
        <w:pStyle w:val="T1"/>
        <w:tabs>
          <w:tab w:val="left" w:pos="1100"/>
          <w:tab w:val="right" w:leader="dot" w:pos="9062"/>
        </w:tabs>
        <w:rPr>
          <w:rFonts w:asciiTheme="minorHAnsi" w:eastAsiaTheme="minorEastAsia" w:hAnsiTheme="minorHAnsi"/>
          <w:noProof/>
          <w:sz w:val="22"/>
          <w:lang w:eastAsia="tr-TR"/>
        </w:rPr>
      </w:pPr>
      <w:hyperlink w:anchor="_Toc201304144" w:history="1">
        <w:r w:rsidRPr="002A6CCC">
          <w:rPr>
            <w:rStyle w:val="Kpr"/>
            <w:b/>
            <w:noProof/>
          </w:rPr>
          <w:t>MISG206</w:t>
        </w:r>
        <w:r>
          <w:rPr>
            <w:rFonts w:asciiTheme="minorHAnsi" w:eastAsiaTheme="minorEastAsia" w:hAnsiTheme="minorHAnsi"/>
            <w:noProof/>
            <w:sz w:val="22"/>
            <w:lang w:eastAsia="tr-TR"/>
          </w:rPr>
          <w:tab/>
        </w:r>
        <w:r w:rsidRPr="002A6CCC">
          <w:rPr>
            <w:rStyle w:val="Kpr"/>
            <w:b/>
            <w:noProof/>
          </w:rPr>
          <w:t>Risk Analizi (3+0) 3:</w:t>
        </w:r>
        <w:r>
          <w:rPr>
            <w:noProof/>
            <w:webHidden/>
          </w:rPr>
          <w:tab/>
        </w:r>
        <w:r>
          <w:rPr>
            <w:noProof/>
            <w:webHidden/>
          </w:rPr>
          <w:fldChar w:fldCharType="begin"/>
        </w:r>
        <w:r>
          <w:rPr>
            <w:noProof/>
            <w:webHidden/>
          </w:rPr>
          <w:instrText xml:space="preserve"> PAGEREF _Toc201304144 \h </w:instrText>
        </w:r>
        <w:r>
          <w:rPr>
            <w:noProof/>
            <w:webHidden/>
          </w:rPr>
        </w:r>
        <w:r>
          <w:rPr>
            <w:noProof/>
            <w:webHidden/>
          </w:rPr>
          <w:fldChar w:fldCharType="separate"/>
        </w:r>
        <w:r w:rsidR="00B118D6">
          <w:rPr>
            <w:noProof/>
            <w:webHidden/>
          </w:rPr>
          <w:t>11</w:t>
        </w:r>
        <w:r>
          <w:rPr>
            <w:noProof/>
            <w:webHidden/>
          </w:rPr>
          <w:fldChar w:fldCharType="end"/>
        </w:r>
      </w:hyperlink>
    </w:p>
    <w:p w:rsidR="00AC7E16" w:rsidRDefault="00AC7E16">
      <w:pPr>
        <w:pStyle w:val="T1"/>
        <w:tabs>
          <w:tab w:val="left" w:pos="1100"/>
          <w:tab w:val="right" w:leader="dot" w:pos="9062"/>
        </w:tabs>
        <w:rPr>
          <w:rFonts w:asciiTheme="minorHAnsi" w:eastAsiaTheme="minorEastAsia" w:hAnsiTheme="minorHAnsi"/>
          <w:noProof/>
          <w:sz w:val="22"/>
          <w:lang w:eastAsia="tr-TR"/>
        </w:rPr>
      </w:pPr>
      <w:hyperlink w:anchor="_Toc201304145" w:history="1">
        <w:r w:rsidRPr="002A6CCC">
          <w:rPr>
            <w:rStyle w:val="Kpr"/>
            <w:b/>
            <w:noProof/>
          </w:rPr>
          <w:t>MISG208</w:t>
        </w:r>
        <w:r>
          <w:rPr>
            <w:rFonts w:asciiTheme="minorHAnsi" w:eastAsiaTheme="minorEastAsia" w:hAnsiTheme="minorHAnsi"/>
            <w:noProof/>
            <w:sz w:val="22"/>
            <w:lang w:eastAsia="tr-TR"/>
          </w:rPr>
          <w:tab/>
        </w:r>
        <w:r w:rsidRPr="002A6CCC">
          <w:rPr>
            <w:rStyle w:val="Kpr"/>
            <w:b/>
            <w:noProof/>
          </w:rPr>
          <w:t>Risk Analizi ve Değerlendirmesi (3+0) 3:</w:t>
        </w:r>
        <w:r>
          <w:rPr>
            <w:noProof/>
            <w:webHidden/>
          </w:rPr>
          <w:tab/>
        </w:r>
        <w:r>
          <w:rPr>
            <w:noProof/>
            <w:webHidden/>
          </w:rPr>
          <w:fldChar w:fldCharType="begin"/>
        </w:r>
        <w:r>
          <w:rPr>
            <w:noProof/>
            <w:webHidden/>
          </w:rPr>
          <w:instrText xml:space="preserve"> PAGEREF _Toc201304145 \h </w:instrText>
        </w:r>
        <w:r>
          <w:rPr>
            <w:noProof/>
            <w:webHidden/>
          </w:rPr>
        </w:r>
        <w:r>
          <w:rPr>
            <w:noProof/>
            <w:webHidden/>
          </w:rPr>
          <w:fldChar w:fldCharType="separate"/>
        </w:r>
        <w:r w:rsidR="00B118D6">
          <w:rPr>
            <w:noProof/>
            <w:webHidden/>
          </w:rPr>
          <w:t>11</w:t>
        </w:r>
        <w:r>
          <w:rPr>
            <w:noProof/>
            <w:webHidden/>
          </w:rPr>
          <w:fldChar w:fldCharType="end"/>
        </w:r>
      </w:hyperlink>
    </w:p>
    <w:p w:rsidR="00AC7E16" w:rsidRDefault="00AC7E16">
      <w:pPr>
        <w:pStyle w:val="T1"/>
        <w:tabs>
          <w:tab w:val="left" w:pos="1100"/>
          <w:tab w:val="right" w:leader="dot" w:pos="9062"/>
        </w:tabs>
        <w:rPr>
          <w:rFonts w:asciiTheme="minorHAnsi" w:eastAsiaTheme="minorEastAsia" w:hAnsiTheme="minorHAnsi"/>
          <w:noProof/>
          <w:sz w:val="22"/>
          <w:lang w:eastAsia="tr-TR"/>
        </w:rPr>
      </w:pPr>
      <w:hyperlink w:anchor="_Toc201304146" w:history="1">
        <w:r w:rsidRPr="002A6CCC">
          <w:rPr>
            <w:rStyle w:val="Kpr"/>
            <w:b/>
            <w:noProof/>
          </w:rPr>
          <w:t>MINS118</w:t>
        </w:r>
        <w:r>
          <w:rPr>
            <w:rFonts w:asciiTheme="minorHAnsi" w:eastAsiaTheme="minorEastAsia" w:hAnsiTheme="minorHAnsi"/>
            <w:noProof/>
            <w:sz w:val="22"/>
            <w:lang w:eastAsia="tr-TR"/>
          </w:rPr>
          <w:tab/>
        </w:r>
        <w:r w:rsidRPr="002A6CCC">
          <w:rPr>
            <w:rStyle w:val="Kpr"/>
            <w:b/>
            <w:noProof/>
          </w:rPr>
          <w:t>Tasarım İlkeleri ve Uygulamaları (3+0) 3:</w:t>
        </w:r>
        <w:r>
          <w:rPr>
            <w:noProof/>
            <w:webHidden/>
          </w:rPr>
          <w:tab/>
        </w:r>
        <w:r>
          <w:rPr>
            <w:noProof/>
            <w:webHidden/>
          </w:rPr>
          <w:fldChar w:fldCharType="begin"/>
        </w:r>
        <w:r>
          <w:rPr>
            <w:noProof/>
            <w:webHidden/>
          </w:rPr>
          <w:instrText xml:space="preserve"> PAGEREF _Toc201304146 \h </w:instrText>
        </w:r>
        <w:r>
          <w:rPr>
            <w:noProof/>
            <w:webHidden/>
          </w:rPr>
        </w:r>
        <w:r>
          <w:rPr>
            <w:noProof/>
            <w:webHidden/>
          </w:rPr>
          <w:fldChar w:fldCharType="separate"/>
        </w:r>
        <w:r w:rsidR="00B118D6">
          <w:rPr>
            <w:noProof/>
            <w:webHidden/>
          </w:rPr>
          <w:t>11</w:t>
        </w:r>
        <w:r>
          <w:rPr>
            <w:noProof/>
            <w:webHidden/>
          </w:rPr>
          <w:fldChar w:fldCharType="end"/>
        </w:r>
      </w:hyperlink>
    </w:p>
    <w:p w:rsidR="00AC7E16" w:rsidRDefault="00AC7E16">
      <w:pPr>
        <w:pStyle w:val="T1"/>
        <w:tabs>
          <w:tab w:val="left" w:pos="1100"/>
          <w:tab w:val="right" w:leader="dot" w:pos="9062"/>
        </w:tabs>
        <w:rPr>
          <w:rFonts w:asciiTheme="minorHAnsi" w:eastAsiaTheme="minorEastAsia" w:hAnsiTheme="minorHAnsi"/>
          <w:noProof/>
          <w:sz w:val="22"/>
          <w:lang w:eastAsia="tr-TR"/>
        </w:rPr>
      </w:pPr>
      <w:hyperlink w:anchor="_Toc201304147" w:history="1">
        <w:r w:rsidRPr="002A6CCC">
          <w:rPr>
            <w:rStyle w:val="Kpr"/>
            <w:b/>
            <w:noProof/>
          </w:rPr>
          <w:t>MLOJ212</w:t>
        </w:r>
        <w:r>
          <w:rPr>
            <w:rFonts w:asciiTheme="minorHAnsi" w:eastAsiaTheme="minorEastAsia" w:hAnsiTheme="minorHAnsi"/>
            <w:noProof/>
            <w:sz w:val="22"/>
            <w:lang w:eastAsia="tr-TR"/>
          </w:rPr>
          <w:tab/>
        </w:r>
        <w:r w:rsidRPr="002A6CCC">
          <w:rPr>
            <w:rStyle w:val="Kpr"/>
            <w:b/>
            <w:noProof/>
          </w:rPr>
          <w:t>Tedarik Zinciri Yönetimi (3+0) 3:</w:t>
        </w:r>
        <w:r>
          <w:rPr>
            <w:noProof/>
            <w:webHidden/>
          </w:rPr>
          <w:tab/>
        </w:r>
        <w:r>
          <w:rPr>
            <w:noProof/>
            <w:webHidden/>
          </w:rPr>
          <w:fldChar w:fldCharType="begin"/>
        </w:r>
        <w:r>
          <w:rPr>
            <w:noProof/>
            <w:webHidden/>
          </w:rPr>
          <w:instrText xml:space="preserve"> PAGEREF _Toc201304147 \h </w:instrText>
        </w:r>
        <w:r>
          <w:rPr>
            <w:noProof/>
            <w:webHidden/>
          </w:rPr>
        </w:r>
        <w:r>
          <w:rPr>
            <w:noProof/>
            <w:webHidden/>
          </w:rPr>
          <w:fldChar w:fldCharType="separate"/>
        </w:r>
        <w:r w:rsidR="00B118D6">
          <w:rPr>
            <w:noProof/>
            <w:webHidden/>
          </w:rPr>
          <w:t>11</w:t>
        </w:r>
        <w:r>
          <w:rPr>
            <w:noProof/>
            <w:webHidden/>
          </w:rPr>
          <w:fldChar w:fldCharType="end"/>
        </w:r>
      </w:hyperlink>
    </w:p>
    <w:p w:rsidR="00AC7E16" w:rsidRDefault="00AC7E16">
      <w:pPr>
        <w:pStyle w:val="T1"/>
        <w:tabs>
          <w:tab w:val="left" w:pos="1100"/>
          <w:tab w:val="right" w:leader="dot" w:pos="9062"/>
        </w:tabs>
        <w:rPr>
          <w:rFonts w:asciiTheme="minorHAnsi" w:eastAsiaTheme="minorEastAsia" w:hAnsiTheme="minorHAnsi"/>
          <w:noProof/>
          <w:sz w:val="22"/>
          <w:lang w:eastAsia="tr-TR"/>
        </w:rPr>
      </w:pPr>
      <w:hyperlink w:anchor="_Toc201304148" w:history="1">
        <w:r w:rsidRPr="002A6CCC">
          <w:rPr>
            <w:rStyle w:val="Kpr"/>
            <w:b/>
            <w:noProof/>
          </w:rPr>
          <w:t>MING151</w:t>
        </w:r>
        <w:r>
          <w:rPr>
            <w:rFonts w:asciiTheme="minorHAnsi" w:eastAsiaTheme="minorEastAsia" w:hAnsiTheme="minorHAnsi"/>
            <w:noProof/>
            <w:sz w:val="22"/>
            <w:lang w:eastAsia="tr-TR"/>
          </w:rPr>
          <w:tab/>
        </w:r>
        <w:r w:rsidRPr="002A6CCC">
          <w:rPr>
            <w:rStyle w:val="Kpr"/>
            <w:b/>
            <w:noProof/>
          </w:rPr>
          <w:t>Temel İngilizce I (3+0) 3:</w:t>
        </w:r>
        <w:r>
          <w:rPr>
            <w:noProof/>
            <w:webHidden/>
          </w:rPr>
          <w:tab/>
        </w:r>
        <w:r>
          <w:rPr>
            <w:noProof/>
            <w:webHidden/>
          </w:rPr>
          <w:fldChar w:fldCharType="begin"/>
        </w:r>
        <w:r>
          <w:rPr>
            <w:noProof/>
            <w:webHidden/>
          </w:rPr>
          <w:instrText xml:space="preserve"> PAGEREF _Toc201304148 \h </w:instrText>
        </w:r>
        <w:r>
          <w:rPr>
            <w:noProof/>
            <w:webHidden/>
          </w:rPr>
        </w:r>
        <w:r>
          <w:rPr>
            <w:noProof/>
            <w:webHidden/>
          </w:rPr>
          <w:fldChar w:fldCharType="separate"/>
        </w:r>
        <w:r w:rsidR="00B118D6">
          <w:rPr>
            <w:noProof/>
            <w:webHidden/>
          </w:rPr>
          <w:t>11</w:t>
        </w:r>
        <w:r>
          <w:rPr>
            <w:noProof/>
            <w:webHidden/>
          </w:rPr>
          <w:fldChar w:fldCharType="end"/>
        </w:r>
      </w:hyperlink>
    </w:p>
    <w:p w:rsidR="00AC7E16" w:rsidRDefault="00AC7E16">
      <w:pPr>
        <w:pStyle w:val="T1"/>
        <w:tabs>
          <w:tab w:val="left" w:pos="1100"/>
          <w:tab w:val="right" w:leader="dot" w:pos="9062"/>
        </w:tabs>
        <w:rPr>
          <w:rFonts w:asciiTheme="minorHAnsi" w:eastAsiaTheme="minorEastAsia" w:hAnsiTheme="minorHAnsi"/>
          <w:noProof/>
          <w:sz w:val="22"/>
          <w:lang w:eastAsia="tr-TR"/>
        </w:rPr>
      </w:pPr>
      <w:hyperlink w:anchor="_Toc201304149" w:history="1">
        <w:r w:rsidRPr="002A6CCC">
          <w:rPr>
            <w:rStyle w:val="Kpr"/>
            <w:b/>
            <w:noProof/>
          </w:rPr>
          <w:t>MING152</w:t>
        </w:r>
        <w:r>
          <w:rPr>
            <w:rFonts w:asciiTheme="minorHAnsi" w:eastAsiaTheme="minorEastAsia" w:hAnsiTheme="minorHAnsi"/>
            <w:noProof/>
            <w:sz w:val="22"/>
            <w:lang w:eastAsia="tr-TR"/>
          </w:rPr>
          <w:tab/>
        </w:r>
        <w:r w:rsidRPr="002A6CCC">
          <w:rPr>
            <w:rStyle w:val="Kpr"/>
            <w:b/>
            <w:noProof/>
          </w:rPr>
          <w:t>Temel İngilizce II (3+0) 3:</w:t>
        </w:r>
        <w:r>
          <w:rPr>
            <w:noProof/>
            <w:webHidden/>
          </w:rPr>
          <w:tab/>
        </w:r>
        <w:r>
          <w:rPr>
            <w:noProof/>
            <w:webHidden/>
          </w:rPr>
          <w:fldChar w:fldCharType="begin"/>
        </w:r>
        <w:r>
          <w:rPr>
            <w:noProof/>
            <w:webHidden/>
          </w:rPr>
          <w:instrText xml:space="preserve"> PAGEREF _Toc201304149 \h </w:instrText>
        </w:r>
        <w:r>
          <w:rPr>
            <w:noProof/>
            <w:webHidden/>
          </w:rPr>
        </w:r>
        <w:r>
          <w:rPr>
            <w:noProof/>
            <w:webHidden/>
          </w:rPr>
          <w:fldChar w:fldCharType="separate"/>
        </w:r>
        <w:r w:rsidR="00B118D6">
          <w:rPr>
            <w:noProof/>
            <w:webHidden/>
          </w:rPr>
          <w:t>11</w:t>
        </w:r>
        <w:r>
          <w:rPr>
            <w:noProof/>
            <w:webHidden/>
          </w:rPr>
          <w:fldChar w:fldCharType="end"/>
        </w:r>
      </w:hyperlink>
    </w:p>
    <w:p w:rsidR="00AC7E16" w:rsidRDefault="00AC7E16">
      <w:pPr>
        <w:pStyle w:val="T1"/>
        <w:tabs>
          <w:tab w:val="left" w:pos="1320"/>
          <w:tab w:val="right" w:leader="dot" w:pos="9062"/>
        </w:tabs>
        <w:rPr>
          <w:rFonts w:asciiTheme="minorHAnsi" w:eastAsiaTheme="minorEastAsia" w:hAnsiTheme="minorHAnsi"/>
          <w:noProof/>
          <w:sz w:val="22"/>
          <w:lang w:eastAsia="tr-TR"/>
        </w:rPr>
      </w:pPr>
      <w:hyperlink w:anchor="_Toc201304150" w:history="1">
        <w:r w:rsidRPr="002A6CCC">
          <w:rPr>
            <w:rStyle w:val="Kpr"/>
            <w:b/>
            <w:noProof/>
          </w:rPr>
          <w:t>MYDT201</w:t>
        </w:r>
        <w:r>
          <w:rPr>
            <w:rFonts w:asciiTheme="minorHAnsi" w:eastAsiaTheme="minorEastAsia" w:hAnsiTheme="minorHAnsi"/>
            <w:noProof/>
            <w:sz w:val="22"/>
            <w:lang w:eastAsia="tr-TR"/>
          </w:rPr>
          <w:tab/>
        </w:r>
        <w:r w:rsidRPr="002A6CCC">
          <w:rPr>
            <w:rStyle w:val="Kpr"/>
            <w:b/>
            <w:noProof/>
          </w:rPr>
          <w:t>Tesisat Bilgisi (3+0) 3:</w:t>
        </w:r>
        <w:r>
          <w:rPr>
            <w:noProof/>
            <w:webHidden/>
          </w:rPr>
          <w:tab/>
        </w:r>
        <w:r>
          <w:rPr>
            <w:noProof/>
            <w:webHidden/>
          </w:rPr>
          <w:fldChar w:fldCharType="begin"/>
        </w:r>
        <w:r>
          <w:rPr>
            <w:noProof/>
            <w:webHidden/>
          </w:rPr>
          <w:instrText xml:space="preserve"> PAGEREF _Toc201304150 \h </w:instrText>
        </w:r>
        <w:r>
          <w:rPr>
            <w:noProof/>
            <w:webHidden/>
          </w:rPr>
        </w:r>
        <w:r>
          <w:rPr>
            <w:noProof/>
            <w:webHidden/>
          </w:rPr>
          <w:fldChar w:fldCharType="separate"/>
        </w:r>
        <w:r w:rsidR="00B118D6">
          <w:rPr>
            <w:noProof/>
            <w:webHidden/>
          </w:rPr>
          <w:t>11</w:t>
        </w:r>
        <w:r>
          <w:rPr>
            <w:noProof/>
            <w:webHidden/>
          </w:rPr>
          <w:fldChar w:fldCharType="end"/>
        </w:r>
      </w:hyperlink>
    </w:p>
    <w:p w:rsidR="00AC7E16" w:rsidRDefault="00AC7E16">
      <w:pPr>
        <w:pStyle w:val="T1"/>
        <w:tabs>
          <w:tab w:val="left" w:pos="1100"/>
          <w:tab w:val="right" w:leader="dot" w:pos="9062"/>
        </w:tabs>
        <w:rPr>
          <w:rFonts w:asciiTheme="minorHAnsi" w:eastAsiaTheme="minorEastAsia" w:hAnsiTheme="minorHAnsi"/>
          <w:noProof/>
          <w:sz w:val="22"/>
          <w:lang w:eastAsia="tr-TR"/>
        </w:rPr>
      </w:pPr>
      <w:hyperlink w:anchor="_Toc201304151" w:history="1">
        <w:r w:rsidRPr="002A6CCC">
          <w:rPr>
            <w:rStyle w:val="Kpr"/>
            <w:b/>
            <w:noProof/>
          </w:rPr>
          <w:t>MINS213</w:t>
        </w:r>
        <w:r>
          <w:rPr>
            <w:rFonts w:asciiTheme="minorHAnsi" w:eastAsiaTheme="minorEastAsia" w:hAnsiTheme="minorHAnsi"/>
            <w:noProof/>
            <w:sz w:val="22"/>
            <w:lang w:eastAsia="tr-TR"/>
          </w:rPr>
          <w:tab/>
        </w:r>
        <w:r w:rsidRPr="002A6CCC">
          <w:rPr>
            <w:rStyle w:val="Kpr"/>
            <w:b/>
            <w:noProof/>
          </w:rPr>
          <w:t>Topoğrafya (2+2) 3:</w:t>
        </w:r>
        <w:r>
          <w:rPr>
            <w:noProof/>
            <w:webHidden/>
          </w:rPr>
          <w:tab/>
        </w:r>
        <w:r>
          <w:rPr>
            <w:noProof/>
            <w:webHidden/>
          </w:rPr>
          <w:fldChar w:fldCharType="begin"/>
        </w:r>
        <w:r>
          <w:rPr>
            <w:noProof/>
            <w:webHidden/>
          </w:rPr>
          <w:instrText xml:space="preserve"> PAGEREF _Toc201304151 \h </w:instrText>
        </w:r>
        <w:r>
          <w:rPr>
            <w:noProof/>
            <w:webHidden/>
          </w:rPr>
        </w:r>
        <w:r>
          <w:rPr>
            <w:noProof/>
            <w:webHidden/>
          </w:rPr>
          <w:fldChar w:fldCharType="separate"/>
        </w:r>
        <w:r w:rsidR="00B118D6">
          <w:rPr>
            <w:noProof/>
            <w:webHidden/>
          </w:rPr>
          <w:t>12</w:t>
        </w:r>
        <w:r>
          <w:rPr>
            <w:noProof/>
            <w:webHidden/>
          </w:rPr>
          <w:fldChar w:fldCharType="end"/>
        </w:r>
      </w:hyperlink>
    </w:p>
    <w:p w:rsidR="00AC7E16" w:rsidRDefault="00AC7E16">
      <w:pPr>
        <w:pStyle w:val="T1"/>
        <w:tabs>
          <w:tab w:val="left" w:pos="1100"/>
          <w:tab w:val="right" w:leader="dot" w:pos="9062"/>
        </w:tabs>
        <w:rPr>
          <w:rFonts w:asciiTheme="minorHAnsi" w:eastAsiaTheme="minorEastAsia" w:hAnsiTheme="minorHAnsi"/>
          <w:noProof/>
          <w:sz w:val="22"/>
          <w:lang w:eastAsia="tr-TR"/>
        </w:rPr>
      </w:pPr>
      <w:hyperlink w:anchor="_Toc201304152" w:history="1">
        <w:r w:rsidRPr="002A6CCC">
          <w:rPr>
            <w:rStyle w:val="Kpr"/>
            <w:b/>
            <w:noProof/>
          </w:rPr>
          <w:t>MINS122</w:t>
        </w:r>
        <w:r>
          <w:rPr>
            <w:rFonts w:asciiTheme="minorHAnsi" w:eastAsiaTheme="minorEastAsia" w:hAnsiTheme="minorHAnsi"/>
            <w:noProof/>
            <w:sz w:val="22"/>
            <w:lang w:eastAsia="tr-TR"/>
          </w:rPr>
          <w:tab/>
        </w:r>
        <w:r w:rsidRPr="002A6CCC">
          <w:rPr>
            <w:rStyle w:val="Kpr"/>
            <w:b/>
            <w:noProof/>
          </w:rPr>
          <w:t>Topoğrafya (3+0) 3:</w:t>
        </w:r>
        <w:r>
          <w:rPr>
            <w:noProof/>
            <w:webHidden/>
          </w:rPr>
          <w:tab/>
        </w:r>
        <w:r>
          <w:rPr>
            <w:noProof/>
            <w:webHidden/>
          </w:rPr>
          <w:fldChar w:fldCharType="begin"/>
        </w:r>
        <w:r>
          <w:rPr>
            <w:noProof/>
            <w:webHidden/>
          </w:rPr>
          <w:instrText xml:space="preserve"> PAGEREF _Toc201304152 \h </w:instrText>
        </w:r>
        <w:r>
          <w:rPr>
            <w:noProof/>
            <w:webHidden/>
          </w:rPr>
        </w:r>
        <w:r>
          <w:rPr>
            <w:noProof/>
            <w:webHidden/>
          </w:rPr>
          <w:fldChar w:fldCharType="separate"/>
        </w:r>
        <w:r w:rsidR="00B118D6">
          <w:rPr>
            <w:noProof/>
            <w:webHidden/>
          </w:rPr>
          <w:t>12</w:t>
        </w:r>
        <w:r>
          <w:rPr>
            <w:noProof/>
            <w:webHidden/>
          </w:rPr>
          <w:fldChar w:fldCharType="end"/>
        </w:r>
      </w:hyperlink>
    </w:p>
    <w:p w:rsidR="00AC7E16" w:rsidRDefault="00AC7E16">
      <w:pPr>
        <w:pStyle w:val="T1"/>
        <w:tabs>
          <w:tab w:val="left" w:pos="1100"/>
          <w:tab w:val="right" w:leader="dot" w:pos="9062"/>
        </w:tabs>
        <w:rPr>
          <w:rFonts w:asciiTheme="minorHAnsi" w:eastAsiaTheme="minorEastAsia" w:hAnsiTheme="minorHAnsi"/>
          <w:noProof/>
          <w:sz w:val="22"/>
          <w:lang w:eastAsia="tr-TR"/>
        </w:rPr>
      </w:pPr>
      <w:hyperlink w:anchor="_Toc201304153" w:history="1">
        <w:r w:rsidRPr="002A6CCC">
          <w:rPr>
            <w:rStyle w:val="Kpr"/>
            <w:b/>
            <w:noProof/>
          </w:rPr>
          <w:t>MINS239</w:t>
        </w:r>
        <w:r>
          <w:rPr>
            <w:rFonts w:asciiTheme="minorHAnsi" w:eastAsiaTheme="minorEastAsia" w:hAnsiTheme="minorHAnsi"/>
            <w:noProof/>
            <w:sz w:val="22"/>
            <w:lang w:eastAsia="tr-TR"/>
          </w:rPr>
          <w:tab/>
        </w:r>
        <w:r w:rsidRPr="002A6CCC">
          <w:rPr>
            <w:rStyle w:val="Kpr"/>
            <w:b/>
            <w:noProof/>
          </w:rPr>
          <w:t>Tünel ve Yeraltı Yapı İnşaatı (3+0) 3:</w:t>
        </w:r>
        <w:r>
          <w:rPr>
            <w:noProof/>
            <w:webHidden/>
          </w:rPr>
          <w:tab/>
        </w:r>
        <w:r>
          <w:rPr>
            <w:noProof/>
            <w:webHidden/>
          </w:rPr>
          <w:fldChar w:fldCharType="begin"/>
        </w:r>
        <w:r>
          <w:rPr>
            <w:noProof/>
            <w:webHidden/>
          </w:rPr>
          <w:instrText xml:space="preserve"> PAGEREF _Toc201304153 \h </w:instrText>
        </w:r>
        <w:r>
          <w:rPr>
            <w:noProof/>
            <w:webHidden/>
          </w:rPr>
        </w:r>
        <w:r>
          <w:rPr>
            <w:noProof/>
            <w:webHidden/>
          </w:rPr>
          <w:fldChar w:fldCharType="separate"/>
        </w:r>
        <w:r w:rsidR="00B118D6">
          <w:rPr>
            <w:noProof/>
            <w:webHidden/>
          </w:rPr>
          <w:t>12</w:t>
        </w:r>
        <w:r>
          <w:rPr>
            <w:noProof/>
            <w:webHidden/>
          </w:rPr>
          <w:fldChar w:fldCharType="end"/>
        </w:r>
      </w:hyperlink>
    </w:p>
    <w:p w:rsidR="00AC7E16" w:rsidRDefault="00AC7E16">
      <w:pPr>
        <w:pStyle w:val="T1"/>
        <w:tabs>
          <w:tab w:val="left" w:pos="1320"/>
          <w:tab w:val="right" w:leader="dot" w:pos="9062"/>
        </w:tabs>
        <w:rPr>
          <w:rFonts w:asciiTheme="minorHAnsi" w:eastAsiaTheme="minorEastAsia" w:hAnsiTheme="minorHAnsi"/>
          <w:noProof/>
          <w:sz w:val="22"/>
          <w:lang w:eastAsia="tr-TR"/>
        </w:rPr>
      </w:pPr>
      <w:hyperlink w:anchor="_Toc201304154" w:history="1">
        <w:r w:rsidRPr="002A6CCC">
          <w:rPr>
            <w:rStyle w:val="Kpr"/>
            <w:b/>
            <w:noProof/>
          </w:rPr>
          <w:t>MTRD101</w:t>
        </w:r>
        <w:r>
          <w:rPr>
            <w:rFonts w:asciiTheme="minorHAnsi" w:eastAsiaTheme="minorEastAsia" w:hAnsiTheme="minorHAnsi"/>
            <w:noProof/>
            <w:sz w:val="22"/>
            <w:lang w:eastAsia="tr-TR"/>
          </w:rPr>
          <w:tab/>
        </w:r>
        <w:r w:rsidRPr="002A6CCC">
          <w:rPr>
            <w:rStyle w:val="Kpr"/>
            <w:b/>
            <w:noProof/>
          </w:rPr>
          <w:t>Türk Dili I (2+0) 2:</w:t>
        </w:r>
        <w:r>
          <w:rPr>
            <w:noProof/>
            <w:webHidden/>
          </w:rPr>
          <w:tab/>
        </w:r>
        <w:r>
          <w:rPr>
            <w:noProof/>
            <w:webHidden/>
          </w:rPr>
          <w:fldChar w:fldCharType="begin"/>
        </w:r>
        <w:r>
          <w:rPr>
            <w:noProof/>
            <w:webHidden/>
          </w:rPr>
          <w:instrText xml:space="preserve"> PAGEREF _Toc201304154 \h </w:instrText>
        </w:r>
        <w:r>
          <w:rPr>
            <w:noProof/>
            <w:webHidden/>
          </w:rPr>
        </w:r>
        <w:r>
          <w:rPr>
            <w:noProof/>
            <w:webHidden/>
          </w:rPr>
          <w:fldChar w:fldCharType="separate"/>
        </w:r>
        <w:r w:rsidR="00B118D6">
          <w:rPr>
            <w:noProof/>
            <w:webHidden/>
          </w:rPr>
          <w:t>12</w:t>
        </w:r>
        <w:r>
          <w:rPr>
            <w:noProof/>
            <w:webHidden/>
          </w:rPr>
          <w:fldChar w:fldCharType="end"/>
        </w:r>
      </w:hyperlink>
    </w:p>
    <w:p w:rsidR="00AC7E16" w:rsidRDefault="00AC7E16">
      <w:pPr>
        <w:pStyle w:val="T1"/>
        <w:tabs>
          <w:tab w:val="left" w:pos="1320"/>
          <w:tab w:val="right" w:leader="dot" w:pos="9062"/>
        </w:tabs>
        <w:rPr>
          <w:rFonts w:asciiTheme="minorHAnsi" w:eastAsiaTheme="minorEastAsia" w:hAnsiTheme="minorHAnsi"/>
          <w:noProof/>
          <w:sz w:val="22"/>
          <w:lang w:eastAsia="tr-TR"/>
        </w:rPr>
      </w:pPr>
      <w:hyperlink w:anchor="_Toc201304155" w:history="1">
        <w:r w:rsidRPr="002A6CCC">
          <w:rPr>
            <w:rStyle w:val="Kpr"/>
            <w:b/>
            <w:noProof/>
          </w:rPr>
          <w:t>MTRD102</w:t>
        </w:r>
        <w:r>
          <w:rPr>
            <w:rFonts w:asciiTheme="minorHAnsi" w:eastAsiaTheme="minorEastAsia" w:hAnsiTheme="minorHAnsi"/>
            <w:noProof/>
            <w:sz w:val="22"/>
            <w:lang w:eastAsia="tr-TR"/>
          </w:rPr>
          <w:tab/>
        </w:r>
        <w:r w:rsidRPr="002A6CCC">
          <w:rPr>
            <w:rStyle w:val="Kpr"/>
            <w:b/>
            <w:noProof/>
          </w:rPr>
          <w:t>Türk Dili II (2+0) 2:</w:t>
        </w:r>
        <w:r>
          <w:rPr>
            <w:noProof/>
            <w:webHidden/>
          </w:rPr>
          <w:tab/>
        </w:r>
        <w:r>
          <w:rPr>
            <w:noProof/>
            <w:webHidden/>
          </w:rPr>
          <w:fldChar w:fldCharType="begin"/>
        </w:r>
        <w:r>
          <w:rPr>
            <w:noProof/>
            <w:webHidden/>
          </w:rPr>
          <w:instrText xml:space="preserve"> PAGEREF _Toc201304155 \h </w:instrText>
        </w:r>
        <w:r>
          <w:rPr>
            <w:noProof/>
            <w:webHidden/>
          </w:rPr>
        </w:r>
        <w:r>
          <w:rPr>
            <w:noProof/>
            <w:webHidden/>
          </w:rPr>
          <w:fldChar w:fldCharType="separate"/>
        </w:r>
        <w:r w:rsidR="00B118D6">
          <w:rPr>
            <w:noProof/>
            <w:webHidden/>
          </w:rPr>
          <w:t>12</w:t>
        </w:r>
        <w:r>
          <w:rPr>
            <w:noProof/>
            <w:webHidden/>
          </w:rPr>
          <w:fldChar w:fldCharType="end"/>
        </w:r>
      </w:hyperlink>
    </w:p>
    <w:p w:rsidR="00AC7E16" w:rsidRDefault="00AC7E16">
      <w:pPr>
        <w:pStyle w:val="T1"/>
        <w:tabs>
          <w:tab w:val="left" w:pos="1100"/>
          <w:tab w:val="right" w:leader="dot" w:pos="9062"/>
        </w:tabs>
        <w:rPr>
          <w:rFonts w:asciiTheme="minorHAnsi" w:eastAsiaTheme="minorEastAsia" w:hAnsiTheme="minorHAnsi"/>
          <w:noProof/>
          <w:sz w:val="22"/>
          <w:lang w:eastAsia="tr-TR"/>
        </w:rPr>
      </w:pPr>
      <w:hyperlink w:anchor="_Toc201304156" w:history="1">
        <w:r w:rsidRPr="002A6CCC">
          <w:rPr>
            <w:rStyle w:val="Kpr"/>
            <w:b/>
            <w:noProof/>
          </w:rPr>
          <w:t>MISG213</w:t>
        </w:r>
        <w:r>
          <w:rPr>
            <w:rFonts w:asciiTheme="minorHAnsi" w:eastAsiaTheme="minorEastAsia" w:hAnsiTheme="minorHAnsi"/>
            <w:noProof/>
            <w:sz w:val="22"/>
            <w:lang w:eastAsia="tr-TR"/>
          </w:rPr>
          <w:tab/>
        </w:r>
        <w:r w:rsidRPr="002A6CCC">
          <w:rPr>
            <w:rStyle w:val="Kpr"/>
            <w:b/>
            <w:noProof/>
          </w:rPr>
          <w:t>Yangın Güvenliği (2+0) 2:</w:t>
        </w:r>
        <w:r>
          <w:rPr>
            <w:noProof/>
            <w:webHidden/>
          </w:rPr>
          <w:tab/>
        </w:r>
        <w:r>
          <w:rPr>
            <w:noProof/>
            <w:webHidden/>
          </w:rPr>
          <w:fldChar w:fldCharType="begin"/>
        </w:r>
        <w:r>
          <w:rPr>
            <w:noProof/>
            <w:webHidden/>
          </w:rPr>
          <w:instrText xml:space="preserve"> PAGEREF _Toc201304156 \h </w:instrText>
        </w:r>
        <w:r>
          <w:rPr>
            <w:noProof/>
            <w:webHidden/>
          </w:rPr>
        </w:r>
        <w:r>
          <w:rPr>
            <w:noProof/>
            <w:webHidden/>
          </w:rPr>
          <w:fldChar w:fldCharType="separate"/>
        </w:r>
        <w:r w:rsidR="00B118D6">
          <w:rPr>
            <w:noProof/>
            <w:webHidden/>
          </w:rPr>
          <w:t>12</w:t>
        </w:r>
        <w:r>
          <w:rPr>
            <w:noProof/>
            <w:webHidden/>
          </w:rPr>
          <w:fldChar w:fldCharType="end"/>
        </w:r>
      </w:hyperlink>
    </w:p>
    <w:p w:rsidR="00AC7E16" w:rsidRDefault="00AC7E16">
      <w:pPr>
        <w:pStyle w:val="T1"/>
        <w:tabs>
          <w:tab w:val="left" w:pos="1320"/>
          <w:tab w:val="right" w:leader="dot" w:pos="9062"/>
        </w:tabs>
        <w:rPr>
          <w:rFonts w:asciiTheme="minorHAnsi" w:eastAsiaTheme="minorEastAsia" w:hAnsiTheme="minorHAnsi"/>
          <w:noProof/>
          <w:sz w:val="22"/>
          <w:lang w:eastAsia="tr-TR"/>
        </w:rPr>
      </w:pPr>
      <w:hyperlink w:anchor="_Toc201304157" w:history="1">
        <w:r w:rsidRPr="002A6CCC">
          <w:rPr>
            <w:rStyle w:val="Kpr"/>
            <w:b/>
            <w:noProof/>
          </w:rPr>
          <w:t>MYDT202</w:t>
        </w:r>
        <w:r>
          <w:rPr>
            <w:rFonts w:asciiTheme="minorHAnsi" w:eastAsiaTheme="minorEastAsia" w:hAnsiTheme="minorHAnsi"/>
            <w:noProof/>
            <w:sz w:val="22"/>
            <w:lang w:eastAsia="tr-TR"/>
          </w:rPr>
          <w:tab/>
        </w:r>
        <w:r w:rsidRPr="002A6CCC">
          <w:rPr>
            <w:rStyle w:val="Kpr"/>
            <w:b/>
            <w:noProof/>
          </w:rPr>
          <w:t>Yapı Denetim Uygulamaları (3+0) 3:</w:t>
        </w:r>
        <w:r>
          <w:rPr>
            <w:noProof/>
            <w:webHidden/>
          </w:rPr>
          <w:tab/>
        </w:r>
        <w:r>
          <w:rPr>
            <w:noProof/>
            <w:webHidden/>
          </w:rPr>
          <w:fldChar w:fldCharType="begin"/>
        </w:r>
        <w:r>
          <w:rPr>
            <w:noProof/>
            <w:webHidden/>
          </w:rPr>
          <w:instrText xml:space="preserve"> PAGEREF _Toc201304157 \h </w:instrText>
        </w:r>
        <w:r>
          <w:rPr>
            <w:noProof/>
            <w:webHidden/>
          </w:rPr>
        </w:r>
        <w:r>
          <w:rPr>
            <w:noProof/>
            <w:webHidden/>
          </w:rPr>
          <w:fldChar w:fldCharType="separate"/>
        </w:r>
        <w:r w:rsidR="00B118D6">
          <w:rPr>
            <w:noProof/>
            <w:webHidden/>
          </w:rPr>
          <w:t>13</w:t>
        </w:r>
        <w:r>
          <w:rPr>
            <w:noProof/>
            <w:webHidden/>
          </w:rPr>
          <w:fldChar w:fldCharType="end"/>
        </w:r>
      </w:hyperlink>
    </w:p>
    <w:p w:rsidR="00AC7E16" w:rsidRDefault="00AC7E16">
      <w:pPr>
        <w:pStyle w:val="T1"/>
        <w:tabs>
          <w:tab w:val="left" w:pos="1100"/>
          <w:tab w:val="right" w:leader="dot" w:pos="9062"/>
        </w:tabs>
        <w:rPr>
          <w:rFonts w:asciiTheme="minorHAnsi" w:eastAsiaTheme="minorEastAsia" w:hAnsiTheme="minorHAnsi"/>
          <w:noProof/>
          <w:sz w:val="22"/>
          <w:lang w:eastAsia="tr-TR"/>
        </w:rPr>
      </w:pPr>
      <w:hyperlink w:anchor="_Toc201304158" w:history="1">
        <w:r w:rsidRPr="002A6CCC">
          <w:rPr>
            <w:rStyle w:val="Kpr"/>
            <w:b/>
            <w:noProof/>
          </w:rPr>
          <w:t>MISG209</w:t>
        </w:r>
        <w:r>
          <w:rPr>
            <w:rFonts w:asciiTheme="minorHAnsi" w:eastAsiaTheme="minorEastAsia" w:hAnsiTheme="minorHAnsi"/>
            <w:noProof/>
            <w:sz w:val="22"/>
            <w:lang w:eastAsia="tr-TR"/>
          </w:rPr>
          <w:tab/>
        </w:r>
        <w:r w:rsidRPr="002A6CCC">
          <w:rPr>
            <w:rStyle w:val="Kpr"/>
            <w:b/>
            <w:noProof/>
          </w:rPr>
          <w:t>Yapı İşlerinde İş Sağlığı ve Güvenliği (3+0) 3:</w:t>
        </w:r>
        <w:r>
          <w:rPr>
            <w:noProof/>
            <w:webHidden/>
          </w:rPr>
          <w:tab/>
        </w:r>
        <w:r>
          <w:rPr>
            <w:noProof/>
            <w:webHidden/>
          </w:rPr>
          <w:fldChar w:fldCharType="begin"/>
        </w:r>
        <w:r>
          <w:rPr>
            <w:noProof/>
            <w:webHidden/>
          </w:rPr>
          <w:instrText xml:space="preserve"> PAGEREF _Toc201304158 \h </w:instrText>
        </w:r>
        <w:r>
          <w:rPr>
            <w:noProof/>
            <w:webHidden/>
          </w:rPr>
        </w:r>
        <w:r>
          <w:rPr>
            <w:noProof/>
            <w:webHidden/>
          </w:rPr>
          <w:fldChar w:fldCharType="separate"/>
        </w:r>
        <w:r w:rsidR="00B118D6">
          <w:rPr>
            <w:noProof/>
            <w:webHidden/>
          </w:rPr>
          <w:t>13</w:t>
        </w:r>
        <w:r>
          <w:rPr>
            <w:noProof/>
            <w:webHidden/>
          </w:rPr>
          <w:fldChar w:fldCharType="end"/>
        </w:r>
      </w:hyperlink>
    </w:p>
    <w:p w:rsidR="00AC7E16" w:rsidRDefault="00AC7E16">
      <w:pPr>
        <w:pStyle w:val="T1"/>
        <w:tabs>
          <w:tab w:val="left" w:pos="1100"/>
          <w:tab w:val="right" w:leader="dot" w:pos="9062"/>
        </w:tabs>
        <w:rPr>
          <w:rFonts w:asciiTheme="minorHAnsi" w:eastAsiaTheme="minorEastAsia" w:hAnsiTheme="minorHAnsi"/>
          <w:noProof/>
          <w:sz w:val="22"/>
          <w:lang w:eastAsia="tr-TR"/>
        </w:rPr>
      </w:pPr>
      <w:hyperlink w:anchor="_Toc201304159" w:history="1">
        <w:r w:rsidRPr="002A6CCC">
          <w:rPr>
            <w:rStyle w:val="Kpr"/>
            <w:b/>
            <w:noProof/>
          </w:rPr>
          <w:t>MINS212</w:t>
        </w:r>
        <w:r>
          <w:rPr>
            <w:rFonts w:asciiTheme="minorHAnsi" w:eastAsiaTheme="minorEastAsia" w:hAnsiTheme="minorHAnsi"/>
            <w:noProof/>
            <w:sz w:val="22"/>
            <w:lang w:eastAsia="tr-TR"/>
          </w:rPr>
          <w:tab/>
        </w:r>
        <w:r w:rsidRPr="002A6CCC">
          <w:rPr>
            <w:rStyle w:val="Kpr"/>
            <w:b/>
            <w:noProof/>
          </w:rPr>
          <w:t>İnşaat İşlerinde İş Sağlığı ve Güvenliği (3+0) 3:</w:t>
        </w:r>
        <w:r>
          <w:rPr>
            <w:noProof/>
            <w:webHidden/>
          </w:rPr>
          <w:tab/>
        </w:r>
        <w:r>
          <w:rPr>
            <w:noProof/>
            <w:webHidden/>
          </w:rPr>
          <w:fldChar w:fldCharType="begin"/>
        </w:r>
        <w:r>
          <w:rPr>
            <w:noProof/>
            <w:webHidden/>
          </w:rPr>
          <w:instrText xml:space="preserve"> PAGEREF _Toc201304159 \h </w:instrText>
        </w:r>
        <w:r>
          <w:rPr>
            <w:noProof/>
            <w:webHidden/>
          </w:rPr>
        </w:r>
        <w:r>
          <w:rPr>
            <w:noProof/>
            <w:webHidden/>
          </w:rPr>
          <w:fldChar w:fldCharType="separate"/>
        </w:r>
        <w:r w:rsidR="00B118D6">
          <w:rPr>
            <w:noProof/>
            <w:webHidden/>
          </w:rPr>
          <w:t>13</w:t>
        </w:r>
        <w:r>
          <w:rPr>
            <w:noProof/>
            <w:webHidden/>
          </w:rPr>
          <w:fldChar w:fldCharType="end"/>
        </w:r>
      </w:hyperlink>
    </w:p>
    <w:p w:rsidR="00AC7E16" w:rsidRDefault="00AC7E16">
      <w:pPr>
        <w:pStyle w:val="T1"/>
        <w:tabs>
          <w:tab w:val="left" w:pos="2048"/>
          <w:tab w:val="right" w:leader="dot" w:pos="9062"/>
        </w:tabs>
        <w:rPr>
          <w:rFonts w:asciiTheme="minorHAnsi" w:eastAsiaTheme="minorEastAsia" w:hAnsiTheme="minorHAnsi"/>
          <w:noProof/>
          <w:sz w:val="22"/>
          <w:lang w:eastAsia="tr-TR"/>
        </w:rPr>
      </w:pPr>
      <w:hyperlink w:anchor="_Toc201304160" w:history="1">
        <w:r w:rsidRPr="002A6CCC">
          <w:rPr>
            <w:rStyle w:val="Kpr"/>
            <w:b/>
            <w:noProof/>
          </w:rPr>
          <w:t>MINS101 (MINS105)</w:t>
        </w:r>
        <w:r>
          <w:rPr>
            <w:rFonts w:asciiTheme="minorHAnsi" w:eastAsiaTheme="minorEastAsia" w:hAnsiTheme="minorHAnsi"/>
            <w:noProof/>
            <w:sz w:val="22"/>
            <w:lang w:eastAsia="tr-TR"/>
          </w:rPr>
          <w:tab/>
        </w:r>
        <w:r w:rsidRPr="002A6CCC">
          <w:rPr>
            <w:rStyle w:val="Kpr"/>
            <w:b/>
            <w:noProof/>
          </w:rPr>
          <w:t>Yapı Statiği (3+0) 3:</w:t>
        </w:r>
        <w:r>
          <w:rPr>
            <w:noProof/>
            <w:webHidden/>
          </w:rPr>
          <w:tab/>
        </w:r>
        <w:r>
          <w:rPr>
            <w:noProof/>
            <w:webHidden/>
          </w:rPr>
          <w:fldChar w:fldCharType="begin"/>
        </w:r>
        <w:r>
          <w:rPr>
            <w:noProof/>
            <w:webHidden/>
          </w:rPr>
          <w:instrText xml:space="preserve"> PAGEREF _Toc201304160 \h </w:instrText>
        </w:r>
        <w:r>
          <w:rPr>
            <w:noProof/>
            <w:webHidden/>
          </w:rPr>
        </w:r>
        <w:r>
          <w:rPr>
            <w:noProof/>
            <w:webHidden/>
          </w:rPr>
          <w:fldChar w:fldCharType="separate"/>
        </w:r>
        <w:r w:rsidR="00B118D6">
          <w:rPr>
            <w:noProof/>
            <w:webHidden/>
          </w:rPr>
          <w:t>13</w:t>
        </w:r>
        <w:r>
          <w:rPr>
            <w:noProof/>
            <w:webHidden/>
          </w:rPr>
          <w:fldChar w:fldCharType="end"/>
        </w:r>
      </w:hyperlink>
    </w:p>
    <w:p w:rsidR="00AC7E16" w:rsidRDefault="00AC7E16">
      <w:pPr>
        <w:pStyle w:val="T1"/>
        <w:tabs>
          <w:tab w:val="left" w:pos="1100"/>
          <w:tab w:val="right" w:leader="dot" w:pos="9062"/>
        </w:tabs>
        <w:rPr>
          <w:rFonts w:asciiTheme="minorHAnsi" w:eastAsiaTheme="minorEastAsia" w:hAnsiTheme="minorHAnsi"/>
          <w:noProof/>
          <w:sz w:val="22"/>
          <w:lang w:eastAsia="tr-TR"/>
        </w:rPr>
      </w:pPr>
      <w:hyperlink w:anchor="_Toc201304161" w:history="1">
        <w:r w:rsidRPr="002A6CCC">
          <w:rPr>
            <w:rStyle w:val="Kpr"/>
            <w:b/>
            <w:noProof/>
          </w:rPr>
          <w:t>MINS253</w:t>
        </w:r>
        <w:r>
          <w:rPr>
            <w:rFonts w:asciiTheme="minorHAnsi" w:eastAsiaTheme="minorEastAsia" w:hAnsiTheme="minorHAnsi"/>
            <w:noProof/>
            <w:sz w:val="22"/>
            <w:lang w:eastAsia="tr-TR"/>
          </w:rPr>
          <w:tab/>
        </w:r>
        <w:r w:rsidRPr="002A6CCC">
          <w:rPr>
            <w:rStyle w:val="Kpr"/>
            <w:b/>
            <w:noProof/>
          </w:rPr>
          <w:t>İnşaat İşlerinde Statik (3+0) 3:</w:t>
        </w:r>
        <w:r>
          <w:rPr>
            <w:noProof/>
            <w:webHidden/>
          </w:rPr>
          <w:tab/>
        </w:r>
        <w:r>
          <w:rPr>
            <w:noProof/>
            <w:webHidden/>
          </w:rPr>
          <w:fldChar w:fldCharType="begin"/>
        </w:r>
        <w:r>
          <w:rPr>
            <w:noProof/>
            <w:webHidden/>
          </w:rPr>
          <w:instrText xml:space="preserve"> PAGEREF _Toc201304161 \h </w:instrText>
        </w:r>
        <w:r>
          <w:rPr>
            <w:noProof/>
            <w:webHidden/>
          </w:rPr>
        </w:r>
        <w:r>
          <w:rPr>
            <w:noProof/>
            <w:webHidden/>
          </w:rPr>
          <w:fldChar w:fldCharType="separate"/>
        </w:r>
        <w:r w:rsidR="00B118D6">
          <w:rPr>
            <w:noProof/>
            <w:webHidden/>
          </w:rPr>
          <w:t>13</w:t>
        </w:r>
        <w:r>
          <w:rPr>
            <w:noProof/>
            <w:webHidden/>
          </w:rPr>
          <w:fldChar w:fldCharType="end"/>
        </w:r>
      </w:hyperlink>
    </w:p>
    <w:p w:rsidR="00AC7E16" w:rsidRDefault="00AC7E16">
      <w:pPr>
        <w:pStyle w:val="T1"/>
        <w:tabs>
          <w:tab w:val="left" w:pos="1100"/>
          <w:tab w:val="right" w:leader="dot" w:pos="9062"/>
        </w:tabs>
        <w:rPr>
          <w:rFonts w:asciiTheme="minorHAnsi" w:eastAsiaTheme="minorEastAsia" w:hAnsiTheme="minorHAnsi"/>
          <w:noProof/>
          <w:sz w:val="22"/>
          <w:lang w:eastAsia="tr-TR"/>
        </w:rPr>
      </w:pPr>
      <w:hyperlink w:anchor="_Toc201304162" w:history="1">
        <w:r w:rsidRPr="002A6CCC">
          <w:rPr>
            <w:rStyle w:val="Kpr"/>
            <w:b/>
            <w:noProof/>
          </w:rPr>
          <w:t>MINS110</w:t>
        </w:r>
        <w:r>
          <w:rPr>
            <w:rFonts w:asciiTheme="minorHAnsi" w:eastAsiaTheme="minorEastAsia" w:hAnsiTheme="minorHAnsi"/>
            <w:noProof/>
            <w:sz w:val="22"/>
            <w:lang w:eastAsia="tr-TR"/>
          </w:rPr>
          <w:tab/>
        </w:r>
        <w:r w:rsidRPr="002A6CCC">
          <w:rPr>
            <w:rStyle w:val="Kpr"/>
            <w:b/>
            <w:noProof/>
          </w:rPr>
          <w:t>Yapı Teknolojisi (3+0) 3:</w:t>
        </w:r>
        <w:r>
          <w:rPr>
            <w:noProof/>
            <w:webHidden/>
          </w:rPr>
          <w:tab/>
        </w:r>
        <w:r>
          <w:rPr>
            <w:noProof/>
            <w:webHidden/>
          </w:rPr>
          <w:fldChar w:fldCharType="begin"/>
        </w:r>
        <w:r>
          <w:rPr>
            <w:noProof/>
            <w:webHidden/>
          </w:rPr>
          <w:instrText xml:space="preserve"> PAGEREF _Toc201304162 \h </w:instrText>
        </w:r>
        <w:r>
          <w:rPr>
            <w:noProof/>
            <w:webHidden/>
          </w:rPr>
        </w:r>
        <w:r>
          <w:rPr>
            <w:noProof/>
            <w:webHidden/>
          </w:rPr>
          <w:fldChar w:fldCharType="separate"/>
        </w:r>
        <w:r w:rsidR="00B118D6">
          <w:rPr>
            <w:noProof/>
            <w:webHidden/>
          </w:rPr>
          <w:t>13</w:t>
        </w:r>
        <w:r>
          <w:rPr>
            <w:noProof/>
            <w:webHidden/>
          </w:rPr>
          <w:fldChar w:fldCharType="end"/>
        </w:r>
      </w:hyperlink>
    </w:p>
    <w:p w:rsidR="00AC7E16" w:rsidRDefault="00AC7E16">
      <w:pPr>
        <w:pStyle w:val="T1"/>
        <w:tabs>
          <w:tab w:val="left" w:pos="1100"/>
          <w:tab w:val="right" w:leader="dot" w:pos="9062"/>
        </w:tabs>
        <w:rPr>
          <w:rFonts w:asciiTheme="minorHAnsi" w:eastAsiaTheme="minorEastAsia" w:hAnsiTheme="minorHAnsi"/>
          <w:noProof/>
          <w:sz w:val="22"/>
          <w:lang w:eastAsia="tr-TR"/>
        </w:rPr>
      </w:pPr>
      <w:hyperlink w:anchor="_Toc201304163" w:history="1">
        <w:r w:rsidRPr="002A6CCC">
          <w:rPr>
            <w:rStyle w:val="Kpr"/>
            <w:b/>
            <w:noProof/>
          </w:rPr>
          <w:t>MINS114</w:t>
        </w:r>
        <w:r>
          <w:rPr>
            <w:rFonts w:asciiTheme="minorHAnsi" w:eastAsiaTheme="minorEastAsia" w:hAnsiTheme="minorHAnsi"/>
            <w:noProof/>
            <w:sz w:val="22"/>
            <w:lang w:eastAsia="tr-TR"/>
          </w:rPr>
          <w:tab/>
        </w:r>
        <w:r w:rsidRPr="002A6CCC">
          <w:rPr>
            <w:rStyle w:val="Kpr"/>
            <w:b/>
            <w:noProof/>
          </w:rPr>
          <w:t>Yapısal Analiz (3+0) 3:</w:t>
        </w:r>
        <w:r>
          <w:rPr>
            <w:noProof/>
            <w:webHidden/>
          </w:rPr>
          <w:tab/>
        </w:r>
        <w:r>
          <w:rPr>
            <w:noProof/>
            <w:webHidden/>
          </w:rPr>
          <w:fldChar w:fldCharType="begin"/>
        </w:r>
        <w:r>
          <w:rPr>
            <w:noProof/>
            <w:webHidden/>
          </w:rPr>
          <w:instrText xml:space="preserve"> PAGEREF _Toc201304163 \h </w:instrText>
        </w:r>
        <w:r>
          <w:rPr>
            <w:noProof/>
            <w:webHidden/>
          </w:rPr>
        </w:r>
        <w:r>
          <w:rPr>
            <w:noProof/>
            <w:webHidden/>
          </w:rPr>
          <w:fldChar w:fldCharType="separate"/>
        </w:r>
        <w:r w:rsidR="00B118D6">
          <w:rPr>
            <w:noProof/>
            <w:webHidden/>
          </w:rPr>
          <w:t>13</w:t>
        </w:r>
        <w:r>
          <w:rPr>
            <w:noProof/>
            <w:webHidden/>
          </w:rPr>
          <w:fldChar w:fldCharType="end"/>
        </w:r>
      </w:hyperlink>
    </w:p>
    <w:p w:rsidR="00AC7E16" w:rsidRDefault="00AC7E16">
      <w:pPr>
        <w:pStyle w:val="T1"/>
        <w:tabs>
          <w:tab w:val="left" w:pos="1100"/>
          <w:tab w:val="right" w:leader="dot" w:pos="9062"/>
        </w:tabs>
        <w:rPr>
          <w:rFonts w:asciiTheme="minorHAnsi" w:eastAsiaTheme="minorEastAsia" w:hAnsiTheme="minorHAnsi"/>
          <w:noProof/>
          <w:sz w:val="22"/>
          <w:lang w:eastAsia="tr-TR"/>
        </w:rPr>
      </w:pPr>
      <w:hyperlink w:anchor="_Toc201304164" w:history="1">
        <w:r w:rsidRPr="002A6CCC">
          <w:rPr>
            <w:rStyle w:val="Kpr"/>
            <w:b/>
            <w:noProof/>
          </w:rPr>
          <w:t>MISL102</w:t>
        </w:r>
        <w:r>
          <w:rPr>
            <w:rFonts w:asciiTheme="minorHAnsi" w:eastAsiaTheme="minorEastAsia" w:hAnsiTheme="minorHAnsi"/>
            <w:noProof/>
            <w:sz w:val="22"/>
            <w:lang w:eastAsia="tr-TR"/>
          </w:rPr>
          <w:tab/>
        </w:r>
        <w:r w:rsidRPr="002A6CCC">
          <w:rPr>
            <w:rStyle w:val="Kpr"/>
            <w:b/>
            <w:noProof/>
          </w:rPr>
          <w:t>Yönetim ve Organizasyon (3+0) 3:</w:t>
        </w:r>
        <w:r>
          <w:rPr>
            <w:noProof/>
            <w:webHidden/>
          </w:rPr>
          <w:tab/>
        </w:r>
        <w:r>
          <w:rPr>
            <w:noProof/>
            <w:webHidden/>
          </w:rPr>
          <w:fldChar w:fldCharType="begin"/>
        </w:r>
        <w:r>
          <w:rPr>
            <w:noProof/>
            <w:webHidden/>
          </w:rPr>
          <w:instrText xml:space="preserve"> PAGEREF _Toc201304164 \h </w:instrText>
        </w:r>
        <w:r>
          <w:rPr>
            <w:noProof/>
            <w:webHidden/>
          </w:rPr>
        </w:r>
        <w:r>
          <w:rPr>
            <w:noProof/>
            <w:webHidden/>
          </w:rPr>
          <w:fldChar w:fldCharType="separate"/>
        </w:r>
        <w:r w:rsidR="00B118D6">
          <w:rPr>
            <w:noProof/>
            <w:webHidden/>
          </w:rPr>
          <w:t>14</w:t>
        </w:r>
        <w:r>
          <w:rPr>
            <w:noProof/>
            <w:webHidden/>
          </w:rPr>
          <w:fldChar w:fldCharType="end"/>
        </w:r>
      </w:hyperlink>
    </w:p>
    <w:p w:rsidR="00AC7E16" w:rsidRDefault="00AC7E16">
      <w:pPr>
        <w:pStyle w:val="T1"/>
        <w:tabs>
          <w:tab w:val="left" w:pos="2048"/>
          <w:tab w:val="right" w:leader="dot" w:pos="9062"/>
        </w:tabs>
        <w:rPr>
          <w:rFonts w:asciiTheme="minorHAnsi" w:eastAsiaTheme="minorEastAsia" w:hAnsiTheme="minorHAnsi"/>
          <w:noProof/>
          <w:sz w:val="22"/>
          <w:lang w:eastAsia="tr-TR"/>
        </w:rPr>
      </w:pPr>
      <w:hyperlink w:anchor="_Toc201304165" w:history="1">
        <w:r w:rsidRPr="002A6CCC">
          <w:rPr>
            <w:rStyle w:val="Kpr"/>
            <w:b/>
            <w:noProof/>
          </w:rPr>
          <w:t>MINS108 (MINS222)</w:t>
        </w:r>
        <w:r>
          <w:rPr>
            <w:rFonts w:asciiTheme="minorHAnsi" w:eastAsiaTheme="minorEastAsia" w:hAnsiTheme="minorHAnsi"/>
            <w:noProof/>
            <w:sz w:val="22"/>
            <w:lang w:eastAsia="tr-TR"/>
          </w:rPr>
          <w:tab/>
        </w:r>
        <w:r w:rsidRPr="002A6CCC">
          <w:rPr>
            <w:rStyle w:val="Kpr"/>
            <w:b/>
            <w:noProof/>
          </w:rPr>
          <w:t>Zemin Mekaniği (3+0) 3:</w:t>
        </w:r>
        <w:r>
          <w:rPr>
            <w:noProof/>
            <w:webHidden/>
          </w:rPr>
          <w:tab/>
        </w:r>
        <w:r>
          <w:rPr>
            <w:noProof/>
            <w:webHidden/>
          </w:rPr>
          <w:fldChar w:fldCharType="begin"/>
        </w:r>
        <w:r>
          <w:rPr>
            <w:noProof/>
            <w:webHidden/>
          </w:rPr>
          <w:instrText xml:space="preserve"> PAGEREF _Toc201304165 \h </w:instrText>
        </w:r>
        <w:r>
          <w:rPr>
            <w:noProof/>
            <w:webHidden/>
          </w:rPr>
        </w:r>
        <w:r>
          <w:rPr>
            <w:noProof/>
            <w:webHidden/>
          </w:rPr>
          <w:fldChar w:fldCharType="separate"/>
        </w:r>
        <w:r w:rsidR="00B118D6">
          <w:rPr>
            <w:noProof/>
            <w:webHidden/>
          </w:rPr>
          <w:t>14</w:t>
        </w:r>
        <w:r>
          <w:rPr>
            <w:noProof/>
            <w:webHidden/>
          </w:rPr>
          <w:fldChar w:fldCharType="end"/>
        </w:r>
      </w:hyperlink>
    </w:p>
    <w:p w:rsidR="00AC7E16" w:rsidRDefault="00AC7E16">
      <w:pPr>
        <w:pStyle w:val="T1"/>
        <w:tabs>
          <w:tab w:val="left" w:pos="1100"/>
          <w:tab w:val="right" w:leader="dot" w:pos="9062"/>
        </w:tabs>
        <w:rPr>
          <w:rFonts w:asciiTheme="minorHAnsi" w:eastAsiaTheme="minorEastAsia" w:hAnsiTheme="minorHAnsi"/>
          <w:noProof/>
          <w:sz w:val="22"/>
          <w:lang w:eastAsia="tr-TR"/>
        </w:rPr>
      </w:pPr>
      <w:hyperlink w:anchor="_Toc201304166" w:history="1">
        <w:r w:rsidRPr="002A6CCC">
          <w:rPr>
            <w:rStyle w:val="Kpr"/>
            <w:b/>
            <w:noProof/>
          </w:rPr>
          <w:t>MINS124</w:t>
        </w:r>
        <w:r>
          <w:rPr>
            <w:rFonts w:asciiTheme="minorHAnsi" w:eastAsiaTheme="minorEastAsia" w:hAnsiTheme="minorHAnsi"/>
            <w:noProof/>
            <w:sz w:val="22"/>
            <w:lang w:eastAsia="tr-TR"/>
          </w:rPr>
          <w:tab/>
        </w:r>
        <w:r w:rsidRPr="002A6CCC">
          <w:rPr>
            <w:rStyle w:val="Kpr"/>
            <w:b/>
            <w:noProof/>
          </w:rPr>
          <w:t>Zemin Mekaniği (3+0) 3:</w:t>
        </w:r>
        <w:r>
          <w:rPr>
            <w:noProof/>
            <w:webHidden/>
          </w:rPr>
          <w:tab/>
        </w:r>
        <w:r>
          <w:rPr>
            <w:noProof/>
            <w:webHidden/>
          </w:rPr>
          <w:fldChar w:fldCharType="begin"/>
        </w:r>
        <w:r>
          <w:rPr>
            <w:noProof/>
            <w:webHidden/>
          </w:rPr>
          <w:instrText xml:space="preserve"> PAGEREF _Toc201304166 \h </w:instrText>
        </w:r>
        <w:r>
          <w:rPr>
            <w:noProof/>
            <w:webHidden/>
          </w:rPr>
        </w:r>
        <w:r>
          <w:rPr>
            <w:noProof/>
            <w:webHidden/>
          </w:rPr>
          <w:fldChar w:fldCharType="separate"/>
        </w:r>
        <w:r w:rsidR="00B118D6">
          <w:rPr>
            <w:noProof/>
            <w:webHidden/>
          </w:rPr>
          <w:t>14</w:t>
        </w:r>
        <w:r>
          <w:rPr>
            <w:noProof/>
            <w:webHidden/>
          </w:rPr>
          <w:fldChar w:fldCharType="end"/>
        </w:r>
      </w:hyperlink>
    </w:p>
    <w:p w:rsidR="005F12C4" w:rsidRDefault="00695F39">
      <w:pPr>
        <w:rPr>
          <w:rFonts w:ascii="Times New Roman" w:hAnsi="Times New Roman" w:cs="Times New Roman"/>
          <w:sz w:val="28"/>
          <w:szCs w:val="28"/>
        </w:rPr>
      </w:pPr>
      <w:r w:rsidRPr="00695F39">
        <w:rPr>
          <w:rFonts w:ascii="Times New Roman" w:hAnsi="Times New Roman" w:cs="Times New Roman"/>
          <w:sz w:val="28"/>
          <w:szCs w:val="28"/>
        </w:rPr>
        <w:fldChar w:fldCharType="end"/>
      </w:r>
    </w:p>
    <w:p w:rsidR="00695F39" w:rsidRPr="00695F39" w:rsidRDefault="00695F39" w:rsidP="00695F39">
      <w:pPr>
        <w:rPr>
          <w:rFonts w:ascii="Times New Roman" w:hAnsi="Times New Roman" w:cs="Times New Roman"/>
          <w:b/>
          <w:sz w:val="24"/>
          <w:szCs w:val="24"/>
        </w:rPr>
      </w:pPr>
      <w:r w:rsidRPr="00695F39">
        <w:rPr>
          <w:rFonts w:ascii="Times New Roman" w:hAnsi="Times New Roman" w:cs="Times New Roman"/>
          <w:b/>
          <w:sz w:val="24"/>
          <w:szCs w:val="24"/>
        </w:rPr>
        <w:t>İÇERİKLER:</w:t>
      </w:r>
    </w:p>
    <w:p w:rsidR="00D8667D" w:rsidRPr="005F12C4" w:rsidRDefault="00D8667D" w:rsidP="005F12C4">
      <w:pPr>
        <w:pStyle w:val="Balk1"/>
        <w:rPr>
          <w:b/>
        </w:rPr>
      </w:pPr>
      <w:bookmarkStart w:id="1" w:name="_Toc424113003"/>
      <w:bookmarkStart w:id="2" w:name="_Toc201304093"/>
      <w:r w:rsidRPr="005F12C4">
        <w:rPr>
          <w:b/>
        </w:rPr>
        <w:t>MBLP103</w:t>
      </w:r>
      <w:r w:rsidRPr="005F12C4">
        <w:rPr>
          <w:b/>
        </w:rPr>
        <w:tab/>
        <w:t>Algoritma ve Programlamaya Giriş</w:t>
      </w:r>
      <w:r w:rsidRPr="005F12C4">
        <w:rPr>
          <w:b/>
        </w:rPr>
        <w:tab/>
        <w:t>(3+0) 3:</w:t>
      </w:r>
      <w:bookmarkEnd w:id="1"/>
      <w:bookmarkEnd w:id="2"/>
    </w:p>
    <w:p w:rsidR="00D8667D" w:rsidRPr="002F111D" w:rsidRDefault="00D8667D" w:rsidP="002F111D">
      <w:pPr>
        <w:jc w:val="both"/>
        <w:rPr>
          <w:rFonts w:ascii="Times New Roman" w:hAnsi="Times New Roman" w:cs="Times New Roman"/>
          <w:sz w:val="24"/>
          <w:szCs w:val="24"/>
        </w:rPr>
      </w:pPr>
      <w:r w:rsidRPr="002F111D">
        <w:rPr>
          <w:rFonts w:ascii="Times New Roman" w:hAnsi="Times New Roman" w:cs="Times New Roman"/>
          <w:sz w:val="24"/>
          <w:szCs w:val="24"/>
        </w:rPr>
        <w:t>Problem çözümü ilke ve evreleri, algoritma ve akış şemaları, lama ortamının kullanımı ve ihtiyaca uygun teknolojinin seçimi, maliyet ve süreç planlaması, uygulama geliştirme süreci. Yazılım proje süreçleri tasarımı, örnek algoritmaların anlatılması.</w:t>
      </w:r>
    </w:p>
    <w:p w:rsidR="00D8667D" w:rsidRPr="005F12C4" w:rsidRDefault="00D8667D" w:rsidP="005F12C4">
      <w:pPr>
        <w:pStyle w:val="Balk1"/>
      </w:pPr>
      <w:bookmarkStart w:id="3" w:name="_Toc424113004"/>
      <w:bookmarkStart w:id="4" w:name="_Toc201304094"/>
      <w:r w:rsidRPr="005F12C4">
        <w:rPr>
          <w:b/>
        </w:rPr>
        <w:t>METI207</w:t>
      </w:r>
      <w:r w:rsidRPr="005F12C4">
        <w:rPr>
          <w:b/>
        </w:rPr>
        <w:tab/>
      </w:r>
      <w:r w:rsidRPr="005F12C4">
        <w:rPr>
          <w:b/>
          <w:bCs w:val="0"/>
        </w:rPr>
        <w:t>Alternatif Enerji Sistemleri</w:t>
      </w:r>
      <w:r w:rsidRPr="005F12C4">
        <w:rPr>
          <w:b/>
        </w:rPr>
        <w:tab/>
        <w:t>(3+0) :</w:t>
      </w:r>
      <w:bookmarkEnd w:id="3"/>
      <w:bookmarkEnd w:id="4"/>
    </w:p>
    <w:p w:rsidR="00D8667D" w:rsidRPr="002F111D" w:rsidRDefault="00D8667D" w:rsidP="002F111D">
      <w:pPr>
        <w:jc w:val="both"/>
        <w:rPr>
          <w:rFonts w:ascii="Times New Roman" w:hAnsi="Times New Roman" w:cs="Times New Roman"/>
          <w:sz w:val="24"/>
          <w:szCs w:val="24"/>
        </w:rPr>
      </w:pPr>
      <w:r w:rsidRPr="002F111D">
        <w:rPr>
          <w:rFonts w:ascii="Times New Roman" w:hAnsi="Times New Roman" w:cs="Times New Roman"/>
          <w:sz w:val="24"/>
          <w:szCs w:val="24"/>
        </w:rPr>
        <w:t>Alternatif enerji kaynakları ve uygulamaları ile ilgili bilgiler öğrencilere kazandırılır.</w:t>
      </w:r>
    </w:p>
    <w:p w:rsidR="00D8667D" w:rsidRPr="005F12C4" w:rsidRDefault="00D8667D" w:rsidP="005F12C4">
      <w:pPr>
        <w:pStyle w:val="Balk1"/>
      </w:pPr>
      <w:bookmarkStart w:id="5" w:name="_Toc424113005"/>
      <w:bookmarkStart w:id="6" w:name="_Toc201304095"/>
      <w:r w:rsidRPr="005F12C4">
        <w:rPr>
          <w:b/>
        </w:rPr>
        <w:t>MATA101</w:t>
      </w:r>
      <w:r w:rsidR="00D6420F">
        <w:rPr>
          <w:b/>
        </w:rPr>
        <w:t xml:space="preserve"> (ATA101)</w:t>
      </w:r>
      <w:r w:rsidRPr="005F12C4">
        <w:rPr>
          <w:b/>
        </w:rPr>
        <w:tab/>
      </w:r>
      <w:r w:rsidRPr="005F12C4">
        <w:rPr>
          <w:b/>
          <w:bCs w:val="0"/>
        </w:rPr>
        <w:t>Atatürk İlkeleri ve İnkılap Tarihi I</w:t>
      </w:r>
      <w:r w:rsidRPr="005F12C4">
        <w:rPr>
          <w:b/>
        </w:rPr>
        <w:tab/>
        <w:t>(2+0) 2:</w:t>
      </w:r>
      <w:bookmarkEnd w:id="5"/>
      <w:bookmarkEnd w:id="6"/>
    </w:p>
    <w:p w:rsidR="00D8667D" w:rsidRPr="002F111D" w:rsidRDefault="00D8667D" w:rsidP="002F111D">
      <w:pPr>
        <w:jc w:val="both"/>
        <w:rPr>
          <w:rFonts w:ascii="Times New Roman" w:hAnsi="Times New Roman" w:cs="Times New Roman"/>
          <w:sz w:val="24"/>
          <w:szCs w:val="24"/>
        </w:rPr>
      </w:pPr>
      <w:r w:rsidRPr="002F111D">
        <w:rPr>
          <w:rFonts w:ascii="Times New Roman" w:hAnsi="Times New Roman" w:cs="Times New Roman"/>
          <w:sz w:val="24"/>
          <w:szCs w:val="24"/>
        </w:rPr>
        <w:t>Bu derste Türk</w:t>
      </w:r>
      <w:r w:rsidR="00C80035">
        <w:rPr>
          <w:rFonts w:ascii="Times New Roman" w:hAnsi="Times New Roman" w:cs="Times New Roman"/>
          <w:sz w:val="24"/>
          <w:szCs w:val="24"/>
        </w:rPr>
        <w:t>iye Cumhuriyet tarihi, Atatürk İlke ve İ</w:t>
      </w:r>
      <w:r w:rsidRPr="002F111D">
        <w:rPr>
          <w:rFonts w:ascii="Times New Roman" w:hAnsi="Times New Roman" w:cs="Times New Roman"/>
          <w:sz w:val="24"/>
          <w:szCs w:val="24"/>
        </w:rPr>
        <w:t xml:space="preserve">nkılapları hakkında bilgiler verilmektedir. Kavramlar, Avrupa’daki gelişmeler, sanayi devrimi ve Fransız ihtilali, Yeni </w:t>
      </w:r>
      <w:r w:rsidRPr="002F111D">
        <w:rPr>
          <w:rFonts w:ascii="Times New Roman" w:hAnsi="Times New Roman" w:cs="Times New Roman"/>
          <w:sz w:val="24"/>
          <w:szCs w:val="24"/>
        </w:rPr>
        <w:lastRenderedPageBreak/>
        <w:t>Osmanlılar, Meşrutiyet, Trablusgarp ve Balkan Savaşları, I. Dünya Savaşı, Mili Kurtuluş Savaşı hazırlık dönemi, Kongreler, Misakı Milli, TBMM Dönemi, Milli cephelerin kurulması, Lozan Antlaşması dersin ana başlıklarıdır. Dersin metodu araştırma odaklıdır. Haftada 2 saattir.</w:t>
      </w:r>
    </w:p>
    <w:p w:rsidR="00D8667D" w:rsidRPr="005F12C4" w:rsidRDefault="00D8667D" w:rsidP="005F12C4">
      <w:pPr>
        <w:pStyle w:val="Balk1"/>
      </w:pPr>
      <w:bookmarkStart w:id="7" w:name="_Toc424113006"/>
      <w:bookmarkStart w:id="8" w:name="_Toc201304096"/>
      <w:r w:rsidRPr="005F12C4">
        <w:rPr>
          <w:b/>
        </w:rPr>
        <w:t>MATA102</w:t>
      </w:r>
      <w:r w:rsidR="00D6420F">
        <w:rPr>
          <w:b/>
        </w:rPr>
        <w:t xml:space="preserve"> (ATA102)</w:t>
      </w:r>
      <w:r w:rsidRPr="005F12C4">
        <w:rPr>
          <w:b/>
        </w:rPr>
        <w:tab/>
      </w:r>
      <w:r w:rsidRPr="005F12C4">
        <w:rPr>
          <w:b/>
          <w:bCs w:val="0"/>
        </w:rPr>
        <w:t>Atatürk İlkeleri ve İnkılap Tarihi II</w:t>
      </w:r>
      <w:r w:rsidRPr="005F12C4">
        <w:rPr>
          <w:b/>
        </w:rPr>
        <w:tab/>
        <w:t>(2+0) 2:</w:t>
      </w:r>
      <w:bookmarkEnd w:id="7"/>
      <w:bookmarkEnd w:id="8"/>
    </w:p>
    <w:p w:rsidR="00D8667D" w:rsidRPr="002F111D" w:rsidRDefault="00D8667D" w:rsidP="002F111D">
      <w:pPr>
        <w:jc w:val="both"/>
        <w:rPr>
          <w:rFonts w:ascii="Times New Roman" w:hAnsi="Times New Roman" w:cs="Times New Roman"/>
          <w:sz w:val="24"/>
          <w:szCs w:val="24"/>
        </w:rPr>
      </w:pPr>
      <w:r w:rsidRPr="002F111D">
        <w:rPr>
          <w:rFonts w:ascii="Times New Roman" w:hAnsi="Times New Roman" w:cs="Times New Roman"/>
          <w:sz w:val="24"/>
          <w:szCs w:val="24"/>
        </w:rPr>
        <w:t xml:space="preserve">Bu ders Atatürk İlkeleri ve İnkılap Tarihi I dersinin devamı olarak, Siyasi Devrimler (Saltanatın kaldırılması, Cumhuriyetin ilanı, Halifeliğin kaldırılması, Cumhuriyet dönemi yeni hukuk düzeni, eğitim alanındaki devrimler, kültür ve toplumsal alanda gerçekleşen devrimler, ekonomik alanda yapılan devrimler. Atatürk dönemi dış politikası (1923-1930 ve 1930 – 1938), Atatürk İlkeleri, Atatürk sonrası Türkiye, Atatürk ve Gençlik. Dersin </w:t>
      </w:r>
      <w:proofErr w:type="spellStart"/>
      <w:r w:rsidRPr="002F111D">
        <w:rPr>
          <w:rFonts w:ascii="Times New Roman" w:hAnsi="Times New Roman" w:cs="Times New Roman"/>
          <w:sz w:val="24"/>
          <w:szCs w:val="24"/>
        </w:rPr>
        <w:t>methodu</w:t>
      </w:r>
      <w:proofErr w:type="spellEnd"/>
      <w:r w:rsidRPr="002F111D">
        <w:rPr>
          <w:rFonts w:ascii="Times New Roman" w:hAnsi="Times New Roman" w:cs="Times New Roman"/>
          <w:sz w:val="24"/>
          <w:szCs w:val="24"/>
        </w:rPr>
        <w:t xml:space="preserve"> araştırma odaklıdır.</w:t>
      </w:r>
    </w:p>
    <w:p w:rsidR="00D8667D" w:rsidRPr="002F111D" w:rsidRDefault="00D8667D" w:rsidP="002F111D">
      <w:pPr>
        <w:jc w:val="both"/>
        <w:rPr>
          <w:rFonts w:ascii="Times New Roman" w:hAnsi="Times New Roman" w:cs="Times New Roman"/>
          <w:sz w:val="24"/>
          <w:szCs w:val="24"/>
        </w:rPr>
      </w:pPr>
    </w:p>
    <w:p w:rsidR="00D8667D" w:rsidRPr="005F12C4" w:rsidRDefault="00D8667D" w:rsidP="005F12C4">
      <w:pPr>
        <w:pStyle w:val="Balk1"/>
      </w:pPr>
      <w:bookmarkStart w:id="9" w:name="_Toc424113007"/>
      <w:bookmarkStart w:id="10" w:name="_Toc201304097"/>
      <w:r w:rsidRPr="005F12C4">
        <w:rPr>
          <w:b/>
        </w:rPr>
        <w:t>MINS106</w:t>
      </w:r>
      <w:r w:rsidRPr="005F12C4">
        <w:rPr>
          <w:b/>
        </w:rPr>
        <w:tab/>
      </w:r>
      <w:r w:rsidRPr="005F12C4">
        <w:rPr>
          <w:b/>
          <w:bCs w:val="0"/>
        </w:rPr>
        <w:t>Betonarme</w:t>
      </w:r>
      <w:r w:rsidRPr="005F12C4">
        <w:rPr>
          <w:b/>
        </w:rPr>
        <w:tab/>
        <w:t>(2+2) 3:</w:t>
      </w:r>
      <w:bookmarkEnd w:id="9"/>
      <w:bookmarkEnd w:id="10"/>
    </w:p>
    <w:p w:rsidR="00D8667D" w:rsidRDefault="00D8667D" w:rsidP="002F111D">
      <w:pPr>
        <w:jc w:val="both"/>
        <w:rPr>
          <w:rFonts w:ascii="Times New Roman" w:hAnsi="Times New Roman" w:cs="Times New Roman"/>
          <w:sz w:val="24"/>
          <w:szCs w:val="24"/>
        </w:rPr>
      </w:pPr>
      <w:r w:rsidRPr="002F111D">
        <w:rPr>
          <w:rFonts w:ascii="Times New Roman" w:hAnsi="Times New Roman" w:cs="Times New Roman"/>
          <w:sz w:val="24"/>
          <w:szCs w:val="24"/>
        </w:rPr>
        <w:t>Ders kapsamında, öğrenciler Betonarmenin Tanımı ve Özellikleri, Taşıyıcı Sistem ve Betonarme Yapı Elemanları, Betonarmede Perde Duvarlar, Betonarme Temeller konularında eğitilirler.</w:t>
      </w:r>
    </w:p>
    <w:p w:rsidR="007A7215" w:rsidRPr="005F12C4" w:rsidRDefault="007A7215" w:rsidP="007A7215">
      <w:pPr>
        <w:pStyle w:val="Balk1"/>
      </w:pPr>
      <w:bookmarkStart w:id="11" w:name="_Toc201304098"/>
      <w:r w:rsidRPr="005F12C4">
        <w:rPr>
          <w:b/>
        </w:rPr>
        <w:t>MINS</w:t>
      </w:r>
      <w:r>
        <w:rPr>
          <w:b/>
        </w:rPr>
        <w:t>255</w:t>
      </w:r>
      <w:r w:rsidRPr="005F12C4">
        <w:rPr>
          <w:b/>
        </w:rPr>
        <w:tab/>
      </w:r>
      <w:r w:rsidRPr="005F12C4">
        <w:rPr>
          <w:b/>
          <w:bCs w:val="0"/>
        </w:rPr>
        <w:t>Betonarme</w:t>
      </w:r>
      <w:r>
        <w:rPr>
          <w:b/>
          <w:bCs w:val="0"/>
        </w:rPr>
        <w:t xml:space="preserve"> Teknolojisi</w:t>
      </w:r>
      <w:r w:rsidRPr="005F12C4">
        <w:rPr>
          <w:b/>
        </w:rPr>
        <w:tab/>
        <w:t>(</w:t>
      </w:r>
      <w:r>
        <w:rPr>
          <w:b/>
        </w:rPr>
        <w:t>3+0</w:t>
      </w:r>
      <w:r w:rsidRPr="005F12C4">
        <w:rPr>
          <w:b/>
        </w:rPr>
        <w:t>) 3:</w:t>
      </w:r>
      <w:bookmarkEnd w:id="11"/>
    </w:p>
    <w:p w:rsidR="007A7215" w:rsidRPr="007A7215" w:rsidRDefault="007A7215" w:rsidP="007A7215">
      <w:pPr>
        <w:jc w:val="both"/>
        <w:rPr>
          <w:rFonts w:ascii="Times New Roman" w:hAnsi="Times New Roman" w:cs="Times New Roman"/>
          <w:sz w:val="24"/>
          <w:szCs w:val="24"/>
        </w:rPr>
      </w:pPr>
      <w:bookmarkStart w:id="12" w:name="_Toc424113008"/>
      <w:proofErr w:type="gramStart"/>
      <w:r w:rsidRPr="007A7215">
        <w:rPr>
          <w:rFonts w:ascii="Times New Roman" w:hAnsi="Times New Roman" w:cs="Times New Roman"/>
          <w:sz w:val="24"/>
          <w:szCs w:val="24"/>
        </w:rPr>
        <w:t xml:space="preserve">Bu ders betonarme döşemelerin ve kirişlerin hesap yöntemleri; Dengeli donatı oranı ve basınç göçmesinin tanımı; Kirişlerde basit eğilme kapasitesi hesabı; Dikdörtgen kirişlerde basınç göçmesi ve olası hesap yöntemleri; T kirişlerde ve basınç donatısı olan kirişlerde moment kapasitesi hesabı, Kolonlarda donatı hesabı ve genel olarak elemanlarda </w:t>
      </w:r>
      <w:proofErr w:type="spellStart"/>
      <w:r w:rsidRPr="007A7215">
        <w:rPr>
          <w:rFonts w:ascii="Times New Roman" w:hAnsi="Times New Roman" w:cs="Times New Roman"/>
          <w:sz w:val="24"/>
          <w:szCs w:val="24"/>
        </w:rPr>
        <w:t>min</w:t>
      </w:r>
      <w:proofErr w:type="spellEnd"/>
      <w:r w:rsidRPr="007A7215">
        <w:rPr>
          <w:rFonts w:ascii="Times New Roman" w:hAnsi="Times New Roman" w:cs="Times New Roman"/>
          <w:sz w:val="24"/>
          <w:szCs w:val="24"/>
        </w:rPr>
        <w:t xml:space="preserve"> koşullar ve donatı detayları ile ilgilidir.</w:t>
      </w:r>
      <w:proofErr w:type="gramEnd"/>
    </w:p>
    <w:p w:rsidR="00D8667D" w:rsidRPr="005F12C4" w:rsidRDefault="00D8667D" w:rsidP="005F12C4">
      <w:pPr>
        <w:pStyle w:val="Balk1"/>
      </w:pPr>
      <w:bookmarkStart w:id="13" w:name="_Toc201304099"/>
      <w:r w:rsidRPr="005F12C4">
        <w:rPr>
          <w:b/>
        </w:rPr>
        <w:t>MINS104</w:t>
      </w:r>
      <w:r w:rsidR="0064329D">
        <w:rPr>
          <w:b/>
        </w:rPr>
        <w:t xml:space="preserve"> (MINS112)</w:t>
      </w:r>
      <w:r w:rsidRPr="005F12C4">
        <w:rPr>
          <w:b/>
        </w:rPr>
        <w:tab/>
      </w:r>
      <w:r w:rsidRPr="005F12C4">
        <w:rPr>
          <w:b/>
          <w:bCs w:val="0"/>
        </w:rPr>
        <w:t>Bilgisayar Destekli Teknik Resim</w:t>
      </w:r>
      <w:r w:rsidRPr="005F12C4">
        <w:rPr>
          <w:b/>
          <w:bCs w:val="0"/>
        </w:rPr>
        <w:tab/>
      </w:r>
      <w:r w:rsidRPr="005F12C4">
        <w:rPr>
          <w:b/>
        </w:rPr>
        <w:t>(2+2) 3:</w:t>
      </w:r>
      <w:bookmarkEnd w:id="12"/>
      <w:bookmarkEnd w:id="13"/>
    </w:p>
    <w:p w:rsidR="00D8667D" w:rsidRDefault="00D8667D" w:rsidP="002F111D">
      <w:pPr>
        <w:jc w:val="both"/>
        <w:rPr>
          <w:rFonts w:ascii="Times New Roman" w:hAnsi="Times New Roman" w:cs="Times New Roman"/>
          <w:sz w:val="24"/>
          <w:szCs w:val="24"/>
        </w:rPr>
      </w:pPr>
      <w:r w:rsidRPr="002F111D">
        <w:rPr>
          <w:rFonts w:ascii="Times New Roman" w:hAnsi="Times New Roman" w:cs="Times New Roman"/>
          <w:sz w:val="24"/>
          <w:szCs w:val="24"/>
        </w:rPr>
        <w:t xml:space="preserve">Ders kapsamında, öğrenciler teknik resmin temelleri, geometrik şekillerin çizimleri konularında bilgilendirilirler. Öğrenciler ayrıca; Kesit, Görünüş ve </w:t>
      </w:r>
      <w:proofErr w:type="spellStart"/>
      <w:r w:rsidRPr="002F111D">
        <w:rPr>
          <w:rFonts w:ascii="Times New Roman" w:hAnsi="Times New Roman" w:cs="Times New Roman"/>
          <w:sz w:val="24"/>
          <w:szCs w:val="24"/>
        </w:rPr>
        <w:t>İzdüşüm</w:t>
      </w:r>
      <w:proofErr w:type="spellEnd"/>
      <w:r w:rsidRPr="002F111D">
        <w:rPr>
          <w:rFonts w:ascii="Times New Roman" w:hAnsi="Times New Roman" w:cs="Times New Roman"/>
          <w:sz w:val="24"/>
          <w:szCs w:val="24"/>
        </w:rPr>
        <w:t xml:space="preserve"> Çizimleri, </w:t>
      </w:r>
      <w:r w:rsidR="00C80035">
        <w:rPr>
          <w:rFonts w:ascii="Times New Roman" w:hAnsi="Times New Roman" w:cs="Times New Roman"/>
          <w:sz w:val="24"/>
          <w:szCs w:val="24"/>
        </w:rPr>
        <w:t>kat planı, yapı elemanları detay</w:t>
      </w:r>
      <w:r w:rsidRPr="002F111D">
        <w:rPr>
          <w:rFonts w:ascii="Times New Roman" w:hAnsi="Times New Roman" w:cs="Times New Roman"/>
          <w:sz w:val="24"/>
          <w:szCs w:val="24"/>
        </w:rPr>
        <w:t xml:space="preserve"> çizimleri, perspektif ve montaj resimleri konularında eğ</w:t>
      </w:r>
      <w:r w:rsidR="00C80035">
        <w:rPr>
          <w:rFonts w:ascii="Times New Roman" w:hAnsi="Times New Roman" w:cs="Times New Roman"/>
          <w:sz w:val="24"/>
          <w:szCs w:val="24"/>
        </w:rPr>
        <w:t xml:space="preserve">itilirler. Ders kapsamında </w:t>
      </w:r>
      <w:proofErr w:type="spellStart"/>
      <w:r w:rsidR="00C80035">
        <w:rPr>
          <w:rFonts w:ascii="Times New Roman" w:hAnsi="Times New Roman" w:cs="Times New Roman"/>
          <w:sz w:val="24"/>
          <w:szCs w:val="24"/>
        </w:rPr>
        <w:t>Auto</w:t>
      </w:r>
      <w:r w:rsidRPr="002F111D">
        <w:rPr>
          <w:rFonts w:ascii="Times New Roman" w:hAnsi="Times New Roman" w:cs="Times New Roman"/>
          <w:sz w:val="24"/>
          <w:szCs w:val="24"/>
        </w:rPr>
        <w:t>Cad</w:t>
      </w:r>
      <w:proofErr w:type="spellEnd"/>
      <w:r w:rsidRPr="002F111D">
        <w:rPr>
          <w:rFonts w:ascii="Times New Roman" w:hAnsi="Times New Roman" w:cs="Times New Roman"/>
          <w:sz w:val="24"/>
          <w:szCs w:val="24"/>
        </w:rPr>
        <w:t xml:space="preserve"> program tanıtımı, komutlar, kısa yol komutları öğretilir. Öğrencilere ders kapsamında 2 boyutlu çizim ve 3 boyutlu modelleme uygulaması yaptırılır.</w:t>
      </w:r>
    </w:p>
    <w:p w:rsidR="0059751F" w:rsidRPr="005F12C4" w:rsidRDefault="0059751F" w:rsidP="0059751F">
      <w:pPr>
        <w:pStyle w:val="Balk1"/>
      </w:pPr>
      <w:bookmarkStart w:id="14" w:name="_Toc201304100"/>
      <w:r w:rsidRPr="005F12C4">
        <w:rPr>
          <w:b/>
        </w:rPr>
        <w:t>MINS1</w:t>
      </w:r>
      <w:r w:rsidR="007A7215">
        <w:rPr>
          <w:b/>
        </w:rPr>
        <w:t>26</w:t>
      </w:r>
      <w:r w:rsidRPr="005F12C4">
        <w:rPr>
          <w:b/>
        </w:rPr>
        <w:tab/>
      </w:r>
      <w:r w:rsidRPr="005F12C4">
        <w:rPr>
          <w:b/>
          <w:bCs w:val="0"/>
        </w:rPr>
        <w:t>Bilgisayar</w:t>
      </w:r>
      <w:r w:rsidR="007A7215">
        <w:rPr>
          <w:b/>
          <w:bCs w:val="0"/>
        </w:rPr>
        <w:t>da</w:t>
      </w:r>
      <w:r w:rsidRPr="005F12C4">
        <w:rPr>
          <w:b/>
          <w:bCs w:val="0"/>
        </w:rPr>
        <w:t xml:space="preserve"> Teknik </w:t>
      </w:r>
      <w:r w:rsidR="007A7215">
        <w:rPr>
          <w:b/>
          <w:bCs w:val="0"/>
        </w:rPr>
        <w:t>Çizim</w:t>
      </w:r>
      <w:r w:rsidRPr="005F12C4">
        <w:rPr>
          <w:b/>
          <w:bCs w:val="0"/>
        </w:rPr>
        <w:tab/>
      </w:r>
      <w:r w:rsidRPr="005F12C4">
        <w:rPr>
          <w:b/>
        </w:rPr>
        <w:t>(</w:t>
      </w:r>
      <w:r w:rsidR="007A7215">
        <w:rPr>
          <w:b/>
        </w:rPr>
        <w:t>3+0</w:t>
      </w:r>
      <w:r w:rsidRPr="005F12C4">
        <w:rPr>
          <w:b/>
        </w:rPr>
        <w:t>) 3:</w:t>
      </w:r>
      <w:bookmarkEnd w:id="14"/>
    </w:p>
    <w:p w:rsidR="0059751F" w:rsidRPr="002F111D" w:rsidRDefault="007A7215" w:rsidP="002F111D">
      <w:pPr>
        <w:jc w:val="both"/>
        <w:rPr>
          <w:rFonts w:ascii="Times New Roman" w:hAnsi="Times New Roman" w:cs="Times New Roman"/>
          <w:sz w:val="24"/>
          <w:szCs w:val="24"/>
        </w:rPr>
      </w:pPr>
      <w:r w:rsidRPr="007A7215">
        <w:rPr>
          <w:rFonts w:ascii="Times New Roman" w:hAnsi="Times New Roman" w:cs="Times New Roman"/>
          <w:sz w:val="24"/>
          <w:szCs w:val="24"/>
        </w:rPr>
        <w:t>Bu ders kapsamında öğrenciler; teknik resim ile ilgili temel çizim ilkelerini kavrayabilme, CAD programları hakkında bilgi sahibi olabilme, CAD programları aracılığı ile çizimler gerçekleştirebilme, CAD üzerinde düzeltme yapabilme, kesit ve görünüş çizimleri ile çizimlerin çıktısının alınması konularında eğitilirler.</w:t>
      </w:r>
    </w:p>
    <w:p w:rsidR="00D8667D" w:rsidRPr="005F12C4" w:rsidRDefault="00D8667D" w:rsidP="005F12C4">
      <w:pPr>
        <w:pStyle w:val="Balk1"/>
      </w:pPr>
      <w:bookmarkStart w:id="15" w:name="_Toc424113009"/>
      <w:bookmarkStart w:id="16" w:name="_Toc201304101"/>
      <w:r w:rsidRPr="005F12C4">
        <w:rPr>
          <w:b/>
        </w:rPr>
        <w:lastRenderedPageBreak/>
        <w:t>MBLG101</w:t>
      </w:r>
      <w:r w:rsidRPr="005F12C4">
        <w:rPr>
          <w:b/>
        </w:rPr>
        <w:tab/>
      </w:r>
      <w:r w:rsidRPr="005F12C4">
        <w:rPr>
          <w:b/>
          <w:bCs w:val="0"/>
        </w:rPr>
        <w:t>Bilgisayar I</w:t>
      </w:r>
      <w:r w:rsidRPr="005F12C4">
        <w:rPr>
          <w:b/>
        </w:rPr>
        <w:tab/>
        <w:t>(3+0) 3:</w:t>
      </w:r>
      <w:bookmarkEnd w:id="15"/>
      <w:bookmarkEnd w:id="16"/>
    </w:p>
    <w:p w:rsidR="00D8667D" w:rsidRPr="002F111D" w:rsidRDefault="00D8667D" w:rsidP="002F111D">
      <w:pPr>
        <w:jc w:val="both"/>
        <w:rPr>
          <w:rFonts w:ascii="Times New Roman" w:hAnsi="Times New Roman" w:cs="Times New Roman"/>
          <w:sz w:val="24"/>
          <w:szCs w:val="24"/>
        </w:rPr>
      </w:pPr>
      <w:r w:rsidRPr="002F111D">
        <w:rPr>
          <w:rFonts w:ascii="Times New Roman" w:hAnsi="Times New Roman" w:cs="Times New Roman"/>
          <w:sz w:val="24"/>
          <w:szCs w:val="24"/>
        </w:rPr>
        <w:t>Bu ders temel bilgisayar bilgilerini, bilgisayar kullanımını ve Word Ofis programının kullanımı hakkında bilgiler içerir. Bilgisayar teknolojisindeki yeniliklerin gelişimi, bilgisayarın çalışma sisteminin anlaşılması, yazılım ve donanım yapılarının analizi, İşletim sistemi komutları, Windows tanıtımı, Microsoft Word menüleri ve Word programında kullanılan kısa yollar dersin ana başlıklarını oluşturur. Ders metodu uygulama odaklıdır.</w:t>
      </w:r>
    </w:p>
    <w:p w:rsidR="00D8667D" w:rsidRPr="005F12C4" w:rsidRDefault="00D8667D" w:rsidP="005F12C4">
      <w:pPr>
        <w:pStyle w:val="Balk1"/>
      </w:pPr>
      <w:bookmarkStart w:id="17" w:name="_Toc424113010"/>
      <w:bookmarkStart w:id="18" w:name="_Toc201304102"/>
      <w:r w:rsidRPr="005F12C4">
        <w:rPr>
          <w:b/>
        </w:rPr>
        <w:t>MBLG102</w:t>
      </w:r>
      <w:r w:rsidRPr="005F12C4">
        <w:rPr>
          <w:b/>
        </w:rPr>
        <w:tab/>
      </w:r>
      <w:r w:rsidRPr="005F12C4">
        <w:rPr>
          <w:b/>
          <w:bCs w:val="0"/>
        </w:rPr>
        <w:t>Bilgisayar II</w:t>
      </w:r>
      <w:r w:rsidRPr="005F12C4">
        <w:rPr>
          <w:b/>
        </w:rPr>
        <w:tab/>
        <w:t>(3+0) 3:</w:t>
      </w:r>
      <w:bookmarkEnd w:id="17"/>
      <w:bookmarkEnd w:id="18"/>
    </w:p>
    <w:p w:rsidR="00D8667D" w:rsidRPr="002F111D" w:rsidRDefault="00D8667D" w:rsidP="002F111D">
      <w:pPr>
        <w:jc w:val="both"/>
        <w:rPr>
          <w:rFonts w:ascii="Times New Roman" w:hAnsi="Times New Roman" w:cs="Times New Roman"/>
          <w:sz w:val="24"/>
          <w:szCs w:val="24"/>
        </w:rPr>
      </w:pPr>
      <w:r w:rsidRPr="002F111D">
        <w:rPr>
          <w:rFonts w:ascii="Times New Roman" w:hAnsi="Times New Roman" w:cs="Times New Roman"/>
          <w:sz w:val="24"/>
          <w:szCs w:val="24"/>
        </w:rPr>
        <w:t xml:space="preserve">Bu ders Excel’in Genel Tanıtımı, İşlevleri, Kullanım Amaçları Menülerin ve </w:t>
      </w:r>
      <w:proofErr w:type="gramStart"/>
      <w:r w:rsidRPr="002F111D">
        <w:rPr>
          <w:rFonts w:ascii="Times New Roman" w:hAnsi="Times New Roman" w:cs="Times New Roman"/>
          <w:sz w:val="24"/>
          <w:szCs w:val="24"/>
        </w:rPr>
        <w:t>Araç  Çubuklarının</w:t>
      </w:r>
      <w:proofErr w:type="gramEnd"/>
      <w:r w:rsidRPr="002F111D">
        <w:rPr>
          <w:rFonts w:ascii="Times New Roman" w:hAnsi="Times New Roman" w:cs="Times New Roman"/>
          <w:sz w:val="24"/>
          <w:szCs w:val="24"/>
        </w:rPr>
        <w:t xml:space="preserve"> Tanıtımı, Klavye Kullanımı Çalışma Alanı, Kitap, Sayfa, Hücre, Satır ve Sütun Kavramları. Sayfa İşlemleri; Sayfa Ekleme, Silme, İsim Değiştirme, Kitap Kaydetme, Çalışma Alanı Kaydetme konularını içerir.</w:t>
      </w:r>
    </w:p>
    <w:p w:rsidR="00D8667D" w:rsidRPr="005F12C4" w:rsidRDefault="00D8667D" w:rsidP="005F12C4">
      <w:pPr>
        <w:pStyle w:val="Balk1"/>
      </w:pPr>
      <w:bookmarkStart w:id="19" w:name="_Toc424113011"/>
      <w:bookmarkStart w:id="20" w:name="_Toc201304103"/>
      <w:r w:rsidRPr="005F12C4">
        <w:rPr>
          <w:b/>
        </w:rPr>
        <w:t>MBLP101</w:t>
      </w:r>
      <w:r w:rsidRPr="005F12C4">
        <w:rPr>
          <w:b/>
        </w:rPr>
        <w:tab/>
      </w:r>
      <w:r w:rsidRPr="005F12C4">
        <w:rPr>
          <w:b/>
          <w:bCs w:val="0"/>
        </w:rPr>
        <w:t>Bilgisayara Giriş</w:t>
      </w:r>
      <w:r w:rsidRPr="005F12C4">
        <w:rPr>
          <w:b/>
        </w:rPr>
        <w:tab/>
        <w:t>(3+0) 3:</w:t>
      </w:r>
      <w:bookmarkEnd w:id="19"/>
      <w:bookmarkEnd w:id="20"/>
    </w:p>
    <w:p w:rsidR="00D8667D" w:rsidRPr="002F111D" w:rsidRDefault="00D8667D" w:rsidP="002F111D">
      <w:pPr>
        <w:jc w:val="both"/>
        <w:rPr>
          <w:rFonts w:ascii="Times New Roman" w:hAnsi="Times New Roman" w:cs="Times New Roman"/>
          <w:sz w:val="24"/>
          <w:szCs w:val="24"/>
        </w:rPr>
      </w:pPr>
      <w:r w:rsidRPr="002F111D">
        <w:rPr>
          <w:rFonts w:ascii="Times New Roman" w:hAnsi="Times New Roman" w:cs="Times New Roman"/>
          <w:sz w:val="24"/>
          <w:szCs w:val="24"/>
        </w:rPr>
        <w:t>Bu ders temel bilgisayar bilgilerini, bilgisayar kullanımını ve ofis programlarının kullanımı hakkında bilgiler içerir. Ders metodu uygulama odaklıdır.</w:t>
      </w:r>
    </w:p>
    <w:p w:rsidR="00D8667D" w:rsidRPr="005F12C4" w:rsidRDefault="00D8667D" w:rsidP="005F12C4">
      <w:pPr>
        <w:pStyle w:val="Balk1"/>
      </w:pPr>
      <w:bookmarkStart w:id="21" w:name="_Toc424113012"/>
      <w:bookmarkStart w:id="22" w:name="_Toc201304104"/>
      <w:r w:rsidRPr="005F12C4">
        <w:rPr>
          <w:b/>
        </w:rPr>
        <w:t>MINS207</w:t>
      </w:r>
      <w:r w:rsidRPr="005F12C4">
        <w:rPr>
          <w:b/>
        </w:rPr>
        <w:tab/>
      </w:r>
      <w:r w:rsidRPr="005F12C4">
        <w:rPr>
          <w:b/>
          <w:bCs w:val="0"/>
        </w:rPr>
        <w:t>Büro ve Şantiye Organizasyonu</w:t>
      </w:r>
      <w:r w:rsidRPr="005F12C4">
        <w:rPr>
          <w:b/>
        </w:rPr>
        <w:tab/>
        <w:t>(3+0) 3:</w:t>
      </w:r>
      <w:bookmarkEnd w:id="21"/>
      <w:bookmarkEnd w:id="22"/>
    </w:p>
    <w:p w:rsidR="00D8667D" w:rsidRDefault="00D8667D" w:rsidP="002F111D">
      <w:pPr>
        <w:jc w:val="both"/>
        <w:rPr>
          <w:rFonts w:ascii="Times New Roman" w:hAnsi="Times New Roman" w:cs="Times New Roman"/>
          <w:sz w:val="24"/>
          <w:szCs w:val="24"/>
        </w:rPr>
      </w:pPr>
      <w:r w:rsidRPr="002F111D">
        <w:rPr>
          <w:rFonts w:ascii="Times New Roman" w:hAnsi="Times New Roman" w:cs="Times New Roman"/>
          <w:sz w:val="24"/>
          <w:szCs w:val="24"/>
        </w:rPr>
        <w:t>Ders kapsamında, öğrenciler Projeler, İhale İşlemleri ve Sözleşmeler, Şantiyelerin Kurulması ve Organizasyonu, İş Akışı, Kontrollük Hizmetleri konularında eğitilirler.</w:t>
      </w:r>
    </w:p>
    <w:p w:rsidR="00251E67" w:rsidRPr="005F12C4" w:rsidRDefault="00251E67" w:rsidP="00251E67">
      <w:pPr>
        <w:pStyle w:val="Balk1"/>
      </w:pPr>
      <w:bookmarkStart w:id="23" w:name="_Toc201304105"/>
      <w:r w:rsidRPr="005F12C4">
        <w:rPr>
          <w:b/>
        </w:rPr>
        <w:t>MINS</w:t>
      </w:r>
      <w:r>
        <w:rPr>
          <w:b/>
        </w:rPr>
        <w:t>245</w:t>
      </w:r>
      <w:r w:rsidRPr="005F12C4">
        <w:rPr>
          <w:b/>
        </w:rPr>
        <w:tab/>
      </w:r>
      <w:r w:rsidRPr="00251E67">
        <w:rPr>
          <w:b/>
          <w:bCs w:val="0"/>
        </w:rPr>
        <w:t>Depreme Dayanıklı Yapılar</w:t>
      </w:r>
      <w:r w:rsidRPr="005F12C4">
        <w:rPr>
          <w:b/>
        </w:rPr>
        <w:tab/>
        <w:t>(3+0) 3:</w:t>
      </w:r>
      <w:bookmarkEnd w:id="23"/>
    </w:p>
    <w:p w:rsidR="00251E67" w:rsidRPr="002F111D" w:rsidRDefault="00251E67" w:rsidP="002F111D">
      <w:pPr>
        <w:jc w:val="both"/>
        <w:rPr>
          <w:rFonts w:ascii="Times New Roman" w:hAnsi="Times New Roman" w:cs="Times New Roman"/>
          <w:sz w:val="24"/>
          <w:szCs w:val="24"/>
        </w:rPr>
      </w:pPr>
      <w:r>
        <w:rPr>
          <w:rFonts w:ascii="Times New Roman" w:hAnsi="Times New Roman" w:cs="Times New Roman"/>
          <w:sz w:val="24"/>
          <w:szCs w:val="24"/>
        </w:rPr>
        <w:t>D</w:t>
      </w:r>
      <w:r w:rsidRPr="00251E67">
        <w:rPr>
          <w:rFonts w:ascii="Times New Roman" w:hAnsi="Times New Roman" w:cs="Times New Roman"/>
          <w:sz w:val="24"/>
          <w:szCs w:val="24"/>
        </w:rPr>
        <w:t>epreme dayanıklı yapı tasarım ilkelerini, deprem yönetmeliklerini ve uygulamada depreme karşı yapı dayanımının artırılması için kontrollük hizmeti veren teknik elemanların dikkat etmesi gereken hususları öğretmek. Deprem yönetmeliklerinin uygulanması, mimari ve taşıyıcı sistem tasarımının depreme uygun hale getirilmesi</w:t>
      </w:r>
    </w:p>
    <w:p w:rsidR="00D8667D" w:rsidRPr="005F12C4" w:rsidRDefault="00D8667D" w:rsidP="005F12C4">
      <w:pPr>
        <w:pStyle w:val="Balk1"/>
      </w:pPr>
      <w:bookmarkStart w:id="24" w:name="_Toc424113013"/>
      <w:bookmarkStart w:id="25" w:name="_Toc201304106"/>
      <w:r w:rsidRPr="005F12C4">
        <w:rPr>
          <w:b/>
        </w:rPr>
        <w:t>MEMD201</w:t>
      </w:r>
      <w:r w:rsidRPr="005F12C4">
        <w:rPr>
          <w:b/>
        </w:rPr>
        <w:tab/>
      </w:r>
      <w:r w:rsidRPr="005F12C4">
        <w:rPr>
          <w:b/>
          <w:bCs w:val="0"/>
        </w:rPr>
        <w:t>Emlak Değerleme</w:t>
      </w:r>
      <w:r w:rsidRPr="005F12C4">
        <w:rPr>
          <w:b/>
        </w:rPr>
        <w:tab/>
        <w:t>(3+0) 3:</w:t>
      </w:r>
      <w:bookmarkEnd w:id="24"/>
      <w:bookmarkEnd w:id="25"/>
    </w:p>
    <w:p w:rsidR="00D8667D" w:rsidRPr="002F111D" w:rsidRDefault="00D8667D" w:rsidP="002F111D">
      <w:pPr>
        <w:jc w:val="both"/>
        <w:rPr>
          <w:rFonts w:ascii="Times New Roman" w:hAnsi="Times New Roman" w:cs="Times New Roman"/>
          <w:sz w:val="24"/>
          <w:szCs w:val="24"/>
        </w:rPr>
      </w:pPr>
      <w:r w:rsidRPr="002F111D">
        <w:rPr>
          <w:rFonts w:ascii="Times New Roman" w:hAnsi="Times New Roman" w:cs="Times New Roman"/>
          <w:sz w:val="24"/>
          <w:szCs w:val="24"/>
        </w:rPr>
        <w:t xml:space="preserve">Gayrimenkul </w:t>
      </w:r>
      <w:r w:rsidR="00DF494C">
        <w:rPr>
          <w:rFonts w:ascii="Times New Roman" w:hAnsi="Times New Roman" w:cs="Times New Roman"/>
          <w:sz w:val="24"/>
          <w:szCs w:val="24"/>
        </w:rPr>
        <w:t>değerleme yöntemlerinin uluslar</w:t>
      </w:r>
      <w:r w:rsidRPr="002F111D">
        <w:rPr>
          <w:rFonts w:ascii="Times New Roman" w:hAnsi="Times New Roman" w:cs="Times New Roman"/>
          <w:sz w:val="24"/>
          <w:szCs w:val="24"/>
        </w:rPr>
        <w:t>arası değerleme standartlarında verilmesi.</w:t>
      </w:r>
    </w:p>
    <w:p w:rsidR="00B46D49" w:rsidRPr="005F12C4" w:rsidRDefault="00B46D49" w:rsidP="00B46D49">
      <w:pPr>
        <w:pStyle w:val="Balk1"/>
      </w:pPr>
      <w:bookmarkStart w:id="26" w:name="_Toc201304107"/>
      <w:r w:rsidRPr="005F12C4">
        <w:rPr>
          <w:b/>
        </w:rPr>
        <w:t>M</w:t>
      </w:r>
      <w:r>
        <w:rPr>
          <w:b/>
        </w:rPr>
        <w:t>INS243</w:t>
      </w:r>
      <w:r w:rsidRPr="005F12C4">
        <w:rPr>
          <w:b/>
        </w:rPr>
        <w:tab/>
      </w:r>
      <w:r w:rsidRPr="00B46D49">
        <w:rPr>
          <w:b/>
        </w:rPr>
        <w:t>Endüstriyel İskele ve Kalıp Sistemleri</w:t>
      </w:r>
      <w:r w:rsidRPr="005F12C4">
        <w:rPr>
          <w:b/>
        </w:rPr>
        <w:tab/>
        <w:t>(3+0) 3:</w:t>
      </w:r>
      <w:bookmarkEnd w:id="26"/>
    </w:p>
    <w:p w:rsidR="00B46D49" w:rsidRPr="002F111D" w:rsidRDefault="00B46D49" w:rsidP="00B46D49">
      <w:pPr>
        <w:jc w:val="both"/>
        <w:rPr>
          <w:rFonts w:ascii="Times New Roman" w:hAnsi="Times New Roman" w:cs="Times New Roman"/>
          <w:sz w:val="24"/>
          <w:szCs w:val="24"/>
        </w:rPr>
      </w:pPr>
      <w:r w:rsidRPr="00B46D49">
        <w:rPr>
          <w:rFonts w:ascii="Times New Roman" w:hAnsi="Times New Roman" w:cs="Times New Roman"/>
          <w:sz w:val="24"/>
          <w:szCs w:val="24"/>
        </w:rPr>
        <w:t>İskele ve kalıplarda iş güvenliğine ilişkin önlemleri, İskele sistemlerinin sınıflandırılmasını, İskele elemanları ve kullanım yerlerini, İskele sistemlerinin kurma ve sökme işlemlerini, Kalıp elemanlarını ve kullanım yerlerini, Kalıp sistemlerinin kurma ve sökme işlemlerini öğretmek</w:t>
      </w:r>
    </w:p>
    <w:p w:rsidR="002F111D" w:rsidRPr="002F111D" w:rsidRDefault="002F111D" w:rsidP="002F111D">
      <w:pPr>
        <w:jc w:val="both"/>
        <w:rPr>
          <w:rFonts w:ascii="Times New Roman" w:hAnsi="Times New Roman" w:cs="Times New Roman"/>
          <w:sz w:val="24"/>
          <w:szCs w:val="24"/>
        </w:rPr>
      </w:pPr>
    </w:p>
    <w:p w:rsidR="00D8667D" w:rsidRPr="005F12C4" w:rsidRDefault="00D8667D" w:rsidP="005F12C4">
      <w:pPr>
        <w:pStyle w:val="Balk1"/>
      </w:pPr>
      <w:bookmarkStart w:id="27" w:name="_Toc424113014"/>
      <w:bookmarkStart w:id="28" w:name="_Toc201304108"/>
      <w:r w:rsidRPr="005F12C4">
        <w:rPr>
          <w:b/>
        </w:rPr>
        <w:lastRenderedPageBreak/>
        <w:t>MFIZ101</w:t>
      </w:r>
      <w:r w:rsidRPr="005F12C4">
        <w:rPr>
          <w:b/>
        </w:rPr>
        <w:tab/>
      </w:r>
      <w:r w:rsidRPr="005F12C4">
        <w:rPr>
          <w:b/>
          <w:bCs w:val="0"/>
        </w:rPr>
        <w:t>Fizik</w:t>
      </w:r>
      <w:r w:rsidRPr="005F12C4">
        <w:rPr>
          <w:b/>
        </w:rPr>
        <w:tab/>
        <w:t>(3+0) 3:</w:t>
      </w:r>
      <w:bookmarkEnd w:id="27"/>
      <w:bookmarkEnd w:id="28"/>
    </w:p>
    <w:p w:rsidR="00D8667D" w:rsidRDefault="00D8667D" w:rsidP="002F111D">
      <w:pPr>
        <w:jc w:val="both"/>
        <w:rPr>
          <w:rFonts w:ascii="Times New Roman" w:hAnsi="Times New Roman" w:cs="Times New Roman"/>
          <w:sz w:val="24"/>
          <w:szCs w:val="24"/>
        </w:rPr>
      </w:pPr>
      <w:r w:rsidRPr="002F111D">
        <w:rPr>
          <w:rFonts w:ascii="Times New Roman" w:hAnsi="Times New Roman" w:cs="Times New Roman"/>
          <w:sz w:val="24"/>
          <w:szCs w:val="24"/>
        </w:rPr>
        <w:t xml:space="preserve">Vektörler. Bir boyutta hareket. İki boyutta hareket. Newton yasaları ve uygulamaları. Newton'un evrensel çekim kanunu. İş ve enerji. Enerjinin korunumu. Momentum ve sistemlerin hareketi. Katı cisimlerin statik denge. Dönme ve </w:t>
      </w:r>
      <w:proofErr w:type="spellStart"/>
      <w:r w:rsidRPr="002F111D">
        <w:rPr>
          <w:rFonts w:ascii="Times New Roman" w:hAnsi="Times New Roman" w:cs="Times New Roman"/>
          <w:sz w:val="24"/>
          <w:szCs w:val="24"/>
        </w:rPr>
        <w:t>açısal</w:t>
      </w:r>
      <w:proofErr w:type="spellEnd"/>
      <w:r w:rsidRPr="002F111D">
        <w:rPr>
          <w:rFonts w:ascii="Times New Roman" w:hAnsi="Times New Roman" w:cs="Times New Roman"/>
          <w:sz w:val="24"/>
          <w:szCs w:val="24"/>
        </w:rPr>
        <w:t xml:space="preserve"> momentum.</w:t>
      </w:r>
    </w:p>
    <w:p w:rsidR="006C344A" w:rsidRDefault="006C344A" w:rsidP="006C344A">
      <w:pPr>
        <w:pStyle w:val="Balk1"/>
        <w:rPr>
          <w:b/>
        </w:rPr>
      </w:pPr>
      <w:bookmarkStart w:id="29" w:name="_Toc201304109"/>
      <w:r w:rsidRPr="006C344A">
        <w:rPr>
          <w:b/>
        </w:rPr>
        <w:t>MFIZ103</w:t>
      </w:r>
      <w:r w:rsidRPr="006C344A">
        <w:rPr>
          <w:b/>
        </w:rPr>
        <w:tab/>
        <w:t>Fiziğin Temelleri (3+0)3:</w:t>
      </w:r>
      <w:bookmarkEnd w:id="29"/>
    </w:p>
    <w:p w:rsidR="006C344A" w:rsidRPr="006C344A" w:rsidRDefault="006C344A" w:rsidP="006C344A">
      <w:pPr>
        <w:jc w:val="both"/>
        <w:rPr>
          <w:rFonts w:ascii="Times New Roman" w:hAnsi="Times New Roman" w:cs="Times New Roman"/>
          <w:sz w:val="24"/>
          <w:szCs w:val="24"/>
        </w:rPr>
      </w:pPr>
      <w:r w:rsidRPr="006C344A">
        <w:rPr>
          <w:rFonts w:ascii="Times New Roman" w:hAnsi="Times New Roman" w:cs="Times New Roman"/>
          <w:sz w:val="24"/>
          <w:szCs w:val="24"/>
        </w:rPr>
        <w:t xml:space="preserve">Bu derste temel fizik bilgilerinin kullanılarak fizik problemlerinin yorumlanması ve çözülmesi yeterliklerinin kazandırılması amaçlanmaktadır. </w:t>
      </w:r>
      <w:r>
        <w:rPr>
          <w:rFonts w:ascii="Times New Roman" w:hAnsi="Times New Roman" w:cs="Times New Roman"/>
          <w:sz w:val="24"/>
          <w:szCs w:val="24"/>
        </w:rPr>
        <w:t>Ders kapsamında; b</w:t>
      </w:r>
      <w:r w:rsidRPr="006C344A">
        <w:rPr>
          <w:rFonts w:ascii="Times New Roman" w:hAnsi="Times New Roman" w:cs="Times New Roman"/>
          <w:sz w:val="24"/>
          <w:szCs w:val="24"/>
        </w:rPr>
        <w:t>irim sistemleri,</w:t>
      </w:r>
      <w:r>
        <w:rPr>
          <w:rFonts w:ascii="Times New Roman" w:hAnsi="Times New Roman" w:cs="Times New Roman"/>
          <w:sz w:val="24"/>
          <w:szCs w:val="24"/>
        </w:rPr>
        <w:t xml:space="preserve"> k</w:t>
      </w:r>
      <w:r w:rsidRPr="006C344A">
        <w:rPr>
          <w:rFonts w:ascii="Times New Roman" w:hAnsi="Times New Roman" w:cs="Times New Roman"/>
          <w:sz w:val="24"/>
          <w:szCs w:val="24"/>
        </w:rPr>
        <w:t>uvvet,</w:t>
      </w:r>
      <w:r>
        <w:rPr>
          <w:rFonts w:ascii="Times New Roman" w:hAnsi="Times New Roman" w:cs="Times New Roman"/>
          <w:sz w:val="24"/>
          <w:szCs w:val="24"/>
        </w:rPr>
        <w:t xml:space="preserve"> </w:t>
      </w:r>
      <w:r w:rsidRPr="006C344A">
        <w:rPr>
          <w:rFonts w:ascii="Times New Roman" w:hAnsi="Times New Roman" w:cs="Times New Roman"/>
          <w:sz w:val="24"/>
          <w:szCs w:val="24"/>
        </w:rPr>
        <w:t>moment,</w:t>
      </w:r>
      <w:r>
        <w:rPr>
          <w:rFonts w:ascii="Times New Roman" w:hAnsi="Times New Roman" w:cs="Times New Roman"/>
          <w:sz w:val="24"/>
          <w:szCs w:val="24"/>
        </w:rPr>
        <w:t xml:space="preserve"> </w:t>
      </w:r>
      <w:r w:rsidRPr="006C344A">
        <w:rPr>
          <w:rFonts w:ascii="Times New Roman" w:hAnsi="Times New Roman" w:cs="Times New Roman"/>
          <w:sz w:val="24"/>
          <w:szCs w:val="24"/>
        </w:rPr>
        <w:t>ağırlık merkezi,</w:t>
      </w:r>
      <w:r>
        <w:rPr>
          <w:rFonts w:ascii="Times New Roman" w:hAnsi="Times New Roman" w:cs="Times New Roman"/>
          <w:sz w:val="24"/>
          <w:szCs w:val="24"/>
        </w:rPr>
        <w:t xml:space="preserve"> </w:t>
      </w:r>
      <w:r w:rsidRPr="006C344A">
        <w:rPr>
          <w:rFonts w:ascii="Times New Roman" w:hAnsi="Times New Roman" w:cs="Times New Roman"/>
          <w:sz w:val="24"/>
          <w:szCs w:val="24"/>
        </w:rPr>
        <w:t>hareket,</w:t>
      </w:r>
      <w:r>
        <w:rPr>
          <w:rFonts w:ascii="Times New Roman" w:hAnsi="Times New Roman" w:cs="Times New Roman"/>
          <w:sz w:val="24"/>
          <w:szCs w:val="24"/>
        </w:rPr>
        <w:t xml:space="preserve"> </w:t>
      </w:r>
      <w:r w:rsidRPr="006C344A">
        <w:rPr>
          <w:rFonts w:ascii="Times New Roman" w:hAnsi="Times New Roman" w:cs="Times New Roman"/>
          <w:sz w:val="24"/>
          <w:szCs w:val="24"/>
        </w:rPr>
        <w:t>iş güç enerji,</w:t>
      </w:r>
      <w:r>
        <w:rPr>
          <w:rFonts w:ascii="Times New Roman" w:hAnsi="Times New Roman" w:cs="Times New Roman"/>
          <w:sz w:val="24"/>
          <w:szCs w:val="24"/>
        </w:rPr>
        <w:t xml:space="preserve"> </w:t>
      </w:r>
      <w:proofErr w:type="spellStart"/>
      <w:r w:rsidRPr="006C344A">
        <w:rPr>
          <w:rFonts w:ascii="Times New Roman" w:hAnsi="Times New Roman" w:cs="Times New Roman"/>
          <w:sz w:val="24"/>
          <w:szCs w:val="24"/>
        </w:rPr>
        <w:t>hook</w:t>
      </w:r>
      <w:proofErr w:type="spellEnd"/>
      <w:r w:rsidRPr="006C344A">
        <w:rPr>
          <w:rFonts w:ascii="Times New Roman" w:hAnsi="Times New Roman" w:cs="Times New Roman"/>
          <w:sz w:val="24"/>
          <w:szCs w:val="24"/>
        </w:rPr>
        <w:t xml:space="preserve"> kanunu,</w:t>
      </w:r>
      <w:r>
        <w:rPr>
          <w:rFonts w:ascii="Times New Roman" w:hAnsi="Times New Roman" w:cs="Times New Roman"/>
          <w:sz w:val="24"/>
          <w:szCs w:val="24"/>
        </w:rPr>
        <w:t xml:space="preserve"> </w:t>
      </w:r>
      <w:r w:rsidRPr="006C344A">
        <w:rPr>
          <w:rFonts w:ascii="Times New Roman" w:hAnsi="Times New Roman" w:cs="Times New Roman"/>
          <w:sz w:val="24"/>
          <w:szCs w:val="24"/>
        </w:rPr>
        <w:t>elastiklik,</w:t>
      </w:r>
      <w:r>
        <w:rPr>
          <w:rFonts w:ascii="Times New Roman" w:hAnsi="Times New Roman" w:cs="Times New Roman"/>
          <w:sz w:val="24"/>
          <w:szCs w:val="24"/>
        </w:rPr>
        <w:t xml:space="preserve"> </w:t>
      </w:r>
      <w:r w:rsidRPr="006C344A">
        <w:rPr>
          <w:rFonts w:ascii="Times New Roman" w:hAnsi="Times New Roman" w:cs="Times New Roman"/>
          <w:sz w:val="24"/>
          <w:szCs w:val="24"/>
        </w:rPr>
        <w:t>elektrik</w:t>
      </w:r>
      <w:r>
        <w:rPr>
          <w:rFonts w:ascii="Times New Roman" w:hAnsi="Times New Roman" w:cs="Times New Roman"/>
          <w:sz w:val="24"/>
          <w:szCs w:val="24"/>
        </w:rPr>
        <w:t xml:space="preserve"> konuları işlenmektedir.</w:t>
      </w:r>
    </w:p>
    <w:p w:rsidR="00D8667D" w:rsidRPr="005F12C4" w:rsidRDefault="00D8667D" w:rsidP="005F12C4">
      <w:pPr>
        <w:pStyle w:val="Balk1"/>
      </w:pPr>
      <w:bookmarkStart w:id="30" w:name="_Toc424113015"/>
      <w:bookmarkStart w:id="31" w:name="_Toc201304110"/>
      <w:r w:rsidRPr="005F12C4">
        <w:rPr>
          <w:b/>
        </w:rPr>
        <w:t>M</w:t>
      </w:r>
      <w:r w:rsidR="00B46D49">
        <w:rPr>
          <w:b/>
        </w:rPr>
        <w:t>ISL223</w:t>
      </w:r>
      <w:r w:rsidRPr="005F12C4">
        <w:rPr>
          <w:b/>
        </w:rPr>
        <w:tab/>
      </w:r>
      <w:r w:rsidRPr="005F12C4">
        <w:rPr>
          <w:b/>
          <w:bCs w:val="0"/>
        </w:rPr>
        <w:t>G</w:t>
      </w:r>
      <w:r w:rsidR="00B46D49">
        <w:rPr>
          <w:b/>
          <w:bCs w:val="0"/>
        </w:rPr>
        <w:t xml:space="preserve">enel İşletme </w:t>
      </w:r>
      <w:r w:rsidRPr="005F12C4">
        <w:rPr>
          <w:b/>
        </w:rPr>
        <w:tab/>
        <w:t>(3+0) 3:</w:t>
      </w:r>
      <w:bookmarkEnd w:id="30"/>
      <w:bookmarkEnd w:id="31"/>
    </w:p>
    <w:p w:rsidR="00B46D49" w:rsidRPr="00B46D49" w:rsidRDefault="00B46D49" w:rsidP="00B46D49">
      <w:pPr>
        <w:jc w:val="both"/>
        <w:rPr>
          <w:rFonts w:ascii="Times New Roman" w:hAnsi="Times New Roman" w:cs="Times New Roman"/>
          <w:sz w:val="24"/>
          <w:szCs w:val="24"/>
        </w:rPr>
      </w:pPr>
      <w:r w:rsidRPr="00B46D49">
        <w:rPr>
          <w:rFonts w:ascii="Times New Roman" w:hAnsi="Times New Roman" w:cs="Times New Roman"/>
          <w:sz w:val="24"/>
          <w:szCs w:val="24"/>
        </w:rPr>
        <w:t>Bu ders, işletme hakkında genel bilgiler verir.</w:t>
      </w:r>
      <w:r>
        <w:rPr>
          <w:rFonts w:ascii="Times New Roman" w:hAnsi="Times New Roman" w:cs="Times New Roman"/>
          <w:sz w:val="24"/>
          <w:szCs w:val="24"/>
        </w:rPr>
        <w:t xml:space="preserve"> Organizasyon felsefesi, yönetim fonksiyonları, Sistem kavramı, çatışma yöntemi, örgüt yapısı gibi temel konuları işler.</w:t>
      </w:r>
    </w:p>
    <w:p w:rsidR="00B46D49" w:rsidRPr="005F12C4" w:rsidRDefault="00B46D49" w:rsidP="00B46D49">
      <w:pPr>
        <w:pStyle w:val="Balk1"/>
      </w:pPr>
      <w:bookmarkStart w:id="32" w:name="_Toc201304111"/>
      <w:r w:rsidRPr="005F12C4">
        <w:rPr>
          <w:b/>
        </w:rPr>
        <w:t>MGRS202</w:t>
      </w:r>
      <w:r w:rsidRPr="005F12C4">
        <w:rPr>
          <w:b/>
        </w:rPr>
        <w:tab/>
      </w:r>
      <w:r w:rsidRPr="005F12C4">
        <w:rPr>
          <w:b/>
          <w:bCs w:val="0"/>
        </w:rPr>
        <w:t>Girişimcilik</w:t>
      </w:r>
      <w:r w:rsidRPr="005F12C4">
        <w:rPr>
          <w:b/>
        </w:rPr>
        <w:tab/>
        <w:t>(3+0) 3:</w:t>
      </w:r>
      <w:bookmarkEnd w:id="32"/>
    </w:p>
    <w:p w:rsidR="00B46D49" w:rsidRPr="002F111D" w:rsidRDefault="00B46D49" w:rsidP="00B46D49">
      <w:pPr>
        <w:jc w:val="both"/>
        <w:rPr>
          <w:rFonts w:ascii="Times New Roman" w:hAnsi="Times New Roman" w:cs="Times New Roman"/>
          <w:sz w:val="24"/>
          <w:szCs w:val="24"/>
        </w:rPr>
      </w:pPr>
      <w:proofErr w:type="gramStart"/>
      <w:r w:rsidRPr="002F111D">
        <w:rPr>
          <w:rFonts w:ascii="Times New Roman" w:hAnsi="Times New Roman" w:cs="Times New Roman"/>
          <w:sz w:val="24"/>
          <w:szCs w:val="24"/>
        </w:rPr>
        <w:t xml:space="preserve">Girişimcilik kavram ve yaklaşımları; girişimcilik süreci: fikir üretme, fizibilite analizi, iş planı ve strateji, organizasyon tasarımı, yeni iş takımını kurma, finansman, fikri hakların korunması; yeni iş planlarının uygulamaya konması; organizasyonlarda </w:t>
      </w:r>
      <w:proofErr w:type="spellStart"/>
      <w:r w:rsidRPr="002F111D">
        <w:rPr>
          <w:rFonts w:ascii="Times New Roman" w:hAnsi="Times New Roman" w:cs="Times New Roman"/>
          <w:sz w:val="24"/>
          <w:szCs w:val="24"/>
        </w:rPr>
        <w:t>inovasyon</w:t>
      </w:r>
      <w:proofErr w:type="spellEnd"/>
      <w:r w:rsidRPr="002F111D">
        <w:rPr>
          <w:rFonts w:ascii="Times New Roman" w:hAnsi="Times New Roman" w:cs="Times New Roman"/>
          <w:sz w:val="24"/>
          <w:szCs w:val="24"/>
        </w:rPr>
        <w:t xml:space="preserve"> ve değişim; yeni pazarlar yaratma; </w:t>
      </w:r>
      <w:proofErr w:type="spellStart"/>
      <w:r w:rsidRPr="002F111D">
        <w:rPr>
          <w:rFonts w:ascii="Times New Roman" w:hAnsi="Times New Roman" w:cs="Times New Roman"/>
          <w:sz w:val="24"/>
          <w:szCs w:val="24"/>
        </w:rPr>
        <w:t>operasyonel</w:t>
      </w:r>
      <w:proofErr w:type="spellEnd"/>
      <w:r w:rsidRPr="002F111D">
        <w:rPr>
          <w:rFonts w:ascii="Times New Roman" w:hAnsi="Times New Roman" w:cs="Times New Roman"/>
          <w:sz w:val="24"/>
          <w:szCs w:val="24"/>
        </w:rPr>
        <w:t xml:space="preserve"> zorluklar ve fırsatlar; aile işletmelerinin gelişimi ve yönetimi; aile işletmelerinde yaşam döngüsü; yönetim devri planı ve profesyonel yönetime geçiş; girişimcilikte başarı ve başarısızlık örnekleri.</w:t>
      </w:r>
      <w:proofErr w:type="gramEnd"/>
    </w:p>
    <w:p w:rsidR="00D8667D" w:rsidRPr="005F12C4" w:rsidRDefault="00D8667D" w:rsidP="005F12C4">
      <w:pPr>
        <w:pStyle w:val="Balk1"/>
      </w:pPr>
      <w:bookmarkStart w:id="33" w:name="_Toc424113016"/>
      <w:bookmarkStart w:id="34" w:name="_Toc201304112"/>
      <w:r w:rsidRPr="005F12C4">
        <w:rPr>
          <w:b/>
        </w:rPr>
        <w:t>MGSA101</w:t>
      </w:r>
      <w:r w:rsidRPr="005F12C4">
        <w:rPr>
          <w:b/>
        </w:rPr>
        <w:tab/>
      </w:r>
      <w:r w:rsidRPr="005F12C4">
        <w:rPr>
          <w:b/>
          <w:bCs w:val="0"/>
        </w:rPr>
        <w:t>Güzel Sanatlar I</w:t>
      </w:r>
      <w:r w:rsidRPr="005F12C4">
        <w:rPr>
          <w:b/>
        </w:rPr>
        <w:tab/>
        <w:t>(1+0) 1:</w:t>
      </w:r>
      <w:bookmarkEnd w:id="33"/>
      <w:bookmarkEnd w:id="34"/>
    </w:p>
    <w:p w:rsidR="00D8667D" w:rsidRPr="002F111D" w:rsidRDefault="00D8667D" w:rsidP="002F111D">
      <w:pPr>
        <w:jc w:val="both"/>
        <w:rPr>
          <w:rFonts w:ascii="Times New Roman" w:hAnsi="Times New Roman" w:cs="Times New Roman"/>
          <w:sz w:val="24"/>
          <w:szCs w:val="24"/>
        </w:rPr>
      </w:pPr>
      <w:r w:rsidRPr="002F111D">
        <w:rPr>
          <w:rFonts w:ascii="Times New Roman" w:hAnsi="Times New Roman" w:cs="Times New Roman"/>
          <w:sz w:val="24"/>
          <w:szCs w:val="24"/>
        </w:rPr>
        <w:t xml:space="preserve">Bu ders Anadolu uygarlıklarından günümüze estetik kavramı ve sanatın evriminin dönemin felsefi akımlarının ışığında incelenmesi, yorumlanması. Özellikle Türk Osmanlı sanatı ile günümüz sanat akımlarının temsilcilerinin ve eserlerinin incelenmesini içerir. </w:t>
      </w:r>
      <w:proofErr w:type="gramStart"/>
      <w:r w:rsidRPr="002F111D">
        <w:rPr>
          <w:rFonts w:ascii="Times New Roman" w:hAnsi="Times New Roman" w:cs="Times New Roman"/>
          <w:sz w:val="24"/>
          <w:szCs w:val="24"/>
        </w:rPr>
        <w:t>ders</w:t>
      </w:r>
      <w:proofErr w:type="gramEnd"/>
      <w:r w:rsidRPr="002F111D">
        <w:rPr>
          <w:rFonts w:ascii="Times New Roman" w:hAnsi="Times New Roman" w:cs="Times New Roman"/>
          <w:sz w:val="24"/>
          <w:szCs w:val="24"/>
        </w:rPr>
        <w:t xml:space="preserve"> metodu araştırma ve tartışma odaklıdır.</w:t>
      </w:r>
    </w:p>
    <w:p w:rsidR="00D8667D" w:rsidRPr="005F12C4" w:rsidRDefault="00D8667D" w:rsidP="005F12C4">
      <w:pPr>
        <w:pStyle w:val="Balk1"/>
      </w:pPr>
      <w:bookmarkStart w:id="35" w:name="_Toc424113017"/>
      <w:bookmarkStart w:id="36" w:name="_Toc201304113"/>
      <w:r w:rsidRPr="005F12C4">
        <w:rPr>
          <w:b/>
        </w:rPr>
        <w:t>MGSA102</w:t>
      </w:r>
      <w:r w:rsidRPr="005F12C4">
        <w:rPr>
          <w:b/>
        </w:rPr>
        <w:tab/>
      </w:r>
      <w:r w:rsidRPr="005F12C4">
        <w:rPr>
          <w:b/>
          <w:bCs w:val="0"/>
        </w:rPr>
        <w:t>Güzel Sanatlar II</w:t>
      </w:r>
      <w:r w:rsidRPr="005F12C4">
        <w:rPr>
          <w:b/>
        </w:rPr>
        <w:tab/>
        <w:t>(1+0) 1:</w:t>
      </w:r>
      <w:bookmarkEnd w:id="35"/>
      <w:bookmarkEnd w:id="36"/>
    </w:p>
    <w:p w:rsidR="00D8667D" w:rsidRPr="002F111D" w:rsidRDefault="00D8667D" w:rsidP="002F111D">
      <w:pPr>
        <w:jc w:val="both"/>
        <w:rPr>
          <w:rFonts w:ascii="Times New Roman" w:hAnsi="Times New Roman" w:cs="Times New Roman"/>
          <w:sz w:val="24"/>
          <w:szCs w:val="24"/>
        </w:rPr>
      </w:pPr>
      <w:proofErr w:type="gramStart"/>
      <w:r w:rsidRPr="002F111D">
        <w:rPr>
          <w:rFonts w:ascii="Times New Roman" w:hAnsi="Times New Roman" w:cs="Times New Roman"/>
          <w:sz w:val="24"/>
          <w:szCs w:val="24"/>
        </w:rPr>
        <w:t xml:space="preserve">Güzel sanatlar I dersinin devamı olan bu derste, Tarih Öncesi ve Hitit, İlk Demir Çağı ve Geç Hitit, Eski Yunan ve Roma, Ortaçağ Avrupa, İstanbul Rönesans, </w:t>
      </w:r>
      <w:proofErr w:type="spellStart"/>
      <w:r w:rsidRPr="002F111D">
        <w:rPr>
          <w:rFonts w:ascii="Times New Roman" w:hAnsi="Times New Roman" w:cs="Times New Roman"/>
          <w:sz w:val="24"/>
          <w:szCs w:val="24"/>
        </w:rPr>
        <w:t>Maniyerizm</w:t>
      </w:r>
      <w:proofErr w:type="spellEnd"/>
      <w:r w:rsidRPr="002F111D">
        <w:rPr>
          <w:rFonts w:ascii="Times New Roman" w:hAnsi="Times New Roman" w:cs="Times New Roman"/>
          <w:sz w:val="24"/>
          <w:szCs w:val="24"/>
        </w:rPr>
        <w:t>, Erken İslam Sanatı, Erken Osmanlı Sanatı, Klasik Osmanlı Sanatı, Geç Dönem Osmanlı Sanatı, Türk Çini, Türk Minyatür, Türk Tezhip Sanatı bu dersin temel konu başlıklarını oluşturmaktadır. ders</w:t>
      </w:r>
      <w:proofErr w:type="gramEnd"/>
      <w:r w:rsidRPr="002F111D">
        <w:rPr>
          <w:rFonts w:ascii="Times New Roman" w:hAnsi="Times New Roman" w:cs="Times New Roman"/>
          <w:sz w:val="24"/>
          <w:szCs w:val="24"/>
        </w:rPr>
        <w:t xml:space="preserve"> metodu araştırma odaklıdır.</w:t>
      </w:r>
    </w:p>
    <w:p w:rsidR="00D8667D" w:rsidRPr="005F12C4" w:rsidRDefault="00D8667D" w:rsidP="005F12C4">
      <w:pPr>
        <w:pStyle w:val="Balk1"/>
        <w:rPr>
          <w:rFonts w:cs="Times New Roman"/>
          <w:b/>
          <w:szCs w:val="24"/>
        </w:rPr>
      </w:pPr>
      <w:bookmarkStart w:id="37" w:name="_Toc424113018"/>
      <w:bookmarkStart w:id="38" w:name="_Toc201304114"/>
      <w:r w:rsidRPr="005F12C4">
        <w:rPr>
          <w:rFonts w:cs="Times New Roman"/>
          <w:b/>
          <w:szCs w:val="24"/>
        </w:rPr>
        <w:t>MHIT106</w:t>
      </w:r>
      <w:r w:rsidRPr="005F12C4">
        <w:rPr>
          <w:rFonts w:cs="Times New Roman"/>
          <w:b/>
          <w:szCs w:val="24"/>
        </w:rPr>
        <w:tab/>
      </w:r>
      <w:r w:rsidRPr="005F12C4">
        <w:rPr>
          <w:rStyle w:val="Balk1Char"/>
          <w:b/>
        </w:rPr>
        <w:t>Halkla İlişkiler ve Reklamda Yazım ve Sunum Teknikleri</w:t>
      </w:r>
      <w:r w:rsidRPr="005F12C4">
        <w:rPr>
          <w:rFonts w:cs="Times New Roman"/>
          <w:b/>
          <w:szCs w:val="24"/>
        </w:rPr>
        <w:tab/>
        <w:t>(3+0) 3:</w:t>
      </w:r>
      <w:bookmarkEnd w:id="37"/>
      <w:bookmarkEnd w:id="38"/>
    </w:p>
    <w:p w:rsidR="00D8667D" w:rsidRPr="002F111D" w:rsidRDefault="00D8667D" w:rsidP="002F111D">
      <w:pPr>
        <w:jc w:val="both"/>
        <w:rPr>
          <w:rFonts w:ascii="Times New Roman" w:hAnsi="Times New Roman" w:cs="Times New Roman"/>
          <w:sz w:val="24"/>
          <w:szCs w:val="24"/>
        </w:rPr>
      </w:pPr>
      <w:r w:rsidRPr="002F111D">
        <w:rPr>
          <w:rFonts w:ascii="Times New Roman" w:hAnsi="Times New Roman" w:cs="Times New Roman"/>
          <w:sz w:val="24"/>
          <w:szCs w:val="24"/>
        </w:rPr>
        <w:t xml:space="preserve">Halkla ilişkiler ve reklam metin yazarlığı, ticari metin yazarlığı alanında başlıca iki konudur. Bu ders kapsamında, halkla ilişkiler ve reklam metninin yapısal özellikleri, bu metinlerin </w:t>
      </w:r>
      <w:proofErr w:type="spellStart"/>
      <w:r w:rsidRPr="002F111D">
        <w:rPr>
          <w:rFonts w:ascii="Times New Roman" w:hAnsi="Times New Roman" w:cs="Times New Roman"/>
          <w:sz w:val="24"/>
          <w:szCs w:val="24"/>
        </w:rPr>
        <w:t>iknayla</w:t>
      </w:r>
      <w:proofErr w:type="spellEnd"/>
      <w:r w:rsidRPr="002F111D">
        <w:rPr>
          <w:rFonts w:ascii="Times New Roman" w:hAnsi="Times New Roman" w:cs="Times New Roman"/>
          <w:sz w:val="24"/>
          <w:szCs w:val="24"/>
        </w:rPr>
        <w:t xml:space="preserve"> ilişkisi, metinlerin öğeleri, slogan ve </w:t>
      </w:r>
      <w:proofErr w:type="gramStart"/>
      <w:r w:rsidRPr="002F111D">
        <w:rPr>
          <w:rFonts w:ascii="Times New Roman" w:hAnsi="Times New Roman" w:cs="Times New Roman"/>
          <w:sz w:val="24"/>
          <w:szCs w:val="24"/>
        </w:rPr>
        <w:t>logo</w:t>
      </w:r>
      <w:proofErr w:type="gramEnd"/>
      <w:r w:rsidRPr="002F111D">
        <w:rPr>
          <w:rFonts w:ascii="Times New Roman" w:hAnsi="Times New Roman" w:cs="Times New Roman"/>
          <w:sz w:val="24"/>
          <w:szCs w:val="24"/>
        </w:rPr>
        <w:t xml:space="preserve"> gibi çalışmalar, ders kapsamında ele </w:t>
      </w:r>
      <w:r w:rsidRPr="002F111D">
        <w:rPr>
          <w:rFonts w:ascii="Times New Roman" w:hAnsi="Times New Roman" w:cs="Times New Roman"/>
          <w:sz w:val="24"/>
          <w:szCs w:val="24"/>
        </w:rPr>
        <w:lastRenderedPageBreak/>
        <w:t xml:space="preserve">alınacaktır. Derste ayrıca reklam metinlerinde etkili kelime kullanımı yeteneğinin öğrencilere kazandırılması amaçlanır. Bu kapsamda metin yazmak, yaratıcı düşünceye ve kelimelerin hedef kitlelere ulaşmasını sağlamak, onların dikkatini çekmek ve onları etkilemek için gerekli yollar irdelenecektir. </w:t>
      </w:r>
    </w:p>
    <w:p w:rsidR="00D8667D" w:rsidRPr="005F12C4" w:rsidRDefault="00D8667D" w:rsidP="005F12C4">
      <w:pPr>
        <w:pStyle w:val="Balk1"/>
      </w:pPr>
      <w:bookmarkStart w:id="39" w:name="_Toc424113019"/>
      <w:bookmarkStart w:id="40" w:name="_Toc201304115"/>
      <w:r w:rsidRPr="005F12C4">
        <w:rPr>
          <w:b/>
        </w:rPr>
        <w:t>MILK201</w:t>
      </w:r>
      <w:r w:rsidRPr="005F12C4">
        <w:rPr>
          <w:b/>
        </w:rPr>
        <w:tab/>
      </w:r>
      <w:r w:rsidRPr="005F12C4">
        <w:rPr>
          <w:b/>
          <w:bCs w:val="0"/>
        </w:rPr>
        <w:t>İlkyardım</w:t>
      </w:r>
      <w:r w:rsidRPr="005F12C4">
        <w:rPr>
          <w:b/>
        </w:rPr>
        <w:tab/>
        <w:t>(3+0) 3:</w:t>
      </w:r>
      <w:bookmarkEnd w:id="39"/>
      <w:bookmarkEnd w:id="40"/>
    </w:p>
    <w:p w:rsidR="00D8667D" w:rsidRPr="002F111D" w:rsidRDefault="00D8667D" w:rsidP="002F111D">
      <w:pPr>
        <w:jc w:val="both"/>
        <w:rPr>
          <w:rFonts w:ascii="Times New Roman" w:hAnsi="Times New Roman" w:cs="Times New Roman"/>
          <w:sz w:val="24"/>
          <w:szCs w:val="24"/>
        </w:rPr>
      </w:pPr>
      <w:proofErr w:type="gramStart"/>
      <w:r w:rsidRPr="002F111D">
        <w:rPr>
          <w:rFonts w:ascii="Times New Roman" w:hAnsi="Times New Roman" w:cs="Times New Roman"/>
          <w:sz w:val="24"/>
          <w:szCs w:val="24"/>
        </w:rPr>
        <w:t xml:space="preserve">İlk yardımın temel uygulamaları, birinci ve ikinci değerlendirme, yetişkinlerde temel yaşam desteği, çocuklarda ve bebeklerde temel yaşam desteği, solunum yolu tıkanıklığında ilk yardım, dış ve iç kanamalar, yara ve yara çeşitleri, bölgesel yaralanmalarda, baş ve omurga kırıklarında ilk yardım, üst </w:t>
      </w:r>
      <w:proofErr w:type="spellStart"/>
      <w:r w:rsidRPr="002F111D">
        <w:rPr>
          <w:rFonts w:ascii="Times New Roman" w:hAnsi="Times New Roman" w:cs="Times New Roman"/>
          <w:sz w:val="24"/>
          <w:szCs w:val="24"/>
        </w:rPr>
        <w:t>ekstremite</w:t>
      </w:r>
      <w:proofErr w:type="spellEnd"/>
      <w:r w:rsidRPr="002F111D">
        <w:rPr>
          <w:rFonts w:ascii="Times New Roman" w:hAnsi="Times New Roman" w:cs="Times New Roman"/>
          <w:sz w:val="24"/>
          <w:szCs w:val="24"/>
        </w:rPr>
        <w:t xml:space="preserve"> kırık, çıkık ve burkulmalarında ilk yardım, kalça ve alt </w:t>
      </w:r>
      <w:proofErr w:type="spellStart"/>
      <w:r w:rsidRPr="002F111D">
        <w:rPr>
          <w:rFonts w:ascii="Times New Roman" w:hAnsi="Times New Roman" w:cs="Times New Roman"/>
          <w:sz w:val="24"/>
          <w:szCs w:val="24"/>
        </w:rPr>
        <w:t>ekstremite</w:t>
      </w:r>
      <w:proofErr w:type="spellEnd"/>
      <w:r w:rsidRPr="002F111D">
        <w:rPr>
          <w:rFonts w:ascii="Times New Roman" w:hAnsi="Times New Roman" w:cs="Times New Roman"/>
          <w:sz w:val="24"/>
          <w:szCs w:val="24"/>
        </w:rPr>
        <w:t xml:space="preserve"> kırık, çıkık ve burkulmalarında  ilk yardım, acil bakım gerektiren hastalıklarda ilk yardım, zehirlenmeler, sıcak çarpması, yanık ve donmalar, yabancı cisim kaçmalarında ilk yardım, acil taşıma teknikleri, kısa mesafede hızlı taşıma teknikleri, sedye oluşturarak hasta veya yaralıları taşıma</w:t>
      </w:r>
      <w:proofErr w:type="gramEnd"/>
    </w:p>
    <w:p w:rsidR="00D8667D" w:rsidRPr="005F12C4" w:rsidRDefault="00D8667D" w:rsidP="005F12C4">
      <w:pPr>
        <w:pStyle w:val="Balk1"/>
      </w:pPr>
      <w:bookmarkStart w:id="41" w:name="_Toc424113020"/>
      <w:bookmarkStart w:id="42" w:name="_Toc201304116"/>
      <w:r w:rsidRPr="005F12C4">
        <w:rPr>
          <w:b/>
        </w:rPr>
        <w:t>MYYO214</w:t>
      </w:r>
      <w:r w:rsidRPr="005F12C4">
        <w:rPr>
          <w:b/>
        </w:rPr>
        <w:tab/>
      </w:r>
      <w:r w:rsidRPr="005F12C4">
        <w:rPr>
          <w:b/>
          <w:bCs w:val="0"/>
        </w:rPr>
        <w:t>İmar Planları ve Mevzuatı</w:t>
      </w:r>
      <w:r w:rsidRPr="005F12C4">
        <w:rPr>
          <w:b/>
        </w:rPr>
        <w:tab/>
        <w:t>(2+2) 3:</w:t>
      </w:r>
      <w:bookmarkEnd w:id="41"/>
      <w:bookmarkEnd w:id="42"/>
    </w:p>
    <w:p w:rsidR="00D8667D" w:rsidRPr="002F111D" w:rsidRDefault="00D8667D" w:rsidP="002F111D">
      <w:pPr>
        <w:jc w:val="both"/>
        <w:rPr>
          <w:rFonts w:ascii="Times New Roman" w:hAnsi="Times New Roman" w:cs="Times New Roman"/>
          <w:sz w:val="24"/>
          <w:szCs w:val="24"/>
        </w:rPr>
      </w:pPr>
      <w:r w:rsidRPr="002F111D">
        <w:rPr>
          <w:rFonts w:ascii="Times New Roman" w:hAnsi="Times New Roman" w:cs="Times New Roman"/>
          <w:sz w:val="24"/>
          <w:szCs w:val="24"/>
        </w:rPr>
        <w:t>İmar planlaması genel olarak mülkiyetin yani taşınmazların kullanımının ve düzenlenmesinin belirleyicisidir. Uygulama imar planları ise genel arazi kullanımlarını hayata geçirilmesini sağlayan ve yeni mülkiyet ve arazi kullanımlarını gerçekleştiren hukuki bağlayıcılığı olan planlardır. Bu planlar imar düzenlemeleri bakımından zorlayıcıdırlar. Uygulama sonucunda oluşturulacak yapı ve binalar insanların kullanımına sunulacak ve uzun süre yaşayacaktır.</w:t>
      </w:r>
    </w:p>
    <w:p w:rsidR="00D8667D" w:rsidRPr="005F12C4" w:rsidRDefault="00D8667D" w:rsidP="005F12C4">
      <w:pPr>
        <w:pStyle w:val="Balk1"/>
      </w:pPr>
      <w:bookmarkStart w:id="43" w:name="_Toc424113021"/>
      <w:bookmarkStart w:id="44" w:name="_Toc201304117"/>
      <w:r w:rsidRPr="005F12C4">
        <w:rPr>
          <w:b/>
        </w:rPr>
        <w:t>MINS107</w:t>
      </w:r>
      <w:r w:rsidRPr="005F12C4">
        <w:rPr>
          <w:b/>
        </w:rPr>
        <w:tab/>
      </w:r>
      <w:r w:rsidRPr="005F12C4">
        <w:rPr>
          <w:b/>
          <w:bCs w:val="0"/>
        </w:rPr>
        <w:t>İnşaat Mühendisliği Teknolojisi</w:t>
      </w:r>
      <w:r w:rsidRPr="005F12C4">
        <w:rPr>
          <w:b/>
        </w:rPr>
        <w:tab/>
        <w:t>(3+0) 3:</w:t>
      </w:r>
      <w:bookmarkEnd w:id="43"/>
      <w:bookmarkEnd w:id="44"/>
    </w:p>
    <w:p w:rsidR="00D8667D" w:rsidRPr="002F111D" w:rsidRDefault="00D8667D" w:rsidP="002F111D">
      <w:pPr>
        <w:jc w:val="both"/>
        <w:rPr>
          <w:rFonts w:ascii="Times New Roman" w:hAnsi="Times New Roman" w:cs="Times New Roman"/>
          <w:sz w:val="24"/>
          <w:szCs w:val="24"/>
        </w:rPr>
      </w:pPr>
      <w:r w:rsidRPr="002F111D">
        <w:rPr>
          <w:rFonts w:ascii="Times New Roman" w:hAnsi="Times New Roman" w:cs="Times New Roman"/>
          <w:sz w:val="24"/>
          <w:szCs w:val="24"/>
        </w:rPr>
        <w:t>Bu dersin amacı, mühendislik ile ilgili temel kavramlar verilerek, İnşaat Mühendisliği ve çalışma alanları, yapı elemanları tasarım ve uygulamaları hakkında genel bilgi vermek. Mevzuat, yönetmelik, iş sağlığı kuralları gibi konularda bilgilendirmektir.</w:t>
      </w:r>
    </w:p>
    <w:p w:rsidR="00D8667D" w:rsidRPr="005F12C4" w:rsidRDefault="00D8667D" w:rsidP="005F12C4">
      <w:pPr>
        <w:pStyle w:val="Balk1"/>
      </w:pPr>
      <w:bookmarkStart w:id="45" w:name="_Toc424113022"/>
      <w:bookmarkStart w:id="46" w:name="_Toc201304118"/>
      <w:r w:rsidRPr="005F12C4">
        <w:rPr>
          <w:b/>
        </w:rPr>
        <w:t>MINS107</w:t>
      </w:r>
      <w:r w:rsidR="00D6420F">
        <w:rPr>
          <w:b/>
        </w:rPr>
        <w:t xml:space="preserve"> (MINS113)</w:t>
      </w:r>
      <w:r w:rsidRPr="005F12C4">
        <w:rPr>
          <w:b/>
        </w:rPr>
        <w:tab/>
      </w:r>
      <w:r w:rsidRPr="005F12C4">
        <w:rPr>
          <w:b/>
          <w:bCs w:val="0"/>
        </w:rPr>
        <w:t>İnşaat Teknolojisine Giriş</w:t>
      </w:r>
      <w:r w:rsidRPr="005F12C4">
        <w:rPr>
          <w:b/>
        </w:rPr>
        <w:tab/>
        <w:t>(3+0) 3:</w:t>
      </w:r>
      <w:bookmarkEnd w:id="45"/>
      <w:bookmarkEnd w:id="46"/>
    </w:p>
    <w:p w:rsidR="00D8667D" w:rsidRDefault="00D8667D" w:rsidP="002F111D">
      <w:pPr>
        <w:jc w:val="both"/>
        <w:rPr>
          <w:rFonts w:ascii="Times New Roman" w:hAnsi="Times New Roman" w:cs="Times New Roman"/>
          <w:sz w:val="24"/>
          <w:szCs w:val="24"/>
        </w:rPr>
      </w:pPr>
      <w:r w:rsidRPr="002F111D">
        <w:rPr>
          <w:rFonts w:ascii="Times New Roman" w:hAnsi="Times New Roman" w:cs="Times New Roman"/>
          <w:sz w:val="24"/>
          <w:szCs w:val="24"/>
        </w:rPr>
        <w:t xml:space="preserve">Giriş seviyesinde İnşaat Teknikerliği ve çeşitli disiplinlerin kavramlarını anlamak. Bir İnşaat Teknikerinin sorumluluklarını anlamak Okan Üniversitesi İnşaat Teknolojisi eğitimi ve müfredat hakkında bilgi edinmek İnşaat Teknikerliğinin etik ve mesleki sorumlulukları anlamak, İnşaat Teknikerliği ve diğer çeşitli disiplinler hakkında bilgi almak, önceden seçilmiş seçkin proje </w:t>
      </w:r>
      <w:proofErr w:type="gramStart"/>
      <w:r w:rsidRPr="002F111D">
        <w:rPr>
          <w:rFonts w:ascii="Times New Roman" w:hAnsi="Times New Roman" w:cs="Times New Roman"/>
          <w:sz w:val="24"/>
          <w:szCs w:val="24"/>
        </w:rPr>
        <w:t>kağıtlarını</w:t>
      </w:r>
      <w:proofErr w:type="gramEnd"/>
      <w:r w:rsidRPr="002F111D">
        <w:rPr>
          <w:rFonts w:ascii="Times New Roman" w:hAnsi="Times New Roman" w:cs="Times New Roman"/>
          <w:sz w:val="24"/>
          <w:szCs w:val="24"/>
        </w:rPr>
        <w:t xml:space="preserve"> okuyarak, sunum becerilerini geliştirmek, İnşaat Teknikerliği sınıfında alacağı dersler için teknik tabirleri öğrenerek hazırlanmak, grup çalışması ile sunum becerisi kazanmak.</w:t>
      </w:r>
    </w:p>
    <w:p w:rsidR="006C344A" w:rsidRPr="005F12C4" w:rsidRDefault="006C344A" w:rsidP="006C344A">
      <w:pPr>
        <w:pStyle w:val="Balk1"/>
      </w:pPr>
      <w:bookmarkStart w:id="47" w:name="_Toc201304119"/>
      <w:r w:rsidRPr="005F12C4">
        <w:rPr>
          <w:b/>
        </w:rPr>
        <w:t>MINS10</w:t>
      </w:r>
      <w:r>
        <w:rPr>
          <w:b/>
        </w:rPr>
        <w:t>9</w:t>
      </w:r>
      <w:r w:rsidRPr="005F12C4">
        <w:rPr>
          <w:b/>
        </w:rPr>
        <w:tab/>
      </w:r>
      <w:r w:rsidRPr="006C344A">
        <w:rPr>
          <w:b/>
          <w:bCs w:val="0"/>
        </w:rPr>
        <w:t>İnşaat Teknolojisinin Temelleri</w:t>
      </w:r>
      <w:r w:rsidRPr="005F12C4">
        <w:rPr>
          <w:b/>
        </w:rPr>
        <w:tab/>
        <w:t>(3+0) 3:</w:t>
      </w:r>
      <w:bookmarkEnd w:id="47"/>
    </w:p>
    <w:p w:rsidR="006C344A" w:rsidRPr="002F111D" w:rsidRDefault="006C344A" w:rsidP="002F111D">
      <w:pPr>
        <w:jc w:val="both"/>
        <w:rPr>
          <w:rFonts w:ascii="Times New Roman" w:hAnsi="Times New Roman" w:cs="Times New Roman"/>
          <w:sz w:val="24"/>
          <w:szCs w:val="24"/>
        </w:rPr>
      </w:pPr>
      <w:proofErr w:type="gramStart"/>
      <w:r w:rsidRPr="006C344A">
        <w:rPr>
          <w:rFonts w:ascii="Times New Roman" w:hAnsi="Times New Roman" w:cs="Times New Roman"/>
          <w:sz w:val="24"/>
          <w:szCs w:val="24"/>
        </w:rPr>
        <w:t xml:space="preserve">Bu derste, İnşaat Teknolojisi Programının tanıtımı, okutulan dersler ve içeriklerinin tanıtımı, yapılarda taşıyıcı sistem kavramı ve türleri, değişik taşıyıcı sistemlerle yapılan yapı örnekleri, yapıları etkileyen mekanik etkiler, yapısal eleman, mesnet, yük ve tesir tipleri, betonarme yapılarda donatı yerleşimi, inşaat teknolojisinin tüm çalışma alanları hakkında özet bilgiler, </w:t>
      </w:r>
      <w:r w:rsidRPr="006C344A">
        <w:rPr>
          <w:rFonts w:ascii="Times New Roman" w:hAnsi="Times New Roman" w:cs="Times New Roman"/>
          <w:sz w:val="24"/>
          <w:szCs w:val="24"/>
        </w:rPr>
        <w:lastRenderedPageBreak/>
        <w:t>diğer ülkeler ve Türkiye’deki önemli profesyonel mühendislik uygulamaları, mimari, statik, betonarme ve tesisat projeleri hakkında özet bilgiler ele alınır.</w:t>
      </w:r>
      <w:proofErr w:type="gramEnd"/>
    </w:p>
    <w:p w:rsidR="00D8667D" w:rsidRPr="005F12C4" w:rsidRDefault="00D8667D" w:rsidP="005F12C4">
      <w:pPr>
        <w:pStyle w:val="Balk1"/>
      </w:pPr>
      <w:bookmarkStart w:id="48" w:name="_Toc424113023"/>
      <w:bookmarkStart w:id="49" w:name="_Toc201304120"/>
      <w:r w:rsidRPr="005F12C4">
        <w:rPr>
          <w:b/>
        </w:rPr>
        <w:t>MINS120</w:t>
      </w:r>
      <w:r w:rsidRPr="005F12C4">
        <w:rPr>
          <w:b/>
        </w:rPr>
        <w:tab/>
      </w:r>
      <w:r w:rsidRPr="005F12C4">
        <w:rPr>
          <w:b/>
          <w:bCs w:val="0"/>
        </w:rPr>
        <w:t>İnşaat Yönetimi İlkeleri ve Uygulamaları</w:t>
      </w:r>
      <w:r w:rsidRPr="005F12C4">
        <w:rPr>
          <w:b/>
        </w:rPr>
        <w:tab/>
        <w:t>(3+0) 3:</w:t>
      </w:r>
      <w:bookmarkEnd w:id="48"/>
      <w:bookmarkEnd w:id="49"/>
    </w:p>
    <w:p w:rsidR="00D8667D" w:rsidRPr="002F111D" w:rsidRDefault="00D8667D" w:rsidP="002F111D">
      <w:pPr>
        <w:jc w:val="both"/>
        <w:rPr>
          <w:rFonts w:ascii="Times New Roman" w:hAnsi="Times New Roman" w:cs="Times New Roman"/>
          <w:sz w:val="24"/>
          <w:szCs w:val="24"/>
        </w:rPr>
      </w:pPr>
      <w:r w:rsidRPr="002F111D">
        <w:rPr>
          <w:rFonts w:ascii="Times New Roman" w:hAnsi="Times New Roman" w:cs="Times New Roman"/>
          <w:sz w:val="24"/>
          <w:szCs w:val="24"/>
        </w:rPr>
        <w:t xml:space="preserve">İnşaat sektöründe ürünün ve üretim sürecinin özellikleri. İşletme yönetimi ve proje yönetimi.  Yapım projeleri için örgütlenme. Yapım projelerinin planlanması ve iş programları. Maliyet planlanması ve kontrolü. Maliyet tahmini. İhale ve teklif. Malzeme ve </w:t>
      </w:r>
      <w:proofErr w:type="gramStart"/>
      <w:r w:rsidRPr="002F111D">
        <w:rPr>
          <w:rFonts w:ascii="Times New Roman" w:hAnsi="Times New Roman" w:cs="Times New Roman"/>
          <w:sz w:val="24"/>
          <w:szCs w:val="24"/>
        </w:rPr>
        <w:t>ekipman</w:t>
      </w:r>
      <w:proofErr w:type="gramEnd"/>
      <w:r w:rsidRPr="002F111D">
        <w:rPr>
          <w:rFonts w:ascii="Times New Roman" w:hAnsi="Times New Roman" w:cs="Times New Roman"/>
          <w:sz w:val="24"/>
          <w:szCs w:val="24"/>
        </w:rPr>
        <w:t xml:space="preserve"> yönetimi. Şantiye yönetimi. Projelerin  izlenmesi ve kontrolü.  Yapım ve çevre.  Yapım projelerinin sonlandırılması. Genel değerlendirme.</w:t>
      </w:r>
    </w:p>
    <w:p w:rsidR="00D8667D" w:rsidRPr="005F12C4" w:rsidRDefault="00D8667D" w:rsidP="005F12C4">
      <w:pPr>
        <w:pStyle w:val="Balk1"/>
      </w:pPr>
      <w:bookmarkStart w:id="50" w:name="_Toc424113024"/>
      <w:bookmarkStart w:id="51" w:name="_Toc201304121"/>
      <w:r w:rsidRPr="005F12C4">
        <w:rPr>
          <w:b/>
        </w:rPr>
        <w:t>MHUK201</w:t>
      </w:r>
      <w:r w:rsidRPr="005F12C4">
        <w:rPr>
          <w:b/>
        </w:rPr>
        <w:tab/>
      </w:r>
      <w:r w:rsidRPr="005F12C4">
        <w:rPr>
          <w:b/>
          <w:bCs w:val="0"/>
        </w:rPr>
        <w:t>İş Hukuku</w:t>
      </w:r>
      <w:r w:rsidRPr="005F12C4">
        <w:rPr>
          <w:b/>
        </w:rPr>
        <w:tab/>
        <w:t>(3+0) 3:</w:t>
      </w:r>
      <w:bookmarkEnd w:id="50"/>
      <w:bookmarkEnd w:id="51"/>
    </w:p>
    <w:p w:rsidR="00D8667D" w:rsidRDefault="00D8667D" w:rsidP="002F111D">
      <w:pPr>
        <w:jc w:val="both"/>
        <w:rPr>
          <w:rFonts w:ascii="Times New Roman" w:hAnsi="Times New Roman" w:cs="Times New Roman"/>
          <w:sz w:val="24"/>
          <w:szCs w:val="24"/>
        </w:rPr>
      </w:pPr>
      <w:r w:rsidRPr="002F111D">
        <w:rPr>
          <w:rFonts w:ascii="Times New Roman" w:hAnsi="Times New Roman" w:cs="Times New Roman"/>
          <w:sz w:val="24"/>
          <w:szCs w:val="24"/>
        </w:rPr>
        <w:t>Bu derste, İş hukukuna ait genel kavramlar, bireysel iş hukuku, hizmet sözleşmesi, toplu iş sözleşmesi, kıdem tazminatı, çalışma süreleri, iş uyuşmazlıkları, grev ve lokavt kavramları gibi konularda bilgi verilir. Ders araştırma ve tartışma ağırlıklıdır.</w:t>
      </w:r>
    </w:p>
    <w:p w:rsidR="00D8667D" w:rsidRPr="005F12C4" w:rsidRDefault="00D8667D" w:rsidP="005F12C4">
      <w:pPr>
        <w:pStyle w:val="Balk1"/>
      </w:pPr>
      <w:bookmarkStart w:id="52" w:name="_Toc424113025"/>
      <w:bookmarkStart w:id="53" w:name="_Toc201304122"/>
      <w:r w:rsidRPr="005F12C4">
        <w:rPr>
          <w:b/>
        </w:rPr>
        <w:t>MISG218</w:t>
      </w:r>
      <w:r w:rsidRPr="005F12C4">
        <w:rPr>
          <w:b/>
        </w:rPr>
        <w:tab/>
      </w:r>
      <w:r w:rsidRPr="005F12C4">
        <w:rPr>
          <w:b/>
          <w:bCs w:val="0"/>
        </w:rPr>
        <w:t>İş Sağlığı ve Güvenliği İlkeleri</w:t>
      </w:r>
      <w:r w:rsidRPr="005F12C4">
        <w:rPr>
          <w:b/>
        </w:rPr>
        <w:tab/>
        <w:t>(2+0) 2:</w:t>
      </w:r>
      <w:bookmarkEnd w:id="52"/>
      <w:bookmarkEnd w:id="53"/>
    </w:p>
    <w:p w:rsidR="00D8667D" w:rsidRPr="002F111D" w:rsidRDefault="00D8667D" w:rsidP="002F111D">
      <w:pPr>
        <w:jc w:val="both"/>
        <w:rPr>
          <w:rFonts w:ascii="Times New Roman" w:hAnsi="Times New Roman" w:cs="Times New Roman"/>
          <w:sz w:val="24"/>
          <w:szCs w:val="24"/>
        </w:rPr>
      </w:pPr>
      <w:proofErr w:type="gramStart"/>
      <w:r w:rsidRPr="002F111D">
        <w:rPr>
          <w:rFonts w:ascii="Times New Roman" w:hAnsi="Times New Roman" w:cs="Times New Roman"/>
          <w:sz w:val="24"/>
          <w:szCs w:val="24"/>
        </w:rPr>
        <w:t xml:space="preserve">İş sağlığı ve güvenliği kavramı, terimler, tarifler ve prensipler, dünyada ilk işçi sağlığı ve güvenliği </w:t>
      </w:r>
      <w:proofErr w:type="spellStart"/>
      <w:r w:rsidRPr="002F111D">
        <w:rPr>
          <w:rFonts w:ascii="Times New Roman" w:hAnsi="Times New Roman" w:cs="Times New Roman"/>
          <w:sz w:val="24"/>
          <w:szCs w:val="24"/>
        </w:rPr>
        <w:t>haraketleri</w:t>
      </w:r>
      <w:proofErr w:type="spellEnd"/>
      <w:r w:rsidRPr="002F111D">
        <w:rPr>
          <w:rFonts w:ascii="Times New Roman" w:hAnsi="Times New Roman" w:cs="Times New Roman"/>
          <w:sz w:val="24"/>
          <w:szCs w:val="24"/>
        </w:rPr>
        <w:t xml:space="preserve">, iş sağlığı ve güvenliğine bütünsel yaklaşım, iş yerinde risk önleme kültürü ve risk değerlendirme, güvenlik kültürünün önemi ve günlük yaşamdaki yeri; güvenlik kültürünün oluşturulması ve devamlılığının sağlanması, yasa, tüzük ve yönetmelikler, iş yeri tanımı, </w:t>
      </w:r>
      <w:proofErr w:type="spellStart"/>
      <w:r w:rsidRPr="002F111D">
        <w:rPr>
          <w:rFonts w:ascii="Times New Roman" w:hAnsi="Times New Roman" w:cs="Times New Roman"/>
          <w:sz w:val="24"/>
          <w:szCs w:val="24"/>
        </w:rPr>
        <w:t>isg</w:t>
      </w:r>
      <w:proofErr w:type="spellEnd"/>
      <w:r w:rsidRPr="002F111D">
        <w:rPr>
          <w:rFonts w:ascii="Times New Roman" w:hAnsi="Times New Roman" w:cs="Times New Roman"/>
          <w:sz w:val="24"/>
          <w:szCs w:val="24"/>
        </w:rPr>
        <w:t xml:space="preserve"> kurulu, acil durumlara hazırlık, kazalar-olaylar, düzeltici-önleyici faaliyetler, kayıtlar ve kayıt yönetimi, kişisel koruyucu donanımlar, </w:t>
      </w:r>
      <w:proofErr w:type="spellStart"/>
      <w:r w:rsidRPr="002F111D">
        <w:rPr>
          <w:rFonts w:ascii="Times New Roman" w:hAnsi="Times New Roman" w:cs="Times New Roman"/>
          <w:sz w:val="24"/>
          <w:szCs w:val="24"/>
        </w:rPr>
        <w:t>ohsas</w:t>
      </w:r>
      <w:proofErr w:type="spellEnd"/>
      <w:r w:rsidRPr="002F111D">
        <w:rPr>
          <w:rFonts w:ascii="Times New Roman" w:hAnsi="Times New Roman" w:cs="Times New Roman"/>
          <w:sz w:val="24"/>
          <w:szCs w:val="24"/>
        </w:rPr>
        <w:t xml:space="preserve"> 18001, ergonomi, gürültü, titreşim, iklimlendirme, aydınlatma.</w:t>
      </w:r>
      <w:proofErr w:type="gramEnd"/>
    </w:p>
    <w:p w:rsidR="00D8667D" w:rsidRPr="005F12C4" w:rsidRDefault="00D8667D" w:rsidP="005F12C4">
      <w:pPr>
        <w:pStyle w:val="Balk1"/>
      </w:pPr>
      <w:bookmarkStart w:id="54" w:name="_Toc424113026"/>
      <w:bookmarkStart w:id="55" w:name="_Toc201304123"/>
      <w:r w:rsidRPr="005F12C4">
        <w:rPr>
          <w:b/>
        </w:rPr>
        <w:t>MMAK117</w:t>
      </w:r>
      <w:r w:rsidRPr="005F12C4">
        <w:rPr>
          <w:b/>
        </w:rPr>
        <w:tab/>
      </w:r>
      <w:r w:rsidRPr="005F12C4">
        <w:rPr>
          <w:b/>
          <w:bCs w:val="0"/>
        </w:rPr>
        <w:t>İş Sağlığı ve Güvenliği ve Risk Denetimi</w:t>
      </w:r>
      <w:r w:rsidRPr="005F12C4">
        <w:rPr>
          <w:b/>
        </w:rPr>
        <w:tab/>
        <w:t>(2+0) 2:</w:t>
      </w:r>
      <w:bookmarkEnd w:id="54"/>
      <w:bookmarkEnd w:id="55"/>
    </w:p>
    <w:p w:rsidR="00D8667D" w:rsidRPr="002F111D" w:rsidRDefault="00D8667D" w:rsidP="002F111D">
      <w:pPr>
        <w:jc w:val="both"/>
        <w:rPr>
          <w:rFonts w:ascii="Times New Roman" w:hAnsi="Times New Roman" w:cs="Times New Roman"/>
          <w:sz w:val="24"/>
          <w:szCs w:val="24"/>
        </w:rPr>
      </w:pPr>
      <w:r w:rsidRPr="002F111D">
        <w:rPr>
          <w:rFonts w:ascii="Times New Roman" w:hAnsi="Times New Roman" w:cs="Times New Roman"/>
          <w:sz w:val="24"/>
          <w:szCs w:val="24"/>
        </w:rPr>
        <w:t xml:space="preserve">İş Sağlığı Güvenliği prensipleri, İşletmelerde yaşanabilecek olası kazalar ve güvenlik önlemleri, Yönetmelikler ve uluslararası İş Sağlığı Güvenliği Normları, Risk analizi. </w:t>
      </w:r>
    </w:p>
    <w:p w:rsidR="00D8667D" w:rsidRPr="005F12C4" w:rsidRDefault="00D8667D" w:rsidP="005F12C4">
      <w:pPr>
        <w:pStyle w:val="Balk1"/>
      </w:pPr>
      <w:bookmarkStart w:id="56" w:name="_Toc424113027"/>
      <w:bookmarkStart w:id="57" w:name="_Toc201304124"/>
      <w:r w:rsidRPr="005F12C4">
        <w:rPr>
          <w:b/>
        </w:rPr>
        <w:t>MINS219</w:t>
      </w:r>
      <w:r w:rsidRPr="005F12C4">
        <w:rPr>
          <w:b/>
        </w:rPr>
        <w:tab/>
      </w:r>
      <w:r w:rsidRPr="005F12C4">
        <w:rPr>
          <w:b/>
          <w:bCs w:val="0"/>
        </w:rPr>
        <w:t>Karayolları İnşaatı</w:t>
      </w:r>
      <w:r w:rsidRPr="005F12C4">
        <w:rPr>
          <w:b/>
        </w:rPr>
        <w:tab/>
        <w:t>(3+0) 3:</w:t>
      </w:r>
      <w:bookmarkEnd w:id="56"/>
      <w:bookmarkEnd w:id="57"/>
    </w:p>
    <w:p w:rsidR="00D8667D" w:rsidRDefault="00D8667D" w:rsidP="002F111D">
      <w:pPr>
        <w:jc w:val="both"/>
        <w:rPr>
          <w:rFonts w:ascii="Times New Roman" w:hAnsi="Times New Roman" w:cs="Times New Roman"/>
          <w:sz w:val="24"/>
          <w:szCs w:val="24"/>
        </w:rPr>
      </w:pPr>
      <w:r w:rsidRPr="002F111D">
        <w:rPr>
          <w:rFonts w:ascii="Times New Roman" w:hAnsi="Times New Roman" w:cs="Times New Roman"/>
          <w:sz w:val="24"/>
          <w:szCs w:val="24"/>
        </w:rPr>
        <w:t xml:space="preserve">Karayolu temel kavramları. Sürücü-yaya-taşıt karakteristikleri. Karayolu trafiğinin genel özellikleri. Yol geometrik standartları ve proje trafiği. </w:t>
      </w:r>
      <w:proofErr w:type="gramStart"/>
      <w:r w:rsidRPr="002F111D">
        <w:rPr>
          <w:rFonts w:ascii="Times New Roman" w:hAnsi="Times New Roman" w:cs="Times New Roman"/>
          <w:sz w:val="24"/>
          <w:szCs w:val="24"/>
        </w:rPr>
        <w:t>Güzergah</w:t>
      </w:r>
      <w:proofErr w:type="gramEnd"/>
      <w:r w:rsidRPr="002F111D">
        <w:rPr>
          <w:rFonts w:ascii="Times New Roman" w:hAnsi="Times New Roman" w:cs="Times New Roman"/>
          <w:sz w:val="24"/>
          <w:szCs w:val="24"/>
        </w:rPr>
        <w:t xml:space="preserve"> araştırması. Otoyol kapasitesi. Otoyol konumu ve yatay hizalama. Dikey hizalama ve eğriler. Yatay eğriler. </w:t>
      </w:r>
      <w:proofErr w:type="spellStart"/>
      <w:r w:rsidRPr="002F111D">
        <w:rPr>
          <w:rFonts w:ascii="Times New Roman" w:hAnsi="Times New Roman" w:cs="Times New Roman"/>
          <w:sz w:val="24"/>
          <w:szCs w:val="24"/>
        </w:rPr>
        <w:t>Kurbalarda</w:t>
      </w:r>
      <w:proofErr w:type="spellEnd"/>
      <w:r w:rsidRPr="002F111D">
        <w:rPr>
          <w:rFonts w:ascii="Times New Roman" w:hAnsi="Times New Roman" w:cs="Times New Roman"/>
          <w:sz w:val="24"/>
          <w:szCs w:val="24"/>
        </w:rPr>
        <w:t xml:space="preserve"> taşıtların </w:t>
      </w:r>
      <w:proofErr w:type="spellStart"/>
      <w:r w:rsidRPr="002F111D">
        <w:rPr>
          <w:rFonts w:ascii="Times New Roman" w:hAnsi="Times New Roman" w:cs="Times New Roman"/>
          <w:sz w:val="24"/>
          <w:szCs w:val="24"/>
        </w:rPr>
        <w:t>stabilitesi</w:t>
      </w:r>
      <w:proofErr w:type="spellEnd"/>
      <w:r w:rsidRPr="002F111D">
        <w:rPr>
          <w:rFonts w:ascii="Times New Roman" w:hAnsi="Times New Roman" w:cs="Times New Roman"/>
          <w:sz w:val="24"/>
          <w:szCs w:val="24"/>
        </w:rPr>
        <w:t>. Kentsel yollar. Kavşak kontrol ve tasarımı. Karayolu tasarımında zemin mühendisliği. Drenaj. Esnek üst yapılar.</w:t>
      </w:r>
    </w:p>
    <w:p w:rsidR="00B46D49" w:rsidRPr="005F12C4" w:rsidRDefault="00B46D49" w:rsidP="00B46D49">
      <w:pPr>
        <w:pStyle w:val="Balk1"/>
      </w:pPr>
      <w:bookmarkStart w:id="58" w:name="_Toc201304125"/>
      <w:r>
        <w:rPr>
          <w:b/>
        </w:rPr>
        <w:t>MINS221</w:t>
      </w:r>
      <w:r w:rsidRPr="005F12C4">
        <w:rPr>
          <w:b/>
        </w:rPr>
        <w:tab/>
      </w:r>
      <w:r w:rsidRPr="005F12C4">
        <w:rPr>
          <w:b/>
          <w:bCs w:val="0"/>
        </w:rPr>
        <w:t>Karayolları İnşaatı</w:t>
      </w:r>
      <w:r w:rsidRPr="005F12C4">
        <w:rPr>
          <w:b/>
        </w:rPr>
        <w:tab/>
        <w:t>(3+0) 3:</w:t>
      </w:r>
      <w:bookmarkEnd w:id="58"/>
    </w:p>
    <w:p w:rsidR="00B46D49" w:rsidRPr="002F111D" w:rsidRDefault="00B46D49" w:rsidP="002F111D">
      <w:pPr>
        <w:jc w:val="both"/>
        <w:rPr>
          <w:rFonts w:ascii="Times New Roman" w:hAnsi="Times New Roman" w:cs="Times New Roman"/>
          <w:sz w:val="24"/>
          <w:szCs w:val="24"/>
        </w:rPr>
      </w:pPr>
      <w:r w:rsidRPr="00B46D49">
        <w:rPr>
          <w:rFonts w:ascii="Times New Roman" w:hAnsi="Times New Roman" w:cs="Times New Roman"/>
          <w:sz w:val="24"/>
          <w:szCs w:val="24"/>
        </w:rPr>
        <w:t>Bu ders kapsamında öğrencilere; bir karayolu projesinin yapılması ve uygulanmasına ilişkin bilgiler aktarılması amaçlanmaktadır.</w:t>
      </w:r>
      <w:r>
        <w:rPr>
          <w:rFonts w:ascii="Times New Roman" w:hAnsi="Times New Roman" w:cs="Times New Roman"/>
          <w:sz w:val="24"/>
          <w:szCs w:val="24"/>
        </w:rPr>
        <w:t xml:space="preserve"> </w:t>
      </w:r>
      <w:r w:rsidRPr="00B46D49">
        <w:rPr>
          <w:rFonts w:ascii="Times New Roman" w:hAnsi="Times New Roman" w:cs="Times New Roman"/>
          <w:sz w:val="24"/>
          <w:szCs w:val="24"/>
        </w:rPr>
        <w:t>Bu ders Yol Altyapısı, Yol Üst yapısı, Drenaj, Sanat Yapıları, Yolların Bakım ve Onarımları ile ilgilidir.</w:t>
      </w:r>
    </w:p>
    <w:p w:rsidR="00D8667D" w:rsidRPr="005F12C4" w:rsidRDefault="00D8667D" w:rsidP="005F12C4">
      <w:pPr>
        <w:pStyle w:val="Balk1"/>
      </w:pPr>
      <w:bookmarkStart w:id="59" w:name="_Toc424113028"/>
      <w:bookmarkStart w:id="60" w:name="_Toc201304126"/>
      <w:r w:rsidRPr="005F12C4">
        <w:rPr>
          <w:b/>
        </w:rPr>
        <w:lastRenderedPageBreak/>
        <w:t>IYH001</w:t>
      </w:r>
      <w:r w:rsidRPr="005F12C4">
        <w:rPr>
          <w:b/>
        </w:rPr>
        <w:tab/>
      </w:r>
      <w:r w:rsidRPr="005F12C4">
        <w:rPr>
          <w:b/>
          <w:bCs w:val="0"/>
        </w:rPr>
        <w:t>Kariyer ve Yaşam</w:t>
      </w:r>
      <w:r w:rsidRPr="005F12C4">
        <w:rPr>
          <w:b/>
        </w:rPr>
        <w:tab/>
        <w:t>(1+0) 1:</w:t>
      </w:r>
      <w:bookmarkEnd w:id="59"/>
      <w:bookmarkEnd w:id="60"/>
    </w:p>
    <w:p w:rsidR="00D8667D" w:rsidRPr="002F111D" w:rsidRDefault="00D8667D" w:rsidP="002F111D">
      <w:pPr>
        <w:jc w:val="both"/>
        <w:rPr>
          <w:rFonts w:ascii="Times New Roman" w:hAnsi="Times New Roman" w:cs="Times New Roman"/>
          <w:sz w:val="24"/>
          <w:szCs w:val="24"/>
        </w:rPr>
      </w:pPr>
      <w:r w:rsidRPr="002F111D">
        <w:rPr>
          <w:rFonts w:ascii="Times New Roman" w:hAnsi="Times New Roman" w:cs="Times New Roman"/>
          <w:sz w:val="24"/>
          <w:szCs w:val="24"/>
        </w:rPr>
        <w:t xml:space="preserve">Bu program, öğrencilerimizin üniversite hayatına adaptasyonunu sağlama, kariyer bilincini oluşturma, sosyal-kültürel-sanatsal-sportif gelişimlerini sağlama, kişisel ve profesyonel gelişimlerini destekleme, uzmanlık alanları ile ilgili mesleki ve </w:t>
      </w:r>
      <w:proofErr w:type="spellStart"/>
      <w:r w:rsidRPr="002F111D">
        <w:rPr>
          <w:rFonts w:ascii="Times New Roman" w:hAnsi="Times New Roman" w:cs="Times New Roman"/>
          <w:sz w:val="24"/>
          <w:szCs w:val="24"/>
        </w:rPr>
        <w:t>sektörel</w:t>
      </w:r>
      <w:proofErr w:type="spellEnd"/>
      <w:r w:rsidRPr="002F111D">
        <w:rPr>
          <w:rFonts w:ascii="Times New Roman" w:hAnsi="Times New Roman" w:cs="Times New Roman"/>
          <w:sz w:val="24"/>
          <w:szCs w:val="24"/>
        </w:rPr>
        <w:t xml:space="preserve"> </w:t>
      </w:r>
      <w:proofErr w:type="gramStart"/>
      <w:r w:rsidRPr="002F111D">
        <w:rPr>
          <w:rFonts w:ascii="Times New Roman" w:hAnsi="Times New Roman" w:cs="Times New Roman"/>
          <w:sz w:val="24"/>
          <w:szCs w:val="24"/>
        </w:rPr>
        <w:t>vizyonlarını</w:t>
      </w:r>
      <w:proofErr w:type="gramEnd"/>
      <w:r w:rsidRPr="002F111D">
        <w:rPr>
          <w:rFonts w:ascii="Times New Roman" w:hAnsi="Times New Roman" w:cs="Times New Roman"/>
          <w:sz w:val="24"/>
          <w:szCs w:val="24"/>
        </w:rPr>
        <w:t xml:space="preserve"> oluşturma uygulamalarda iş yaşamını tanımaları sağlamaya yönelik bir gelişim programıdır. Bu program sayesinde öğrencilerimiz, eğitimlerini tamamladıklarında, sadece akademik bilgisi kuvvetli bir üniversite mezunu değil, </w:t>
      </w:r>
      <w:proofErr w:type="gramStart"/>
      <w:r w:rsidRPr="002F111D">
        <w:rPr>
          <w:rFonts w:ascii="Times New Roman" w:hAnsi="Times New Roman" w:cs="Times New Roman"/>
          <w:sz w:val="24"/>
          <w:szCs w:val="24"/>
        </w:rPr>
        <w:t>global</w:t>
      </w:r>
      <w:proofErr w:type="gramEnd"/>
      <w:r w:rsidRPr="002F111D">
        <w:rPr>
          <w:rFonts w:ascii="Times New Roman" w:hAnsi="Times New Roman" w:cs="Times New Roman"/>
          <w:sz w:val="24"/>
          <w:szCs w:val="24"/>
        </w:rPr>
        <w:t xml:space="preserve"> dünyada başarılı olabilecek entelektüel birikime sahip, sosyal ve kültürel olarak gelişmiş, ilgi alanları olan, girişimcilik ruhu taşıyan bir “dünya insanı” olarak iş hayatına atılmaktadır.</w:t>
      </w:r>
    </w:p>
    <w:p w:rsidR="00D8667D" w:rsidRPr="005F12C4" w:rsidRDefault="00D8667D" w:rsidP="005F12C4">
      <w:pPr>
        <w:pStyle w:val="Balk1"/>
      </w:pPr>
      <w:bookmarkStart w:id="61" w:name="_Toc424113029"/>
      <w:bookmarkStart w:id="62" w:name="_Toc201304127"/>
      <w:r w:rsidRPr="005F12C4">
        <w:rPr>
          <w:b/>
        </w:rPr>
        <w:t>KYP001</w:t>
      </w:r>
      <w:r w:rsidR="00AC7E16">
        <w:rPr>
          <w:b/>
        </w:rPr>
        <w:t xml:space="preserve"> (KYP001.09 – İş Yaşamına Hazırlık)</w:t>
      </w:r>
      <w:r w:rsidRPr="005F12C4">
        <w:rPr>
          <w:b/>
        </w:rPr>
        <w:tab/>
      </w:r>
      <w:r w:rsidRPr="005F12C4">
        <w:rPr>
          <w:b/>
          <w:bCs w:val="0"/>
        </w:rPr>
        <w:t>Kariyer ve Yaşam Programı</w:t>
      </w:r>
      <w:r w:rsidRPr="005F12C4">
        <w:rPr>
          <w:b/>
        </w:rPr>
        <w:tab/>
        <w:t>(1+0) 1:</w:t>
      </w:r>
      <w:bookmarkEnd w:id="61"/>
      <w:bookmarkEnd w:id="62"/>
    </w:p>
    <w:p w:rsidR="00D8667D" w:rsidRPr="002F111D" w:rsidRDefault="00D8667D" w:rsidP="002F111D">
      <w:pPr>
        <w:jc w:val="both"/>
        <w:rPr>
          <w:rFonts w:ascii="Times New Roman" w:hAnsi="Times New Roman" w:cs="Times New Roman"/>
          <w:sz w:val="24"/>
          <w:szCs w:val="24"/>
        </w:rPr>
      </w:pPr>
      <w:r w:rsidRPr="002F111D">
        <w:rPr>
          <w:rFonts w:ascii="Times New Roman" w:hAnsi="Times New Roman" w:cs="Times New Roman"/>
          <w:sz w:val="24"/>
          <w:szCs w:val="24"/>
        </w:rPr>
        <w:t xml:space="preserve">Bu program, öğrencilerimizin üniversite hayatına adaptasyonunu sağlama, kariyer bilincini oluşturma, sosyal-kültürel-sanatsal-sportif gelişimlerini sağlama, kişisel ve profesyonel gelişimlerini destekleme, uzmanlık alanları ile ilgili mesleki ve </w:t>
      </w:r>
      <w:proofErr w:type="spellStart"/>
      <w:r w:rsidRPr="002F111D">
        <w:rPr>
          <w:rFonts w:ascii="Times New Roman" w:hAnsi="Times New Roman" w:cs="Times New Roman"/>
          <w:sz w:val="24"/>
          <w:szCs w:val="24"/>
        </w:rPr>
        <w:t>sektörel</w:t>
      </w:r>
      <w:proofErr w:type="spellEnd"/>
      <w:r w:rsidRPr="002F111D">
        <w:rPr>
          <w:rFonts w:ascii="Times New Roman" w:hAnsi="Times New Roman" w:cs="Times New Roman"/>
          <w:sz w:val="24"/>
          <w:szCs w:val="24"/>
        </w:rPr>
        <w:t xml:space="preserve"> </w:t>
      </w:r>
      <w:proofErr w:type="gramStart"/>
      <w:r w:rsidRPr="002F111D">
        <w:rPr>
          <w:rFonts w:ascii="Times New Roman" w:hAnsi="Times New Roman" w:cs="Times New Roman"/>
          <w:sz w:val="24"/>
          <w:szCs w:val="24"/>
        </w:rPr>
        <w:t>vizyonlarını</w:t>
      </w:r>
      <w:proofErr w:type="gramEnd"/>
      <w:r w:rsidRPr="002F111D">
        <w:rPr>
          <w:rFonts w:ascii="Times New Roman" w:hAnsi="Times New Roman" w:cs="Times New Roman"/>
          <w:sz w:val="24"/>
          <w:szCs w:val="24"/>
        </w:rPr>
        <w:t xml:space="preserve"> oluşturma uygulamalarda iş yaşamını tanımaları sağlamaya yönelik bir gelişim programıdır. Bu program sayesinde öğrencilerimiz, eğitimlerini tamamladıklarında, sadece akademik bilgisi kuvvetli bir üniversite mezunu değil, </w:t>
      </w:r>
      <w:proofErr w:type="gramStart"/>
      <w:r w:rsidRPr="002F111D">
        <w:rPr>
          <w:rFonts w:ascii="Times New Roman" w:hAnsi="Times New Roman" w:cs="Times New Roman"/>
          <w:sz w:val="24"/>
          <w:szCs w:val="24"/>
        </w:rPr>
        <w:t>global</w:t>
      </w:r>
      <w:proofErr w:type="gramEnd"/>
      <w:r w:rsidRPr="002F111D">
        <w:rPr>
          <w:rFonts w:ascii="Times New Roman" w:hAnsi="Times New Roman" w:cs="Times New Roman"/>
          <w:sz w:val="24"/>
          <w:szCs w:val="24"/>
        </w:rPr>
        <w:t xml:space="preserve"> dünyada başarılı olabilecek entelektüel birikime sahip, sosyal ve kültürel olarak gelişmiş, ilgi alanları olan, girişimcilik ruhu taşıyan bir “dünya insanı” olarak iş hayatına atılmaktadır.</w:t>
      </w:r>
    </w:p>
    <w:p w:rsidR="00D8667D" w:rsidRPr="002F111D" w:rsidRDefault="00D8667D" w:rsidP="002F111D">
      <w:pPr>
        <w:jc w:val="both"/>
        <w:rPr>
          <w:rFonts w:ascii="Times New Roman" w:hAnsi="Times New Roman" w:cs="Times New Roman"/>
          <w:sz w:val="24"/>
          <w:szCs w:val="24"/>
        </w:rPr>
      </w:pPr>
    </w:p>
    <w:p w:rsidR="00D8667D" w:rsidRPr="005F12C4" w:rsidRDefault="00D8667D" w:rsidP="005F12C4">
      <w:pPr>
        <w:pStyle w:val="Balk1"/>
      </w:pPr>
      <w:bookmarkStart w:id="63" w:name="_Toc424113030"/>
      <w:bookmarkStart w:id="64" w:name="_Toc201304128"/>
      <w:r w:rsidRPr="005F12C4">
        <w:rPr>
          <w:b/>
        </w:rPr>
        <w:t>MISG215</w:t>
      </w:r>
      <w:r w:rsidRPr="005F12C4">
        <w:rPr>
          <w:b/>
        </w:rPr>
        <w:tab/>
      </w:r>
      <w:r w:rsidRPr="005F12C4">
        <w:rPr>
          <w:b/>
          <w:bCs w:val="0"/>
        </w:rPr>
        <w:t>Makine ve Teçhizat</w:t>
      </w:r>
      <w:r w:rsidRPr="005F12C4">
        <w:rPr>
          <w:b/>
        </w:rPr>
        <w:tab/>
        <w:t>(3+0) 3:</w:t>
      </w:r>
      <w:bookmarkEnd w:id="63"/>
      <w:bookmarkEnd w:id="64"/>
    </w:p>
    <w:p w:rsidR="00D8667D" w:rsidRPr="002F111D" w:rsidRDefault="00A1569E" w:rsidP="002F111D">
      <w:pPr>
        <w:jc w:val="both"/>
        <w:rPr>
          <w:rFonts w:ascii="Times New Roman" w:hAnsi="Times New Roman" w:cs="Times New Roman"/>
          <w:sz w:val="24"/>
          <w:szCs w:val="24"/>
        </w:rPr>
      </w:pPr>
      <w:r>
        <w:rPr>
          <w:rFonts w:ascii="Times New Roman" w:hAnsi="Times New Roman" w:cs="Times New Roman"/>
          <w:sz w:val="24"/>
          <w:szCs w:val="24"/>
        </w:rPr>
        <w:t xml:space="preserve">Bu ders; </w:t>
      </w:r>
      <w:r w:rsidRPr="002F111D">
        <w:rPr>
          <w:rFonts w:ascii="Times New Roman" w:hAnsi="Times New Roman" w:cs="Times New Roman"/>
          <w:sz w:val="24"/>
          <w:szCs w:val="24"/>
        </w:rPr>
        <w:t xml:space="preserve">makine </w:t>
      </w:r>
      <w:r>
        <w:rPr>
          <w:rFonts w:ascii="Times New Roman" w:hAnsi="Times New Roman" w:cs="Times New Roman"/>
          <w:sz w:val="24"/>
          <w:szCs w:val="24"/>
        </w:rPr>
        <w:t xml:space="preserve">elemanlarının sınıflandırılması, </w:t>
      </w:r>
      <w:r w:rsidRPr="002F111D">
        <w:rPr>
          <w:rFonts w:ascii="Times New Roman" w:hAnsi="Times New Roman" w:cs="Times New Roman"/>
          <w:sz w:val="24"/>
          <w:szCs w:val="24"/>
        </w:rPr>
        <w:t>bağlama e</w:t>
      </w:r>
      <w:r>
        <w:rPr>
          <w:rFonts w:ascii="Times New Roman" w:hAnsi="Times New Roman" w:cs="Times New Roman"/>
          <w:sz w:val="24"/>
          <w:szCs w:val="24"/>
        </w:rPr>
        <w:t xml:space="preserve">lemanları, miller, akslar, kaynak, </w:t>
      </w:r>
      <w:r w:rsidRPr="002F111D">
        <w:rPr>
          <w:rFonts w:ascii="Times New Roman" w:hAnsi="Times New Roman" w:cs="Times New Roman"/>
          <w:sz w:val="24"/>
          <w:szCs w:val="24"/>
        </w:rPr>
        <w:t>l</w:t>
      </w:r>
      <w:r>
        <w:rPr>
          <w:rFonts w:ascii="Times New Roman" w:hAnsi="Times New Roman" w:cs="Times New Roman"/>
          <w:sz w:val="24"/>
          <w:szCs w:val="24"/>
        </w:rPr>
        <w:t>ehim, perçin, cıvata bağlantıları,</w:t>
      </w:r>
      <w:r w:rsidRPr="002F111D">
        <w:rPr>
          <w:rFonts w:ascii="Times New Roman" w:hAnsi="Times New Roman" w:cs="Times New Roman"/>
          <w:sz w:val="24"/>
          <w:szCs w:val="24"/>
        </w:rPr>
        <w:t xml:space="preserve"> eleme ve tasnif maki</w:t>
      </w:r>
      <w:r>
        <w:rPr>
          <w:rFonts w:ascii="Times New Roman" w:hAnsi="Times New Roman" w:cs="Times New Roman"/>
          <w:sz w:val="24"/>
          <w:szCs w:val="24"/>
        </w:rPr>
        <w:t xml:space="preserve">naları, kırıcılar, karıştırıcılar, </w:t>
      </w:r>
      <w:r w:rsidRPr="002F111D">
        <w:rPr>
          <w:rFonts w:ascii="Times New Roman" w:hAnsi="Times New Roman" w:cs="Times New Roman"/>
          <w:sz w:val="24"/>
          <w:szCs w:val="24"/>
        </w:rPr>
        <w:t>sondaj mak</w:t>
      </w:r>
      <w:r>
        <w:rPr>
          <w:rFonts w:ascii="Times New Roman" w:hAnsi="Times New Roman" w:cs="Times New Roman"/>
          <w:sz w:val="24"/>
          <w:szCs w:val="24"/>
        </w:rPr>
        <w:t>inaları, enerji makinaları, kaldırma araçları, pompalar, kompresörler,</w:t>
      </w:r>
      <w:r w:rsidRPr="002F111D">
        <w:rPr>
          <w:rFonts w:ascii="Times New Roman" w:hAnsi="Times New Roman" w:cs="Times New Roman"/>
          <w:sz w:val="24"/>
          <w:szCs w:val="24"/>
        </w:rPr>
        <w:t xml:space="preserve"> fabrika organizasyonu</w:t>
      </w:r>
      <w:r>
        <w:rPr>
          <w:rFonts w:ascii="Times New Roman" w:hAnsi="Times New Roman" w:cs="Times New Roman"/>
          <w:sz w:val="24"/>
          <w:szCs w:val="24"/>
        </w:rPr>
        <w:t xml:space="preserve"> hakkında öğrencilere teorik bilgiler kazandırır.</w:t>
      </w:r>
    </w:p>
    <w:p w:rsidR="00D8667D" w:rsidRPr="005F12C4" w:rsidRDefault="00D8667D" w:rsidP="005F12C4">
      <w:pPr>
        <w:pStyle w:val="Balk1"/>
      </w:pPr>
      <w:bookmarkStart w:id="65" w:name="_Toc424113031"/>
      <w:bookmarkStart w:id="66" w:name="_Toc201304129"/>
      <w:r w:rsidRPr="005F12C4">
        <w:rPr>
          <w:b/>
        </w:rPr>
        <w:t>MINS103</w:t>
      </w:r>
      <w:r w:rsidRPr="005F12C4">
        <w:rPr>
          <w:b/>
        </w:rPr>
        <w:tab/>
      </w:r>
      <w:r w:rsidRPr="005F12C4">
        <w:rPr>
          <w:b/>
          <w:bCs w:val="0"/>
        </w:rPr>
        <w:t>Malzeme Bilimi ve Yapı Malzemesi</w:t>
      </w:r>
      <w:r w:rsidRPr="005F12C4">
        <w:rPr>
          <w:b/>
        </w:rPr>
        <w:tab/>
        <w:t>(3+0) 3:</w:t>
      </w:r>
      <w:bookmarkEnd w:id="65"/>
      <w:bookmarkEnd w:id="66"/>
    </w:p>
    <w:p w:rsidR="00D8667D" w:rsidRDefault="00D8667D" w:rsidP="002F111D">
      <w:pPr>
        <w:jc w:val="both"/>
        <w:rPr>
          <w:rFonts w:ascii="Times New Roman" w:hAnsi="Times New Roman" w:cs="Times New Roman"/>
          <w:sz w:val="24"/>
          <w:szCs w:val="24"/>
        </w:rPr>
      </w:pPr>
      <w:r w:rsidRPr="002F111D">
        <w:rPr>
          <w:rFonts w:ascii="Times New Roman" w:hAnsi="Times New Roman" w:cs="Times New Roman"/>
          <w:sz w:val="24"/>
          <w:szCs w:val="24"/>
        </w:rPr>
        <w:t>Ders kapsamında, öğrenciler Malzemelerin İç Yapısı, Malzemelerin Özellikleri, Yapıda Kullanılan Malzemeler konularında eğitilirler.</w:t>
      </w:r>
      <w:r w:rsidR="00EF088A">
        <w:rPr>
          <w:rFonts w:ascii="Times New Roman" w:hAnsi="Times New Roman" w:cs="Times New Roman"/>
          <w:sz w:val="24"/>
          <w:szCs w:val="24"/>
        </w:rPr>
        <w:t xml:space="preserve"> </w:t>
      </w:r>
    </w:p>
    <w:p w:rsidR="0059751F" w:rsidRPr="005F12C4" w:rsidRDefault="0059751F" w:rsidP="0059751F">
      <w:pPr>
        <w:pStyle w:val="Balk1"/>
      </w:pPr>
      <w:bookmarkStart w:id="67" w:name="_Toc201304130"/>
      <w:r w:rsidRPr="005F12C4">
        <w:rPr>
          <w:b/>
        </w:rPr>
        <w:t>MINS1</w:t>
      </w:r>
      <w:r>
        <w:rPr>
          <w:b/>
        </w:rPr>
        <w:t>11</w:t>
      </w:r>
      <w:r w:rsidRPr="005F12C4">
        <w:rPr>
          <w:b/>
        </w:rPr>
        <w:tab/>
      </w:r>
      <w:r w:rsidRPr="005F12C4">
        <w:rPr>
          <w:b/>
          <w:bCs w:val="0"/>
        </w:rPr>
        <w:t xml:space="preserve">Malzeme Bilimi </w:t>
      </w:r>
      <w:r>
        <w:rPr>
          <w:b/>
          <w:bCs w:val="0"/>
        </w:rPr>
        <w:t>-</w:t>
      </w:r>
      <w:r w:rsidRPr="005F12C4">
        <w:rPr>
          <w:b/>
          <w:bCs w:val="0"/>
        </w:rPr>
        <w:t xml:space="preserve"> Yapı Malzemesi</w:t>
      </w:r>
      <w:r w:rsidRPr="005F12C4">
        <w:rPr>
          <w:b/>
        </w:rPr>
        <w:tab/>
        <w:t>(3+0) 3:</w:t>
      </w:r>
      <w:bookmarkEnd w:id="67"/>
    </w:p>
    <w:p w:rsidR="0059751F" w:rsidRPr="002F111D" w:rsidRDefault="0059751F" w:rsidP="0059751F">
      <w:pPr>
        <w:jc w:val="both"/>
        <w:rPr>
          <w:rFonts w:ascii="Times New Roman" w:hAnsi="Times New Roman" w:cs="Times New Roman"/>
          <w:sz w:val="24"/>
          <w:szCs w:val="24"/>
        </w:rPr>
      </w:pPr>
      <w:r w:rsidRPr="0059751F">
        <w:rPr>
          <w:rFonts w:ascii="Times New Roman" w:hAnsi="Times New Roman" w:cs="Times New Roman"/>
          <w:sz w:val="24"/>
          <w:szCs w:val="24"/>
        </w:rPr>
        <w:t>Bu ders Malzemelerin İç Yapısı, Malzemelerin Özellikleri ve Metal, Taş Yapılı Malzemeler, Beton, Ahşap, Plastik, Bitüm ile ilgilidir.</w:t>
      </w:r>
    </w:p>
    <w:p w:rsidR="00D8667D" w:rsidRPr="005F12C4" w:rsidRDefault="00D8667D" w:rsidP="005F12C4">
      <w:pPr>
        <w:pStyle w:val="Balk1"/>
      </w:pPr>
      <w:bookmarkStart w:id="68" w:name="_Toc424113032"/>
      <w:bookmarkStart w:id="69" w:name="_Toc201304131"/>
      <w:r w:rsidRPr="005F12C4">
        <w:rPr>
          <w:b/>
        </w:rPr>
        <w:t>MMAT101</w:t>
      </w:r>
      <w:r w:rsidRPr="005F12C4">
        <w:rPr>
          <w:b/>
        </w:rPr>
        <w:tab/>
      </w:r>
      <w:r w:rsidRPr="005F12C4">
        <w:rPr>
          <w:b/>
          <w:bCs w:val="0"/>
        </w:rPr>
        <w:t>Matematik</w:t>
      </w:r>
      <w:r w:rsidRPr="005F12C4">
        <w:rPr>
          <w:b/>
        </w:rPr>
        <w:tab/>
        <w:t>(3+0) 3:</w:t>
      </w:r>
      <w:bookmarkEnd w:id="68"/>
      <w:bookmarkEnd w:id="69"/>
    </w:p>
    <w:p w:rsidR="00EF592D" w:rsidRDefault="00D8667D" w:rsidP="002F111D">
      <w:pPr>
        <w:jc w:val="both"/>
        <w:rPr>
          <w:rFonts w:ascii="Times New Roman" w:hAnsi="Times New Roman" w:cs="Times New Roman"/>
          <w:sz w:val="24"/>
          <w:szCs w:val="24"/>
        </w:rPr>
      </w:pPr>
      <w:r w:rsidRPr="002F111D">
        <w:rPr>
          <w:rFonts w:ascii="Times New Roman" w:hAnsi="Times New Roman" w:cs="Times New Roman"/>
          <w:sz w:val="24"/>
          <w:szCs w:val="24"/>
        </w:rPr>
        <w:t>Sayılar, Cebir, Denklemler ve Eşitsizlikler, Fonksiyonlar, Logaritma, Lineer Denklem Sistemleri, Türev, İntegral</w:t>
      </w:r>
    </w:p>
    <w:p w:rsidR="00D8667D" w:rsidRPr="00EF592D" w:rsidRDefault="00D8667D" w:rsidP="00EF592D">
      <w:pPr>
        <w:jc w:val="center"/>
        <w:rPr>
          <w:rFonts w:ascii="Times New Roman" w:hAnsi="Times New Roman" w:cs="Times New Roman"/>
          <w:sz w:val="24"/>
          <w:szCs w:val="24"/>
        </w:rPr>
      </w:pPr>
    </w:p>
    <w:p w:rsidR="0059751F" w:rsidRPr="005F12C4" w:rsidRDefault="0059751F" w:rsidP="0059751F">
      <w:pPr>
        <w:pStyle w:val="Balk1"/>
      </w:pPr>
      <w:bookmarkStart w:id="70" w:name="_Toc201304132"/>
      <w:r w:rsidRPr="005F12C4">
        <w:rPr>
          <w:b/>
        </w:rPr>
        <w:lastRenderedPageBreak/>
        <w:t>MMAT10</w:t>
      </w:r>
      <w:r>
        <w:rPr>
          <w:b/>
        </w:rPr>
        <w:t>5</w:t>
      </w:r>
      <w:r w:rsidRPr="005F12C4">
        <w:rPr>
          <w:b/>
        </w:rPr>
        <w:tab/>
      </w:r>
      <w:r>
        <w:rPr>
          <w:b/>
        </w:rPr>
        <w:t xml:space="preserve">Genel </w:t>
      </w:r>
      <w:r w:rsidRPr="005F12C4">
        <w:rPr>
          <w:b/>
          <w:bCs w:val="0"/>
        </w:rPr>
        <w:t>Matematik</w:t>
      </w:r>
      <w:r w:rsidRPr="005F12C4">
        <w:rPr>
          <w:b/>
        </w:rPr>
        <w:tab/>
        <w:t>(3+0) 3:</w:t>
      </w:r>
      <w:bookmarkEnd w:id="70"/>
    </w:p>
    <w:p w:rsidR="0059751F" w:rsidRDefault="0059751F" w:rsidP="0059751F">
      <w:pPr>
        <w:jc w:val="both"/>
        <w:rPr>
          <w:rFonts w:ascii="Times New Roman" w:hAnsi="Times New Roman" w:cs="Times New Roman"/>
          <w:sz w:val="24"/>
          <w:szCs w:val="24"/>
        </w:rPr>
      </w:pPr>
      <w:bookmarkStart w:id="71" w:name="_Toc424113033"/>
      <w:r w:rsidRPr="0059751F">
        <w:rPr>
          <w:rFonts w:ascii="Times New Roman" w:hAnsi="Times New Roman" w:cs="Times New Roman"/>
          <w:sz w:val="24"/>
          <w:szCs w:val="24"/>
        </w:rPr>
        <w:t>Kümeler, Sayılar ve Cebirsel İşlemler</w:t>
      </w:r>
      <w:r>
        <w:rPr>
          <w:rFonts w:ascii="Times New Roman" w:hAnsi="Times New Roman" w:cs="Times New Roman"/>
          <w:sz w:val="24"/>
          <w:szCs w:val="24"/>
        </w:rPr>
        <w:t xml:space="preserve">, </w:t>
      </w:r>
      <w:r w:rsidRPr="0059751F">
        <w:rPr>
          <w:rFonts w:ascii="Times New Roman" w:hAnsi="Times New Roman" w:cs="Times New Roman"/>
          <w:sz w:val="24"/>
          <w:szCs w:val="24"/>
        </w:rPr>
        <w:t>Denklem ve Eşitsizlik</w:t>
      </w:r>
      <w:r>
        <w:rPr>
          <w:rFonts w:ascii="Times New Roman" w:hAnsi="Times New Roman" w:cs="Times New Roman"/>
          <w:sz w:val="24"/>
          <w:szCs w:val="24"/>
        </w:rPr>
        <w:t xml:space="preserve">, </w:t>
      </w:r>
      <w:r w:rsidRPr="0059751F">
        <w:rPr>
          <w:rFonts w:ascii="Times New Roman" w:hAnsi="Times New Roman" w:cs="Times New Roman"/>
          <w:sz w:val="24"/>
          <w:szCs w:val="24"/>
        </w:rPr>
        <w:t>Matris ve Determinant</w:t>
      </w:r>
      <w:r>
        <w:rPr>
          <w:rFonts w:ascii="Times New Roman" w:hAnsi="Times New Roman" w:cs="Times New Roman"/>
          <w:sz w:val="24"/>
          <w:szCs w:val="24"/>
        </w:rPr>
        <w:t>,</w:t>
      </w:r>
      <w:r w:rsidRPr="0059751F">
        <w:rPr>
          <w:rFonts w:ascii="Times New Roman" w:hAnsi="Times New Roman" w:cs="Times New Roman"/>
          <w:sz w:val="24"/>
          <w:szCs w:val="24"/>
        </w:rPr>
        <w:t xml:space="preserve"> Fonksiyonlar</w:t>
      </w:r>
      <w:r>
        <w:rPr>
          <w:rFonts w:ascii="Times New Roman" w:hAnsi="Times New Roman" w:cs="Times New Roman"/>
          <w:sz w:val="24"/>
          <w:szCs w:val="24"/>
        </w:rPr>
        <w:t>,</w:t>
      </w:r>
      <w:r w:rsidRPr="0059751F">
        <w:rPr>
          <w:rFonts w:ascii="Times New Roman" w:hAnsi="Times New Roman" w:cs="Times New Roman"/>
          <w:sz w:val="24"/>
          <w:szCs w:val="24"/>
        </w:rPr>
        <w:t xml:space="preserve"> Logaritma</w:t>
      </w:r>
      <w:r>
        <w:rPr>
          <w:rFonts w:ascii="Times New Roman" w:hAnsi="Times New Roman" w:cs="Times New Roman"/>
          <w:sz w:val="24"/>
          <w:szCs w:val="24"/>
        </w:rPr>
        <w:t>,</w:t>
      </w:r>
      <w:r w:rsidRPr="0059751F">
        <w:rPr>
          <w:rFonts w:ascii="Times New Roman" w:hAnsi="Times New Roman" w:cs="Times New Roman"/>
          <w:sz w:val="24"/>
          <w:szCs w:val="24"/>
        </w:rPr>
        <w:t xml:space="preserve"> Trigonometri</w:t>
      </w:r>
      <w:r>
        <w:rPr>
          <w:rFonts w:ascii="Times New Roman" w:hAnsi="Times New Roman" w:cs="Times New Roman"/>
          <w:sz w:val="24"/>
          <w:szCs w:val="24"/>
        </w:rPr>
        <w:t>,</w:t>
      </w:r>
      <w:r w:rsidRPr="0059751F">
        <w:rPr>
          <w:rFonts w:ascii="Times New Roman" w:hAnsi="Times New Roman" w:cs="Times New Roman"/>
          <w:sz w:val="24"/>
          <w:szCs w:val="24"/>
        </w:rPr>
        <w:t xml:space="preserve"> Karmaşık Sayılar</w:t>
      </w:r>
      <w:r>
        <w:rPr>
          <w:rFonts w:ascii="Times New Roman" w:hAnsi="Times New Roman" w:cs="Times New Roman"/>
          <w:sz w:val="24"/>
          <w:szCs w:val="24"/>
        </w:rPr>
        <w:t>,</w:t>
      </w:r>
      <w:r w:rsidRPr="0059751F">
        <w:rPr>
          <w:rFonts w:ascii="Times New Roman" w:hAnsi="Times New Roman" w:cs="Times New Roman"/>
          <w:sz w:val="24"/>
          <w:szCs w:val="24"/>
        </w:rPr>
        <w:t xml:space="preserve"> Limit ve Süreklilik</w:t>
      </w:r>
    </w:p>
    <w:p w:rsidR="007A7215" w:rsidRPr="005F12C4" w:rsidRDefault="007A7215" w:rsidP="007A7215">
      <w:pPr>
        <w:pStyle w:val="Balk1"/>
      </w:pPr>
      <w:bookmarkStart w:id="72" w:name="_Toc201304133"/>
      <w:r w:rsidRPr="005F12C4">
        <w:rPr>
          <w:b/>
        </w:rPr>
        <w:t>MINS</w:t>
      </w:r>
      <w:r>
        <w:rPr>
          <w:b/>
        </w:rPr>
        <w:t>130</w:t>
      </w:r>
      <w:r w:rsidRPr="005F12C4">
        <w:rPr>
          <w:b/>
        </w:rPr>
        <w:tab/>
      </w:r>
      <w:r w:rsidRPr="005F12C4">
        <w:rPr>
          <w:b/>
          <w:bCs w:val="0"/>
        </w:rPr>
        <w:t>Me</w:t>
      </w:r>
      <w:r>
        <w:rPr>
          <w:b/>
          <w:bCs w:val="0"/>
        </w:rPr>
        <w:t>kanik - Statik</w:t>
      </w:r>
      <w:r w:rsidRPr="005F12C4">
        <w:rPr>
          <w:b/>
        </w:rPr>
        <w:tab/>
        <w:t>(3+0) 3:</w:t>
      </w:r>
      <w:bookmarkEnd w:id="72"/>
    </w:p>
    <w:p w:rsidR="007A7215" w:rsidRPr="007A7215" w:rsidRDefault="007A7215" w:rsidP="007A7215">
      <w:pPr>
        <w:jc w:val="both"/>
        <w:rPr>
          <w:rFonts w:ascii="Times New Roman" w:hAnsi="Times New Roman" w:cs="Times New Roman"/>
          <w:sz w:val="24"/>
          <w:szCs w:val="24"/>
        </w:rPr>
      </w:pPr>
      <w:r w:rsidRPr="007A7215">
        <w:rPr>
          <w:rFonts w:ascii="Times New Roman" w:hAnsi="Times New Roman" w:cs="Times New Roman"/>
          <w:sz w:val="24"/>
          <w:szCs w:val="24"/>
        </w:rPr>
        <w:t xml:space="preserve">Mekanik büyüklükleri SI ölçü biriminde kullanımı, </w:t>
      </w:r>
      <w:proofErr w:type="spellStart"/>
      <w:r w:rsidRPr="007A7215">
        <w:rPr>
          <w:rFonts w:ascii="Times New Roman" w:hAnsi="Times New Roman" w:cs="Times New Roman"/>
          <w:sz w:val="24"/>
          <w:szCs w:val="24"/>
        </w:rPr>
        <w:t>Skaler</w:t>
      </w:r>
      <w:proofErr w:type="spellEnd"/>
      <w:r w:rsidRPr="007A7215">
        <w:rPr>
          <w:rFonts w:ascii="Times New Roman" w:hAnsi="Times New Roman" w:cs="Times New Roman"/>
          <w:sz w:val="24"/>
          <w:szCs w:val="24"/>
        </w:rPr>
        <w:t xml:space="preserve"> ve </w:t>
      </w:r>
      <w:proofErr w:type="spellStart"/>
      <w:r w:rsidRPr="007A7215">
        <w:rPr>
          <w:rFonts w:ascii="Times New Roman" w:hAnsi="Times New Roman" w:cs="Times New Roman"/>
          <w:sz w:val="24"/>
          <w:szCs w:val="24"/>
        </w:rPr>
        <w:t>Vektörel</w:t>
      </w:r>
      <w:proofErr w:type="spellEnd"/>
      <w:r w:rsidRPr="007A7215">
        <w:rPr>
          <w:rFonts w:ascii="Times New Roman" w:hAnsi="Times New Roman" w:cs="Times New Roman"/>
          <w:sz w:val="24"/>
          <w:szCs w:val="24"/>
        </w:rPr>
        <w:t xml:space="preserve"> büyüklüklerle aritmetik işlemleri, Kuvvet büyüklüğünün bileşen ve bileşke hesaplarını, Kuvvetin bir noktadaki moment büyüklüğünün hesabı, </w:t>
      </w:r>
      <w:proofErr w:type="spellStart"/>
      <w:r w:rsidRPr="007A7215">
        <w:rPr>
          <w:rFonts w:ascii="Times New Roman" w:hAnsi="Times New Roman" w:cs="Times New Roman"/>
          <w:sz w:val="24"/>
          <w:szCs w:val="24"/>
        </w:rPr>
        <w:t>İzostatik</w:t>
      </w:r>
      <w:proofErr w:type="spellEnd"/>
      <w:r w:rsidRPr="007A7215">
        <w:rPr>
          <w:rFonts w:ascii="Times New Roman" w:hAnsi="Times New Roman" w:cs="Times New Roman"/>
          <w:sz w:val="24"/>
          <w:szCs w:val="24"/>
        </w:rPr>
        <w:t xml:space="preserve"> kirişlerin mesnet hesapları</w:t>
      </w:r>
    </w:p>
    <w:p w:rsidR="00D8667D" w:rsidRPr="005F12C4" w:rsidRDefault="00D8667D" w:rsidP="0059751F">
      <w:pPr>
        <w:pStyle w:val="Balk1"/>
      </w:pPr>
      <w:bookmarkStart w:id="73" w:name="_Toc201304134"/>
      <w:r w:rsidRPr="005F12C4">
        <w:rPr>
          <w:b/>
        </w:rPr>
        <w:t>MINS206</w:t>
      </w:r>
      <w:r w:rsidRPr="005F12C4">
        <w:rPr>
          <w:b/>
        </w:rPr>
        <w:tab/>
      </w:r>
      <w:r w:rsidRPr="005F12C4">
        <w:rPr>
          <w:b/>
          <w:bCs w:val="0"/>
        </w:rPr>
        <w:t>Metraj ve Keşif İşleri</w:t>
      </w:r>
      <w:r w:rsidRPr="005F12C4">
        <w:rPr>
          <w:b/>
        </w:rPr>
        <w:tab/>
        <w:t>(3+0) 3:</w:t>
      </w:r>
      <w:bookmarkEnd w:id="71"/>
      <w:bookmarkEnd w:id="73"/>
    </w:p>
    <w:p w:rsidR="00D8667D" w:rsidRDefault="00D8667D" w:rsidP="002F111D">
      <w:pPr>
        <w:jc w:val="both"/>
        <w:rPr>
          <w:rFonts w:ascii="Times New Roman" w:hAnsi="Times New Roman" w:cs="Times New Roman"/>
          <w:sz w:val="24"/>
          <w:szCs w:val="24"/>
        </w:rPr>
      </w:pPr>
      <w:r w:rsidRPr="002F111D">
        <w:rPr>
          <w:rFonts w:ascii="Times New Roman" w:hAnsi="Times New Roman" w:cs="Times New Roman"/>
          <w:sz w:val="24"/>
          <w:szCs w:val="24"/>
        </w:rPr>
        <w:t xml:space="preserve">Ders kapsamında, öğrenciler Birim Fiyatlar, Metraj ve Keşif, </w:t>
      </w:r>
      <w:proofErr w:type="spellStart"/>
      <w:r w:rsidRPr="002F111D">
        <w:rPr>
          <w:rFonts w:ascii="Times New Roman" w:hAnsi="Times New Roman" w:cs="Times New Roman"/>
          <w:sz w:val="24"/>
          <w:szCs w:val="24"/>
        </w:rPr>
        <w:t>Hakediş</w:t>
      </w:r>
      <w:proofErr w:type="spellEnd"/>
      <w:r w:rsidRPr="002F111D">
        <w:rPr>
          <w:rFonts w:ascii="Times New Roman" w:hAnsi="Times New Roman" w:cs="Times New Roman"/>
          <w:sz w:val="24"/>
          <w:szCs w:val="24"/>
        </w:rPr>
        <w:t>, Geçici ve Kesin Kabul konularında eğitilirler.</w:t>
      </w:r>
    </w:p>
    <w:p w:rsidR="00B46D49" w:rsidRPr="005F12C4" w:rsidRDefault="00B46D49" w:rsidP="00B46D49">
      <w:pPr>
        <w:pStyle w:val="Balk1"/>
      </w:pPr>
      <w:bookmarkStart w:id="74" w:name="_Toc201304135"/>
      <w:r w:rsidRPr="005F12C4">
        <w:rPr>
          <w:b/>
        </w:rPr>
        <w:t>MINS2</w:t>
      </w:r>
      <w:r>
        <w:rPr>
          <w:b/>
        </w:rPr>
        <w:t>36</w:t>
      </w:r>
      <w:r w:rsidRPr="005F12C4">
        <w:rPr>
          <w:b/>
        </w:rPr>
        <w:tab/>
      </w:r>
      <w:r w:rsidRPr="005F12C4">
        <w:rPr>
          <w:b/>
          <w:bCs w:val="0"/>
        </w:rPr>
        <w:t>Keşif ve Metraj İşleri</w:t>
      </w:r>
      <w:r w:rsidRPr="005F12C4">
        <w:rPr>
          <w:b/>
        </w:rPr>
        <w:tab/>
        <w:t>(3+0) 3:</w:t>
      </w:r>
      <w:bookmarkEnd w:id="74"/>
    </w:p>
    <w:p w:rsidR="00B46D49" w:rsidRPr="002F111D" w:rsidRDefault="00B46D49" w:rsidP="002F111D">
      <w:pPr>
        <w:jc w:val="both"/>
        <w:rPr>
          <w:rFonts w:ascii="Times New Roman" w:hAnsi="Times New Roman" w:cs="Times New Roman"/>
          <w:sz w:val="24"/>
          <w:szCs w:val="24"/>
        </w:rPr>
      </w:pPr>
      <w:r w:rsidRPr="00B46D49">
        <w:rPr>
          <w:rFonts w:ascii="Times New Roman" w:hAnsi="Times New Roman" w:cs="Times New Roman"/>
          <w:sz w:val="24"/>
          <w:szCs w:val="24"/>
        </w:rPr>
        <w:t xml:space="preserve">Bu dersin temel hedefi, öğrencilere metraj çıkarma yeteneğinin verilmesi, çeşitli metraj hesapları, birim fiyatlar, metraj ve keşif, </w:t>
      </w:r>
      <w:proofErr w:type="spellStart"/>
      <w:r w:rsidRPr="00B46D49">
        <w:rPr>
          <w:rFonts w:ascii="Times New Roman" w:hAnsi="Times New Roman" w:cs="Times New Roman"/>
          <w:sz w:val="24"/>
          <w:szCs w:val="24"/>
        </w:rPr>
        <w:t>hakediş</w:t>
      </w:r>
      <w:proofErr w:type="spellEnd"/>
      <w:r w:rsidRPr="00B46D49">
        <w:rPr>
          <w:rFonts w:ascii="Times New Roman" w:hAnsi="Times New Roman" w:cs="Times New Roman"/>
          <w:sz w:val="24"/>
          <w:szCs w:val="24"/>
        </w:rPr>
        <w:t>, geçici ve kesin kabul konularında eğitilmeleridir.</w:t>
      </w:r>
    </w:p>
    <w:p w:rsidR="00D8667D" w:rsidRPr="005F12C4" w:rsidRDefault="00D6420F" w:rsidP="005F12C4">
      <w:pPr>
        <w:pStyle w:val="Balk1"/>
      </w:pPr>
      <w:bookmarkStart w:id="75" w:name="_Toc424113034"/>
      <w:bookmarkStart w:id="76" w:name="_Toc201304136"/>
      <w:r>
        <w:rPr>
          <w:b/>
        </w:rPr>
        <w:t>MINS220</w:t>
      </w:r>
      <w:r w:rsidR="00E21E07">
        <w:rPr>
          <w:b/>
        </w:rPr>
        <w:t xml:space="preserve"> (MINS210)</w:t>
      </w:r>
      <w:r w:rsidR="00D8667D" w:rsidRPr="005F12C4">
        <w:rPr>
          <w:b/>
        </w:rPr>
        <w:tab/>
      </w:r>
      <w:r w:rsidR="00D8667D" w:rsidRPr="005F12C4">
        <w:rPr>
          <w:b/>
          <w:bCs w:val="0"/>
        </w:rPr>
        <w:t>Mezuniyet Projesi</w:t>
      </w:r>
      <w:r>
        <w:rPr>
          <w:b/>
        </w:rPr>
        <w:tab/>
        <w:t>(3+0) 3</w:t>
      </w:r>
      <w:r w:rsidR="00D8667D" w:rsidRPr="005F12C4">
        <w:rPr>
          <w:b/>
        </w:rPr>
        <w:t>:</w:t>
      </w:r>
      <w:bookmarkEnd w:id="75"/>
      <w:bookmarkEnd w:id="76"/>
    </w:p>
    <w:p w:rsidR="00D8667D" w:rsidRPr="002F111D" w:rsidRDefault="00D8667D" w:rsidP="002F111D">
      <w:pPr>
        <w:jc w:val="both"/>
        <w:rPr>
          <w:rFonts w:ascii="Times New Roman" w:hAnsi="Times New Roman" w:cs="Times New Roman"/>
          <w:sz w:val="24"/>
          <w:szCs w:val="24"/>
        </w:rPr>
      </w:pPr>
      <w:r w:rsidRPr="002F111D">
        <w:rPr>
          <w:rFonts w:ascii="Times New Roman" w:hAnsi="Times New Roman" w:cs="Times New Roman"/>
          <w:sz w:val="24"/>
          <w:szCs w:val="24"/>
        </w:rPr>
        <w:t xml:space="preserve">Dersin amacı, mezuniyet aşamasına gelmiş olan öğrencilerin, inşaat teknolojileri ile ilgili bir araştırma konusunu irdeleyip analiz etmeleri, elde edilen verilere ve bilimsel kaynaklara dayanarak değerlendirmelerde bulunmaları ve sonuçta çözüm önerileri geliştirmeleridir. Mezuniyet Projesinde hedeflerden biri de öğrencinin proje aşamalarında sektör kurumları ile birlikte çalışarak, meslek alanındaki kurumların işleyişi konusunda bilgi sahibi olmalarıdır. Bu bağlamda öğrencilerimiz, hazırlayacakları proje kapsamında, bilimsel düşüncenin ana yöntemini öğrenme ve uygulama becerisini de kazanarak mezun olacaklardır. </w:t>
      </w:r>
    </w:p>
    <w:p w:rsidR="00D8667D" w:rsidRPr="005F12C4" w:rsidRDefault="00D8667D" w:rsidP="005F12C4">
      <w:pPr>
        <w:pStyle w:val="Balk1"/>
      </w:pPr>
      <w:bookmarkStart w:id="77" w:name="_Toc424113035"/>
      <w:bookmarkStart w:id="78" w:name="_Toc201304137"/>
      <w:r w:rsidRPr="005F12C4">
        <w:rPr>
          <w:b/>
        </w:rPr>
        <w:t>MINS215</w:t>
      </w:r>
      <w:r w:rsidRPr="005F12C4">
        <w:rPr>
          <w:b/>
        </w:rPr>
        <w:tab/>
      </w:r>
      <w:r w:rsidRPr="005F12C4">
        <w:rPr>
          <w:b/>
          <w:bCs w:val="0"/>
        </w:rPr>
        <w:t>Mukavemet</w:t>
      </w:r>
      <w:r w:rsidRPr="005F12C4">
        <w:rPr>
          <w:b/>
        </w:rPr>
        <w:tab/>
        <w:t>(3+0) 3:</w:t>
      </w:r>
      <w:bookmarkEnd w:id="77"/>
      <w:bookmarkEnd w:id="78"/>
    </w:p>
    <w:p w:rsidR="00D8667D" w:rsidRDefault="00D8667D" w:rsidP="002F111D">
      <w:pPr>
        <w:jc w:val="both"/>
        <w:rPr>
          <w:rFonts w:ascii="Times New Roman" w:hAnsi="Times New Roman" w:cs="Times New Roman"/>
          <w:sz w:val="24"/>
          <w:szCs w:val="24"/>
        </w:rPr>
      </w:pPr>
      <w:r w:rsidRPr="002F111D">
        <w:rPr>
          <w:rFonts w:ascii="Times New Roman" w:hAnsi="Times New Roman" w:cs="Times New Roman"/>
          <w:sz w:val="24"/>
          <w:szCs w:val="24"/>
        </w:rPr>
        <w:t xml:space="preserve">Ders kapsamında, öğrenciler Temel Bilgiler, Gerilme Hesabı, Sıvılarda Basınç Hesabı, </w:t>
      </w:r>
      <w:proofErr w:type="spellStart"/>
      <w:r w:rsidRPr="002F111D">
        <w:rPr>
          <w:rFonts w:ascii="Times New Roman" w:hAnsi="Times New Roman" w:cs="Times New Roman"/>
          <w:sz w:val="24"/>
          <w:szCs w:val="24"/>
        </w:rPr>
        <w:t>Eksenel</w:t>
      </w:r>
      <w:proofErr w:type="spellEnd"/>
      <w:r w:rsidRPr="002F111D">
        <w:rPr>
          <w:rFonts w:ascii="Times New Roman" w:hAnsi="Times New Roman" w:cs="Times New Roman"/>
          <w:sz w:val="24"/>
          <w:szCs w:val="24"/>
        </w:rPr>
        <w:t xml:space="preserve"> Yük Altında Oluşan Deformasyon, Atalet Momenti ve Ağırlık Merkezi, Dikdörtgen Kesitli Basit Kiriş Tasarımı, Basit Kirişlerde Sehim ve Dönme Açılarının Hesabı konularında eğitilirler.</w:t>
      </w:r>
    </w:p>
    <w:p w:rsidR="007A7215" w:rsidRPr="005F12C4" w:rsidRDefault="007A7215" w:rsidP="007A7215">
      <w:pPr>
        <w:pStyle w:val="Balk1"/>
      </w:pPr>
      <w:bookmarkStart w:id="79" w:name="_Toc201304138"/>
      <w:r w:rsidRPr="005F12C4">
        <w:rPr>
          <w:b/>
        </w:rPr>
        <w:t>MINS2</w:t>
      </w:r>
      <w:r>
        <w:rPr>
          <w:b/>
        </w:rPr>
        <w:t>34</w:t>
      </w:r>
      <w:r w:rsidRPr="005F12C4">
        <w:rPr>
          <w:b/>
        </w:rPr>
        <w:tab/>
      </w:r>
      <w:r>
        <w:rPr>
          <w:b/>
        </w:rPr>
        <w:t xml:space="preserve">İnşaat İşlerinde </w:t>
      </w:r>
      <w:r w:rsidRPr="005F12C4">
        <w:rPr>
          <w:b/>
          <w:bCs w:val="0"/>
        </w:rPr>
        <w:t>Mukavemet</w:t>
      </w:r>
      <w:r w:rsidRPr="005F12C4">
        <w:rPr>
          <w:b/>
        </w:rPr>
        <w:tab/>
        <w:t>(3+0) 3:</w:t>
      </w:r>
      <w:bookmarkEnd w:id="79"/>
    </w:p>
    <w:p w:rsidR="007A7215" w:rsidRPr="002F111D" w:rsidRDefault="007A7215" w:rsidP="002F111D">
      <w:pPr>
        <w:jc w:val="both"/>
        <w:rPr>
          <w:rFonts w:ascii="Times New Roman" w:hAnsi="Times New Roman" w:cs="Times New Roman"/>
          <w:sz w:val="24"/>
          <w:szCs w:val="24"/>
        </w:rPr>
      </w:pPr>
      <w:r w:rsidRPr="007A7215">
        <w:rPr>
          <w:rFonts w:ascii="Times New Roman" w:hAnsi="Times New Roman" w:cs="Times New Roman"/>
          <w:sz w:val="24"/>
          <w:szCs w:val="24"/>
        </w:rPr>
        <w:t xml:space="preserve">Bu ders Temel Bilgiler, Gerilme Hesabı, Sıvılarda Basınç Hesabı, </w:t>
      </w:r>
      <w:proofErr w:type="spellStart"/>
      <w:r w:rsidRPr="007A7215">
        <w:rPr>
          <w:rFonts w:ascii="Times New Roman" w:hAnsi="Times New Roman" w:cs="Times New Roman"/>
          <w:sz w:val="24"/>
          <w:szCs w:val="24"/>
        </w:rPr>
        <w:t>Eksenel</w:t>
      </w:r>
      <w:proofErr w:type="spellEnd"/>
      <w:r w:rsidRPr="007A7215">
        <w:rPr>
          <w:rFonts w:ascii="Times New Roman" w:hAnsi="Times New Roman" w:cs="Times New Roman"/>
          <w:sz w:val="24"/>
          <w:szCs w:val="24"/>
        </w:rPr>
        <w:t xml:space="preserve"> Yük Altında Oluşan Deformasyon, Atalet Momenti ve Ağırlık Merkezi, Dikdörtgen Kesitli Basit Kiriş Tasarımı, Basit Kirişlerde Sehim ve Dönme Açılarının Hesabı ile ilgilidir.</w:t>
      </w:r>
    </w:p>
    <w:p w:rsidR="00D8667D" w:rsidRPr="005F12C4" w:rsidRDefault="00D8667D" w:rsidP="005F12C4">
      <w:pPr>
        <w:pStyle w:val="Balk1"/>
      </w:pPr>
      <w:bookmarkStart w:id="80" w:name="_Toc424113036"/>
      <w:bookmarkStart w:id="81" w:name="_Toc201304139"/>
      <w:r w:rsidRPr="005F12C4">
        <w:rPr>
          <w:b/>
        </w:rPr>
        <w:lastRenderedPageBreak/>
        <w:t>MINS217</w:t>
      </w:r>
      <w:r w:rsidRPr="005F12C4">
        <w:rPr>
          <w:b/>
        </w:rPr>
        <w:tab/>
      </w:r>
      <w:r w:rsidRPr="005F12C4">
        <w:rPr>
          <w:b/>
          <w:bCs w:val="0"/>
        </w:rPr>
        <w:t>Mühendislik Jeolojisi</w:t>
      </w:r>
      <w:r w:rsidRPr="005F12C4">
        <w:rPr>
          <w:b/>
        </w:rPr>
        <w:tab/>
        <w:t>(3+0) 3:</w:t>
      </w:r>
      <w:bookmarkEnd w:id="80"/>
      <w:bookmarkEnd w:id="81"/>
    </w:p>
    <w:p w:rsidR="00D8667D" w:rsidRPr="002F111D" w:rsidRDefault="00D8667D" w:rsidP="002F111D">
      <w:pPr>
        <w:jc w:val="both"/>
        <w:rPr>
          <w:rFonts w:ascii="Times New Roman" w:hAnsi="Times New Roman" w:cs="Times New Roman"/>
          <w:sz w:val="24"/>
          <w:szCs w:val="24"/>
        </w:rPr>
      </w:pPr>
      <w:r w:rsidRPr="002F111D">
        <w:rPr>
          <w:rFonts w:ascii="Times New Roman" w:hAnsi="Times New Roman" w:cs="Times New Roman"/>
          <w:sz w:val="24"/>
          <w:szCs w:val="24"/>
        </w:rPr>
        <w:t xml:space="preserve">Bu derste, Yerkürenin yapısı, plaka tektoniği, </w:t>
      </w:r>
      <w:proofErr w:type="spellStart"/>
      <w:r w:rsidRPr="002F111D">
        <w:rPr>
          <w:rFonts w:ascii="Times New Roman" w:hAnsi="Times New Roman" w:cs="Times New Roman"/>
          <w:sz w:val="24"/>
          <w:szCs w:val="24"/>
        </w:rPr>
        <w:t>volkanizma</w:t>
      </w:r>
      <w:proofErr w:type="spellEnd"/>
      <w:r w:rsidRPr="002F111D">
        <w:rPr>
          <w:rFonts w:ascii="Times New Roman" w:hAnsi="Times New Roman" w:cs="Times New Roman"/>
          <w:sz w:val="24"/>
          <w:szCs w:val="24"/>
        </w:rPr>
        <w:t xml:space="preserve"> ve depremler, Yerkabuğunu oluşturan Mineraller, Magmatik Kayaçlar, Tortul Kayaçlar, Metamorfik Kayaçlar, Kayaçların mühendislik özellikleri, Yapısal jeoloji, kıvrımlar, faylar ve süreksizlik düzlemleri, Haritalar ve Kesit Çıkarımı, Jeolojik Haritalar ve Kesit Çıkarımı, Kitle Hareketleri ve Şevlerin </w:t>
      </w:r>
      <w:proofErr w:type="spellStart"/>
      <w:r w:rsidRPr="002F111D">
        <w:rPr>
          <w:rFonts w:ascii="Times New Roman" w:hAnsi="Times New Roman" w:cs="Times New Roman"/>
          <w:sz w:val="24"/>
          <w:szCs w:val="24"/>
        </w:rPr>
        <w:t>Duraylılığı</w:t>
      </w:r>
      <w:proofErr w:type="spellEnd"/>
      <w:r w:rsidRPr="002F111D">
        <w:rPr>
          <w:rFonts w:ascii="Times New Roman" w:hAnsi="Times New Roman" w:cs="Times New Roman"/>
          <w:sz w:val="24"/>
          <w:szCs w:val="24"/>
        </w:rPr>
        <w:t>, Tünel Jeolojisi ve Yeraltı Yapıları konularına değinilmektedir.</w:t>
      </w:r>
    </w:p>
    <w:p w:rsidR="0059751F" w:rsidRPr="005F12C4" w:rsidRDefault="0059751F" w:rsidP="0059751F">
      <w:pPr>
        <w:pStyle w:val="Balk1"/>
      </w:pPr>
      <w:bookmarkStart w:id="82" w:name="_Toc201304140"/>
      <w:r w:rsidRPr="005F12C4">
        <w:rPr>
          <w:b/>
        </w:rPr>
        <w:t>MINS</w:t>
      </w:r>
      <w:r>
        <w:rPr>
          <w:b/>
        </w:rPr>
        <w:t>115</w:t>
      </w:r>
      <w:r w:rsidRPr="005F12C4">
        <w:rPr>
          <w:b/>
        </w:rPr>
        <w:tab/>
      </w:r>
      <w:r w:rsidRPr="005F12C4">
        <w:rPr>
          <w:b/>
          <w:bCs w:val="0"/>
        </w:rPr>
        <w:t>Mühendislik Jeolojisi</w:t>
      </w:r>
      <w:r>
        <w:rPr>
          <w:b/>
          <w:bCs w:val="0"/>
        </w:rPr>
        <w:t>ne Giriş</w:t>
      </w:r>
      <w:r w:rsidRPr="005F12C4">
        <w:rPr>
          <w:b/>
        </w:rPr>
        <w:tab/>
        <w:t>(3+0) 3:</w:t>
      </w:r>
      <w:bookmarkEnd w:id="82"/>
    </w:p>
    <w:p w:rsidR="00D8667D" w:rsidRPr="002F111D" w:rsidRDefault="0059751F" w:rsidP="002F111D">
      <w:pPr>
        <w:jc w:val="both"/>
        <w:rPr>
          <w:rFonts w:ascii="Times New Roman" w:hAnsi="Times New Roman" w:cs="Times New Roman"/>
          <w:sz w:val="24"/>
          <w:szCs w:val="24"/>
        </w:rPr>
      </w:pPr>
      <w:proofErr w:type="gramStart"/>
      <w:r w:rsidRPr="0059751F">
        <w:rPr>
          <w:rFonts w:ascii="Times New Roman" w:hAnsi="Times New Roman" w:cs="Times New Roman"/>
          <w:sz w:val="24"/>
          <w:szCs w:val="24"/>
        </w:rPr>
        <w:t xml:space="preserve">Jeoloji ve mühendislik jeolojisinin tanımı, inşaat mühendisliğindeki yeri ve önemi, yeryuvarının tanımı, yerkabuğu ve </w:t>
      </w:r>
      <w:proofErr w:type="spellStart"/>
      <w:r w:rsidRPr="0059751F">
        <w:rPr>
          <w:rFonts w:ascii="Times New Roman" w:hAnsi="Times New Roman" w:cs="Times New Roman"/>
          <w:sz w:val="24"/>
          <w:szCs w:val="24"/>
        </w:rPr>
        <w:t>yeriçi</w:t>
      </w:r>
      <w:proofErr w:type="spellEnd"/>
      <w:r w:rsidRPr="0059751F">
        <w:rPr>
          <w:rFonts w:ascii="Times New Roman" w:hAnsi="Times New Roman" w:cs="Times New Roman"/>
          <w:sz w:val="24"/>
          <w:szCs w:val="24"/>
        </w:rPr>
        <w:t xml:space="preserve">, litosfer, </w:t>
      </w:r>
      <w:proofErr w:type="spellStart"/>
      <w:r w:rsidRPr="0059751F">
        <w:rPr>
          <w:rFonts w:ascii="Times New Roman" w:hAnsi="Times New Roman" w:cs="Times New Roman"/>
          <w:sz w:val="24"/>
          <w:szCs w:val="24"/>
        </w:rPr>
        <w:t>astenosfer</w:t>
      </w:r>
      <w:proofErr w:type="spellEnd"/>
      <w:r w:rsidRPr="0059751F">
        <w:rPr>
          <w:rFonts w:ascii="Times New Roman" w:hAnsi="Times New Roman" w:cs="Times New Roman"/>
          <w:sz w:val="24"/>
          <w:szCs w:val="24"/>
        </w:rPr>
        <w:t xml:space="preserve"> ve çekirdek, levha ve levha hareketleri, yerkabuğunun bileşimi, kristal ve mineral kavramı, minerallerin tanımlayıcı özellikleri, taş yapan önemli mineraller, kayaçların tanımı, oluşumuna göre sınıflandırılması, yapısal jeolojinin temel kavramları, stratigrafi ve tarihsel jeoloji, jeoloji haritaları ve mühendislik jeolojisi haritaları, kaya ve zeminlerin mühendislik jeolojisi özellikleri, kütle hareketleri (heyelanlar), tünel jeolojisi, baraj jeolojisi, kent ve yerleşim alanlarının belirlenmesinde mühendislik jeolojisi parametreleri</w:t>
      </w:r>
      <w:proofErr w:type="gramEnd"/>
    </w:p>
    <w:p w:rsidR="00D8667D" w:rsidRPr="005F12C4" w:rsidRDefault="00D8667D" w:rsidP="005F12C4">
      <w:pPr>
        <w:pStyle w:val="Balk1"/>
      </w:pPr>
      <w:bookmarkStart w:id="83" w:name="_Toc424113037"/>
      <w:bookmarkStart w:id="84" w:name="_Toc201304141"/>
      <w:r w:rsidRPr="005F12C4">
        <w:rPr>
          <w:b/>
        </w:rPr>
        <w:t>MINS116</w:t>
      </w:r>
      <w:r w:rsidRPr="005F12C4">
        <w:rPr>
          <w:b/>
        </w:rPr>
        <w:tab/>
      </w:r>
      <w:r w:rsidRPr="005F12C4">
        <w:rPr>
          <w:b/>
          <w:bCs w:val="0"/>
        </w:rPr>
        <w:t>Mühendislik Jeolojisi ve Zemin Mekaniği</w:t>
      </w:r>
      <w:r w:rsidRPr="005F12C4">
        <w:rPr>
          <w:b/>
        </w:rPr>
        <w:tab/>
        <w:t>(3+0) 3:</w:t>
      </w:r>
      <w:bookmarkEnd w:id="83"/>
      <w:bookmarkEnd w:id="84"/>
    </w:p>
    <w:p w:rsidR="00D8667D" w:rsidRPr="002F111D" w:rsidRDefault="00D8667D" w:rsidP="002F111D">
      <w:pPr>
        <w:jc w:val="both"/>
        <w:rPr>
          <w:rFonts w:ascii="Times New Roman" w:hAnsi="Times New Roman" w:cs="Times New Roman"/>
          <w:sz w:val="24"/>
          <w:szCs w:val="24"/>
        </w:rPr>
      </w:pPr>
      <w:proofErr w:type="gramStart"/>
      <w:r w:rsidRPr="002F111D">
        <w:rPr>
          <w:rFonts w:ascii="Times New Roman" w:hAnsi="Times New Roman" w:cs="Times New Roman"/>
          <w:sz w:val="24"/>
          <w:szCs w:val="24"/>
        </w:rPr>
        <w:t>Bu dersin amacı; jeolojinin mühendislik uygulamalarındaki anlamını, yerini ve önemini kavramak, kayaların mühendislik özellikleri, zeminlerin fiziksel ve mekanik özellikleri, kayaçların mühendislikteki sınıflandırılması, süreksizlikler ve mühendislikte önemi, kitle hareketleri, haritalar ve kullanımları, baraj jeolojisi, tünel jeolojisi, temel jeolojisi, kazılar ve kazıların sağlamlaştırılması, yeraltı sularının mühendislik işlerine etkisi, kent planlamasında mühendislik jeolojisi gibi konuları öğretmektir.</w:t>
      </w:r>
      <w:proofErr w:type="gramEnd"/>
    </w:p>
    <w:p w:rsidR="00D8667D" w:rsidRPr="005F12C4" w:rsidRDefault="00D8667D" w:rsidP="005F12C4">
      <w:pPr>
        <w:pStyle w:val="Balk1"/>
      </w:pPr>
      <w:bookmarkStart w:id="85" w:name="_Toc424113038"/>
      <w:bookmarkStart w:id="86" w:name="_Toc201304142"/>
      <w:r w:rsidRPr="005F12C4">
        <w:rPr>
          <w:b/>
        </w:rPr>
        <w:t>MMIY201</w:t>
      </w:r>
      <w:r w:rsidRPr="005F12C4">
        <w:rPr>
          <w:b/>
        </w:rPr>
        <w:tab/>
      </w:r>
      <w:r w:rsidRPr="005F12C4">
        <w:rPr>
          <w:b/>
          <w:bCs w:val="0"/>
        </w:rPr>
        <w:t>Müşteri İlişkileri Yönetimi</w:t>
      </w:r>
      <w:r w:rsidRPr="005F12C4">
        <w:rPr>
          <w:b/>
        </w:rPr>
        <w:tab/>
        <w:t>(3+0) 3:</w:t>
      </w:r>
      <w:bookmarkEnd w:id="85"/>
      <w:bookmarkEnd w:id="86"/>
    </w:p>
    <w:p w:rsidR="00D8667D" w:rsidRDefault="00D8667D" w:rsidP="002F111D">
      <w:pPr>
        <w:jc w:val="both"/>
        <w:rPr>
          <w:rFonts w:ascii="Times New Roman" w:hAnsi="Times New Roman" w:cs="Times New Roman"/>
          <w:sz w:val="24"/>
          <w:szCs w:val="24"/>
        </w:rPr>
      </w:pPr>
      <w:r w:rsidRPr="002F111D">
        <w:rPr>
          <w:rFonts w:ascii="Times New Roman" w:hAnsi="Times New Roman" w:cs="Times New Roman"/>
          <w:sz w:val="24"/>
          <w:szCs w:val="24"/>
        </w:rPr>
        <w:t>Müşteri ilişkileri yönetimi bağlamında yer alan temel kavramsal olguların benimsetilmesi, müşteri kavramının incelenmesi ve farklı boyutlarıyla öğrencilere algılatılması, müşteri analiz bağlamında yer alan temel teknik analiz teknikleri ile müşteri ilişkilerinin işletme amaçları doğrultusunda yürütülebilmesi amacıyla gerekli strateji ve programların geliştirilmesi ve uygulanmasına yönelik bilgiler dersin içeriğini oluşturmaktadır.</w:t>
      </w:r>
    </w:p>
    <w:p w:rsidR="00D8667D" w:rsidRPr="005F12C4" w:rsidRDefault="00D8667D" w:rsidP="005F12C4">
      <w:pPr>
        <w:pStyle w:val="Balk1"/>
      </w:pPr>
      <w:bookmarkStart w:id="87" w:name="_Toc424113039"/>
      <w:bookmarkStart w:id="88" w:name="_Toc201304143"/>
      <w:r w:rsidRPr="005F12C4">
        <w:rPr>
          <w:b/>
        </w:rPr>
        <w:t>MINS218</w:t>
      </w:r>
      <w:r w:rsidRPr="005F12C4">
        <w:rPr>
          <w:b/>
        </w:rPr>
        <w:tab/>
      </w:r>
      <w:r w:rsidRPr="005F12C4">
        <w:rPr>
          <w:b/>
          <w:bCs w:val="0"/>
        </w:rPr>
        <w:t>Proje Tasarımı, Değerlendirme ve Uygulama</w:t>
      </w:r>
      <w:r w:rsidRPr="005F12C4">
        <w:rPr>
          <w:b/>
        </w:rPr>
        <w:tab/>
        <w:t>(2+0) 2:</w:t>
      </w:r>
      <w:bookmarkEnd w:id="87"/>
      <w:bookmarkEnd w:id="88"/>
    </w:p>
    <w:p w:rsidR="00D8667D" w:rsidRPr="002F111D" w:rsidRDefault="00D8667D" w:rsidP="002F111D">
      <w:pPr>
        <w:jc w:val="both"/>
        <w:rPr>
          <w:rFonts w:ascii="Times New Roman" w:hAnsi="Times New Roman" w:cs="Times New Roman"/>
          <w:sz w:val="24"/>
          <w:szCs w:val="24"/>
        </w:rPr>
      </w:pPr>
      <w:r w:rsidRPr="002F111D">
        <w:rPr>
          <w:rFonts w:ascii="Times New Roman" w:hAnsi="Times New Roman" w:cs="Times New Roman"/>
          <w:sz w:val="24"/>
          <w:szCs w:val="24"/>
        </w:rPr>
        <w:t xml:space="preserve">Dersin amacı, mezuniyet aşamasına gelmiş olan öğrencilerin, inşaat teknolojileri ile ilgili bir araştırma konusunu irdeleyip analiz etmeleri, elde edilen verilere ve bilimsel kaynaklara dayanarak değerlendirmelerde bulunmaları ve sonuçta çözüm önerileri geliştirmeleridir. Mezuniyet Projesinde hedeflerden biri de öğrencinin proje aşamalarında sektör kurumları ile birlikte çalışarak, meslek alanındaki kurumların işleyişi konusunda bilgi sahibi olmalarıdır. Bu bağlamda öğrencilerimiz, hazırlayacakları proje kapsamında, bilimsel düşüncenin ana yöntemini öğrenme ve uygulama becerisini de kazanarak mezun olacaklardır. </w:t>
      </w:r>
    </w:p>
    <w:p w:rsidR="00D8667D" w:rsidRPr="005F12C4" w:rsidRDefault="00D8667D" w:rsidP="005F12C4">
      <w:pPr>
        <w:pStyle w:val="Balk1"/>
      </w:pPr>
      <w:bookmarkStart w:id="89" w:name="_Toc424113040"/>
      <w:bookmarkStart w:id="90" w:name="_Toc201304144"/>
      <w:r w:rsidRPr="005F12C4">
        <w:rPr>
          <w:b/>
        </w:rPr>
        <w:lastRenderedPageBreak/>
        <w:t>MISG206</w:t>
      </w:r>
      <w:r w:rsidRPr="005F12C4">
        <w:rPr>
          <w:b/>
        </w:rPr>
        <w:tab/>
      </w:r>
      <w:r w:rsidRPr="005F12C4">
        <w:rPr>
          <w:b/>
          <w:bCs w:val="0"/>
        </w:rPr>
        <w:t>Risk Analizi</w:t>
      </w:r>
      <w:r w:rsidRPr="005F12C4">
        <w:rPr>
          <w:b/>
        </w:rPr>
        <w:tab/>
        <w:t>(3+0) 3:</w:t>
      </w:r>
      <w:bookmarkEnd w:id="89"/>
      <w:bookmarkEnd w:id="90"/>
    </w:p>
    <w:p w:rsidR="00D8667D" w:rsidRPr="002F111D" w:rsidRDefault="00EF088A" w:rsidP="002F111D">
      <w:pPr>
        <w:jc w:val="both"/>
        <w:rPr>
          <w:rFonts w:ascii="Times New Roman" w:hAnsi="Times New Roman" w:cs="Times New Roman"/>
          <w:sz w:val="24"/>
          <w:szCs w:val="24"/>
        </w:rPr>
      </w:pPr>
      <w:r>
        <w:rPr>
          <w:rFonts w:ascii="Times New Roman" w:hAnsi="Times New Roman" w:cs="Times New Roman"/>
          <w:sz w:val="24"/>
          <w:szCs w:val="24"/>
        </w:rPr>
        <w:t>Bu ders kapsamında, çalışma alanlarında karşılaşılan; tehlikelerin tanımlaması, riskin derecelendirilmesi, riskin değerlendirilmesi,</w:t>
      </w:r>
      <w:r w:rsidRPr="002F111D">
        <w:rPr>
          <w:rFonts w:ascii="Times New Roman" w:hAnsi="Times New Roman" w:cs="Times New Roman"/>
          <w:sz w:val="24"/>
          <w:szCs w:val="24"/>
        </w:rPr>
        <w:t xml:space="preserve"> düzeltici, ön</w:t>
      </w:r>
      <w:r>
        <w:rPr>
          <w:rFonts w:ascii="Times New Roman" w:hAnsi="Times New Roman" w:cs="Times New Roman"/>
          <w:sz w:val="24"/>
          <w:szCs w:val="24"/>
        </w:rPr>
        <w:t>leyici önlemlerin hazırlanması,</w:t>
      </w:r>
      <w:r w:rsidRPr="002F111D">
        <w:rPr>
          <w:rFonts w:ascii="Times New Roman" w:hAnsi="Times New Roman" w:cs="Times New Roman"/>
          <w:sz w:val="24"/>
          <w:szCs w:val="24"/>
        </w:rPr>
        <w:t xml:space="preserve"> risk değerlendirme metotlarına</w:t>
      </w:r>
      <w:r>
        <w:rPr>
          <w:rFonts w:ascii="Times New Roman" w:hAnsi="Times New Roman" w:cs="Times New Roman"/>
          <w:sz w:val="24"/>
          <w:szCs w:val="24"/>
        </w:rPr>
        <w:t xml:space="preserve"> genel bakış, uygulamalar ve</w:t>
      </w:r>
      <w:r w:rsidRPr="002F111D">
        <w:rPr>
          <w:rFonts w:ascii="Times New Roman" w:hAnsi="Times New Roman" w:cs="Times New Roman"/>
          <w:sz w:val="24"/>
          <w:szCs w:val="24"/>
        </w:rPr>
        <w:t xml:space="preserve"> ilgili mevzuat</w:t>
      </w:r>
      <w:r>
        <w:rPr>
          <w:rFonts w:ascii="Times New Roman" w:hAnsi="Times New Roman" w:cs="Times New Roman"/>
          <w:sz w:val="24"/>
          <w:szCs w:val="24"/>
        </w:rPr>
        <w:t xml:space="preserve"> gibi konular öğretilmektedir.</w:t>
      </w:r>
    </w:p>
    <w:p w:rsidR="00D8667D" w:rsidRPr="005F12C4" w:rsidRDefault="00D8667D" w:rsidP="005F12C4">
      <w:pPr>
        <w:pStyle w:val="Balk1"/>
      </w:pPr>
      <w:bookmarkStart w:id="91" w:name="_Toc424113041"/>
      <w:bookmarkStart w:id="92" w:name="_Toc201304145"/>
      <w:r w:rsidRPr="005F12C4">
        <w:rPr>
          <w:b/>
        </w:rPr>
        <w:t>MISG208</w:t>
      </w:r>
      <w:r w:rsidRPr="005F12C4">
        <w:rPr>
          <w:b/>
        </w:rPr>
        <w:tab/>
      </w:r>
      <w:r w:rsidRPr="005F12C4">
        <w:rPr>
          <w:b/>
          <w:bCs w:val="0"/>
        </w:rPr>
        <w:t>Risk Analizi ve Değerlendirmesi</w:t>
      </w:r>
      <w:r w:rsidRPr="005F12C4">
        <w:rPr>
          <w:b/>
        </w:rPr>
        <w:tab/>
        <w:t>(3+0) 3:</w:t>
      </w:r>
      <w:bookmarkEnd w:id="91"/>
      <w:bookmarkEnd w:id="92"/>
    </w:p>
    <w:p w:rsidR="00EF088A" w:rsidRDefault="00EF088A" w:rsidP="00EF088A">
      <w:pPr>
        <w:jc w:val="both"/>
        <w:rPr>
          <w:rFonts w:ascii="Times New Roman" w:hAnsi="Times New Roman" w:cs="Times New Roman"/>
          <w:sz w:val="24"/>
          <w:szCs w:val="24"/>
        </w:rPr>
      </w:pPr>
      <w:r>
        <w:rPr>
          <w:rFonts w:ascii="Times New Roman" w:hAnsi="Times New Roman" w:cs="Times New Roman"/>
          <w:sz w:val="24"/>
          <w:szCs w:val="24"/>
        </w:rPr>
        <w:t>Bu ders kapsamında, çalışma alanlarında karşılaşılan; tehlikelerin tanımlaması, riskin derecelendirilmesi, riskin değerlendirilmesi,</w:t>
      </w:r>
      <w:r w:rsidRPr="002F111D">
        <w:rPr>
          <w:rFonts w:ascii="Times New Roman" w:hAnsi="Times New Roman" w:cs="Times New Roman"/>
          <w:sz w:val="24"/>
          <w:szCs w:val="24"/>
        </w:rPr>
        <w:t xml:space="preserve"> düzeltici, ön</w:t>
      </w:r>
      <w:r>
        <w:rPr>
          <w:rFonts w:ascii="Times New Roman" w:hAnsi="Times New Roman" w:cs="Times New Roman"/>
          <w:sz w:val="24"/>
          <w:szCs w:val="24"/>
        </w:rPr>
        <w:t>leyici önlemlerin hazırlanması,</w:t>
      </w:r>
      <w:r w:rsidRPr="002F111D">
        <w:rPr>
          <w:rFonts w:ascii="Times New Roman" w:hAnsi="Times New Roman" w:cs="Times New Roman"/>
          <w:sz w:val="24"/>
          <w:szCs w:val="24"/>
        </w:rPr>
        <w:t xml:space="preserve"> risk değerlendirme metotlarına</w:t>
      </w:r>
      <w:r>
        <w:rPr>
          <w:rFonts w:ascii="Times New Roman" w:hAnsi="Times New Roman" w:cs="Times New Roman"/>
          <w:sz w:val="24"/>
          <w:szCs w:val="24"/>
        </w:rPr>
        <w:t xml:space="preserve"> genel bakış, uygulamalar ve</w:t>
      </w:r>
      <w:r w:rsidRPr="002F111D">
        <w:rPr>
          <w:rFonts w:ascii="Times New Roman" w:hAnsi="Times New Roman" w:cs="Times New Roman"/>
          <w:sz w:val="24"/>
          <w:szCs w:val="24"/>
        </w:rPr>
        <w:t xml:space="preserve"> ilgili mevzuat</w:t>
      </w:r>
      <w:r>
        <w:rPr>
          <w:rFonts w:ascii="Times New Roman" w:hAnsi="Times New Roman" w:cs="Times New Roman"/>
          <w:sz w:val="24"/>
          <w:szCs w:val="24"/>
        </w:rPr>
        <w:t xml:space="preserve"> gibi konular öğretilmektedir.</w:t>
      </w:r>
    </w:p>
    <w:p w:rsidR="00D8667D" w:rsidRPr="005F12C4" w:rsidRDefault="00D8667D" w:rsidP="005F12C4">
      <w:pPr>
        <w:pStyle w:val="Balk1"/>
      </w:pPr>
      <w:bookmarkStart w:id="93" w:name="_Toc424113042"/>
      <w:bookmarkStart w:id="94" w:name="_Toc201304146"/>
      <w:r w:rsidRPr="005F12C4">
        <w:rPr>
          <w:b/>
        </w:rPr>
        <w:t>MINS118</w:t>
      </w:r>
      <w:r w:rsidRPr="005F12C4">
        <w:rPr>
          <w:b/>
        </w:rPr>
        <w:tab/>
      </w:r>
      <w:r w:rsidRPr="005F12C4">
        <w:rPr>
          <w:b/>
          <w:bCs w:val="0"/>
        </w:rPr>
        <w:t>Tasarım İlkeleri ve Uygulamaları</w:t>
      </w:r>
      <w:r w:rsidRPr="005F12C4">
        <w:rPr>
          <w:b/>
        </w:rPr>
        <w:tab/>
        <w:t>(3+0) 3:</w:t>
      </w:r>
      <w:bookmarkEnd w:id="93"/>
      <w:bookmarkEnd w:id="94"/>
    </w:p>
    <w:p w:rsidR="00D8667D" w:rsidRDefault="00D8667D" w:rsidP="002F111D">
      <w:pPr>
        <w:jc w:val="both"/>
        <w:rPr>
          <w:rFonts w:ascii="Times New Roman" w:hAnsi="Times New Roman" w:cs="Times New Roman"/>
          <w:sz w:val="24"/>
          <w:szCs w:val="24"/>
        </w:rPr>
      </w:pPr>
      <w:r w:rsidRPr="002F111D">
        <w:rPr>
          <w:rFonts w:ascii="Times New Roman" w:hAnsi="Times New Roman" w:cs="Times New Roman"/>
          <w:sz w:val="24"/>
          <w:szCs w:val="24"/>
        </w:rPr>
        <w:t>Bu ders, öğrencilerin tasarım konularında ve süreci hakkında bir anlayış kazanmalarını sağlar. Öğrenciler planlama ve tasarım aşamalarını değerlendirerek ve inşaat projelerinin çevre üzerindeki etkilerini dikkate alma yeteneğini geliştirirler. Öğrenciler inşaat projelerinde yer alan tüm tarafların rollerini ve hukuki sorumluluklarını öğrenirler. Öğrenciler ayrıca gelişen teknolojilerin inşaat projelerinin tasarım ve üretim aşamalarını nasıl etkilediğini anlayacaktır.</w:t>
      </w:r>
    </w:p>
    <w:p w:rsidR="00D8667D" w:rsidRPr="005F12C4" w:rsidRDefault="00D8667D" w:rsidP="005F12C4">
      <w:pPr>
        <w:pStyle w:val="Balk1"/>
      </w:pPr>
      <w:bookmarkStart w:id="95" w:name="_Toc424113043"/>
      <w:bookmarkStart w:id="96" w:name="_Toc201304147"/>
      <w:r w:rsidRPr="005F12C4">
        <w:rPr>
          <w:b/>
        </w:rPr>
        <w:t>MLOJ212</w:t>
      </w:r>
      <w:r w:rsidRPr="005F12C4">
        <w:rPr>
          <w:b/>
        </w:rPr>
        <w:tab/>
      </w:r>
      <w:r w:rsidRPr="005F12C4">
        <w:rPr>
          <w:b/>
          <w:bCs w:val="0"/>
        </w:rPr>
        <w:t>Tedarik Zinciri Yönetimi</w:t>
      </w:r>
      <w:r w:rsidRPr="005F12C4">
        <w:rPr>
          <w:b/>
        </w:rPr>
        <w:tab/>
        <w:t>(3+0) 3:</w:t>
      </w:r>
      <w:bookmarkEnd w:id="95"/>
      <w:bookmarkEnd w:id="96"/>
    </w:p>
    <w:p w:rsidR="00D8667D" w:rsidRPr="002F111D" w:rsidRDefault="00D8667D" w:rsidP="002F111D">
      <w:pPr>
        <w:jc w:val="both"/>
        <w:rPr>
          <w:rFonts w:ascii="Times New Roman" w:hAnsi="Times New Roman" w:cs="Times New Roman"/>
          <w:sz w:val="24"/>
          <w:szCs w:val="24"/>
        </w:rPr>
      </w:pPr>
      <w:r w:rsidRPr="002F111D">
        <w:rPr>
          <w:rFonts w:ascii="Times New Roman" w:hAnsi="Times New Roman" w:cs="Times New Roman"/>
          <w:sz w:val="24"/>
          <w:szCs w:val="24"/>
        </w:rPr>
        <w:t>Tedarik Zinciri nedir? Tedarik Zinciri Yönetimi nedir? Tedarik Zinciri süreçleri, Tedarik Zincirlerinde dağıtım ağı tasarımı, Tedarik Zincirlerinde stok planlama ve yönetimi</w:t>
      </w:r>
    </w:p>
    <w:p w:rsidR="00D8667D" w:rsidRPr="005F12C4" w:rsidRDefault="00D8667D" w:rsidP="005F12C4">
      <w:pPr>
        <w:pStyle w:val="Balk1"/>
      </w:pPr>
      <w:bookmarkStart w:id="97" w:name="_Toc424113044"/>
      <w:bookmarkStart w:id="98" w:name="_Toc201304148"/>
      <w:r w:rsidRPr="005F12C4">
        <w:rPr>
          <w:b/>
        </w:rPr>
        <w:t>MING151</w:t>
      </w:r>
      <w:r w:rsidRPr="005F12C4">
        <w:rPr>
          <w:b/>
        </w:rPr>
        <w:tab/>
      </w:r>
      <w:r w:rsidRPr="005F12C4">
        <w:rPr>
          <w:b/>
          <w:bCs w:val="0"/>
        </w:rPr>
        <w:t>Temel İngilizce I</w:t>
      </w:r>
      <w:r w:rsidRPr="005F12C4">
        <w:rPr>
          <w:b/>
        </w:rPr>
        <w:tab/>
        <w:t>(3+0) 3:</w:t>
      </w:r>
      <w:bookmarkEnd w:id="97"/>
      <w:bookmarkEnd w:id="98"/>
    </w:p>
    <w:p w:rsidR="00D8667D" w:rsidRDefault="00D8667D" w:rsidP="002F111D">
      <w:pPr>
        <w:jc w:val="both"/>
        <w:rPr>
          <w:rFonts w:ascii="Times New Roman" w:hAnsi="Times New Roman" w:cs="Times New Roman"/>
          <w:sz w:val="24"/>
          <w:szCs w:val="24"/>
        </w:rPr>
      </w:pPr>
      <w:r w:rsidRPr="002F111D">
        <w:rPr>
          <w:rFonts w:ascii="Times New Roman" w:hAnsi="Times New Roman" w:cs="Times New Roman"/>
          <w:sz w:val="24"/>
          <w:szCs w:val="24"/>
        </w:rPr>
        <w:t xml:space="preserve">Bu ders İngilizce dil yapısı hakkında temel bilgileri ve </w:t>
      </w:r>
      <w:r w:rsidR="00EF088A">
        <w:rPr>
          <w:rFonts w:ascii="Times New Roman" w:hAnsi="Times New Roman" w:cs="Times New Roman"/>
          <w:sz w:val="24"/>
          <w:szCs w:val="24"/>
        </w:rPr>
        <w:t>günlük</w:t>
      </w:r>
      <w:r w:rsidRPr="002F111D">
        <w:rPr>
          <w:rFonts w:ascii="Times New Roman" w:hAnsi="Times New Roman" w:cs="Times New Roman"/>
          <w:sz w:val="24"/>
          <w:szCs w:val="24"/>
        </w:rPr>
        <w:t xml:space="preserve"> hayatta </w:t>
      </w:r>
      <w:proofErr w:type="gramStart"/>
      <w:r w:rsidRPr="002F111D">
        <w:rPr>
          <w:rFonts w:ascii="Times New Roman" w:hAnsi="Times New Roman" w:cs="Times New Roman"/>
          <w:sz w:val="24"/>
          <w:szCs w:val="24"/>
        </w:rPr>
        <w:t>kullanılan  kelimelerin</w:t>
      </w:r>
      <w:proofErr w:type="gramEnd"/>
      <w:r w:rsidRPr="002F111D">
        <w:rPr>
          <w:rFonts w:ascii="Times New Roman" w:hAnsi="Times New Roman" w:cs="Times New Roman"/>
          <w:sz w:val="24"/>
          <w:szCs w:val="24"/>
        </w:rPr>
        <w:t xml:space="preserve"> kullanımını içerir. İngilizce cümle kuruluşu, geniş zaman ve şimdiki zaman bu dersin ana başlıklarını oluşturur. Ders metodu uygulama odaklıdır. </w:t>
      </w:r>
    </w:p>
    <w:p w:rsidR="002F111D" w:rsidRPr="005F12C4" w:rsidRDefault="00D8667D" w:rsidP="005F12C4">
      <w:pPr>
        <w:pStyle w:val="Balk1"/>
      </w:pPr>
      <w:bookmarkStart w:id="99" w:name="_Toc424113045"/>
      <w:bookmarkStart w:id="100" w:name="_Toc201304149"/>
      <w:r w:rsidRPr="005F12C4">
        <w:rPr>
          <w:b/>
        </w:rPr>
        <w:t>MING152</w:t>
      </w:r>
      <w:r w:rsidRPr="005F12C4">
        <w:rPr>
          <w:b/>
        </w:rPr>
        <w:tab/>
      </w:r>
      <w:r w:rsidRPr="005F12C4">
        <w:rPr>
          <w:b/>
          <w:bCs w:val="0"/>
        </w:rPr>
        <w:t>Temel İngilizce II</w:t>
      </w:r>
      <w:r w:rsidRPr="005F12C4">
        <w:rPr>
          <w:b/>
        </w:rPr>
        <w:tab/>
        <w:t>(3+0) 3</w:t>
      </w:r>
      <w:r w:rsidR="002F111D" w:rsidRPr="005F12C4">
        <w:rPr>
          <w:b/>
        </w:rPr>
        <w:t>:</w:t>
      </w:r>
      <w:bookmarkEnd w:id="99"/>
      <w:bookmarkEnd w:id="100"/>
    </w:p>
    <w:p w:rsidR="00D8667D" w:rsidRPr="002F111D" w:rsidRDefault="00D8667D" w:rsidP="002F111D">
      <w:pPr>
        <w:jc w:val="both"/>
        <w:rPr>
          <w:rFonts w:ascii="Times New Roman" w:hAnsi="Times New Roman" w:cs="Times New Roman"/>
          <w:sz w:val="24"/>
          <w:szCs w:val="24"/>
        </w:rPr>
      </w:pPr>
      <w:r w:rsidRPr="002F111D">
        <w:rPr>
          <w:rFonts w:ascii="Times New Roman" w:hAnsi="Times New Roman" w:cs="Times New Roman"/>
          <w:sz w:val="24"/>
          <w:szCs w:val="24"/>
        </w:rPr>
        <w:t>İngilizce I dersinde kazanılmış olan gramer (dilbilgisi) konularının uygulamalı olarak pekiştirilmesi sağlanır. Bunun yanında dil bilgisi cümle zaman yapıları gösterilir ve kompozisyon, konuşma ve dinleme konularına ağırlık verilir. Dersin metodu uygulama odaklıdır.</w:t>
      </w:r>
    </w:p>
    <w:p w:rsidR="002F111D" w:rsidRPr="005F12C4" w:rsidRDefault="00D8667D" w:rsidP="005F12C4">
      <w:pPr>
        <w:pStyle w:val="Balk1"/>
      </w:pPr>
      <w:bookmarkStart w:id="101" w:name="_Toc424113046"/>
      <w:bookmarkStart w:id="102" w:name="_Toc201304150"/>
      <w:r w:rsidRPr="005F12C4">
        <w:rPr>
          <w:b/>
        </w:rPr>
        <w:t>MYDT201</w:t>
      </w:r>
      <w:r w:rsidRPr="005F12C4">
        <w:rPr>
          <w:b/>
        </w:rPr>
        <w:tab/>
      </w:r>
      <w:r w:rsidRPr="005F12C4">
        <w:rPr>
          <w:b/>
          <w:bCs w:val="0"/>
        </w:rPr>
        <w:t>Tesisat Bilgisi</w:t>
      </w:r>
      <w:r w:rsidRPr="005F12C4">
        <w:rPr>
          <w:b/>
        </w:rPr>
        <w:tab/>
        <w:t>(3+0) 3</w:t>
      </w:r>
      <w:r w:rsidR="002F111D" w:rsidRPr="005F12C4">
        <w:rPr>
          <w:b/>
        </w:rPr>
        <w:t>:</w:t>
      </w:r>
      <w:bookmarkEnd w:id="101"/>
      <w:bookmarkEnd w:id="102"/>
    </w:p>
    <w:p w:rsidR="00D8667D" w:rsidRPr="002F111D" w:rsidRDefault="00D8667D" w:rsidP="002F111D">
      <w:pPr>
        <w:jc w:val="both"/>
        <w:rPr>
          <w:rFonts w:ascii="Times New Roman" w:hAnsi="Times New Roman" w:cs="Times New Roman"/>
          <w:sz w:val="24"/>
          <w:szCs w:val="24"/>
        </w:rPr>
      </w:pPr>
      <w:r w:rsidRPr="002F111D">
        <w:rPr>
          <w:rFonts w:ascii="Times New Roman" w:hAnsi="Times New Roman" w:cs="Times New Roman"/>
          <w:sz w:val="24"/>
          <w:szCs w:val="24"/>
        </w:rPr>
        <w:t>Ders Kapsamında, Öğrenciler Yapıda Elektrik Tesisatı, Bina Temiz Su Tesisatı, Yangın Tesisatı, Pis Ve Kirli Su Tesisatı, Sıcak Su Tesisatı, Isıtma Ve Havalandırma Tesisatı. Gibi Konularda Eğitilirler.</w:t>
      </w:r>
    </w:p>
    <w:p w:rsidR="002F111D" w:rsidRPr="005F12C4" w:rsidRDefault="00D8667D" w:rsidP="005F12C4">
      <w:pPr>
        <w:pStyle w:val="Balk1"/>
      </w:pPr>
      <w:bookmarkStart w:id="103" w:name="_Toc424113047"/>
      <w:bookmarkStart w:id="104" w:name="_Toc201304151"/>
      <w:r w:rsidRPr="005F12C4">
        <w:rPr>
          <w:b/>
        </w:rPr>
        <w:lastRenderedPageBreak/>
        <w:t>MINS213</w:t>
      </w:r>
      <w:r w:rsidRPr="005F12C4">
        <w:rPr>
          <w:b/>
        </w:rPr>
        <w:tab/>
      </w:r>
      <w:r w:rsidRPr="005F12C4">
        <w:rPr>
          <w:b/>
          <w:bCs w:val="0"/>
        </w:rPr>
        <w:t>Topoğrafya</w:t>
      </w:r>
      <w:r w:rsidRPr="005F12C4">
        <w:rPr>
          <w:b/>
        </w:rPr>
        <w:tab/>
        <w:t>(2+2) 3</w:t>
      </w:r>
      <w:r w:rsidR="002F111D" w:rsidRPr="005F12C4">
        <w:rPr>
          <w:b/>
        </w:rPr>
        <w:t>:</w:t>
      </w:r>
      <w:bookmarkEnd w:id="103"/>
      <w:bookmarkEnd w:id="104"/>
    </w:p>
    <w:p w:rsidR="00D8667D" w:rsidRDefault="00D8667D" w:rsidP="002F111D">
      <w:pPr>
        <w:jc w:val="both"/>
        <w:rPr>
          <w:rFonts w:ascii="Times New Roman" w:hAnsi="Times New Roman" w:cs="Times New Roman"/>
          <w:sz w:val="24"/>
          <w:szCs w:val="24"/>
        </w:rPr>
      </w:pPr>
      <w:r w:rsidRPr="002F111D">
        <w:rPr>
          <w:rFonts w:ascii="Times New Roman" w:hAnsi="Times New Roman" w:cs="Times New Roman"/>
          <w:sz w:val="24"/>
          <w:szCs w:val="24"/>
        </w:rPr>
        <w:t xml:space="preserve">Ders kapsamında, öğrenciler Topoğrafya, Ölçü Birimleri ve Ölçekler, İmar Bilgisi, Ölçme Hataları, Arazide Doğruların Belirlenmesi ve Doğrusal Ölçüm, Yükseklik Ölçümü, </w:t>
      </w:r>
      <w:proofErr w:type="spellStart"/>
      <w:r w:rsidRPr="002F111D">
        <w:rPr>
          <w:rFonts w:ascii="Times New Roman" w:hAnsi="Times New Roman" w:cs="Times New Roman"/>
          <w:sz w:val="24"/>
          <w:szCs w:val="24"/>
        </w:rPr>
        <w:t>Eşyükseklik</w:t>
      </w:r>
      <w:proofErr w:type="spellEnd"/>
      <w:r w:rsidRPr="002F111D">
        <w:rPr>
          <w:rFonts w:ascii="Times New Roman" w:hAnsi="Times New Roman" w:cs="Times New Roman"/>
          <w:sz w:val="24"/>
          <w:szCs w:val="24"/>
        </w:rPr>
        <w:t xml:space="preserve"> Eğrileri, </w:t>
      </w:r>
      <w:proofErr w:type="spellStart"/>
      <w:r w:rsidRPr="002F111D">
        <w:rPr>
          <w:rFonts w:ascii="Times New Roman" w:hAnsi="Times New Roman" w:cs="Times New Roman"/>
          <w:sz w:val="24"/>
          <w:szCs w:val="24"/>
        </w:rPr>
        <w:t>Açısal</w:t>
      </w:r>
      <w:proofErr w:type="spellEnd"/>
      <w:r w:rsidRPr="002F111D">
        <w:rPr>
          <w:rFonts w:ascii="Times New Roman" w:hAnsi="Times New Roman" w:cs="Times New Roman"/>
          <w:sz w:val="24"/>
          <w:szCs w:val="24"/>
        </w:rPr>
        <w:t xml:space="preserve"> Ölçüm ve Poligonlar, Alan ve Hacim Hesapları konularında eğitilirler.</w:t>
      </w:r>
    </w:p>
    <w:p w:rsidR="0059751F" w:rsidRPr="005F12C4" w:rsidRDefault="0059751F" w:rsidP="0059751F">
      <w:pPr>
        <w:pStyle w:val="Balk1"/>
      </w:pPr>
      <w:bookmarkStart w:id="105" w:name="_Toc201304152"/>
      <w:r w:rsidRPr="005F12C4">
        <w:rPr>
          <w:b/>
        </w:rPr>
        <w:t>MINS</w:t>
      </w:r>
      <w:r>
        <w:rPr>
          <w:b/>
        </w:rPr>
        <w:t>122</w:t>
      </w:r>
      <w:r w:rsidRPr="005F12C4">
        <w:rPr>
          <w:b/>
        </w:rPr>
        <w:tab/>
      </w:r>
      <w:r w:rsidRPr="005F12C4">
        <w:rPr>
          <w:b/>
          <w:bCs w:val="0"/>
        </w:rPr>
        <w:t>Topoğrafya</w:t>
      </w:r>
      <w:r w:rsidRPr="005F12C4">
        <w:rPr>
          <w:b/>
        </w:rPr>
        <w:tab/>
        <w:t>(</w:t>
      </w:r>
      <w:r>
        <w:rPr>
          <w:b/>
        </w:rPr>
        <w:t>3+0</w:t>
      </w:r>
      <w:r w:rsidRPr="005F12C4">
        <w:rPr>
          <w:b/>
        </w:rPr>
        <w:t>) 3:</w:t>
      </w:r>
      <w:bookmarkEnd w:id="105"/>
    </w:p>
    <w:p w:rsidR="0059751F" w:rsidRPr="0059751F" w:rsidRDefault="0059751F" w:rsidP="0059751F">
      <w:pPr>
        <w:jc w:val="both"/>
        <w:rPr>
          <w:rFonts w:ascii="Times New Roman" w:hAnsi="Times New Roman" w:cs="Times New Roman"/>
          <w:sz w:val="24"/>
          <w:szCs w:val="24"/>
        </w:rPr>
      </w:pPr>
      <w:bookmarkStart w:id="106" w:name="_Toc424113048"/>
      <w:r w:rsidRPr="0059751F">
        <w:rPr>
          <w:rFonts w:ascii="Times New Roman" w:hAnsi="Times New Roman" w:cs="Times New Roman"/>
          <w:sz w:val="24"/>
          <w:szCs w:val="24"/>
        </w:rPr>
        <w:t xml:space="preserve">Bu ders Topografya, Ölçü Birimleri ve Ölçekler, İmar Bilgisi, Ölçme Hataları, Arazide Doğruların Belirlenmesi ve Doğrusal Ölçüm, Yükseklik Ölçümü, Eş yükseklik (Münhani) Eğrileri, </w:t>
      </w:r>
      <w:proofErr w:type="spellStart"/>
      <w:r w:rsidRPr="0059751F">
        <w:rPr>
          <w:rFonts w:ascii="Times New Roman" w:hAnsi="Times New Roman" w:cs="Times New Roman"/>
          <w:sz w:val="24"/>
          <w:szCs w:val="24"/>
        </w:rPr>
        <w:t>Açısal</w:t>
      </w:r>
      <w:proofErr w:type="spellEnd"/>
      <w:r w:rsidRPr="0059751F">
        <w:rPr>
          <w:rFonts w:ascii="Times New Roman" w:hAnsi="Times New Roman" w:cs="Times New Roman"/>
          <w:sz w:val="24"/>
          <w:szCs w:val="24"/>
        </w:rPr>
        <w:t xml:space="preserve"> Ölçüm ve Poligonlar, Alan ve Hacim Hesapları ile ilgilidir.</w:t>
      </w:r>
    </w:p>
    <w:p w:rsidR="002F111D" w:rsidRPr="005F12C4" w:rsidRDefault="002F111D" w:rsidP="005F12C4">
      <w:pPr>
        <w:pStyle w:val="Balk1"/>
      </w:pPr>
      <w:bookmarkStart w:id="107" w:name="_Toc201304153"/>
      <w:r w:rsidRPr="005F12C4">
        <w:rPr>
          <w:b/>
        </w:rPr>
        <w:t>MINS2</w:t>
      </w:r>
      <w:r w:rsidR="00B46D49">
        <w:rPr>
          <w:b/>
        </w:rPr>
        <w:t>39</w:t>
      </w:r>
      <w:r w:rsidRPr="005F12C4">
        <w:rPr>
          <w:b/>
        </w:rPr>
        <w:tab/>
      </w:r>
      <w:r w:rsidRPr="005F12C4">
        <w:rPr>
          <w:b/>
          <w:bCs w:val="0"/>
        </w:rPr>
        <w:t>Tü</w:t>
      </w:r>
      <w:r w:rsidR="00B46D49">
        <w:rPr>
          <w:b/>
          <w:bCs w:val="0"/>
        </w:rPr>
        <w:t>nel ve Yeraltı Yapı</w:t>
      </w:r>
      <w:r w:rsidR="00D8667D" w:rsidRPr="005F12C4">
        <w:rPr>
          <w:b/>
          <w:bCs w:val="0"/>
        </w:rPr>
        <w:t xml:space="preserve"> İnşaatı</w:t>
      </w:r>
      <w:r w:rsidR="00D8667D" w:rsidRPr="005F12C4">
        <w:rPr>
          <w:b/>
        </w:rPr>
        <w:tab/>
        <w:t>(3+0) 3</w:t>
      </w:r>
      <w:r w:rsidRPr="005F12C4">
        <w:rPr>
          <w:b/>
        </w:rPr>
        <w:t>:</w:t>
      </w:r>
      <w:bookmarkEnd w:id="106"/>
      <w:bookmarkEnd w:id="107"/>
    </w:p>
    <w:p w:rsidR="00D8667D" w:rsidRPr="002F111D" w:rsidRDefault="00D8667D" w:rsidP="002F111D">
      <w:pPr>
        <w:jc w:val="both"/>
        <w:rPr>
          <w:rFonts w:ascii="Times New Roman" w:hAnsi="Times New Roman" w:cs="Times New Roman"/>
          <w:sz w:val="24"/>
          <w:szCs w:val="24"/>
        </w:rPr>
      </w:pPr>
      <w:proofErr w:type="spellStart"/>
      <w:r w:rsidRPr="002F111D">
        <w:rPr>
          <w:rFonts w:ascii="Times New Roman" w:hAnsi="Times New Roman" w:cs="Times New Roman"/>
          <w:sz w:val="24"/>
          <w:szCs w:val="24"/>
        </w:rPr>
        <w:t>Tünelcilikte</w:t>
      </w:r>
      <w:proofErr w:type="spellEnd"/>
      <w:r w:rsidRPr="002F111D">
        <w:rPr>
          <w:rFonts w:ascii="Times New Roman" w:hAnsi="Times New Roman" w:cs="Times New Roman"/>
          <w:sz w:val="24"/>
          <w:szCs w:val="24"/>
        </w:rPr>
        <w:t xml:space="preserve"> Kullanılan Terimlerin Tanımlanması, </w:t>
      </w:r>
      <w:proofErr w:type="spellStart"/>
      <w:r w:rsidRPr="002F111D">
        <w:rPr>
          <w:rFonts w:ascii="Times New Roman" w:hAnsi="Times New Roman" w:cs="Times New Roman"/>
          <w:sz w:val="24"/>
          <w:szCs w:val="24"/>
        </w:rPr>
        <w:t>Tünelcilikte</w:t>
      </w:r>
      <w:proofErr w:type="spellEnd"/>
      <w:r w:rsidRPr="002F111D">
        <w:rPr>
          <w:rFonts w:ascii="Times New Roman" w:hAnsi="Times New Roman" w:cs="Times New Roman"/>
          <w:sz w:val="24"/>
          <w:szCs w:val="24"/>
        </w:rPr>
        <w:t xml:space="preserve"> Jeolojinin Önemi, Tünellerin Tasarımı, Tünel İnşaatında Jeolojik Şartların Etkisi, Kaya ve Zemin Ortamlarda </w:t>
      </w:r>
      <w:proofErr w:type="spellStart"/>
      <w:r w:rsidRPr="002F111D">
        <w:rPr>
          <w:rFonts w:ascii="Times New Roman" w:hAnsi="Times New Roman" w:cs="Times New Roman"/>
          <w:sz w:val="24"/>
          <w:szCs w:val="24"/>
        </w:rPr>
        <w:t>Tünelcilik</w:t>
      </w:r>
      <w:proofErr w:type="spellEnd"/>
      <w:r w:rsidRPr="002F111D">
        <w:rPr>
          <w:rFonts w:ascii="Times New Roman" w:hAnsi="Times New Roman" w:cs="Times New Roman"/>
          <w:sz w:val="24"/>
          <w:szCs w:val="24"/>
        </w:rPr>
        <w:t xml:space="preserve">, Açılması Sırasında Karşılaşılan Problemler, </w:t>
      </w:r>
      <w:proofErr w:type="spellStart"/>
      <w:r w:rsidRPr="002F111D">
        <w:rPr>
          <w:rFonts w:ascii="Times New Roman" w:hAnsi="Times New Roman" w:cs="Times New Roman"/>
          <w:sz w:val="24"/>
          <w:szCs w:val="24"/>
        </w:rPr>
        <w:t>Tünelcilikte</w:t>
      </w:r>
      <w:proofErr w:type="spellEnd"/>
      <w:r w:rsidRPr="002F111D">
        <w:rPr>
          <w:rFonts w:ascii="Times New Roman" w:hAnsi="Times New Roman" w:cs="Times New Roman"/>
          <w:sz w:val="24"/>
          <w:szCs w:val="24"/>
        </w:rPr>
        <w:t xml:space="preserve"> Zemin Şartlarının İyileştirilmesi, </w:t>
      </w:r>
      <w:proofErr w:type="spellStart"/>
      <w:r w:rsidRPr="002F111D">
        <w:rPr>
          <w:rFonts w:ascii="Times New Roman" w:hAnsi="Times New Roman" w:cs="Times New Roman"/>
          <w:sz w:val="24"/>
          <w:szCs w:val="24"/>
        </w:rPr>
        <w:t>Tünelcilikte</w:t>
      </w:r>
      <w:proofErr w:type="spellEnd"/>
      <w:r w:rsidRPr="002F111D">
        <w:rPr>
          <w:rFonts w:ascii="Times New Roman" w:hAnsi="Times New Roman" w:cs="Times New Roman"/>
          <w:sz w:val="24"/>
          <w:szCs w:val="24"/>
        </w:rPr>
        <w:t xml:space="preserve"> Meydana Gelen Hasarlar, Tünellerde Tasarım ve Desteklemeler, Tünel Açma Yöntemleri, Örnek Uygulamalar</w:t>
      </w:r>
    </w:p>
    <w:p w:rsidR="002F111D" w:rsidRPr="002F111D" w:rsidRDefault="002F111D" w:rsidP="002F111D">
      <w:pPr>
        <w:jc w:val="both"/>
        <w:rPr>
          <w:rFonts w:ascii="Times New Roman" w:hAnsi="Times New Roman" w:cs="Times New Roman"/>
          <w:sz w:val="24"/>
          <w:szCs w:val="24"/>
        </w:rPr>
      </w:pPr>
    </w:p>
    <w:p w:rsidR="002F111D" w:rsidRPr="005F12C4" w:rsidRDefault="00D8667D" w:rsidP="005F12C4">
      <w:pPr>
        <w:pStyle w:val="Balk1"/>
      </w:pPr>
      <w:bookmarkStart w:id="108" w:name="_Toc424113049"/>
      <w:bookmarkStart w:id="109" w:name="_Toc201304154"/>
      <w:r w:rsidRPr="005F12C4">
        <w:rPr>
          <w:b/>
        </w:rPr>
        <w:t>MTRD101</w:t>
      </w:r>
      <w:r w:rsidRPr="005F12C4">
        <w:rPr>
          <w:b/>
        </w:rPr>
        <w:tab/>
      </w:r>
      <w:r w:rsidRPr="005F12C4">
        <w:rPr>
          <w:b/>
          <w:bCs w:val="0"/>
        </w:rPr>
        <w:t>Türk Dili I</w:t>
      </w:r>
      <w:r w:rsidRPr="005F12C4">
        <w:rPr>
          <w:b/>
        </w:rPr>
        <w:tab/>
        <w:t>(2+0) 2</w:t>
      </w:r>
      <w:r w:rsidR="002F111D" w:rsidRPr="005F12C4">
        <w:rPr>
          <w:b/>
        </w:rPr>
        <w:t>:</w:t>
      </w:r>
      <w:bookmarkEnd w:id="108"/>
      <w:bookmarkEnd w:id="109"/>
    </w:p>
    <w:p w:rsidR="00D8667D" w:rsidRDefault="00D8667D" w:rsidP="002F111D">
      <w:pPr>
        <w:jc w:val="both"/>
        <w:rPr>
          <w:rFonts w:ascii="Times New Roman" w:hAnsi="Times New Roman" w:cs="Times New Roman"/>
          <w:sz w:val="24"/>
          <w:szCs w:val="24"/>
        </w:rPr>
      </w:pPr>
      <w:r w:rsidRPr="002F111D">
        <w:rPr>
          <w:rFonts w:ascii="Times New Roman" w:hAnsi="Times New Roman" w:cs="Times New Roman"/>
          <w:sz w:val="24"/>
          <w:szCs w:val="24"/>
        </w:rPr>
        <w:t>Bu ders Türkçeyi doğru yazabilme, konuşabilme ve anlayabilme için gerekli bilgileri içermektedir. Dil nedir, Türkçedeki ses hadiseleri, cümle, kompozisyon türleri ve imla kuralları dersin ana başlıklarını oluşturur. Ders metodu yazılı ve sözlü olarak karşılıklı uygulamalar içermektedir.</w:t>
      </w:r>
    </w:p>
    <w:p w:rsidR="002F111D" w:rsidRPr="005F12C4" w:rsidRDefault="00D8667D" w:rsidP="005F12C4">
      <w:pPr>
        <w:pStyle w:val="Balk1"/>
      </w:pPr>
      <w:bookmarkStart w:id="110" w:name="_Toc424113050"/>
      <w:bookmarkStart w:id="111" w:name="_Toc201304155"/>
      <w:r w:rsidRPr="005F12C4">
        <w:rPr>
          <w:b/>
        </w:rPr>
        <w:t>MTRD102</w:t>
      </w:r>
      <w:r w:rsidRPr="005F12C4">
        <w:rPr>
          <w:b/>
        </w:rPr>
        <w:tab/>
      </w:r>
      <w:r w:rsidRPr="005F12C4">
        <w:rPr>
          <w:b/>
          <w:bCs w:val="0"/>
        </w:rPr>
        <w:t>Türk Dili II</w:t>
      </w:r>
      <w:r w:rsidRPr="005F12C4">
        <w:rPr>
          <w:b/>
        </w:rPr>
        <w:tab/>
        <w:t>(2+0) 2</w:t>
      </w:r>
      <w:r w:rsidR="002F111D" w:rsidRPr="005F12C4">
        <w:rPr>
          <w:b/>
        </w:rPr>
        <w:t>:</w:t>
      </w:r>
      <w:bookmarkEnd w:id="110"/>
      <w:bookmarkEnd w:id="111"/>
    </w:p>
    <w:p w:rsidR="00D8667D" w:rsidRPr="002F111D" w:rsidRDefault="00D8667D" w:rsidP="002F111D">
      <w:pPr>
        <w:jc w:val="both"/>
        <w:rPr>
          <w:rFonts w:ascii="Times New Roman" w:hAnsi="Times New Roman" w:cs="Times New Roman"/>
          <w:sz w:val="24"/>
          <w:szCs w:val="24"/>
        </w:rPr>
      </w:pPr>
      <w:proofErr w:type="gramStart"/>
      <w:r w:rsidRPr="002F111D">
        <w:rPr>
          <w:rFonts w:ascii="Times New Roman" w:hAnsi="Times New Roman" w:cs="Times New Roman"/>
          <w:sz w:val="24"/>
          <w:szCs w:val="24"/>
        </w:rPr>
        <w:t xml:space="preserve">Bu ders Türk dili I devamı olarak, Kelime ve kelime grupları; Cümle, cümleyi oluşturan birimler ve cümle çeşitleri; Yazılı anlatımın özellikleri; Yazılı anlatımda plan, tema, bakış açısı, ana düşünce, yardımcı fikirler, paragraf; Anlatım biçimleri; Resmî yazılar, Dil yanlışları, Duygu ağırlıklı yazılar, Olay ağırlıklı yazılar, İnceleme yazıları, Düşünce yazıları, Sözlü anlatım türleri, gibi konulardan oluşur. </w:t>
      </w:r>
      <w:proofErr w:type="gramEnd"/>
      <w:r w:rsidRPr="002F111D">
        <w:rPr>
          <w:rFonts w:ascii="Times New Roman" w:hAnsi="Times New Roman" w:cs="Times New Roman"/>
          <w:sz w:val="24"/>
          <w:szCs w:val="24"/>
        </w:rPr>
        <w:t xml:space="preserve">Ders metodu yazılı ve sözlü olarak karşılıklı uygulamalar içermektedir. </w:t>
      </w:r>
    </w:p>
    <w:p w:rsidR="002F111D" w:rsidRPr="005F12C4" w:rsidRDefault="00D8667D" w:rsidP="005F12C4">
      <w:pPr>
        <w:pStyle w:val="Balk1"/>
      </w:pPr>
      <w:bookmarkStart w:id="112" w:name="_Toc424113051"/>
      <w:bookmarkStart w:id="113" w:name="_Toc201304156"/>
      <w:r w:rsidRPr="005F12C4">
        <w:rPr>
          <w:b/>
        </w:rPr>
        <w:t>MISG213</w:t>
      </w:r>
      <w:r w:rsidRPr="005F12C4">
        <w:rPr>
          <w:b/>
        </w:rPr>
        <w:tab/>
      </w:r>
      <w:r w:rsidRPr="005F12C4">
        <w:rPr>
          <w:b/>
          <w:bCs w:val="0"/>
        </w:rPr>
        <w:t>Yangın Güvenliği</w:t>
      </w:r>
      <w:r w:rsidRPr="005F12C4">
        <w:rPr>
          <w:b/>
        </w:rPr>
        <w:tab/>
        <w:t>(2+0) 2</w:t>
      </w:r>
      <w:r w:rsidR="002F111D" w:rsidRPr="005F12C4">
        <w:rPr>
          <w:b/>
        </w:rPr>
        <w:t>:</w:t>
      </w:r>
      <w:bookmarkEnd w:id="112"/>
      <w:bookmarkEnd w:id="113"/>
    </w:p>
    <w:p w:rsidR="00D8667D" w:rsidRPr="002F111D" w:rsidRDefault="00D059D4" w:rsidP="002F111D">
      <w:pPr>
        <w:jc w:val="both"/>
        <w:rPr>
          <w:rFonts w:ascii="Times New Roman" w:hAnsi="Times New Roman" w:cs="Times New Roman"/>
          <w:sz w:val="24"/>
          <w:szCs w:val="24"/>
        </w:rPr>
      </w:pPr>
      <w:r>
        <w:rPr>
          <w:rFonts w:ascii="Times New Roman" w:hAnsi="Times New Roman" w:cs="Times New Roman"/>
          <w:sz w:val="24"/>
          <w:szCs w:val="24"/>
        </w:rPr>
        <w:t xml:space="preserve">Bu ders kapsamında; yangının tanımlanması, </w:t>
      </w:r>
      <w:r w:rsidRPr="002F111D">
        <w:rPr>
          <w:rFonts w:ascii="Times New Roman" w:hAnsi="Times New Roman" w:cs="Times New Roman"/>
          <w:sz w:val="24"/>
          <w:szCs w:val="24"/>
        </w:rPr>
        <w:t>yangın kimyası</w:t>
      </w:r>
      <w:r>
        <w:rPr>
          <w:rFonts w:ascii="Times New Roman" w:hAnsi="Times New Roman" w:cs="Times New Roman"/>
          <w:sz w:val="24"/>
          <w:szCs w:val="24"/>
        </w:rPr>
        <w:t>,</w:t>
      </w:r>
      <w:r w:rsidRPr="002F111D">
        <w:rPr>
          <w:rFonts w:ascii="Times New Roman" w:hAnsi="Times New Roman" w:cs="Times New Roman"/>
          <w:sz w:val="24"/>
          <w:szCs w:val="24"/>
        </w:rPr>
        <w:t xml:space="preserve"> yanma çeşitleri</w:t>
      </w:r>
      <w:r>
        <w:rPr>
          <w:rFonts w:ascii="Times New Roman" w:hAnsi="Times New Roman" w:cs="Times New Roman"/>
          <w:sz w:val="24"/>
          <w:szCs w:val="24"/>
        </w:rPr>
        <w:t xml:space="preserve">, yangın tipleri, </w:t>
      </w:r>
      <w:r w:rsidRPr="002F111D">
        <w:rPr>
          <w:rFonts w:ascii="Times New Roman" w:hAnsi="Times New Roman" w:cs="Times New Roman"/>
          <w:sz w:val="24"/>
          <w:szCs w:val="24"/>
        </w:rPr>
        <w:t>yangın yönetmeliği</w:t>
      </w:r>
      <w:r>
        <w:rPr>
          <w:rFonts w:ascii="Times New Roman" w:hAnsi="Times New Roman" w:cs="Times New Roman"/>
          <w:sz w:val="24"/>
          <w:szCs w:val="24"/>
        </w:rPr>
        <w:t xml:space="preserve">, </w:t>
      </w:r>
      <w:r w:rsidRPr="002F111D">
        <w:rPr>
          <w:rFonts w:ascii="Times New Roman" w:hAnsi="Times New Roman" w:cs="Times New Roman"/>
          <w:sz w:val="24"/>
          <w:szCs w:val="24"/>
        </w:rPr>
        <w:t>yasal gereklilikler</w:t>
      </w:r>
      <w:r>
        <w:rPr>
          <w:rFonts w:ascii="Times New Roman" w:hAnsi="Times New Roman" w:cs="Times New Roman"/>
          <w:sz w:val="24"/>
          <w:szCs w:val="24"/>
        </w:rPr>
        <w:t xml:space="preserve">, </w:t>
      </w:r>
      <w:r w:rsidRPr="002F111D">
        <w:rPr>
          <w:rFonts w:ascii="Times New Roman" w:hAnsi="Times New Roman" w:cs="Times New Roman"/>
          <w:sz w:val="24"/>
          <w:szCs w:val="24"/>
        </w:rPr>
        <w:t>yangın müdahale araçlar</w:t>
      </w:r>
      <w:r>
        <w:rPr>
          <w:rFonts w:ascii="Times New Roman" w:hAnsi="Times New Roman" w:cs="Times New Roman"/>
          <w:sz w:val="24"/>
          <w:szCs w:val="24"/>
        </w:rPr>
        <w:t>ı,</w:t>
      </w:r>
      <w:r w:rsidRPr="002F111D">
        <w:rPr>
          <w:rFonts w:ascii="Times New Roman" w:hAnsi="Times New Roman" w:cs="Times New Roman"/>
          <w:sz w:val="24"/>
          <w:szCs w:val="24"/>
        </w:rPr>
        <w:t xml:space="preserve"> yangın ve acil çıkış işaretlemeleri</w:t>
      </w:r>
      <w:r>
        <w:rPr>
          <w:rFonts w:ascii="Times New Roman" w:hAnsi="Times New Roman" w:cs="Times New Roman"/>
          <w:sz w:val="24"/>
          <w:szCs w:val="24"/>
        </w:rPr>
        <w:t xml:space="preserve"> hakkında bilgi verilir. Yangın ekiplerinin oluşturulması, , yangın tatbikatı uygulaması, </w:t>
      </w:r>
      <w:r w:rsidRPr="002F111D">
        <w:rPr>
          <w:rFonts w:ascii="Times New Roman" w:hAnsi="Times New Roman" w:cs="Times New Roman"/>
          <w:sz w:val="24"/>
          <w:szCs w:val="24"/>
        </w:rPr>
        <w:t>yangın söndürücüler</w:t>
      </w:r>
      <w:r>
        <w:rPr>
          <w:rFonts w:ascii="Times New Roman" w:hAnsi="Times New Roman" w:cs="Times New Roman"/>
          <w:sz w:val="24"/>
          <w:szCs w:val="24"/>
        </w:rPr>
        <w:t>in kullanımı öğretilir.</w:t>
      </w:r>
    </w:p>
    <w:p w:rsidR="002F111D" w:rsidRPr="005F12C4" w:rsidRDefault="00D8667D" w:rsidP="005F12C4">
      <w:pPr>
        <w:pStyle w:val="Balk1"/>
      </w:pPr>
      <w:bookmarkStart w:id="114" w:name="_Toc424113052"/>
      <w:bookmarkStart w:id="115" w:name="_Toc201304157"/>
      <w:r w:rsidRPr="005F12C4">
        <w:rPr>
          <w:b/>
        </w:rPr>
        <w:lastRenderedPageBreak/>
        <w:t>MYDT202</w:t>
      </w:r>
      <w:r w:rsidRPr="005F12C4">
        <w:rPr>
          <w:b/>
        </w:rPr>
        <w:tab/>
      </w:r>
      <w:r w:rsidRPr="005F12C4">
        <w:rPr>
          <w:b/>
          <w:bCs w:val="0"/>
        </w:rPr>
        <w:t>Yapı Denetim Uygulamaları</w:t>
      </w:r>
      <w:r w:rsidRPr="005F12C4">
        <w:rPr>
          <w:b/>
        </w:rPr>
        <w:tab/>
        <w:t>(3+0) 3</w:t>
      </w:r>
      <w:r w:rsidR="002F111D" w:rsidRPr="005F12C4">
        <w:rPr>
          <w:b/>
        </w:rPr>
        <w:t>:</w:t>
      </w:r>
      <w:bookmarkEnd w:id="114"/>
      <w:bookmarkEnd w:id="115"/>
    </w:p>
    <w:p w:rsidR="00D8667D" w:rsidRPr="002F111D" w:rsidRDefault="00D8667D" w:rsidP="002F111D">
      <w:pPr>
        <w:jc w:val="both"/>
        <w:rPr>
          <w:rFonts w:ascii="Times New Roman" w:hAnsi="Times New Roman" w:cs="Times New Roman"/>
          <w:sz w:val="24"/>
          <w:szCs w:val="24"/>
        </w:rPr>
      </w:pPr>
      <w:r w:rsidRPr="002F111D">
        <w:rPr>
          <w:rFonts w:ascii="Times New Roman" w:hAnsi="Times New Roman" w:cs="Times New Roman"/>
          <w:sz w:val="24"/>
          <w:szCs w:val="24"/>
        </w:rPr>
        <w:t>Ders konusu olarak Yapı denetim kuruluşlarının çalışma usul ve esaslarını, bu kuruluşlarda görev alacak teknik personelin görev esasları, yapı denetime hizmet sözleşmesi, hizmet bedellerinin uygulama esasları, yapı denetim kuruluşları ile belediyeler arasında yapılan yazışmalar ve görevler.</w:t>
      </w:r>
    </w:p>
    <w:p w:rsidR="002F111D" w:rsidRPr="005F12C4" w:rsidRDefault="00D8667D" w:rsidP="005F12C4">
      <w:pPr>
        <w:pStyle w:val="Balk1"/>
      </w:pPr>
      <w:bookmarkStart w:id="116" w:name="_Toc424113053"/>
      <w:bookmarkStart w:id="117" w:name="_Toc201304158"/>
      <w:r w:rsidRPr="005F12C4">
        <w:rPr>
          <w:b/>
        </w:rPr>
        <w:t>MISG209</w:t>
      </w:r>
      <w:r w:rsidRPr="005F12C4">
        <w:rPr>
          <w:b/>
        </w:rPr>
        <w:tab/>
      </w:r>
      <w:r w:rsidRPr="005F12C4">
        <w:rPr>
          <w:b/>
          <w:bCs w:val="0"/>
        </w:rPr>
        <w:t>Yapı İşlerinde İş Sağlığı ve Güvenliği</w:t>
      </w:r>
      <w:r w:rsidRPr="005F12C4">
        <w:rPr>
          <w:b/>
        </w:rPr>
        <w:tab/>
        <w:t>(3+0) 3</w:t>
      </w:r>
      <w:r w:rsidR="002F111D" w:rsidRPr="005F12C4">
        <w:rPr>
          <w:b/>
        </w:rPr>
        <w:t>:</w:t>
      </w:r>
      <w:bookmarkEnd w:id="116"/>
      <w:bookmarkEnd w:id="117"/>
    </w:p>
    <w:p w:rsidR="00D8667D" w:rsidRDefault="00D059D4" w:rsidP="002F111D">
      <w:pPr>
        <w:jc w:val="both"/>
        <w:rPr>
          <w:rFonts w:ascii="Times New Roman" w:hAnsi="Times New Roman" w:cs="Times New Roman"/>
          <w:sz w:val="24"/>
          <w:szCs w:val="24"/>
        </w:rPr>
      </w:pPr>
      <w:r>
        <w:rPr>
          <w:rFonts w:ascii="Times New Roman" w:hAnsi="Times New Roman" w:cs="Times New Roman"/>
          <w:sz w:val="24"/>
          <w:szCs w:val="24"/>
        </w:rPr>
        <w:t xml:space="preserve">Bu derste; </w:t>
      </w:r>
      <w:r w:rsidRPr="002F111D">
        <w:rPr>
          <w:rFonts w:ascii="Times New Roman" w:hAnsi="Times New Roman" w:cs="Times New Roman"/>
          <w:sz w:val="24"/>
          <w:szCs w:val="24"/>
        </w:rPr>
        <w:t>şantiyelerde</w:t>
      </w:r>
      <w:r>
        <w:rPr>
          <w:rFonts w:ascii="Times New Roman" w:hAnsi="Times New Roman" w:cs="Times New Roman"/>
          <w:sz w:val="24"/>
          <w:szCs w:val="24"/>
        </w:rPr>
        <w:t xml:space="preserve">, </w:t>
      </w:r>
      <w:r w:rsidRPr="002F111D">
        <w:rPr>
          <w:rFonts w:ascii="Times New Roman" w:hAnsi="Times New Roman" w:cs="Times New Roman"/>
          <w:sz w:val="24"/>
          <w:szCs w:val="24"/>
        </w:rPr>
        <w:t>açık ve kapalı alanlarda</w:t>
      </w:r>
      <w:r>
        <w:rPr>
          <w:rFonts w:ascii="Times New Roman" w:hAnsi="Times New Roman" w:cs="Times New Roman"/>
          <w:sz w:val="24"/>
          <w:szCs w:val="24"/>
        </w:rPr>
        <w:t xml:space="preserve"> uyulması gereken genel</w:t>
      </w:r>
      <w:r w:rsidRPr="002F111D">
        <w:rPr>
          <w:rFonts w:ascii="Times New Roman" w:hAnsi="Times New Roman" w:cs="Times New Roman"/>
          <w:sz w:val="24"/>
          <w:szCs w:val="24"/>
        </w:rPr>
        <w:t xml:space="preserve"> </w:t>
      </w:r>
      <w:r>
        <w:rPr>
          <w:rFonts w:ascii="Times New Roman" w:hAnsi="Times New Roman" w:cs="Times New Roman"/>
          <w:sz w:val="24"/>
          <w:szCs w:val="24"/>
        </w:rPr>
        <w:t xml:space="preserve">İSG </w:t>
      </w:r>
      <w:r w:rsidRPr="002F111D">
        <w:rPr>
          <w:rFonts w:ascii="Times New Roman" w:hAnsi="Times New Roman" w:cs="Times New Roman"/>
          <w:sz w:val="24"/>
          <w:szCs w:val="24"/>
        </w:rPr>
        <w:t>kuralları</w:t>
      </w:r>
      <w:r>
        <w:rPr>
          <w:rFonts w:ascii="Times New Roman" w:hAnsi="Times New Roman" w:cs="Times New Roman"/>
          <w:sz w:val="24"/>
          <w:szCs w:val="24"/>
        </w:rPr>
        <w:t xml:space="preserve"> anlatılarak, </w:t>
      </w:r>
      <w:r w:rsidRPr="002F111D">
        <w:rPr>
          <w:rFonts w:ascii="Times New Roman" w:hAnsi="Times New Roman" w:cs="Times New Roman"/>
          <w:sz w:val="24"/>
          <w:szCs w:val="24"/>
        </w:rPr>
        <w:t xml:space="preserve">genel </w:t>
      </w:r>
      <w:r>
        <w:rPr>
          <w:rFonts w:ascii="Times New Roman" w:hAnsi="Times New Roman" w:cs="Times New Roman"/>
          <w:sz w:val="24"/>
          <w:szCs w:val="24"/>
        </w:rPr>
        <w:t>İSG</w:t>
      </w:r>
      <w:r w:rsidRPr="002F111D">
        <w:rPr>
          <w:rFonts w:ascii="Times New Roman" w:hAnsi="Times New Roman" w:cs="Times New Roman"/>
          <w:sz w:val="24"/>
          <w:szCs w:val="24"/>
        </w:rPr>
        <w:t xml:space="preserve"> ve yapı işlerinde </w:t>
      </w:r>
      <w:r>
        <w:rPr>
          <w:rFonts w:ascii="Times New Roman" w:hAnsi="Times New Roman" w:cs="Times New Roman"/>
          <w:sz w:val="24"/>
          <w:szCs w:val="24"/>
        </w:rPr>
        <w:t>İSG farkları irdelenir. Ş</w:t>
      </w:r>
      <w:r w:rsidRPr="002F111D">
        <w:rPr>
          <w:rFonts w:ascii="Times New Roman" w:hAnsi="Times New Roman" w:cs="Times New Roman"/>
          <w:sz w:val="24"/>
          <w:szCs w:val="24"/>
        </w:rPr>
        <w:t>antiyelerde kayıt</w:t>
      </w:r>
      <w:r>
        <w:rPr>
          <w:rFonts w:ascii="Times New Roman" w:hAnsi="Times New Roman" w:cs="Times New Roman"/>
          <w:sz w:val="24"/>
          <w:szCs w:val="24"/>
        </w:rPr>
        <w:t xml:space="preserve">, </w:t>
      </w:r>
      <w:r w:rsidRPr="002F111D">
        <w:rPr>
          <w:rFonts w:ascii="Times New Roman" w:hAnsi="Times New Roman" w:cs="Times New Roman"/>
          <w:sz w:val="24"/>
          <w:szCs w:val="24"/>
        </w:rPr>
        <w:t>iş kazaları</w:t>
      </w:r>
      <w:r>
        <w:rPr>
          <w:rFonts w:ascii="Times New Roman" w:hAnsi="Times New Roman" w:cs="Times New Roman"/>
          <w:sz w:val="24"/>
          <w:szCs w:val="24"/>
        </w:rPr>
        <w:t xml:space="preserve">, </w:t>
      </w:r>
      <w:r w:rsidRPr="002F111D">
        <w:rPr>
          <w:rFonts w:ascii="Times New Roman" w:hAnsi="Times New Roman" w:cs="Times New Roman"/>
          <w:sz w:val="24"/>
          <w:szCs w:val="24"/>
        </w:rPr>
        <w:t>maliyet belirlenmesi yöntemleri</w:t>
      </w:r>
      <w:r>
        <w:rPr>
          <w:rFonts w:ascii="Times New Roman" w:hAnsi="Times New Roman" w:cs="Times New Roman"/>
          <w:sz w:val="24"/>
          <w:szCs w:val="24"/>
        </w:rPr>
        <w:t xml:space="preserve">, </w:t>
      </w:r>
      <w:r w:rsidRPr="002F111D">
        <w:rPr>
          <w:rFonts w:ascii="Times New Roman" w:hAnsi="Times New Roman" w:cs="Times New Roman"/>
          <w:sz w:val="24"/>
          <w:szCs w:val="24"/>
        </w:rPr>
        <w:t>yüksekte çalışma</w:t>
      </w:r>
      <w:r>
        <w:rPr>
          <w:rFonts w:ascii="Times New Roman" w:hAnsi="Times New Roman" w:cs="Times New Roman"/>
          <w:sz w:val="24"/>
          <w:szCs w:val="24"/>
        </w:rPr>
        <w:t>,</w:t>
      </w:r>
      <w:r w:rsidRPr="002F111D">
        <w:rPr>
          <w:rFonts w:ascii="Times New Roman" w:hAnsi="Times New Roman" w:cs="Times New Roman"/>
          <w:sz w:val="24"/>
          <w:szCs w:val="24"/>
        </w:rPr>
        <w:t xml:space="preserve"> kazaları önlemek için </w:t>
      </w:r>
      <w:proofErr w:type="gramStart"/>
      <w:r w:rsidRPr="002F111D">
        <w:rPr>
          <w:rFonts w:ascii="Times New Roman" w:hAnsi="Times New Roman" w:cs="Times New Roman"/>
          <w:sz w:val="24"/>
          <w:szCs w:val="24"/>
        </w:rPr>
        <w:t>alınacak  tedbirler</w:t>
      </w:r>
      <w:proofErr w:type="gramEnd"/>
      <w:r>
        <w:rPr>
          <w:rFonts w:ascii="Times New Roman" w:hAnsi="Times New Roman" w:cs="Times New Roman"/>
          <w:sz w:val="24"/>
          <w:szCs w:val="24"/>
        </w:rPr>
        <w:t xml:space="preserve">, </w:t>
      </w:r>
      <w:r w:rsidRPr="002F111D">
        <w:rPr>
          <w:rFonts w:ascii="Times New Roman" w:hAnsi="Times New Roman" w:cs="Times New Roman"/>
          <w:sz w:val="24"/>
          <w:szCs w:val="24"/>
        </w:rPr>
        <w:t>inşaatlarda oluşacak meslek hastalıkları</w:t>
      </w:r>
      <w:r>
        <w:rPr>
          <w:rFonts w:ascii="Times New Roman" w:hAnsi="Times New Roman" w:cs="Times New Roman"/>
          <w:sz w:val="24"/>
          <w:szCs w:val="24"/>
        </w:rPr>
        <w:t xml:space="preserve"> gibi konular detaylı olarak öğretilir.</w:t>
      </w:r>
    </w:p>
    <w:p w:rsidR="007A7215" w:rsidRPr="005F12C4" w:rsidRDefault="007A7215" w:rsidP="007A7215">
      <w:pPr>
        <w:pStyle w:val="Balk1"/>
      </w:pPr>
      <w:bookmarkStart w:id="118" w:name="_Toc201304159"/>
      <w:r w:rsidRPr="005F12C4">
        <w:rPr>
          <w:b/>
        </w:rPr>
        <w:t>MI</w:t>
      </w:r>
      <w:r>
        <w:rPr>
          <w:b/>
        </w:rPr>
        <w:t>NS212</w:t>
      </w:r>
      <w:r w:rsidRPr="005F12C4">
        <w:rPr>
          <w:b/>
        </w:rPr>
        <w:tab/>
      </w:r>
      <w:r>
        <w:rPr>
          <w:b/>
          <w:bCs w:val="0"/>
        </w:rPr>
        <w:t>İnşaat</w:t>
      </w:r>
      <w:r w:rsidRPr="005F12C4">
        <w:rPr>
          <w:b/>
          <w:bCs w:val="0"/>
        </w:rPr>
        <w:t xml:space="preserve"> İşlerinde İş Sağlığı ve Güvenliği</w:t>
      </w:r>
      <w:r w:rsidRPr="005F12C4">
        <w:rPr>
          <w:b/>
        </w:rPr>
        <w:tab/>
        <w:t>(3+0) 3:</w:t>
      </w:r>
      <w:bookmarkEnd w:id="118"/>
    </w:p>
    <w:p w:rsidR="007A7215" w:rsidRPr="002F111D" w:rsidRDefault="007A7215" w:rsidP="002F111D">
      <w:pPr>
        <w:jc w:val="both"/>
        <w:rPr>
          <w:rFonts w:ascii="Times New Roman" w:hAnsi="Times New Roman" w:cs="Times New Roman"/>
          <w:sz w:val="24"/>
          <w:szCs w:val="24"/>
        </w:rPr>
      </w:pPr>
      <w:r w:rsidRPr="007A7215">
        <w:rPr>
          <w:rFonts w:ascii="Times New Roman" w:hAnsi="Times New Roman" w:cs="Times New Roman"/>
          <w:sz w:val="24"/>
          <w:szCs w:val="24"/>
        </w:rPr>
        <w:t xml:space="preserve">Bu dersin amacı, yapı işlerinde uygulanması gereken iş sağlığı ve güvenliği </w:t>
      </w:r>
      <w:proofErr w:type="gramStart"/>
      <w:r w:rsidRPr="007A7215">
        <w:rPr>
          <w:rFonts w:ascii="Times New Roman" w:hAnsi="Times New Roman" w:cs="Times New Roman"/>
          <w:sz w:val="24"/>
          <w:szCs w:val="24"/>
        </w:rPr>
        <w:t>prosedürlerini</w:t>
      </w:r>
      <w:proofErr w:type="gramEnd"/>
      <w:r w:rsidRPr="007A7215">
        <w:rPr>
          <w:rFonts w:ascii="Times New Roman" w:hAnsi="Times New Roman" w:cs="Times New Roman"/>
          <w:sz w:val="24"/>
          <w:szCs w:val="24"/>
        </w:rPr>
        <w:t xml:space="preserve"> kapsamlı şekilde bilinmesi ve yapı işlerinde risk değerlendirme ve önlem almanın uygulanabilmesidir.</w:t>
      </w:r>
    </w:p>
    <w:p w:rsidR="002F111D" w:rsidRPr="005F12C4" w:rsidRDefault="00D8667D" w:rsidP="005F12C4">
      <w:pPr>
        <w:pStyle w:val="Balk1"/>
      </w:pPr>
      <w:bookmarkStart w:id="119" w:name="_Toc424113054"/>
      <w:bookmarkStart w:id="120" w:name="_Toc201304160"/>
      <w:r w:rsidRPr="005F12C4">
        <w:rPr>
          <w:b/>
        </w:rPr>
        <w:t>MINS101</w:t>
      </w:r>
      <w:r w:rsidR="0064329D">
        <w:rPr>
          <w:b/>
        </w:rPr>
        <w:t xml:space="preserve"> (MINS105)</w:t>
      </w:r>
      <w:r w:rsidRPr="005F12C4">
        <w:rPr>
          <w:b/>
        </w:rPr>
        <w:tab/>
      </w:r>
      <w:r w:rsidRPr="005F12C4">
        <w:rPr>
          <w:b/>
          <w:bCs w:val="0"/>
        </w:rPr>
        <w:t>Yapı Statiği</w:t>
      </w:r>
      <w:r w:rsidRPr="005F12C4">
        <w:rPr>
          <w:b/>
        </w:rPr>
        <w:tab/>
        <w:t>(3+0) 3</w:t>
      </w:r>
      <w:r w:rsidR="002F111D" w:rsidRPr="005F12C4">
        <w:rPr>
          <w:b/>
        </w:rPr>
        <w:t>:</w:t>
      </w:r>
      <w:bookmarkEnd w:id="119"/>
      <w:bookmarkEnd w:id="120"/>
    </w:p>
    <w:p w:rsidR="007A7215" w:rsidRDefault="00D8667D" w:rsidP="007A7215">
      <w:pPr>
        <w:jc w:val="both"/>
        <w:rPr>
          <w:rFonts w:ascii="Times New Roman" w:hAnsi="Times New Roman" w:cs="Times New Roman"/>
          <w:sz w:val="24"/>
          <w:szCs w:val="24"/>
        </w:rPr>
      </w:pPr>
      <w:r w:rsidRPr="002F111D">
        <w:rPr>
          <w:rFonts w:ascii="Times New Roman" w:hAnsi="Times New Roman" w:cs="Times New Roman"/>
          <w:sz w:val="24"/>
          <w:szCs w:val="24"/>
        </w:rPr>
        <w:t xml:space="preserve">Ders kapsamında, öğrencilerin yapı statiği konusunda Tanım ve Analizler, Yapı Statiğinde Esas Alınan Yükler, Denge Denklemleri, Mesnet Çeşitleri, Kiriş Tanımı ve Çeşitleri, </w:t>
      </w:r>
      <w:proofErr w:type="spellStart"/>
      <w:r w:rsidRPr="002F111D">
        <w:rPr>
          <w:rFonts w:ascii="Times New Roman" w:hAnsi="Times New Roman" w:cs="Times New Roman"/>
          <w:sz w:val="24"/>
          <w:szCs w:val="24"/>
        </w:rPr>
        <w:t>İzostatik</w:t>
      </w:r>
      <w:proofErr w:type="spellEnd"/>
      <w:r w:rsidRPr="002F111D">
        <w:rPr>
          <w:rFonts w:ascii="Times New Roman" w:hAnsi="Times New Roman" w:cs="Times New Roman"/>
          <w:sz w:val="24"/>
          <w:szCs w:val="24"/>
        </w:rPr>
        <w:t xml:space="preserve"> Kirişlerin Statik Hesapları, Çerçeveler, </w:t>
      </w:r>
      <w:proofErr w:type="spellStart"/>
      <w:r w:rsidRPr="002F111D">
        <w:rPr>
          <w:rFonts w:ascii="Times New Roman" w:hAnsi="Times New Roman" w:cs="Times New Roman"/>
          <w:sz w:val="24"/>
          <w:szCs w:val="24"/>
        </w:rPr>
        <w:t>Gerber</w:t>
      </w:r>
      <w:proofErr w:type="spellEnd"/>
      <w:r w:rsidRPr="002F111D">
        <w:rPr>
          <w:rFonts w:ascii="Times New Roman" w:hAnsi="Times New Roman" w:cs="Times New Roman"/>
          <w:sz w:val="24"/>
          <w:szCs w:val="24"/>
        </w:rPr>
        <w:t xml:space="preserve"> Kirişleri, Kafes Sistemler, Üç Mafsallı Sistemlerin Tanımı ve Analizi, </w:t>
      </w:r>
      <w:proofErr w:type="spellStart"/>
      <w:r w:rsidRPr="002F111D">
        <w:rPr>
          <w:rFonts w:ascii="Times New Roman" w:hAnsi="Times New Roman" w:cs="Times New Roman"/>
          <w:sz w:val="24"/>
          <w:szCs w:val="24"/>
        </w:rPr>
        <w:t>Hiperstatik</w:t>
      </w:r>
      <w:proofErr w:type="spellEnd"/>
      <w:r w:rsidRPr="002F111D">
        <w:rPr>
          <w:rFonts w:ascii="Times New Roman" w:hAnsi="Times New Roman" w:cs="Times New Roman"/>
          <w:sz w:val="24"/>
          <w:szCs w:val="24"/>
        </w:rPr>
        <w:t xml:space="preserve"> Sistemlerin Analizi konularında eğitilirler.</w:t>
      </w:r>
      <w:bookmarkStart w:id="121" w:name="_Toc424113055"/>
    </w:p>
    <w:p w:rsidR="007A7215" w:rsidRPr="007A7215" w:rsidRDefault="007A7215" w:rsidP="007A7215">
      <w:pPr>
        <w:pStyle w:val="Balk1"/>
        <w:rPr>
          <w:b/>
        </w:rPr>
      </w:pPr>
      <w:bookmarkStart w:id="122" w:name="_Toc201304161"/>
      <w:r w:rsidRPr="005F12C4">
        <w:rPr>
          <w:b/>
        </w:rPr>
        <w:t>MINS</w:t>
      </w:r>
      <w:r>
        <w:rPr>
          <w:b/>
        </w:rPr>
        <w:t>253</w:t>
      </w:r>
      <w:r w:rsidRPr="005F12C4">
        <w:rPr>
          <w:b/>
        </w:rPr>
        <w:tab/>
      </w:r>
      <w:r>
        <w:rPr>
          <w:b/>
        </w:rPr>
        <w:t>İnşaat İşlerinde Statik</w:t>
      </w:r>
      <w:r w:rsidRPr="005F12C4">
        <w:rPr>
          <w:b/>
        </w:rPr>
        <w:tab/>
        <w:t>(3+0) 3:</w:t>
      </w:r>
      <w:bookmarkEnd w:id="122"/>
    </w:p>
    <w:p w:rsidR="007A7215" w:rsidRPr="007A7215" w:rsidRDefault="007A7215" w:rsidP="007A7215">
      <w:pPr>
        <w:jc w:val="both"/>
        <w:rPr>
          <w:rFonts w:ascii="Times New Roman" w:hAnsi="Times New Roman" w:cs="Times New Roman"/>
          <w:sz w:val="24"/>
          <w:szCs w:val="24"/>
        </w:rPr>
      </w:pPr>
      <w:r w:rsidRPr="007A7215">
        <w:rPr>
          <w:rFonts w:ascii="Times New Roman" w:hAnsi="Times New Roman" w:cs="Times New Roman"/>
          <w:sz w:val="24"/>
          <w:szCs w:val="24"/>
        </w:rPr>
        <w:t xml:space="preserve">Yapı sistemleri ve davranışları hakkında bilgi vermek, dış yükler altında yapı elemanlarında meydana gelen iç kuvvetlerin ve </w:t>
      </w:r>
      <w:proofErr w:type="gramStart"/>
      <w:r w:rsidRPr="007A7215">
        <w:rPr>
          <w:rFonts w:ascii="Times New Roman" w:hAnsi="Times New Roman" w:cs="Times New Roman"/>
          <w:sz w:val="24"/>
          <w:szCs w:val="24"/>
        </w:rPr>
        <w:t>deplasmanların</w:t>
      </w:r>
      <w:proofErr w:type="gramEnd"/>
      <w:r w:rsidRPr="007A7215">
        <w:rPr>
          <w:rFonts w:ascii="Times New Roman" w:hAnsi="Times New Roman" w:cs="Times New Roman"/>
          <w:sz w:val="24"/>
          <w:szCs w:val="24"/>
        </w:rPr>
        <w:t xml:space="preserve"> nasıl hesaplanacağını göstermektir. Yapıların taşıyıcı sistemlerinin analizi ve tasarımı için teori ve uygulamalarını ayrıntılı bir şekilde sunmak.</w:t>
      </w:r>
    </w:p>
    <w:p w:rsidR="002F111D" w:rsidRPr="007A7215" w:rsidRDefault="00D8667D" w:rsidP="007A7215">
      <w:pPr>
        <w:pStyle w:val="Balk1"/>
        <w:rPr>
          <w:b/>
        </w:rPr>
      </w:pPr>
      <w:bookmarkStart w:id="123" w:name="_Toc201304162"/>
      <w:r w:rsidRPr="005F12C4">
        <w:rPr>
          <w:b/>
        </w:rPr>
        <w:t>MINS110</w:t>
      </w:r>
      <w:r w:rsidRPr="005F12C4">
        <w:rPr>
          <w:b/>
        </w:rPr>
        <w:tab/>
      </w:r>
      <w:r w:rsidRPr="007A7215">
        <w:rPr>
          <w:b/>
        </w:rPr>
        <w:t>Yapı Teknolojisi</w:t>
      </w:r>
      <w:r w:rsidRPr="005F12C4">
        <w:rPr>
          <w:b/>
        </w:rPr>
        <w:tab/>
        <w:t>(3+0) 3</w:t>
      </w:r>
      <w:r w:rsidR="002F111D" w:rsidRPr="005F12C4">
        <w:rPr>
          <w:b/>
        </w:rPr>
        <w:t>:</w:t>
      </w:r>
      <w:bookmarkEnd w:id="121"/>
      <w:bookmarkEnd w:id="123"/>
    </w:p>
    <w:p w:rsidR="00D8667D" w:rsidRDefault="00D8667D" w:rsidP="002F111D">
      <w:pPr>
        <w:jc w:val="both"/>
        <w:rPr>
          <w:rFonts w:ascii="Times New Roman" w:hAnsi="Times New Roman" w:cs="Times New Roman"/>
          <w:sz w:val="24"/>
          <w:szCs w:val="24"/>
        </w:rPr>
      </w:pPr>
      <w:r w:rsidRPr="002F111D">
        <w:rPr>
          <w:rFonts w:ascii="Times New Roman" w:hAnsi="Times New Roman" w:cs="Times New Roman"/>
          <w:sz w:val="24"/>
          <w:szCs w:val="24"/>
        </w:rPr>
        <w:t>Ders kapsamında, öğrenciler Yapı  Arazisi, Yapı, Malzemeler, Temel  sistemleri, Döşeme  sistemleri, Duvar  sistemleri, Çatı  sistemleri, Nem  ve  ısı  koruması, Kapılar  ve  pencereler, Özel  yapım  işleri, İnce  işler, Mekanik  donanım  ve  elektrik  sistemleri konularında eğitilirler.</w:t>
      </w:r>
    </w:p>
    <w:p w:rsidR="002F111D" w:rsidRPr="005F12C4" w:rsidRDefault="00D8667D" w:rsidP="005F12C4">
      <w:pPr>
        <w:pStyle w:val="Balk1"/>
        <w:rPr>
          <w:b/>
        </w:rPr>
      </w:pPr>
      <w:bookmarkStart w:id="124" w:name="_Toc424113056"/>
      <w:bookmarkStart w:id="125" w:name="_Toc201304163"/>
      <w:r w:rsidRPr="005F12C4">
        <w:rPr>
          <w:b/>
        </w:rPr>
        <w:t>MINS114</w:t>
      </w:r>
      <w:r w:rsidRPr="005F12C4">
        <w:rPr>
          <w:b/>
        </w:rPr>
        <w:tab/>
        <w:t>Yapısal Analiz</w:t>
      </w:r>
      <w:r w:rsidRPr="005F12C4">
        <w:rPr>
          <w:b/>
        </w:rPr>
        <w:tab/>
        <w:t>(3+0) 3</w:t>
      </w:r>
      <w:r w:rsidR="002F111D" w:rsidRPr="005F12C4">
        <w:rPr>
          <w:b/>
        </w:rPr>
        <w:t>:</w:t>
      </w:r>
      <w:bookmarkEnd w:id="124"/>
      <w:bookmarkEnd w:id="125"/>
    </w:p>
    <w:p w:rsidR="00D8667D" w:rsidRPr="002F111D" w:rsidRDefault="00D8667D" w:rsidP="002F111D">
      <w:pPr>
        <w:jc w:val="both"/>
        <w:rPr>
          <w:rFonts w:ascii="Times New Roman" w:hAnsi="Times New Roman" w:cs="Times New Roman"/>
          <w:sz w:val="24"/>
          <w:szCs w:val="24"/>
        </w:rPr>
      </w:pPr>
      <w:proofErr w:type="spellStart"/>
      <w:r w:rsidRPr="002F111D">
        <w:rPr>
          <w:rFonts w:ascii="Times New Roman" w:hAnsi="Times New Roman" w:cs="Times New Roman"/>
          <w:sz w:val="24"/>
          <w:szCs w:val="24"/>
        </w:rPr>
        <w:t>İzositatik</w:t>
      </w:r>
      <w:proofErr w:type="spellEnd"/>
      <w:r w:rsidRPr="002F111D">
        <w:rPr>
          <w:rFonts w:ascii="Times New Roman" w:hAnsi="Times New Roman" w:cs="Times New Roman"/>
          <w:sz w:val="24"/>
          <w:szCs w:val="24"/>
        </w:rPr>
        <w:t xml:space="preserve"> sistemlerde mesnet reaksiyonlarının hesabı, kesme ve moment diyagramlarının çizilmesi. Malzemeler, dayanımları ve dayanım ilkeleri. Ahşap yapılarda tasarım. (basit mesnetle tek açıklıklı ahşap köprü tasarımı). Çelik yapılarda tasarım. </w:t>
      </w:r>
      <w:proofErr w:type="spellStart"/>
      <w:r w:rsidRPr="002F111D">
        <w:rPr>
          <w:rFonts w:ascii="Times New Roman" w:hAnsi="Times New Roman" w:cs="Times New Roman"/>
          <w:sz w:val="24"/>
          <w:szCs w:val="24"/>
        </w:rPr>
        <w:t>Hiperstatik</w:t>
      </w:r>
      <w:proofErr w:type="spellEnd"/>
      <w:r w:rsidRPr="002F111D">
        <w:rPr>
          <w:rFonts w:ascii="Times New Roman" w:hAnsi="Times New Roman" w:cs="Times New Roman"/>
          <w:sz w:val="24"/>
          <w:szCs w:val="24"/>
        </w:rPr>
        <w:t xml:space="preserve"> sistemlerin basit yöntemlerle </w:t>
      </w:r>
      <w:proofErr w:type="spellStart"/>
      <w:r w:rsidRPr="002F111D">
        <w:rPr>
          <w:rFonts w:ascii="Times New Roman" w:hAnsi="Times New Roman" w:cs="Times New Roman"/>
          <w:sz w:val="24"/>
          <w:szCs w:val="24"/>
        </w:rPr>
        <w:t>idealizasyonu</w:t>
      </w:r>
      <w:proofErr w:type="spellEnd"/>
      <w:r w:rsidRPr="002F111D">
        <w:rPr>
          <w:rFonts w:ascii="Times New Roman" w:hAnsi="Times New Roman" w:cs="Times New Roman"/>
          <w:sz w:val="24"/>
          <w:szCs w:val="24"/>
        </w:rPr>
        <w:t xml:space="preserve"> ve çözümlenmesi.</w:t>
      </w:r>
    </w:p>
    <w:p w:rsidR="002F111D" w:rsidRPr="005F12C4" w:rsidRDefault="00D8667D" w:rsidP="005F12C4">
      <w:pPr>
        <w:pStyle w:val="Balk1"/>
      </w:pPr>
      <w:bookmarkStart w:id="126" w:name="_Toc424113057"/>
      <w:bookmarkStart w:id="127" w:name="_Toc201304164"/>
      <w:r w:rsidRPr="005F12C4">
        <w:rPr>
          <w:b/>
        </w:rPr>
        <w:lastRenderedPageBreak/>
        <w:t>MISL102</w:t>
      </w:r>
      <w:r w:rsidRPr="005F12C4">
        <w:rPr>
          <w:b/>
        </w:rPr>
        <w:tab/>
      </w:r>
      <w:r w:rsidRPr="005F12C4">
        <w:rPr>
          <w:b/>
          <w:bCs w:val="0"/>
        </w:rPr>
        <w:t>Yönetim ve Organizasyon</w:t>
      </w:r>
      <w:r w:rsidRPr="005F12C4">
        <w:rPr>
          <w:b/>
        </w:rPr>
        <w:tab/>
        <w:t>(3+0) 3</w:t>
      </w:r>
      <w:r w:rsidR="002F111D" w:rsidRPr="005F12C4">
        <w:rPr>
          <w:b/>
        </w:rPr>
        <w:t>:</w:t>
      </w:r>
      <w:bookmarkEnd w:id="126"/>
      <w:bookmarkEnd w:id="127"/>
    </w:p>
    <w:p w:rsidR="00EA6154" w:rsidRDefault="00D8667D" w:rsidP="00EA6154">
      <w:pPr>
        <w:jc w:val="both"/>
        <w:rPr>
          <w:rFonts w:ascii="Times New Roman" w:hAnsi="Times New Roman" w:cs="Times New Roman"/>
          <w:sz w:val="24"/>
          <w:szCs w:val="24"/>
        </w:rPr>
      </w:pPr>
      <w:r w:rsidRPr="002F111D">
        <w:rPr>
          <w:rFonts w:ascii="Times New Roman" w:hAnsi="Times New Roman" w:cs="Times New Roman"/>
          <w:sz w:val="24"/>
          <w:szCs w:val="24"/>
        </w:rPr>
        <w:t xml:space="preserve">Bu ders, yönetim ve organizasyon ile ilgili temel kavram ve tanımlar, </w:t>
      </w:r>
      <w:proofErr w:type="gramStart"/>
      <w:r w:rsidRPr="002F111D">
        <w:rPr>
          <w:rFonts w:ascii="Times New Roman" w:hAnsi="Times New Roman" w:cs="Times New Roman"/>
          <w:sz w:val="24"/>
          <w:szCs w:val="24"/>
        </w:rPr>
        <w:t xml:space="preserve">klasik , </w:t>
      </w:r>
      <w:proofErr w:type="spellStart"/>
      <w:r w:rsidRPr="002F111D">
        <w:rPr>
          <w:rFonts w:ascii="Times New Roman" w:hAnsi="Times New Roman" w:cs="Times New Roman"/>
          <w:sz w:val="24"/>
          <w:szCs w:val="24"/>
        </w:rPr>
        <w:t>neo</w:t>
      </w:r>
      <w:proofErr w:type="spellEnd"/>
      <w:proofErr w:type="gramEnd"/>
      <w:r w:rsidRPr="002F111D">
        <w:rPr>
          <w:rFonts w:ascii="Times New Roman" w:hAnsi="Times New Roman" w:cs="Times New Roman"/>
          <w:sz w:val="24"/>
          <w:szCs w:val="24"/>
        </w:rPr>
        <w:t xml:space="preserve"> klasik ve modern yönetim teorileri ile yönetimin fonksiyonları ve yönetim süreçlerini kapsamaktadır.</w:t>
      </w:r>
      <w:r w:rsidR="00231F83">
        <w:rPr>
          <w:rFonts w:ascii="Times New Roman" w:hAnsi="Times New Roman" w:cs="Times New Roman"/>
          <w:sz w:val="24"/>
          <w:szCs w:val="24"/>
        </w:rPr>
        <w:t xml:space="preserve"> </w:t>
      </w:r>
      <w:bookmarkStart w:id="128" w:name="_Toc424113058"/>
    </w:p>
    <w:p w:rsidR="002F111D" w:rsidRPr="00EA6154" w:rsidRDefault="00D8667D" w:rsidP="00EA6154">
      <w:pPr>
        <w:pStyle w:val="Balk1"/>
        <w:rPr>
          <w:b/>
        </w:rPr>
      </w:pPr>
      <w:bookmarkStart w:id="129" w:name="_Toc201304165"/>
      <w:r w:rsidRPr="005F12C4">
        <w:rPr>
          <w:b/>
        </w:rPr>
        <w:t>MINS108</w:t>
      </w:r>
      <w:r w:rsidR="00D6420F">
        <w:rPr>
          <w:b/>
        </w:rPr>
        <w:t xml:space="preserve"> (MINS222)</w:t>
      </w:r>
      <w:r w:rsidRPr="005F12C4">
        <w:rPr>
          <w:b/>
        </w:rPr>
        <w:tab/>
      </w:r>
      <w:r w:rsidRPr="00EA6154">
        <w:rPr>
          <w:b/>
        </w:rPr>
        <w:t>Zemin Mekaniği</w:t>
      </w:r>
      <w:r w:rsidRPr="005F12C4">
        <w:rPr>
          <w:b/>
        </w:rPr>
        <w:tab/>
        <w:t>(3+0) 3</w:t>
      </w:r>
      <w:r w:rsidR="002F111D" w:rsidRPr="005F12C4">
        <w:rPr>
          <w:b/>
        </w:rPr>
        <w:t>:</w:t>
      </w:r>
      <w:bookmarkEnd w:id="128"/>
      <w:bookmarkEnd w:id="129"/>
    </w:p>
    <w:p w:rsidR="00D8667D" w:rsidRPr="002F111D" w:rsidRDefault="00D8667D" w:rsidP="002F111D">
      <w:pPr>
        <w:jc w:val="both"/>
        <w:rPr>
          <w:rFonts w:ascii="Times New Roman" w:hAnsi="Times New Roman" w:cs="Times New Roman"/>
          <w:sz w:val="24"/>
          <w:szCs w:val="24"/>
        </w:rPr>
      </w:pPr>
      <w:r w:rsidRPr="002F111D">
        <w:rPr>
          <w:rFonts w:ascii="Times New Roman" w:hAnsi="Times New Roman" w:cs="Times New Roman"/>
          <w:sz w:val="24"/>
          <w:szCs w:val="24"/>
        </w:rPr>
        <w:t>Ders kapsamında, öğrenciler Jeoloji, Numune Alma, Zeminlerin Fiziksel özellikleri ve Sınıflandırılması, Zeminlerin Geçirimliliği ve Zeminde Su Akımları. Sıkıştırma, Gerilme Dağılışları, Zeminlerde Kayma Mukavemeti, Yanal Toprak Basınçları, Zeminlerin Taşıma Gücü, Oturma konularında eğitilirler.</w:t>
      </w:r>
    </w:p>
    <w:p w:rsidR="0059751F" w:rsidRPr="005F12C4" w:rsidRDefault="0059751F" w:rsidP="0059751F">
      <w:pPr>
        <w:pStyle w:val="Balk1"/>
      </w:pPr>
      <w:bookmarkStart w:id="130" w:name="_Toc201304166"/>
      <w:r w:rsidRPr="005F12C4">
        <w:rPr>
          <w:b/>
        </w:rPr>
        <w:t>MINS1</w:t>
      </w:r>
      <w:r>
        <w:rPr>
          <w:b/>
        </w:rPr>
        <w:t>24</w:t>
      </w:r>
      <w:r w:rsidRPr="005F12C4">
        <w:rPr>
          <w:b/>
        </w:rPr>
        <w:tab/>
      </w:r>
      <w:r w:rsidRPr="005F12C4">
        <w:rPr>
          <w:b/>
          <w:bCs w:val="0"/>
        </w:rPr>
        <w:t>Zemin Mekaniği</w:t>
      </w:r>
      <w:r w:rsidRPr="005F12C4">
        <w:rPr>
          <w:b/>
        </w:rPr>
        <w:tab/>
        <w:t>(3+0) 3:</w:t>
      </w:r>
      <w:bookmarkEnd w:id="130"/>
    </w:p>
    <w:p w:rsidR="002F111D" w:rsidRPr="002F111D" w:rsidRDefault="0059751F" w:rsidP="002F111D">
      <w:pPr>
        <w:jc w:val="both"/>
        <w:rPr>
          <w:rFonts w:ascii="Times New Roman" w:hAnsi="Times New Roman" w:cs="Times New Roman"/>
          <w:sz w:val="24"/>
          <w:szCs w:val="24"/>
        </w:rPr>
      </w:pPr>
      <w:r w:rsidRPr="0059751F">
        <w:rPr>
          <w:rFonts w:ascii="Times New Roman" w:hAnsi="Times New Roman" w:cs="Times New Roman"/>
          <w:sz w:val="24"/>
          <w:szCs w:val="24"/>
        </w:rPr>
        <w:t xml:space="preserve">Bu dersin amacı, Zemin Mekaniği, </w:t>
      </w:r>
      <w:proofErr w:type="spellStart"/>
      <w:r w:rsidRPr="0059751F">
        <w:rPr>
          <w:rFonts w:ascii="Times New Roman" w:hAnsi="Times New Roman" w:cs="Times New Roman"/>
          <w:sz w:val="24"/>
          <w:szCs w:val="24"/>
        </w:rPr>
        <w:t>jeoteknik</w:t>
      </w:r>
      <w:proofErr w:type="spellEnd"/>
      <w:r w:rsidRPr="0059751F">
        <w:rPr>
          <w:rFonts w:ascii="Times New Roman" w:hAnsi="Times New Roman" w:cs="Times New Roman"/>
          <w:sz w:val="24"/>
          <w:szCs w:val="24"/>
        </w:rPr>
        <w:t xml:space="preserve"> mühendisliğinde zemin temel mühendislik özelliklerini ve uygulamalarını tanıtmaktadır. Bu ders, aşağıdaki konuları kapsamaktadır: Zemin ve tane boyutu, faz ilişkileri, </w:t>
      </w:r>
      <w:proofErr w:type="spellStart"/>
      <w:r w:rsidRPr="0059751F">
        <w:rPr>
          <w:rFonts w:ascii="Times New Roman" w:hAnsi="Times New Roman" w:cs="Times New Roman"/>
          <w:sz w:val="24"/>
          <w:szCs w:val="24"/>
        </w:rPr>
        <w:t>plastisite</w:t>
      </w:r>
      <w:proofErr w:type="spellEnd"/>
      <w:r w:rsidRPr="0059751F">
        <w:rPr>
          <w:rFonts w:ascii="Times New Roman" w:hAnsi="Times New Roman" w:cs="Times New Roman"/>
          <w:sz w:val="24"/>
          <w:szCs w:val="24"/>
        </w:rPr>
        <w:t xml:space="preserve"> ve zemin yapısı, zeminlerin mühendislik sınıflandırması, zemin sıkıştırma, geçirgenlik, sızıntı, etkili stres, zemin kütlesindeki gerilmeler. Teorilerle bağlantılı olarak çeşitli laboratuvar çalışmaları yapılacaktır.</w:t>
      </w:r>
    </w:p>
    <w:p w:rsidR="00D8667D" w:rsidRPr="002F111D" w:rsidRDefault="00D8667D" w:rsidP="002F111D">
      <w:pPr>
        <w:jc w:val="both"/>
        <w:rPr>
          <w:rFonts w:ascii="Times New Roman" w:hAnsi="Times New Roman" w:cs="Times New Roman"/>
          <w:sz w:val="24"/>
          <w:szCs w:val="24"/>
        </w:rPr>
      </w:pPr>
    </w:p>
    <w:sectPr w:rsidR="00D8667D" w:rsidRPr="002F111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1ABF" w:rsidRDefault="002C1ABF" w:rsidP="00856075">
      <w:pPr>
        <w:spacing w:after="0" w:line="240" w:lineRule="auto"/>
      </w:pPr>
      <w:r>
        <w:separator/>
      </w:r>
    </w:p>
  </w:endnote>
  <w:endnote w:type="continuationSeparator" w:id="0">
    <w:p w:rsidR="002C1ABF" w:rsidRDefault="002C1ABF" w:rsidP="00856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8866734"/>
      <w:docPartObj>
        <w:docPartGallery w:val="Page Numbers (Bottom of Page)"/>
        <w:docPartUnique/>
      </w:docPartObj>
    </w:sdtPr>
    <w:sdtEndPr>
      <w:rPr>
        <w:rFonts w:ascii="Times New Roman" w:hAnsi="Times New Roman" w:cs="Times New Roman"/>
        <w:sz w:val="24"/>
        <w:szCs w:val="24"/>
      </w:rPr>
    </w:sdtEndPr>
    <w:sdtContent>
      <w:p w:rsidR="00AC7E16" w:rsidRDefault="00AC7E16">
        <w:pPr>
          <w:pStyle w:val="AltBilgi"/>
          <w:jc w:val="center"/>
        </w:pPr>
      </w:p>
      <w:p w:rsidR="00AC7E16" w:rsidRPr="00856075" w:rsidRDefault="00AC7E16" w:rsidP="00DF494C">
        <w:pPr>
          <w:pStyle w:val="AltBilgi"/>
          <w:rPr>
            <w:rFonts w:ascii="Times New Roman" w:hAnsi="Times New Roman" w:cs="Times New Roman"/>
            <w:sz w:val="24"/>
            <w:szCs w:val="24"/>
          </w:rPr>
        </w:pPr>
        <w:r>
          <w:rPr>
            <w:rFonts w:ascii="Times New Roman" w:hAnsi="Times New Roman" w:cs="Times New Roman"/>
            <w:sz w:val="24"/>
            <w:szCs w:val="24"/>
          </w:rPr>
          <w:tab/>
        </w:r>
        <w:r w:rsidRPr="00856075">
          <w:rPr>
            <w:rFonts w:ascii="Times New Roman" w:hAnsi="Times New Roman" w:cs="Times New Roman"/>
            <w:sz w:val="24"/>
            <w:szCs w:val="24"/>
          </w:rPr>
          <w:fldChar w:fldCharType="begin"/>
        </w:r>
        <w:r w:rsidRPr="00856075">
          <w:rPr>
            <w:rFonts w:ascii="Times New Roman" w:hAnsi="Times New Roman" w:cs="Times New Roman"/>
            <w:sz w:val="24"/>
            <w:szCs w:val="24"/>
          </w:rPr>
          <w:instrText>PAGE   \* MERGEFORMAT</w:instrText>
        </w:r>
        <w:r w:rsidRPr="00856075">
          <w:rPr>
            <w:rFonts w:ascii="Times New Roman" w:hAnsi="Times New Roman" w:cs="Times New Roman"/>
            <w:sz w:val="24"/>
            <w:szCs w:val="24"/>
          </w:rPr>
          <w:fldChar w:fldCharType="separate"/>
        </w:r>
        <w:r w:rsidR="00B118D6">
          <w:rPr>
            <w:rFonts w:ascii="Times New Roman" w:hAnsi="Times New Roman" w:cs="Times New Roman"/>
            <w:noProof/>
            <w:sz w:val="24"/>
            <w:szCs w:val="24"/>
          </w:rPr>
          <w:t>14</w:t>
        </w:r>
        <w:r w:rsidRPr="00856075">
          <w:rPr>
            <w:rFonts w:ascii="Times New Roman" w:hAnsi="Times New Roman" w:cs="Times New Roman"/>
            <w:sz w:val="24"/>
            <w:szCs w:val="24"/>
          </w:rPr>
          <w:fldChar w:fldCharType="end"/>
        </w:r>
      </w:p>
    </w:sdtContent>
  </w:sdt>
  <w:p w:rsidR="00AC7E16" w:rsidRDefault="00AC7E16" w:rsidP="00856075">
    <w:pPr>
      <w:pStyle w:val="AltBilgi"/>
      <w:jc w:val="right"/>
    </w:pPr>
    <w:r>
      <w:t>Güncelleme Tarihi: 1</w:t>
    </w:r>
    <w:r w:rsidR="00EB0827">
      <w:t>0</w:t>
    </w:r>
    <w:r>
      <w:t>.</w:t>
    </w:r>
    <w:r w:rsidR="00EB0827">
      <w:t>06</w:t>
    </w:r>
    <w:r>
      <w:t>.202</w:t>
    </w:r>
    <w:r w:rsidR="00EB0827">
      <w:t>5</w:t>
    </w:r>
    <w:r>
      <w:t xml:space="preserve"> (V1</w:t>
    </w:r>
    <w:r w:rsidR="00EB0827">
      <w:t>1</w:t>
    </w:r>
    <w: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1ABF" w:rsidRDefault="002C1ABF" w:rsidP="00856075">
      <w:pPr>
        <w:spacing w:after="0" w:line="240" w:lineRule="auto"/>
      </w:pPr>
      <w:r>
        <w:separator/>
      </w:r>
    </w:p>
  </w:footnote>
  <w:footnote w:type="continuationSeparator" w:id="0">
    <w:p w:rsidR="002C1ABF" w:rsidRDefault="002C1ABF" w:rsidP="008560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67D"/>
    <w:rsid w:val="000A0BC4"/>
    <w:rsid w:val="000B3860"/>
    <w:rsid w:val="00231F83"/>
    <w:rsid w:val="00251E67"/>
    <w:rsid w:val="002936A4"/>
    <w:rsid w:val="002C1ABF"/>
    <w:rsid w:val="002F111D"/>
    <w:rsid w:val="003F51C5"/>
    <w:rsid w:val="00413B3C"/>
    <w:rsid w:val="0059751F"/>
    <w:rsid w:val="005B73E8"/>
    <w:rsid w:val="005C707E"/>
    <w:rsid w:val="005F12C4"/>
    <w:rsid w:val="0064329D"/>
    <w:rsid w:val="0064665A"/>
    <w:rsid w:val="00695F39"/>
    <w:rsid w:val="006C344A"/>
    <w:rsid w:val="006E54A6"/>
    <w:rsid w:val="00777B1B"/>
    <w:rsid w:val="007A7215"/>
    <w:rsid w:val="00817B44"/>
    <w:rsid w:val="00844238"/>
    <w:rsid w:val="00856075"/>
    <w:rsid w:val="00856F11"/>
    <w:rsid w:val="00880DCE"/>
    <w:rsid w:val="00921259"/>
    <w:rsid w:val="009C28B1"/>
    <w:rsid w:val="009D3D4D"/>
    <w:rsid w:val="009F6171"/>
    <w:rsid w:val="00A1569E"/>
    <w:rsid w:val="00AC7E16"/>
    <w:rsid w:val="00B118D6"/>
    <w:rsid w:val="00B3068D"/>
    <w:rsid w:val="00B46D49"/>
    <w:rsid w:val="00C01F34"/>
    <w:rsid w:val="00C72F85"/>
    <w:rsid w:val="00C80035"/>
    <w:rsid w:val="00C96198"/>
    <w:rsid w:val="00D059D4"/>
    <w:rsid w:val="00D26C5B"/>
    <w:rsid w:val="00D6028A"/>
    <w:rsid w:val="00D6420F"/>
    <w:rsid w:val="00D73F8F"/>
    <w:rsid w:val="00D8667D"/>
    <w:rsid w:val="00DF494C"/>
    <w:rsid w:val="00E21E07"/>
    <w:rsid w:val="00E906A0"/>
    <w:rsid w:val="00EA6154"/>
    <w:rsid w:val="00EB0827"/>
    <w:rsid w:val="00ED3D3E"/>
    <w:rsid w:val="00EF088A"/>
    <w:rsid w:val="00EF592D"/>
    <w:rsid w:val="00F5040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B7A745"/>
  <w15:docId w15:val="{0468FC63-E386-468A-974E-375701C30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667D"/>
  </w:style>
  <w:style w:type="paragraph" w:styleId="Balk1">
    <w:name w:val="heading 1"/>
    <w:basedOn w:val="Normal"/>
    <w:next w:val="Normal"/>
    <w:link w:val="Balk1Char"/>
    <w:uiPriority w:val="9"/>
    <w:qFormat/>
    <w:rsid w:val="005F12C4"/>
    <w:pPr>
      <w:keepNext/>
      <w:keepLines/>
      <w:spacing w:before="480" w:after="0"/>
      <w:outlineLvl w:val="0"/>
    </w:pPr>
    <w:rPr>
      <w:rFonts w:ascii="Times New Roman" w:eastAsiaTheme="majorEastAsia" w:hAnsi="Times New Roman" w:cstheme="majorBidi"/>
      <w:bCs/>
      <w:sz w:val="24"/>
      <w:szCs w:val="28"/>
      <w:u w:val="single"/>
    </w:rPr>
  </w:style>
  <w:style w:type="paragraph" w:styleId="Balk2">
    <w:name w:val="heading 2"/>
    <w:basedOn w:val="Normal"/>
    <w:next w:val="Normal"/>
    <w:link w:val="Balk2Char"/>
    <w:uiPriority w:val="9"/>
    <w:semiHidden/>
    <w:unhideWhenUsed/>
    <w:qFormat/>
    <w:rsid w:val="005F12C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semiHidden/>
    <w:unhideWhenUsed/>
    <w:qFormat/>
    <w:rsid w:val="005F12C4"/>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5607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56075"/>
  </w:style>
  <w:style w:type="paragraph" w:styleId="AltBilgi">
    <w:name w:val="footer"/>
    <w:basedOn w:val="Normal"/>
    <w:link w:val="AltBilgiChar"/>
    <w:uiPriority w:val="99"/>
    <w:unhideWhenUsed/>
    <w:rsid w:val="0085607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56075"/>
  </w:style>
  <w:style w:type="character" w:customStyle="1" w:styleId="Balk1Char">
    <w:name w:val="Başlık 1 Char"/>
    <w:basedOn w:val="VarsaylanParagrafYazTipi"/>
    <w:link w:val="Balk1"/>
    <w:uiPriority w:val="9"/>
    <w:rsid w:val="005F12C4"/>
    <w:rPr>
      <w:rFonts w:ascii="Times New Roman" w:eastAsiaTheme="majorEastAsia" w:hAnsi="Times New Roman" w:cstheme="majorBidi"/>
      <w:bCs/>
      <w:sz w:val="24"/>
      <w:szCs w:val="28"/>
      <w:u w:val="single"/>
    </w:rPr>
  </w:style>
  <w:style w:type="character" w:customStyle="1" w:styleId="Balk3Char">
    <w:name w:val="Başlık 3 Char"/>
    <w:basedOn w:val="VarsaylanParagrafYazTipi"/>
    <w:link w:val="Balk3"/>
    <w:uiPriority w:val="9"/>
    <w:semiHidden/>
    <w:rsid w:val="005F12C4"/>
    <w:rPr>
      <w:rFonts w:asciiTheme="majorHAnsi" w:eastAsiaTheme="majorEastAsia" w:hAnsiTheme="majorHAnsi" w:cstheme="majorBidi"/>
      <w:b/>
      <w:bCs/>
      <w:color w:val="4F81BD" w:themeColor="accent1"/>
    </w:rPr>
  </w:style>
  <w:style w:type="character" w:customStyle="1" w:styleId="Balk2Char">
    <w:name w:val="Başlık 2 Char"/>
    <w:basedOn w:val="VarsaylanParagrafYazTipi"/>
    <w:link w:val="Balk2"/>
    <w:uiPriority w:val="9"/>
    <w:semiHidden/>
    <w:rsid w:val="005F12C4"/>
    <w:rPr>
      <w:rFonts w:asciiTheme="majorHAnsi" w:eastAsiaTheme="majorEastAsia" w:hAnsiTheme="majorHAnsi" w:cstheme="majorBidi"/>
      <w:b/>
      <w:bCs/>
      <w:color w:val="4F81BD" w:themeColor="accent1"/>
      <w:sz w:val="26"/>
      <w:szCs w:val="26"/>
    </w:rPr>
  </w:style>
  <w:style w:type="paragraph" w:styleId="T1">
    <w:name w:val="toc 1"/>
    <w:basedOn w:val="Normal"/>
    <w:next w:val="Normal"/>
    <w:autoRedefine/>
    <w:uiPriority w:val="39"/>
    <w:unhideWhenUsed/>
    <w:rsid w:val="00695F39"/>
    <w:pPr>
      <w:spacing w:after="0"/>
    </w:pPr>
    <w:rPr>
      <w:rFonts w:ascii="Times New Roman" w:hAnsi="Times New Roman"/>
      <w:sz w:val="20"/>
    </w:rPr>
  </w:style>
  <w:style w:type="character" w:styleId="Kpr">
    <w:name w:val="Hyperlink"/>
    <w:basedOn w:val="VarsaylanParagrafYazTipi"/>
    <w:uiPriority w:val="99"/>
    <w:unhideWhenUsed/>
    <w:rsid w:val="005F12C4"/>
    <w:rPr>
      <w:color w:val="0000FF" w:themeColor="hyperlink"/>
      <w:u w:val="single"/>
    </w:rPr>
  </w:style>
  <w:style w:type="paragraph" w:styleId="BalonMetni">
    <w:name w:val="Balloon Text"/>
    <w:basedOn w:val="Normal"/>
    <w:link w:val="BalonMetniChar"/>
    <w:uiPriority w:val="99"/>
    <w:semiHidden/>
    <w:unhideWhenUsed/>
    <w:rsid w:val="00D26C5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26C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216081">
      <w:bodyDiv w:val="1"/>
      <w:marLeft w:val="0"/>
      <w:marRight w:val="0"/>
      <w:marTop w:val="0"/>
      <w:marBottom w:val="0"/>
      <w:divBdr>
        <w:top w:val="none" w:sz="0" w:space="0" w:color="auto"/>
        <w:left w:val="none" w:sz="0" w:space="0" w:color="auto"/>
        <w:bottom w:val="none" w:sz="0" w:space="0" w:color="auto"/>
        <w:right w:val="none" w:sz="0" w:space="0" w:color="auto"/>
      </w:divBdr>
    </w:div>
    <w:div w:id="94870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7C2B1-D635-435F-9F51-973E16FA8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5412</Words>
  <Characters>30849</Characters>
  <Application>Microsoft Office Word</Application>
  <DocSecurity>0</DocSecurity>
  <Lines>257</Lines>
  <Paragraphs>72</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36189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Alper Çeltikçi</dc:creator>
  <cp:lastModifiedBy>sadettin bağdatlı</cp:lastModifiedBy>
  <cp:revision>4</cp:revision>
  <cp:lastPrinted>2025-06-20T06:41:00Z</cp:lastPrinted>
  <dcterms:created xsi:type="dcterms:W3CDTF">2025-06-20T06:41:00Z</dcterms:created>
  <dcterms:modified xsi:type="dcterms:W3CDTF">2025-06-20T06:41:00Z</dcterms:modified>
</cp:coreProperties>
</file>