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01E2" w:rsidRPr="008801E2" w:rsidRDefault="008801E2" w:rsidP="008801E2">
      <w:pPr>
        <w:jc w:val="center"/>
        <w:rPr>
          <w:rFonts w:ascii="Arial" w:hAnsi="Arial" w:cs="Arial"/>
          <w:b/>
          <w:sz w:val="22"/>
          <w:szCs w:val="22"/>
        </w:rPr>
      </w:pPr>
      <w:r w:rsidRPr="008801E2">
        <w:rPr>
          <w:rFonts w:ascii="Arial" w:hAnsi="Arial" w:cs="Arial"/>
          <w:b/>
          <w:sz w:val="22"/>
          <w:szCs w:val="22"/>
        </w:rPr>
        <w:t xml:space="preserve">T.C. </w:t>
      </w:r>
    </w:p>
    <w:p w:rsidR="008801E2" w:rsidRPr="008801E2" w:rsidRDefault="008801E2" w:rsidP="008801E2">
      <w:pPr>
        <w:jc w:val="center"/>
        <w:rPr>
          <w:rFonts w:ascii="Arial" w:hAnsi="Arial" w:cs="Arial"/>
          <w:b/>
          <w:sz w:val="22"/>
          <w:szCs w:val="22"/>
        </w:rPr>
      </w:pPr>
      <w:r w:rsidRPr="008801E2">
        <w:rPr>
          <w:rFonts w:ascii="Arial" w:hAnsi="Arial" w:cs="Arial"/>
          <w:b/>
          <w:sz w:val="22"/>
          <w:szCs w:val="22"/>
        </w:rPr>
        <w:t>OKAN ÜNİVERSİTESİ</w:t>
      </w:r>
    </w:p>
    <w:p w:rsidR="008801E2" w:rsidRPr="008801E2" w:rsidRDefault="008801E2" w:rsidP="008801E2">
      <w:pPr>
        <w:jc w:val="center"/>
        <w:rPr>
          <w:rFonts w:ascii="Arial" w:hAnsi="Arial" w:cs="Arial"/>
          <w:b/>
          <w:sz w:val="22"/>
          <w:szCs w:val="22"/>
        </w:rPr>
      </w:pPr>
      <w:r w:rsidRPr="008801E2">
        <w:rPr>
          <w:rFonts w:ascii="Arial" w:hAnsi="Arial" w:cs="Arial"/>
          <w:b/>
          <w:sz w:val="22"/>
          <w:szCs w:val="22"/>
        </w:rPr>
        <w:t>SAĞLIK HİZMETLERİ MESLEK YÜKSEKOKULU</w:t>
      </w:r>
    </w:p>
    <w:p w:rsidR="008801E2" w:rsidRPr="008801E2" w:rsidRDefault="008801E2" w:rsidP="008801E2">
      <w:pPr>
        <w:ind w:left="4248" w:hanging="4248"/>
        <w:jc w:val="center"/>
        <w:rPr>
          <w:rFonts w:ascii="Arial" w:hAnsi="Arial" w:cs="Arial"/>
          <w:b/>
        </w:rPr>
      </w:pPr>
      <w:r w:rsidRPr="008801E2">
        <w:rPr>
          <w:rFonts w:ascii="Arial" w:hAnsi="Arial" w:cs="Arial"/>
          <w:b/>
        </w:rPr>
        <w:t>DİYALİZ PROGRAMI</w:t>
      </w:r>
    </w:p>
    <w:p w:rsidR="008801E2" w:rsidRPr="008801E2" w:rsidRDefault="002075A3" w:rsidP="008801E2">
      <w:pPr>
        <w:jc w:val="center"/>
        <w:rPr>
          <w:rFonts w:ascii="Arial" w:hAnsi="Arial" w:cs="Arial"/>
          <w:b/>
          <w:bCs/>
        </w:rPr>
      </w:pPr>
      <w:r>
        <w:rPr>
          <w:rFonts w:ascii="Arial" w:hAnsi="Arial" w:cs="Arial"/>
          <w:b/>
          <w:bCs/>
        </w:rPr>
        <w:t>2025-2026 DERS İÇERİĞİ</w:t>
      </w:r>
    </w:p>
    <w:p w:rsidR="008801E2" w:rsidRPr="008801E2" w:rsidRDefault="008801E2" w:rsidP="008801E2">
      <w:pPr>
        <w:jc w:val="both"/>
        <w:rPr>
          <w:rFonts w:ascii="Arial" w:hAnsi="Arial" w:cs="Arial"/>
          <w:b/>
          <w:bCs/>
        </w:rPr>
      </w:pPr>
    </w:p>
    <w:p w:rsidR="008801E2" w:rsidRPr="008801E2" w:rsidRDefault="008801E2" w:rsidP="008801E2">
      <w:pPr>
        <w:jc w:val="both"/>
        <w:rPr>
          <w:rFonts w:ascii="Arial" w:hAnsi="Arial" w:cs="Arial"/>
          <w:b/>
          <w:bCs/>
        </w:rPr>
      </w:pPr>
    </w:p>
    <w:p w:rsidR="008801E2" w:rsidRPr="008801E2" w:rsidRDefault="008801E2" w:rsidP="008801E2">
      <w:pPr>
        <w:jc w:val="both"/>
        <w:rPr>
          <w:rFonts w:ascii="Arial" w:hAnsi="Arial" w:cs="Arial"/>
          <w:b/>
          <w:bCs/>
        </w:rPr>
      </w:pPr>
      <w:r w:rsidRPr="008801E2">
        <w:rPr>
          <w:rFonts w:ascii="Arial" w:hAnsi="Arial" w:cs="Arial"/>
          <w:b/>
          <w:bCs/>
        </w:rPr>
        <w:t>I. Yarıyıl</w:t>
      </w:r>
    </w:p>
    <w:p w:rsidR="008801E2" w:rsidRPr="008801E2" w:rsidRDefault="008801E2" w:rsidP="008801E2">
      <w:pPr>
        <w:jc w:val="both"/>
        <w:rPr>
          <w:rFonts w:ascii="Arial" w:hAnsi="Arial" w:cs="Arial"/>
          <w:b/>
          <w:bCs/>
        </w:rPr>
      </w:pPr>
    </w:p>
    <w:tbl>
      <w:tblPr>
        <w:tblW w:w="6961" w:type="dxa"/>
        <w:tblInd w:w="55" w:type="dxa"/>
        <w:tblCellMar>
          <w:left w:w="70" w:type="dxa"/>
          <w:right w:w="70" w:type="dxa"/>
        </w:tblCellMar>
        <w:tblLook w:val="04A0" w:firstRow="1" w:lastRow="0" w:firstColumn="1" w:lastColumn="0" w:noHBand="0" w:noVBand="1"/>
      </w:tblPr>
      <w:tblGrid>
        <w:gridCol w:w="1433"/>
        <w:gridCol w:w="4394"/>
        <w:gridCol w:w="425"/>
        <w:gridCol w:w="395"/>
        <w:gridCol w:w="314"/>
      </w:tblGrid>
      <w:tr w:rsidR="008801E2" w:rsidRPr="008801E2" w:rsidTr="002D6434">
        <w:trPr>
          <w:trHeight w:val="585"/>
        </w:trPr>
        <w:tc>
          <w:tcPr>
            <w:tcW w:w="1433" w:type="dxa"/>
            <w:tcBorders>
              <w:top w:val="single" w:sz="4" w:space="0" w:color="auto"/>
              <w:left w:val="single" w:sz="4" w:space="0" w:color="auto"/>
              <w:bottom w:val="single" w:sz="4" w:space="0" w:color="auto"/>
              <w:right w:val="single" w:sz="4" w:space="0" w:color="auto"/>
            </w:tcBorders>
          </w:tcPr>
          <w:p w:rsidR="008801E2" w:rsidRPr="008801E2" w:rsidRDefault="008801E2" w:rsidP="008801E2">
            <w:pPr>
              <w:jc w:val="both"/>
              <w:rPr>
                <w:rFonts w:ascii="Arial" w:hAnsi="Arial" w:cs="Arial"/>
                <w:b/>
                <w:bCs/>
              </w:rPr>
            </w:pPr>
            <w:r w:rsidRPr="008801E2">
              <w:rPr>
                <w:rFonts w:ascii="Arial" w:hAnsi="Arial" w:cs="Arial"/>
                <w:b/>
                <w:bCs/>
              </w:rPr>
              <w:t>Ders Kodu</w:t>
            </w:r>
          </w:p>
        </w:tc>
        <w:tc>
          <w:tcPr>
            <w:tcW w:w="4394" w:type="dxa"/>
            <w:tcBorders>
              <w:top w:val="single" w:sz="4" w:space="0" w:color="auto"/>
              <w:left w:val="single" w:sz="4" w:space="0" w:color="auto"/>
              <w:bottom w:val="single" w:sz="4" w:space="0" w:color="auto"/>
              <w:right w:val="single" w:sz="4" w:space="0" w:color="auto"/>
            </w:tcBorders>
          </w:tcPr>
          <w:p w:rsidR="008801E2" w:rsidRPr="008801E2" w:rsidRDefault="008801E2" w:rsidP="008801E2">
            <w:pPr>
              <w:jc w:val="both"/>
              <w:rPr>
                <w:rFonts w:ascii="Arial" w:hAnsi="Arial" w:cs="Arial"/>
                <w:b/>
                <w:bCs/>
              </w:rPr>
            </w:pPr>
            <w:r w:rsidRPr="008801E2">
              <w:rPr>
                <w:rFonts w:ascii="Arial" w:hAnsi="Arial" w:cs="Arial"/>
                <w:b/>
                <w:bCs/>
              </w:rPr>
              <w:t>Dersin Adı</w:t>
            </w:r>
          </w:p>
        </w:tc>
        <w:tc>
          <w:tcPr>
            <w:tcW w:w="425" w:type="dxa"/>
            <w:tcBorders>
              <w:top w:val="single" w:sz="4" w:space="0" w:color="auto"/>
              <w:left w:val="nil"/>
              <w:bottom w:val="single" w:sz="4" w:space="0" w:color="auto"/>
              <w:right w:val="single" w:sz="4" w:space="0" w:color="auto"/>
            </w:tcBorders>
          </w:tcPr>
          <w:p w:rsidR="008801E2" w:rsidRPr="008801E2" w:rsidRDefault="008801E2" w:rsidP="008801E2">
            <w:pPr>
              <w:jc w:val="both"/>
              <w:rPr>
                <w:rFonts w:ascii="Arial" w:hAnsi="Arial" w:cs="Arial"/>
                <w:b/>
                <w:bCs/>
              </w:rPr>
            </w:pPr>
            <w:r w:rsidRPr="008801E2">
              <w:rPr>
                <w:rFonts w:ascii="Arial" w:hAnsi="Arial" w:cs="Arial"/>
                <w:b/>
                <w:bCs/>
              </w:rPr>
              <w:t>T</w:t>
            </w:r>
          </w:p>
        </w:tc>
        <w:tc>
          <w:tcPr>
            <w:tcW w:w="395" w:type="dxa"/>
            <w:tcBorders>
              <w:top w:val="single" w:sz="4" w:space="0" w:color="auto"/>
              <w:left w:val="nil"/>
              <w:bottom w:val="single" w:sz="4" w:space="0" w:color="auto"/>
              <w:right w:val="single" w:sz="4" w:space="0" w:color="auto"/>
            </w:tcBorders>
          </w:tcPr>
          <w:p w:rsidR="008801E2" w:rsidRPr="008801E2" w:rsidRDefault="008801E2" w:rsidP="008801E2">
            <w:pPr>
              <w:jc w:val="both"/>
              <w:rPr>
                <w:rFonts w:ascii="Arial" w:hAnsi="Arial" w:cs="Arial"/>
                <w:b/>
                <w:bCs/>
              </w:rPr>
            </w:pPr>
            <w:r w:rsidRPr="008801E2">
              <w:rPr>
                <w:rFonts w:ascii="Arial" w:hAnsi="Arial" w:cs="Arial"/>
                <w:b/>
                <w:bCs/>
              </w:rPr>
              <w:t>U</w:t>
            </w:r>
          </w:p>
        </w:tc>
        <w:tc>
          <w:tcPr>
            <w:tcW w:w="314" w:type="dxa"/>
            <w:tcBorders>
              <w:top w:val="single" w:sz="4" w:space="0" w:color="auto"/>
              <w:left w:val="nil"/>
              <w:bottom w:val="single" w:sz="4" w:space="0" w:color="auto"/>
              <w:right w:val="single" w:sz="4" w:space="0" w:color="auto"/>
            </w:tcBorders>
          </w:tcPr>
          <w:p w:rsidR="008801E2" w:rsidRPr="008801E2" w:rsidRDefault="008801E2" w:rsidP="008801E2">
            <w:pPr>
              <w:jc w:val="both"/>
              <w:rPr>
                <w:rFonts w:ascii="Arial" w:hAnsi="Arial" w:cs="Arial"/>
                <w:b/>
                <w:bCs/>
              </w:rPr>
            </w:pPr>
            <w:r w:rsidRPr="008801E2">
              <w:rPr>
                <w:rFonts w:ascii="Arial" w:hAnsi="Arial" w:cs="Arial"/>
                <w:b/>
                <w:bCs/>
              </w:rPr>
              <w:t>K</w:t>
            </w:r>
          </w:p>
        </w:tc>
      </w:tr>
      <w:tr w:rsidR="008801E2" w:rsidRPr="008801E2" w:rsidTr="002D6434">
        <w:trPr>
          <w:trHeight w:val="315"/>
        </w:trPr>
        <w:tc>
          <w:tcPr>
            <w:tcW w:w="1433" w:type="dxa"/>
            <w:tcBorders>
              <w:top w:val="nil"/>
              <w:left w:val="single" w:sz="4" w:space="0" w:color="auto"/>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SATA101</w:t>
            </w:r>
          </w:p>
        </w:tc>
        <w:tc>
          <w:tcPr>
            <w:tcW w:w="4394" w:type="dxa"/>
            <w:tcBorders>
              <w:top w:val="nil"/>
              <w:left w:val="single" w:sz="4" w:space="0" w:color="auto"/>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Atatürk İlkeleri ve İnkılap Tarihi I</w:t>
            </w:r>
          </w:p>
        </w:tc>
        <w:tc>
          <w:tcPr>
            <w:tcW w:w="425" w:type="dxa"/>
            <w:tcBorders>
              <w:top w:val="nil"/>
              <w:left w:val="nil"/>
              <w:bottom w:val="single" w:sz="4" w:space="0" w:color="auto"/>
              <w:right w:val="single" w:sz="4" w:space="0" w:color="auto"/>
            </w:tcBorders>
            <w:vAlign w:val="center"/>
          </w:tcPr>
          <w:p w:rsidR="008801E2" w:rsidRPr="008801E2" w:rsidRDefault="008801E2" w:rsidP="008801E2">
            <w:pPr>
              <w:jc w:val="center"/>
              <w:rPr>
                <w:rFonts w:ascii="Arial" w:hAnsi="Arial" w:cs="Arial"/>
              </w:rPr>
            </w:pPr>
            <w:r w:rsidRPr="008801E2">
              <w:rPr>
                <w:rFonts w:ascii="Arial" w:hAnsi="Arial" w:cs="Arial"/>
              </w:rPr>
              <w:t>2</w:t>
            </w:r>
          </w:p>
        </w:tc>
        <w:tc>
          <w:tcPr>
            <w:tcW w:w="395" w:type="dxa"/>
            <w:tcBorders>
              <w:top w:val="nil"/>
              <w:left w:val="nil"/>
              <w:bottom w:val="single" w:sz="4" w:space="0" w:color="auto"/>
              <w:right w:val="single" w:sz="4" w:space="0" w:color="auto"/>
            </w:tcBorders>
            <w:vAlign w:val="center"/>
          </w:tcPr>
          <w:p w:rsidR="008801E2" w:rsidRPr="008801E2" w:rsidRDefault="008801E2" w:rsidP="008801E2">
            <w:pPr>
              <w:jc w:val="center"/>
              <w:rPr>
                <w:rFonts w:ascii="Arial" w:hAnsi="Arial" w:cs="Arial"/>
              </w:rPr>
            </w:pPr>
            <w:r w:rsidRPr="008801E2">
              <w:rPr>
                <w:rFonts w:ascii="Arial" w:hAnsi="Arial" w:cs="Arial"/>
              </w:rPr>
              <w:t>0</w:t>
            </w:r>
          </w:p>
        </w:tc>
        <w:tc>
          <w:tcPr>
            <w:tcW w:w="314" w:type="dxa"/>
            <w:tcBorders>
              <w:top w:val="nil"/>
              <w:left w:val="nil"/>
              <w:bottom w:val="single" w:sz="4" w:space="0" w:color="auto"/>
              <w:right w:val="single" w:sz="4" w:space="0" w:color="auto"/>
            </w:tcBorders>
            <w:vAlign w:val="center"/>
          </w:tcPr>
          <w:p w:rsidR="008801E2" w:rsidRPr="008801E2" w:rsidRDefault="008801E2" w:rsidP="008801E2">
            <w:pPr>
              <w:jc w:val="center"/>
              <w:rPr>
                <w:rFonts w:ascii="Arial" w:hAnsi="Arial" w:cs="Arial"/>
              </w:rPr>
            </w:pPr>
            <w:r w:rsidRPr="008801E2">
              <w:rPr>
                <w:rFonts w:ascii="Arial" w:hAnsi="Arial" w:cs="Arial"/>
              </w:rPr>
              <w:t>2</w:t>
            </w:r>
          </w:p>
        </w:tc>
      </w:tr>
      <w:tr w:rsidR="008801E2" w:rsidRPr="008801E2" w:rsidTr="002D6434">
        <w:trPr>
          <w:trHeight w:val="315"/>
        </w:trPr>
        <w:tc>
          <w:tcPr>
            <w:tcW w:w="1433" w:type="dxa"/>
            <w:tcBorders>
              <w:top w:val="nil"/>
              <w:left w:val="single" w:sz="4" w:space="0" w:color="auto"/>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STRD101</w:t>
            </w:r>
          </w:p>
        </w:tc>
        <w:tc>
          <w:tcPr>
            <w:tcW w:w="4394" w:type="dxa"/>
            <w:tcBorders>
              <w:top w:val="nil"/>
              <w:left w:val="single" w:sz="4" w:space="0" w:color="auto"/>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Türk Dili I</w:t>
            </w:r>
          </w:p>
        </w:tc>
        <w:tc>
          <w:tcPr>
            <w:tcW w:w="425" w:type="dxa"/>
            <w:tcBorders>
              <w:top w:val="nil"/>
              <w:left w:val="nil"/>
              <w:bottom w:val="single" w:sz="4" w:space="0" w:color="auto"/>
              <w:right w:val="single" w:sz="4" w:space="0" w:color="auto"/>
            </w:tcBorders>
            <w:vAlign w:val="center"/>
          </w:tcPr>
          <w:p w:rsidR="008801E2" w:rsidRPr="008801E2" w:rsidRDefault="008801E2" w:rsidP="008801E2">
            <w:pPr>
              <w:jc w:val="center"/>
              <w:rPr>
                <w:rFonts w:ascii="Arial" w:hAnsi="Arial" w:cs="Arial"/>
              </w:rPr>
            </w:pPr>
            <w:r w:rsidRPr="008801E2">
              <w:rPr>
                <w:rFonts w:ascii="Arial" w:hAnsi="Arial" w:cs="Arial"/>
              </w:rPr>
              <w:t>2</w:t>
            </w:r>
          </w:p>
        </w:tc>
        <w:tc>
          <w:tcPr>
            <w:tcW w:w="395" w:type="dxa"/>
            <w:tcBorders>
              <w:top w:val="nil"/>
              <w:left w:val="nil"/>
              <w:bottom w:val="single" w:sz="4" w:space="0" w:color="auto"/>
              <w:right w:val="single" w:sz="4" w:space="0" w:color="auto"/>
            </w:tcBorders>
            <w:vAlign w:val="center"/>
          </w:tcPr>
          <w:p w:rsidR="008801E2" w:rsidRPr="008801E2" w:rsidRDefault="008801E2" w:rsidP="008801E2">
            <w:pPr>
              <w:jc w:val="center"/>
              <w:rPr>
                <w:rFonts w:ascii="Arial" w:hAnsi="Arial" w:cs="Arial"/>
              </w:rPr>
            </w:pPr>
            <w:r w:rsidRPr="008801E2">
              <w:rPr>
                <w:rFonts w:ascii="Arial" w:hAnsi="Arial" w:cs="Arial"/>
              </w:rPr>
              <w:t>0</w:t>
            </w:r>
          </w:p>
        </w:tc>
        <w:tc>
          <w:tcPr>
            <w:tcW w:w="314" w:type="dxa"/>
            <w:tcBorders>
              <w:top w:val="nil"/>
              <w:left w:val="nil"/>
              <w:bottom w:val="single" w:sz="4" w:space="0" w:color="auto"/>
              <w:right w:val="single" w:sz="4" w:space="0" w:color="auto"/>
            </w:tcBorders>
            <w:vAlign w:val="center"/>
          </w:tcPr>
          <w:p w:rsidR="008801E2" w:rsidRPr="008801E2" w:rsidRDefault="008801E2" w:rsidP="008801E2">
            <w:pPr>
              <w:jc w:val="center"/>
              <w:rPr>
                <w:rFonts w:ascii="Arial" w:hAnsi="Arial" w:cs="Arial"/>
              </w:rPr>
            </w:pPr>
            <w:r w:rsidRPr="008801E2">
              <w:rPr>
                <w:rFonts w:ascii="Arial" w:hAnsi="Arial" w:cs="Arial"/>
              </w:rPr>
              <w:t>2</w:t>
            </w:r>
          </w:p>
        </w:tc>
      </w:tr>
      <w:tr w:rsidR="008801E2" w:rsidRPr="008801E2" w:rsidTr="002D6434">
        <w:trPr>
          <w:trHeight w:val="315"/>
        </w:trPr>
        <w:tc>
          <w:tcPr>
            <w:tcW w:w="1433" w:type="dxa"/>
            <w:tcBorders>
              <w:top w:val="nil"/>
              <w:left w:val="single" w:sz="4" w:space="0" w:color="auto"/>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DYZ101</w:t>
            </w:r>
          </w:p>
        </w:tc>
        <w:tc>
          <w:tcPr>
            <w:tcW w:w="4394" w:type="dxa"/>
            <w:tcBorders>
              <w:top w:val="nil"/>
              <w:left w:val="single" w:sz="4" w:space="0" w:color="auto"/>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Hasta Bakım İlkeleri</w:t>
            </w:r>
          </w:p>
        </w:tc>
        <w:tc>
          <w:tcPr>
            <w:tcW w:w="425" w:type="dxa"/>
            <w:tcBorders>
              <w:top w:val="nil"/>
              <w:left w:val="nil"/>
              <w:bottom w:val="single" w:sz="4" w:space="0" w:color="auto"/>
              <w:right w:val="single" w:sz="4" w:space="0" w:color="auto"/>
            </w:tcBorders>
            <w:vAlign w:val="center"/>
          </w:tcPr>
          <w:p w:rsidR="008801E2" w:rsidRPr="008801E2" w:rsidRDefault="008801E2" w:rsidP="008801E2">
            <w:pPr>
              <w:jc w:val="center"/>
              <w:rPr>
                <w:rFonts w:ascii="Arial" w:hAnsi="Arial" w:cs="Arial"/>
              </w:rPr>
            </w:pPr>
            <w:r w:rsidRPr="008801E2">
              <w:rPr>
                <w:rFonts w:ascii="Arial" w:hAnsi="Arial" w:cs="Arial"/>
              </w:rPr>
              <w:t>3</w:t>
            </w:r>
          </w:p>
        </w:tc>
        <w:tc>
          <w:tcPr>
            <w:tcW w:w="395" w:type="dxa"/>
            <w:tcBorders>
              <w:top w:val="nil"/>
              <w:left w:val="nil"/>
              <w:bottom w:val="single" w:sz="4" w:space="0" w:color="auto"/>
              <w:right w:val="single" w:sz="4" w:space="0" w:color="auto"/>
            </w:tcBorders>
            <w:vAlign w:val="center"/>
          </w:tcPr>
          <w:p w:rsidR="008801E2" w:rsidRPr="008801E2" w:rsidRDefault="008801E2" w:rsidP="008801E2">
            <w:pPr>
              <w:jc w:val="center"/>
              <w:rPr>
                <w:rFonts w:ascii="Arial" w:hAnsi="Arial" w:cs="Arial"/>
              </w:rPr>
            </w:pPr>
            <w:r w:rsidRPr="008801E2">
              <w:rPr>
                <w:rFonts w:ascii="Arial" w:hAnsi="Arial" w:cs="Arial"/>
              </w:rPr>
              <w:t>0</w:t>
            </w:r>
          </w:p>
        </w:tc>
        <w:tc>
          <w:tcPr>
            <w:tcW w:w="314" w:type="dxa"/>
            <w:tcBorders>
              <w:top w:val="nil"/>
              <w:left w:val="nil"/>
              <w:bottom w:val="single" w:sz="4" w:space="0" w:color="auto"/>
              <w:right w:val="single" w:sz="4" w:space="0" w:color="auto"/>
            </w:tcBorders>
            <w:vAlign w:val="center"/>
          </w:tcPr>
          <w:p w:rsidR="008801E2" w:rsidRPr="008801E2" w:rsidRDefault="008801E2" w:rsidP="008801E2">
            <w:pPr>
              <w:jc w:val="center"/>
              <w:rPr>
                <w:rFonts w:ascii="Arial" w:hAnsi="Arial" w:cs="Arial"/>
              </w:rPr>
            </w:pPr>
            <w:r w:rsidRPr="008801E2">
              <w:rPr>
                <w:rFonts w:ascii="Arial" w:hAnsi="Arial" w:cs="Arial"/>
              </w:rPr>
              <w:t>3</w:t>
            </w:r>
          </w:p>
        </w:tc>
      </w:tr>
      <w:tr w:rsidR="008801E2" w:rsidRPr="008801E2" w:rsidTr="002D6434">
        <w:trPr>
          <w:trHeight w:val="315"/>
        </w:trPr>
        <w:tc>
          <w:tcPr>
            <w:tcW w:w="1433" w:type="dxa"/>
            <w:tcBorders>
              <w:top w:val="nil"/>
              <w:left w:val="single" w:sz="4" w:space="0" w:color="auto"/>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SHT101</w:t>
            </w:r>
          </w:p>
        </w:tc>
        <w:tc>
          <w:tcPr>
            <w:tcW w:w="4394" w:type="dxa"/>
            <w:tcBorders>
              <w:top w:val="nil"/>
              <w:left w:val="single" w:sz="4" w:space="0" w:color="auto"/>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 xml:space="preserve">Anatomi </w:t>
            </w:r>
          </w:p>
        </w:tc>
        <w:tc>
          <w:tcPr>
            <w:tcW w:w="425" w:type="dxa"/>
            <w:tcBorders>
              <w:top w:val="nil"/>
              <w:left w:val="nil"/>
              <w:bottom w:val="single" w:sz="4" w:space="0" w:color="auto"/>
              <w:right w:val="single" w:sz="4" w:space="0" w:color="auto"/>
            </w:tcBorders>
            <w:vAlign w:val="center"/>
          </w:tcPr>
          <w:p w:rsidR="008801E2" w:rsidRPr="008801E2" w:rsidRDefault="007442AA" w:rsidP="008801E2">
            <w:pPr>
              <w:jc w:val="center"/>
              <w:rPr>
                <w:rFonts w:ascii="Arial" w:hAnsi="Arial" w:cs="Arial"/>
              </w:rPr>
            </w:pPr>
            <w:r>
              <w:rPr>
                <w:rFonts w:ascii="Arial" w:hAnsi="Arial" w:cs="Arial"/>
              </w:rPr>
              <w:t>2</w:t>
            </w:r>
          </w:p>
        </w:tc>
        <w:tc>
          <w:tcPr>
            <w:tcW w:w="395" w:type="dxa"/>
            <w:tcBorders>
              <w:top w:val="nil"/>
              <w:left w:val="nil"/>
              <w:bottom w:val="single" w:sz="4" w:space="0" w:color="auto"/>
              <w:right w:val="single" w:sz="4" w:space="0" w:color="auto"/>
            </w:tcBorders>
            <w:vAlign w:val="center"/>
          </w:tcPr>
          <w:p w:rsidR="008801E2" w:rsidRPr="008801E2" w:rsidRDefault="00F84D43" w:rsidP="008801E2">
            <w:pPr>
              <w:jc w:val="center"/>
              <w:rPr>
                <w:rFonts w:ascii="Arial" w:hAnsi="Arial" w:cs="Arial"/>
              </w:rPr>
            </w:pPr>
            <w:r>
              <w:rPr>
                <w:rFonts w:ascii="Arial" w:hAnsi="Arial" w:cs="Arial"/>
              </w:rPr>
              <w:t>0</w:t>
            </w:r>
          </w:p>
        </w:tc>
        <w:tc>
          <w:tcPr>
            <w:tcW w:w="314" w:type="dxa"/>
            <w:tcBorders>
              <w:top w:val="nil"/>
              <w:left w:val="nil"/>
              <w:bottom w:val="single" w:sz="4" w:space="0" w:color="auto"/>
              <w:right w:val="single" w:sz="4" w:space="0" w:color="auto"/>
            </w:tcBorders>
            <w:vAlign w:val="center"/>
          </w:tcPr>
          <w:p w:rsidR="008801E2" w:rsidRPr="008801E2" w:rsidRDefault="007442AA" w:rsidP="008801E2">
            <w:pPr>
              <w:jc w:val="center"/>
              <w:rPr>
                <w:rFonts w:ascii="Arial" w:hAnsi="Arial" w:cs="Arial"/>
              </w:rPr>
            </w:pPr>
            <w:r>
              <w:rPr>
                <w:rFonts w:ascii="Arial" w:hAnsi="Arial" w:cs="Arial"/>
              </w:rPr>
              <w:t>2</w:t>
            </w:r>
          </w:p>
        </w:tc>
      </w:tr>
      <w:tr w:rsidR="008801E2" w:rsidRPr="008801E2" w:rsidTr="002D6434">
        <w:trPr>
          <w:trHeight w:val="315"/>
        </w:trPr>
        <w:tc>
          <w:tcPr>
            <w:tcW w:w="1433" w:type="dxa"/>
            <w:tcBorders>
              <w:top w:val="nil"/>
              <w:left w:val="single" w:sz="4" w:space="0" w:color="auto"/>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SHT112</w:t>
            </w:r>
          </w:p>
        </w:tc>
        <w:tc>
          <w:tcPr>
            <w:tcW w:w="4394" w:type="dxa"/>
            <w:tcBorders>
              <w:top w:val="nil"/>
              <w:left w:val="single" w:sz="4" w:space="0" w:color="auto"/>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Temel İlk Yardım</w:t>
            </w:r>
          </w:p>
        </w:tc>
        <w:tc>
          <w:tcPr>
            <w:tcW w:w="425" w:type="dxa"/>
            <w:tcBorders>
              <w:top w:val="nil"/>
              <w:left w:val="nil"/>
              <w:bottom w:val="single" w:sz="4" w:space="0" w:color="auto"/>
              <w:right w:val="single" w:sz="4" w:space="0" w:color="auto"/>
            </w:tcBorders>
            <w:vAlign w:val="center"/>
          </w:tcPr>
          <w:p w:rsidR="008801E2" w:rsidRPr="008801E2" w:rsidRDefault="008801E2" w:rsidP="008801E2">
            <w:pPr>
              <w:jc w:val="center"/>
              <w:rPr>
                <w:rFonts w:ascii="Arial" w:hAnsi="Arial" w:cs="Arial"/>
              </w:rPr>
            </w:pPr>
            <w:r w:rsidRPr="008801E2">
              <w:rPr>
                <w:rFonts w:ascii="Arial" w:hAnsi="Arial" w:cs="Arial"/>
              </w:rPr>
              <w:t>1</w:t>
            </w:r>
          </w:p>
        </w:tc>
        <w:tc>
          <w:tcPr>
            <w:tcW w:w="395" w:type="dxa"/>
            <w:tcBorders>
              <w:top w:val="nil"/>
              <w:left w:val="nil"/>
              <w:bottom w:val="single" w:sz="4" w:space="0" w:color="auto"/>
              <w:right w:val="single" w:sz="4" w:space="0" w:color="auto"/>
            </w:tcBorders>
            <w:noWrap/>
            <w:vAlign w:val="center"/>
          </w:tcPr>
          <w:p w:rsidR="008801E2" w:rsidRPr="008801E2" w:rsidRDefault="008801E2" w:rsidP="008801E2">
            <w:pPr>
              <w:jc w:val="center"/>
              <w:rPr>
                <w:rFonts w:ascii="Arial" w:hAnsi="Arial" w:cs="Arial"/>
              </w:rPr>
            </w:pPr>
            <w:r w:rsidRPr="008801E2">
              <w:rPr>
                <w:rFonts w:ascii="Arial" w:hAnsi="Arial" w:cs="Arial"/>
              </w:rPr>
              <w:t>0</w:t>
            </w:r>
          </w:p>
        </w:tc>
        <w:tc>
          <w:tcPr>
            <w:tcW w:w="314" w:type="dxa"/>
            <w:tcBorders>
              <w:top w:val="nil"/>
              <w:left w:val="nil"/>
              <w:bottom w:val="single" w:sz="4" w:space="0" w:color="auto"/>
              <w:right w:val="single" w:sz="4" w:space="0" w:color="auto"/>
            </w:tcBorders>
            <w:vAlign w:val="center"/>
          </w:tcPr>
          <w:p w:rsidR="008801E2" w:rsidRPr="008801E2" w:rsidRDefault="008801E2" w:rsidP="008801E2">
            <w:pPr>
              <w:jc w:val="center"/>
              <w:rPr>
                <w:rFonts w:ascii="Arial" w:hAnsi="Arial" w:cs="Arial"/>
              </w:rPr>
            </w:pPr>
            <w:r w:rsidRPr="008801E2">
              <w:rPr>
                <w:rFonts w:ascii="Arial" w:hAnsi="Arial" w:cs="Arial"/>
              </w:rPr>
              <w:t>1</w:t>
            </w:r>
          </w:p>
        </w:tc>
      </w:tr>
      <w:tr w:rsidR="008801E2" w:rsidRPr="008801E2" w:rsidTr="002D6434">
        <w:trPr>
          <w:trHeight w:val="315"/>
        </w:trPr>
        <w:tc>
          <w:tcPr>
            <w:tcW w:w="1433" w:type="dxa"/>
            <w:tcBorders>
              <w:top w:val="nil"/>
              <w:left w:val="single" w:sz="4" w:space="0" w:color="auto"/>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SHT111</w:t>
            </w:r>
          </w:p>
        </w:tc>
        <w:tc>
          <w:tcPr>
            <w:tcW w:w="4394" w:type="dxa"/>
            <w:tcBorders>
              <w:top w:val="nil"/>
              <w:left w:val="single" w:sz="4" w:space="0" w:color="auto"/>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Biyokimya</w:t>
            </w:r>
          </w:p>
        </w:tc>
        <w:tc>
          <w:tcPr>
            <w:tcW w:w="425" w:type="dxa"/>
            <w:tcBorders>
              <w:top w:val="nil"/>
              <w:left w:val="nil"/>
              <w:bottom w:val="single" w:sz="4" w:space="0" w:color="auto"/>
              <w:right w:val="single" w:sz="4" w:space="0" w:color="auto"/>
            </w:tcBorders>
            <w:vAlign w:val="center"/>
          </w:tcPr>
          <w:p w:rsidR="008801E2" w:rsidRPr="008801E2" w:rsidRDefault="008801E2" w:rsidP="008801E2">
            <w:pPr>
              <w:jc w:val="center"/>
              <w:rPr>
                <w:rFonts w:ascii="Arial" w:hAnsi="Arial" w:cs="Arial"/>
              </w:rPr>
            </w:pPr>
            <w:r w:rsidRPr="008801E2">
              <w:rPr>
                <w:rFonts w:ascii="Arial" w:hAnsi="Arial" w:cs="Arial"/>
              </w:rPr>
              <w:t>3</w:t>
            </w:r>
          </w:p>
        </w:tc>
        <w:tc>
          <w:tcPr>
            <w:tcW w:w="395" w:type="dxa"/>
            <w:tcBorders>
              <w:top w:val="nil"/>
              <w:left w:val="nil"/>
              <w:bottom w:val="single" w:sz="4" w:space="0" w:color="auto"/>
              <w:right w:val="single" w:sz="4" w:space="0" w:color="auto"/>
            </w:tcBorders>
            <w:noWrap/>
            <w:vAlign w:val="center"/>
          </w:tcPr>
          <w:p w:rsidR="008801E2" w:rsidRPr="008801E2" w:rsidRDefault="008801E2" w:rsidP="008801E2">
            <w:pPr>
              <w:jc w:val="center"/>
              <w:rPr>
                <w:rFonts w:ascii="Arial" w:hAnsi="Arial" w:cs="Arial"/>
              </w:rPr>
            </w:pPr>
            <w:r w:rsidRPr="008801E2">
              <w:rPr>
                <w:rFonts w:ascii="Arial" w:hAnsi="Arial" w:cs="Arial"/>
              </w:rPr>
              <w:t>0</w:t>
            </w:r>
          </w:p>
        </w:tc>
        <w:tc>
          <w:tcPr>
            <w:tcW w:w="314" w:type="dxa"/>
            <w:tcBorders>
              <w:top w:val="nil"/>
              <w:left w:val="nil"/>
              <w:bottom w:val="single" w:sz="4" w:space="0" w:color="auto"/>
              <w:right w:val="single" w:sz="4" w:space="0" w:color="auto"/>
            </w:tcBorders>
            <w:vAlign w:val="center"/>
          </w:tcPr>
          <w:p w:rsidR="008801E2" w:rsidRPr="008801E2" w:rsidRDefault="008801E2" w:rsidP="008801E2">
            <w:pPr>
              <w:jc w:val="center"/>
              <w:rPr>
                <w:rFonts w:ascii="Arial" w:hAnsi="Arial" w:cs="Arial"/>
              </w:rPr>
            </w:pPr>
            <w:r w:rsidRPr="008801E2">
              <w:rPr>
                <w:rFonts w:ascii="Arial" w:hAnsi="Arial" w:cs="Arial"/>
              </w:rPr>
              <w:t>3</w:t>
            </w:r>
          </w:p>
        </w:tc>
      </w:tr>
      <w:tr w:rsidR="008801E2" w:rsidRPr="008801E2" w:rsidTr="002D6434">
        <w:trPr>
          <w:trHeight w:val="315"/>
        </w:trPr>
        <w:tc>
          <w:tcPr>
            <w:tcW w:w="1433" w:type="dxa"/>
            <w:tcBorders>
              <w:top w:val="nil"/>
              <w:left w:val="single" w:sz="4" w:space="0" w:color="auto"/>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SHS251</w:t>
            </w:r>
          </w:p>
        </w:tc>
        <w:tc>
          <w:tcPr>
            <w:tcW w:w="4394" w:type="dxa"/>
            <w:tcBorders>
              <w:top w:val="nil"/>
              <w:left w:val="single" w:sz="4" w:space="0" w:color="auto"/>
              <w:bottom w:val="single" w:sz="4" w:space="0" w:color="auto"/>
              <w:right w:val="single" w:sz="4" w:space="0" w:color="auto"/>
            </w:tcBorders>
          </w:tcPr>
          <w:p w:rsidR="008801E2" w:rsidRPr="008801E2" w:rsidRDefault="00F84D43" w:rsidP="008801E2">
            <w:pPr>
              <w:jc w:val="both"/>
              <w:rPr>
                <w:rFonts w:ascii="Arial" w:hAnsi="Arial" w:cs="Arial"/>
              </w:rPr>
            </w:pPr>
            <w:r>
              <w:rPr>
                <w:rFonts w:ascii="Arial" w:hAnsi="Arial" w:cs="Arial"/>
              </w:rPr>
              <w:t>Fizyoloji</w:t>
            </w:r>
          </w:p>
        </w:tc>
        <w:tc>
          <w:tcPr>
            <w:tcW w:w="425" w:type="dxa"/>
            <w:tcBorders>
              <w:top w:val="nil"/>
              <w:left w:val="nil"/>
              <w:bottom w:val="single" w:sz="4" w:space="0" w:color="auto"/>
              <w:right w:val="single" w:sz="4" w:space="0" w:color="auto"/>
            </w:tcBorders>
            <w:vAlign w:val="center"/>
          </w:tcPr>
          <w:p w:rsidR="008801E2" w:rsidRPr="008801E2" w:rsidRDefault="00F84D43" w:rsidP="008801E2">
            <w:pPr>
              <w:jc w:val="center"/>
              <w:rPr>
                <w:rFonts w:ascii="Arial" w:hAnsi="Arial" w:cs="Arial"/>
              </w:rPr>
            </w:pPr>
            <w:r>
              <w:rPr>
                <w:rFonts w:ascii="Arial" w:hAnsi="Arial" w:cs="Arial"/>
              </w:rPr>
              <w:t>2</w:t>
            </w:r>
          </w:p>
        </w:tc>
        <w:tc>
          <w:tcPr>
            <w:tcW w:w="395" w:type="dxa"/>
            <w:tcBorders>
              <w:top w:val="nil"/>
              <w:left w:val="nil"/>
              <w:bottom w:val="single" w:sz="4" w:space="0" w:color="auto"/>
              <w:right w:val="single" w:sz="4" w:space="0" w:color="auto"/>
            </w:tcBorders>
            <w:noWrap/>
            <w:vAlign w:val="center"/>
          </w:tcPr>
          <w:p w:rsidR="008801E2" w:rsidRPr="008801E2" w:rsidRDefault="008801E2" w:rsidP="008801E2">
            <w:pPr>
              <w:jc w:val="center"/>
              <w:rPr>
                <w:rFonts w:ascii="Arial" w:hAnsi="Arial" w:cs="Arial"/>
              </w:rPr>
            </w:pPr>
            <w:r w:rsidRPr="008801E2">
              <w:rPr>
                <w:rFonts w:ascii="Arial" w:hAnsi="Arial" w:cs="Arial"/>
              </w:rPr>
              <w:t>0</w:t>
            </w:r>
          </w:p>
        </w:tc>
        <w:tc>
          <w:tcPr>
            <w:tcW w:w="314" w:type="dxa"/>
            <w:tcBorders>
              <w:top w:val="nil"/>
              <w:left w:val="nil"/>
              <w:bottom w:val="single" w:sz="4" w:space="0" w:color="auto"/>
              <w:right w:val="single" w:sz="4" w:space="0" w:color="auto"/>
            </w:tcBorders>
            <w:vAlign w:val="center"/>
          </w:tcPr>
          <w:p w:rsidR="008801E2" w:rsidRPr="008801E2" w:rsidRDefault="00F84D43" w:rsidP="008801E2">
            <w:pPr>
              <w:jc w:val="center"/>
              <w:rPr>
                <w:rFonts w:ascii="Arial" w:hAnsi="Arial" w:cs="Arial"/>
              </w:rPr>
            </w:pPr>
            <w:r>
              <w:rPr>
                <w:rFonts w:ascii="Arial" w:hAnsi="Arial" w:cs="Arial"/>
              </w:rPr>
              <w:t>2</w:t>
            </w:r>
          </w:p>
        </w:tc>
      </w:tr>
      <w:tr w:rsidR="00F84D43" w:rsidRPr="008801E2" w:rsidTr="002D6434">
        <w:trPr>
          <w:trHeight w:val="315"/>
        </w:trPr>
        <w:tc>
          <w:tcPr>
            <w:tcW w:w="1433" w:type="dxa"/>
            <w:tcBorders>
              <w:top w:val="nil"/>
              <w:left w:val="single" w:sz="4" w:space="0" w:color="auto"/>
              <w:bottom w:val="single" w:sz="4" w:space="0" w:color="auto"/>
              <w:right w:val="single" w:sz="4" w:space="0" w:color="auto"/>
            </w:tcBorders>
          </w:tcPr>
          <w:p w:rsidR="00F84D43" w:rsidRPr="008801E2" w:rsidRDefault="00F84D43" w:rsidP="008801E2">
            <w:pPr>
              <w:jc w:val="both"/>
              <w:rPr>
                <w:rFonts w:ascii="Arial" w:hAnsi="Arial" w:cs="Arial"/>
              </w:rPr>
            </w:pPr>
            <w:r>
              <w:rPr>
                <w:rFonts w:ascii="Arial" w:hAnsi="Arial" w:cs="Arial"/>
              </w:rPr>
              <w:t>SHT109</w:t>
            </w:r>
          </w:p>
        </w:tc>
        <w:tc>
          <w:tcPr>
            <w:tcW w:w="4394" w:type="dxa"/>
            <w:tcBorders>
              <w:top w:val="nil"/>
              <w:left w:val="single" w:sz="4" w:space="0" w:color="auto"/>
              <w:bottom w:val="single" w:sz="4" w:space="0" w:color="auto"/>
              <w:right w:val="single" w:sz="4" w:space="0" w:color="auto"/>
            </w:tcBorders>
          </w:tcPr>
          <w:p w:rsidR="00F84D43" w:rsidRDefault="00F84D43" w:rsidP="008801E2">
            <w:pPr>
              <w:jc w:val="both"/>
              <w:rPr>
                <w:rFonts w:ascii="Arial" w:hAnsi="Arial" w:cs="Arial"/>
              </w:rPr>
            </w:pPr>
            <w:r>
              <w:rPr>
                <w:rFonts w:ascii="Arial" w:hAnsi="Arial" w:cs="Arial"/>
              </w:rPr>
              <w:t>Tıbbi Terminoloji</w:t>
            </w:r>
          </w:p>
        </w:tc>
        <w:tc>
          <w:tcPr>
            <w:tcW w:w="425" w:type="dxa"/>
            <w:tcBorders>
              <w:top w:val="nil"/>
              <w:left w:val="nil"/>
              <w:bottom w:val="single" w:sz="4" w:space="0" w:color="auto"/>
              <w:right w:val="single" w:sz="4" w:space="0" w:color="auto"/>
            </w:tcBorders>
            <w:vAlign w:val="center"/>
          </w:tcPr>
          <w:p w:rsidR="00F84D43" w:rsidRDefault="007442AA" w:rsidP="008801E2">
            <w:pPr>
              <w:jc w:val="center"/>
              <w:rPr>
                <w:rFonts w:ascii="Arial" w:hAnsi="Arial" w:cs="Arial"/>
              </w:rPr>
            </w:pPr>
            <w:r>
              <w:rPr>
                <w:rFonts w:ascii="Arial" w:hAnsi="Arial" w:cs="Arial"/>
              </w:rPr>
              <w:t>2</w:t>
            </w:r>
          </w:p>
        </w:tc>
        <w:tc>
          <w:tcPr>
            <w:tcW w:w="395" w:type="dxa"/>
            <w:tcBorders>
              <w:top w:val="nil"/>
              <w:left w:val="nil"/>
              <w:bottom w:val="single" w:sz="4" w:space="0" w:color="auto"/>
              <w:right w:val="single" w:sz="4" w:space="0" w:color="auto"/>
            </w:tcBorders>
            <w:noWrap/>
            <w:vAlign w:val="center"/>
          </w:tcPr>
          <w:p w:rsidR="00F84D43" w:rsidRPr="008801E2" w:rsidRDefault="00F84D43" w:rsidP="008801E2">
            <w:pPr>
              <w:jc w:val="center"/>
              <w:rPr>
                <w:rFonts w:ascii="Arial" w:hAnsi="Arial" w:cs="Arial"/>
              </w:rPr>
            </w:pPr>
            <w:r>
              <w:rPr>
                <w:rFonts w:ascii="Arial" w:hAnsi="Arial" w:cs="Arial"/>
              </w:rPr>
              <w:t>0</w:t>
            </w:r>
          </w:p>
        </w:tc>
        <w:tc>
          <w:tcPr>
            <w:tcW w:w="314" w:type="dxa"/>
            <w:tcBorders>
              <w:top w:val="nil"/>
              <w:left w:val="nil"/>
              <w:bottom w:val="single" w:sz="4" w:space="0" w:color="auto"/>
              <w:right w:val="single" w:sz="4" w:space="0" w:color="auto"/>
            </w:tcBorders>
            <w:vAlign w:val="center"/>
          </w:tcPr>
          <w:p w:rsidR="00F84D43" w:rsidRDefault="007442AA" w:rsidP="008801E2">
            <w:pPr>
              <w:jc w:val="center"/>
              <w:rPr>
                <w:rFonts w:ascii="Arial" w:hAnsi="Arial" w:cs="Arial"/>
              </w:rPr>
            </w:pPr>
            <w:r>
              <w:rPr>
                <w:rFonts w:ascii="Arial" w:hAnsi="Arial" w:cs="Arial"/>
              </w:rPr>
              <w:t>2</w:t>
            </w:r>
          </w:p>
        </w:tc>
      </w:tr>
      <w:tr w:rsidR="008801E2" w:rsidRPr="008801E2" w:rsidTr="002D6434">
        <w:trPr>
          <w:trHeight w:val="330"/>
        </w:trPr>
        <w:tc>
          <w:tcPr>
            <w:tcW w:w="1433" w:type="dxa"/>
            <w:tcBorders>
              <w:top w:val="nil"/>
              <w:left w:val="single" w:sz="4" w:space="0" w:color="auto"/>
              <w:bottom w:val="single" w:sz="4" w:space="0" w:color="auto"/>
              <w:right w:val="single" w:sz="4" w:space="0" w:color="auto"/>
            </w:tcBorders>
          </w:tcPr>
          <w:p w:rsidR="008801E2" w:rsidRPr="008801E2" w:rsidRDefault="008801E2" w:rsidP="008801E2">
            <w:pPr>
              <w:jc w:val="both"/>
              <w:rPr>
                <w:rFonts w:ascii="Arial" w:hAnsi="Arial" w:cs="Arial"/>
                <w:b/>
                <w:bCs/>
              </w:rPr>
            </w:pPr>
          </w:p>
        </w:tc>
        <w:tc>
          <w:tcPr>
            <w:tcW w:w="4394" w:type="dxa"/>
            <w:tcBorders>
              <w:top w:val="nil"/>
              <w:left w:val="single" w:sz="4" w:space="0" w:color="auto"/>
              <w:bottom w:val="single" w:sz="4" w:space="0" w:color="auto"/>
              <w:right w:val="single" w:sz="4" w:space="0" w:color="auto"/>
            </w:tcBorders>
          </w:tcPr>
          <w:p w:rsidR="008801E2" w:rsidRPr="008801E2" w:rsidRDefault="008801E2" w:rsidP="008801E2">
            <w:pPr>
              <w:jc w:val="both"/>
              <w:rPr>
                <w:rFonts w:ascii="Arial" w:hAnsi="Arial" w:cs="Arial"/>
                <w:b/>
                <w:bCs/>
              </w:rPr>
            </w:pPr>
            <w:r w:rsidRPr="008801E2">
              <w:rPr>
                <w:rFonts w:ascii="Arial" w:hAnsi="Arial" w:cs="Arial"/>
                <w:b/>
                <w:bCs/>
              </w:rPr>
              <w:t xml:space="preserve">Toplam Kredi </w:t>
            </w:r>
          </w:p>
        </w:tc>
        <w:tc>
          <w:tcPr>
            <w:tcW w:w="1134" w:type="dxa"/>
            <w:gridSpan w:val="3"/>
            <w:tcBorders>
              <w:top w:val="single" w:sz="4" w:space="0" w:color="auto"/>
              <w:left w:val="nil"/>
              <w:bottom w:val="single" w:sz="4" w:space="0" w:color="auto"/>
              <w:right w:val="single" w:sz="4" w:space="0" w:color="auto"/>
            </w:tcBorders>
          </w:tcPr>
          <w:p w:rsidR="008801E2" w:rsidRPr="008801E2" w:rsidRDefault="007442AA" w:rsidP="008801E2">
            <w:pPr>
              <w:jc w:val="center"/>
              <w:rPr>
                <w:rFonts w:ascii="Arial" w:hAnsi="Arial" w:cs="Arial"/>
                <w:b/>
                <w:bCs/>
              </w:rPr>
            </w:pPr>
            <w:r>
              <w:rPr>
                <w:rFonts w:ascii="Arial" w:hAnsi="Arial" w:cs="Arial"/>
                <w:b/>
                <w:bCs/>
              </w:rPr>
              <w:t>17</w:t>
            </w:r>
          </w:p>
        </w:tc>
      </w:tr>
    </w:tbl>
    <w:p w:rsidR="008801E2" w:rsidRPr="008801E2" w:rsidRDefault="008801E2" w:rsidP="008801E2">
      <w:pPr>
        <w:jc w:val="both"/>
        <w:rPr>
          <w:rFonts w:ascii="Arial" w:hAnsi="Arial" w:cs="Arial"/>
          <w:b/>
          <w:bCs/>
        </w:rPr>
      </w:pPr>
    </w:p>
    <w:p w:rsidR="008801E2" w:rsidRPr="008801E2" w:rsidRDefault="008801E2" w:rsidP="008801E2">
      <w:pPr>
        <w:jc w:val="both"/>
        <w:rPr>
          <w:rFonts w:ascii="Arial" w:hAnsi="Arial" w:cs="Arial"/>
          <w:b/>
          <w:bCs/>
        </w:rPr>
      </w:pPr>
    </w:p>
    <w:p w:rsidR="008801E2" w:rsidRPr="008801E2" w:rsidRDefault="008801E2" w:rsidP="008801E2">
      <w:pPr>
        <w:jc w:val="both"/>
        <w:rPr>
          <w:rFonts w:ascii="Arial" w:hAnsi="Arial" w:cs="Arial"/>
          <w:b/>
          <w:bCs/>
        </w:rPr>
      </w:pPr>
    </w:p>
    <w:p w:rsidR="008801E2" w:rsidRPr="008801E2" w:rsidRDefault="008801E2" w:rsidP="008801E2">
      <w:pPr>
        <w:jc w:val="both"/>
        <w:rPr>
          <w:rFonts w:ascii="Arial" w:hAnsi="Arial" w:cs="Arial"/>
          <w:b/>
          <w:bCs/>
        </w:rPr>
      </w:pPr>
      <w:r w:rsidRPr="008801E2">
        <w:rPr>
          <w:rFonts w:ascii="Arial" w:hAnsi="Arial" w:cs="Arial"/>
          <w:b/>
          <w:bCs/>
        </w:rPr>
        <w:t>II. Yarıyıl</w:t>
      </w:r>
    </w:p>
    <w:p w:rsidR="008801E2" w:rsidRPr="008801E2" w:rsidRDefault="008801E2" w:rsidP="008801E2">
      <w:pPr>
        <w:jc w:val="both"/>
        <w:rPr>
          <w:rFonts w:ascii="Arial" w:hAnsi="Arial" w:cs="Arial"/>
        </w:rPr>
      </w:pPr>
    </w:p>
    <w:tbl>
      <w:tblPr>
        <w:tblW w:w="7051" w:type="dxa"/>
        <w:tblInd w:w="55" w:type="dxa"/>
        <w:tblCellMar>
          <w:left w:w="70" w:type="dxa"/>
          <w:right w:w="70" w:type="dxa"/>
        </w:tblCellMar>
        <w:tblLook w:val="04A0" w:firstRow="1" w:lastRow="0" w:firstColumn="1" w:lastColumn="0" w:noHBand="0" w:noVBand="1"/>
      </w:tblPr>
      <w:tblGrid>
        <w:gridCol w:w="1433"/>
        <w:gridCol w:w="4342"/>
        <w:gridCol w:w="425"/>
        <w:gridCol w:w="425"/>
        <w:gridCol w:w="426"/>
      </w:tblGrid>
      <w:tr w:rsidR="008801E2" w:rsidRPr="008801E2" w:rsidTr="002D6434">
        <w:trPr>
          <w:trHeight w:val="585"/>
        </w:trPr>
        <w:tc>
          <w:tcPr>
            <w:tcW w:w="1433" w:type="dxa"/>
            <w:tcBorders>
              <w:top w:val="single" w:sz="4" w:space="0" w:color="auto"/>
              <w:left w:val="single" w:sz="4" w:space="0" w:color="auto"/>
              <w:bottom w:val="single" w:sz="4" w:space="0" w:color="auto"/>
              <w:right w:val="single" w:sz="4" w:space="0" w:color="auto"/>
            </w:tcBorders>
          </w:tcPr>
          <w:p w:rsidR="008801E2" w:rsidRPr="008801E2" w:rsidRDefault="008801E2" w:rsidP="008801E2">
            <w:pPr>
              <w:jc w:val="both"/>
              <w:rPr>
                <w:rFonts w:ascii="Arial" w:hAnsi="Arial" w:cs="Arial"/>
                <w:b/>
                <w:bCs/>
              </w:rPr>
            </w:pPr>
            <w:r w:rsidRPr="008801E2">
              <w:rPr>
                <w:rFonts w:ascii="Arial" w:hAnsi="Arial" w:cs="Arial"/>
                <w:b/>
                <w:bCs/>
              </w:rPr>
              <w:t>Ders Kodu</w:t>
            </w:r>
          </w:p>
        </w:tc>
        <w:tc>
          <w:tcPr>
            <w:tcW w:w="4342" w:type="dxa"/>
            <w:tcBorders>
              <w:top w:val="single" w:sz="4" w:space="0" w:color="auto"/>
              <w:left w:val="single" w:sz="4" w:space="0" w:color="auto"/>
              <w:bottom w:val="single" w:sz="4" w:space="0" w:color="auto"/>
              <w:right w:val="single" w:sz="4" w:space="0" w:color="auto"/>
            </w:tcBorders>
          </w:tcPr>
          <w:p w:rsidR="008801E2" w:rsidRPr="008801E2" w:rsidRDefault="008801E2" w:rsidP="008801E2">
            <w:pPr>
              <w:jc w:val="both"/>
              <w:rPr>
                <w:rFonts w:ascii="Arial" w:hAnsi="Arial" w:cs="Arial"/>
                <w:b/>
                <w:bCs/>
              </w:rPr>
            </w:pPr>
            <w:r w:rsidRPr="008801E2">
              <w:rPr>
                <w:rFonts w:ascii="Arial" w:hAnsi="Arial" w:cs="Arial"/>
                <w:b/>
                <w:bCs/>
              </w:rPr>
              <w:t>Dersin Adı</w:t>
            </w:r>
          </w:p>
        </w:tc>
        <w:tc>
          <w:tcPr>
            <w:tcW w:w="425" w:type="dxa"/>
            <w:tcBorders>
              <w:top w:val="single" w:sz="4" w:space="0" w:color="auto"/>
              <w:left w:val="nil"/>
              <w:bottom w:val="single" w:sz="4" w:space="0" w:color="auto"/>
              <w:right w:val="single" w:sz="4" w:space="0" w:color="auto"/>
            </w:tcBorders>
          </w:tcPr>
          <w:p w:rsidR="008801E2" w:rsidRPr="008801E2" w:rsidRDefault="008801E2" w:rsidP="008801E2">
            <w:pPr>
              <w:jc w:val="both"/>
              <w:rPr>
                <w:rFonts w:ascii="Arial" w:hAnsi="Arial" w:cs="Arial"/>
                <w:b/>
                <w:bCs/>
              </w:rPr>
            </w:pPr>
            <w:r w:rsidRPr="008801E2">
              <w:rPr>
                <w:rFonts w:ascii="Arial" w:hAnsi="Arial" w:cs="Arial"/>
                <w:b/>
                <w:bCs/>
              </w:rPr>
              <w:t>T</w:t>
            </w:r>
          </w:p>
        </w:tc>
        <w:tc>
          <w:tcPr>
            <w:tcW w:w="425" w:type="dxa"/>
            <w:tcBorders>
              <w:top w:val="single" w:sz="4" w:space="0" w:color="auto"/>
              <w:left w:val="nil"/>
              <w:bottom w:val="single" w:sz="4" w:space="0" w:color="auto"/>
              <w:right w:val="single" w:sz="4" w:space="0" w:color="auto"/>
            </w:tcBorders>
          </w:tcPr>
          <w:p w:rsidR="008801E2" w:rsidRPr="008801E2" w:rsidRDefault="008801E2" w:rsidP="008801E2">
            <w:pPr>
              <w:jc w:val="both"/>
              <w:rPr>
                <w:rFonts w:ascii="Arial" w:hAnsi="Arial" w:cs="Arial"/>
                <w:b/>
                <w:bCs/>
              </w:rPr>
            </w:pPr>
            <w:r w:rsidRPr="008801E2">
              <w:rPr>
                <w:rFonts w:ascii="Arial" w:hAnsi="Arial" w:cs="Arial"/>
                <w:b/>
                <w:bCs/>
              </w:rPr>
              <w:t>U</w:t>
            </w:r>
          </w:p>
        </w:tc>
        <w:tc>
          <w:tcPr>
            <w:tcW w:w="426" w:type="dxa"/>
            <w:tcBorders>
              <w:top w:val="single" w:sz="4" w:space="0" w:color="auto"/>
              <w:left w:val="nil"/>
              <w:bottom w:val="single" w:sz="4" w:space="0" w:color="auto"/>
              <w:right w:val="single" w:sz="4" w:space="0" w:color="auto"/>
            </w:tcBorders>
          </w:tcPr>
          <w:p w:rsidR="008801E2" w:rsidRPr="008801E2" w:rsidRDefault="008801E2" w:rsidP="008801E2">
            <w:pPr>
              <w:jc w:val="both"/>
              <w:rPr>
                <w:rFonts w:ascii="Arial" w:hAnsi="Arial" w:cs="Arial"/>
                <w:b/>
                <w:bCs/>
              </w:rPr>
            </w:pPr>
            <w:r w:rsidRPr="008801E2">
              <w:rPr>
                <w:rFonts w:ascii="Arial" w:hAnsi="Arial" w:cs="Arial"/>
                <w:b/>
                <w:bCs/>
              </w:rPr>
              <w:t>K</w:t>
            </w:r>
          </w:p>
        </w:tc>
      </w:tr>
      <w:tr w:rsidR="008801E2" w:rsidRPr="008801E2" w:rsidTr="002D6434">
        <w:trPr>
          <w:trHeight w:val="315"/>
        </w:trPr>
        <w:tc>
          <w:tcPr>
            <w:tcW w:w="1433" w:type="dxa"/>
            <w:tcBorders>
              <w:top w:val="nil"/>
              <w:left w:val="single" w:sz="4" w:space="0" w:color="auto"/>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SATA102</w:t>
            </w:r>
          </w:p>
        </w:tc>
        <w:tc>
          <w:tcPr>
            <w:tcW w:w="4342" w:type="dxa"/>
            <w:tcBorders>
              <w:top w:val="nil"/>
              <w:left w:val="single" w:sz="4" w:space="0" w:color="auto"/>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Atatürk İlkeleri ve İnkılap Tarihi II</w:t>
            </w:r>
          </w:p>
        </w:tc>
        <w:tc>
          <w:tcPr>
            <w:tcW w:w="425" w:type="dxa"/>
            <w:tcBorders>
              <w:top w:val="nil"/>
              <w:left w:val="nil"/>
              <w:bottom w:val="single" w:sz="4" w:space="0" w:color="auto"/>
              <w:right w:val="single" w:sz="4" w:space="0" w:color="auto"/>
            </w:tcBorders>
            <w:vAlign w:val="center"/>
          </w:tcPr>
          <w:p w:rsidR="008801E2" w:rsidRPr="008801E2" w:rsidRDefault="008801E2" w:rsidP="008801E2">
            <w:pPr>
              <w:jc w:val="center"/>
              <w:rPr>
                <w:rFonts w:ascii="Arial" w:hAnsi="Arial" w:cs="Arial"/>
              </w:rPr>
            </w:pPr>
            <w:r w:rsidRPr="008801E2">
              <w:rPr>
                <w:rFonts w:ascii="Arial" w:hAnsi="Arial" w:cs="Arial"/>
              </w:rPr>
              <w:t>2</w:t>
            </w:r>
          </w:p>
        </w:tc>
        <w:tc>
          <w:tcPr>
            <w:tcW w:w="425" w:type="dxa"/>
            <w:tcBorders>
              <w:top w:val="nil"/>
              <w:left w:val="nil"/>
              <w:bottom w:val="single" w:sz="4" w:space="0" w:color="auto"/>
              <w:right w:val="single" w:sz="4" w:space="0" w:color="auto"/>
            </w:tcBorders>
            <w:vAlign w:val="center"/>
          </w:tcPr>
          <w:p w:rsidR="008801E2" w:rsidRPr="008801E2" w:rsidRDefault="008801E2" w:rsidP="008801E2">
            <w:pPr>
              <w:jc w:val="center"/>
              <w:rPr>
                <w:rFonts w:ascii="Arial" w:hAnsi="Arial" w:cs="Arial"/>
              </w:rPr>
            </w:pPr>
            <w:r w:rsidRPr="008801E2">
              <w:rPr>
                <w:rFonts w:ascii="Arial" w:hAnsi="Arial" w:cs="Arial"/>
              </w:rPr>
              <w:t>0</w:t>
            </w:r>
          </w:p>
        </w:tc>
        <w:tc>
          <w:tcPr>
            <w:tcW w:w="426" w:type="dxa"/>
            <w:tcBorders>
              <w:top w:val="nil"/>
              <w:left w:val="nil"/>
              <w:bottom w:val="single" w:sz="4" w:space="0" w:color="auto"/>
              <w:right w:val="single" w:sz="4" w:space="0" w:color="auto"/>
            </w:tcBorders>
            <w:vAlign w:val="center"/>
          </w:tcPr>
          <w:p w:rsidR="008801E2" w:rsidRPr="008801E2" w:rsidRDefault="008801E2" w:rsidP="008801E2">
            <w:pPr>
              <w:jc w:val="center"/>
              <w:rPr>
                <w:rFonts w:ascii="Arial" w:hAnsi="Arial" w:cs="Arial"/>
              </w:rPr>
            </w:pPr>
            <w:r w:rsidRPr="008801E2">
              <w:rPr>
                <w:rFonts w:ascii="Arial" w:hAnsi="Arial" w:cs="Arial"/>
              </w:rPr>
              <w:t>2</w:t>
            </w:r>
          </w:p>
        </w:tc>
      </w:tr>
      <w:tr w:rsidR="008801E2" w:rsidRPr="008801E2" w:rsidTr="002D6434">
        <w:trPr>
          <w:trHeight w:val="315"/>
        </w:trPr>
        <w:tc>
          <w:tcPr>
            <w:tcW w:w="1433" w:type="dxa"/>
            <w:tcBorders>
              <w:top w:val="nil"/>
              <w:left w:val="single" w:sz="4" w:space="0" w:color="auto"/>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STRD102</w:t>
            </w:r>
          </w:p>
        </w:tc>
        <w:tc>
          <w:tcPr>
            <w:tcW w:w="4342" w:type="dxa"/>
            <w:tcBorders>
              <w:top w:val="nil"/>
              <w:left w:val="single" w:sz="4" w:space="0" w:color="auto"/>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Türk Dili II</w:t>
            </w:r>
          </w:p>
        </w:tc>
        <w:tc>
          <w:tcPr>
            <w:tcW w:w="425" w:type="dxa"/>
            <w:tcBorders>
              <w:top w:val="nil"/>
              <w:left w:val="nil"/>
              <w:bottom w:val="single" w:sz="4" w:space="0" w:color="auto"/>
              <w:right w:val="single" w:sz="4" w:space="0" w:color="auto"/>
            </w:tcBorders>
            <w:vAlign w:val="center"/>
          </w:tcPr>
          <w:p w:rsidR="008801E2" w:rsidRPr="008801E2" w:rsidRDefault="008801E2" w:rsidP="008801E2">
            <w:pPr>
              <w:jc w:val="center"/>
              <w:rPr>
                <w:rFonts w:ascii="Arial" w:hAnsi="Arial" w:cs="Arial"/>
              </w:rPr>
            </w:pPr>
            <w:r w:rsidRPr="008801E2">
              <w:rPr>
                <w:rFonts w:ascii="Arial" w:hAnsi="Arial" w:cs="Arial"/>
              </w:rPr>
              <w:t>2</w:t>
            </w:r>
          </w:p>
        </w:tc>
        <w:tc>
          <w:tcPr>
            <w:tcW w:w="425" w:type="dxa"/>
            <w:tcBorders>
              <w:top w:val="nil"/>
              <w:left w:val="nil"/>
              <w:bottom w:val="single" w:sz="4" w:space="0" w:color="auto"/>
              <w:right w:val="single" w:sz="4" w:space="0" w:color="auto"/>
            </w:tcBorders>
            <w:vAlign w:val="center"/>
          </w:tcPr>
          <w:p w:rsidR="008801E2" w:rsidRPr="008801E2" w:rsidRDefault="008801E2" w:rsidP="008801E2">
            <w:pPr>
              <w:jc w:val="center"/>
              <w:rPr>
                <w:rFonts w:ascii="Arial" w:hAnsi="Arial" w:cs="Arial"/>
              </w:rPr>
            </w:pPr>
            <w:r w:rsidRPr="008801E2">
              <w:rPr>
                <w:rFonts w:ascii="Arial" w:hAnsi="Arial" w:cs="Arial"/>
              </w:rPr>
              <w:t>0</w:t>
            </w:r>
          </w:p>
        </w:tc>
        <w:tc>
          <w:tcPr>
            <w:tcW w:w="426" w:type="dxa"/>
            <w:tcBorders>
              <w:top w:val="nil"/>
              <w:left w:val="nil"/>
              <w:bottom w:val="single" w:sz="4" w:space="0" w:color="auto"/>
              <w:right w:val="single" w:sz="4" w:space="0" w:color="auto"/>
            </w:tcBorders>
            <w:vAlign w:val="center"/>
          </w:tcPr>
          <w:p w:rsidR="008801E2" w:rsidRPr="008801E2" w:rsidRDefault="008801E2" w:rsidP="008801E2">
            <w:pPr>
              <w:jc w:val="center"/>
              <w:rPr>
                <w:rFonts w:ascii="Arial" w:hAnsi="Arial" w:cs="Arial"/>
              </w:rPr>
            </w:pPr>
            <w:r w:rsidRPr="008801E2">
              <w:rPr>
                <w:rFonts w:ascii="Arial" w:hAnsi="Arial" w:cs="Arial"/>
              </w:rPr>
              <w:t>2</w:t>
            </w:r>
          </w:p>
        </w:tc>
      </w:tr>
      <w:tr w:rsidR="008801E2" w:rsidRPr="008801E2" w:rsidTr="002D6434">
        <w:trPr>
          <w:trHeight w:val="315"/>
        </w:trPr>
        <w:tc>
          <w:tcPr>
            <w:tcW w:w="1433" w:type="dxa"/>
            <w:tcBorders>
              <w:top w:val="nil"/>
              <w:left w:val="single" w:sz="4" w:space="0" w:color="auto"/>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DYZ102</w:t>
            </w:r>
          </w:p>
        </w:tc>
        <w:tc>
          <w:tcPr>
            <w:tcW w:w="4342" w:type="dxa"/>
            <w:tcBorders>
              <w:top w:val="nil"/>
              <w:left w:val="single" w:sz="4" w:space="0" w:color="auto"/>
              <w:bottom w:val="single" w:sz="4" w:space="0" w:color="auto"/>
              <w:right w:val="single" w:sz="4" w:space="0" w:color="auto"/>
            </w:tcBorders>
          </w:tcPr>
          <w:p w:rsidR="008801E2" w:rsidRPr="008801E2" w:rsidRDefault="00F84D43" w:rsidP="008801E2">
            <w:pPr>
              <w:jc w:val="both"/>
              <w:rPr>
                <w:rFonts w:ascii="Arial" w:hAnsi="Arial" w:cs="Arial"/>
              </w:rPr>
            </w:pPr>
            <w:r>
              <w:rPr>
                <w:rFonts w:ascii="Arial" w:hAnsi="Arial" w:cs="Arial"/>
              </w:rPr>
              <w:t>Davranış Bilimleri</w:t>
            </w:r>
          </w:p>
        </w:tc>
        <w:tc>
          <w:tcPr>
            <w:tcW w:w="425" w:type="dxa"/>
            <w:tcBorders>
              <w:top w:val="nil"/>
              <w:left w:val="nil"/>
              <w:bottom w:val="single" w:sz="4" w:space="0" w:color="auto"/>
              <w:right w:val="single" w:sz="4" w:space="0" w:color="auto"/>
            </w:tcBorders>
            <w:vAlign w:val="center"/>
          </w:tcPr>
          <w:p w:rsidR="008801E2" w:rsidRPr="008801E2" w:rsidRDefault="008801E2" w:rsidP="008801E2">
            <w:pPr>
              <w:jc w:val="center"/>
              <w:rPr>
                <w:rFonts w:ascii="Arial" w:hAnsi="Arial" w:cs="Arial"/>
              </w:rPr>
            </w:pPr>
            <w:r w:rsidRPr="008801E2">
              <w:rPr>
                <w:rFonts w:ascii="Arial" w:hAnsi="Arial" w:cs="Arial"/>
              </w:rPr>
              <w:t>2</w:t>
            </w:r>
          </w:p>
        </w:tc>
        <w:tc>
          <w:tcPr>
            <w:tcW w:w="425" w:type="dxa"/>
            <w:tcBorders>
              <w:top w:val="nil"/>
              <w:left w:val="nil"/>
              <w:bottom w:val="single" w:sz="4" w:space="0" w:color="auto"/>
              <w:right w:val="single" w:sz="4" w:space="0" w:color="auto"/>
            </w:tcBorders>
            <w:vAlign w:val="center"/>
          </w:tcPr>
          <w:p w:rsidR="008801E2" w:rsidRPr="008801E2" w:rsidRDefault="008801E2" w:rsidP="008801E2">
            <w:pPr>
              <w:jc w:val="center"/>
              <w:rPr>
                <w:rFonts w:ascii="Arial" w:hAnsi="Arial" w:cs="Arial"/>
              </w:rPr>
            </w:pPr>
            <w:r w:rsidRPr="008801E2">
              <w:rPr>
                <w:rFonts w:ascii="Arial" w:hAnsi="Arial" w:cs="Arial"/>
              </w:rPr>
              <w:t>0</w:t>
            </w:r>
          </w:p>
        </w:tc>
        <w:tc>
          <w:tcPr>
            <w:tcW w:w="426" w:type="dxa"/>
            <w:tcBorders>
              <w:top w:val="nil"/>
              <w:left w:val="nil"/>
              <w:bottom w:val="single" w:sz="4" w:space="0" w:color="auto"/>
              <w:right w:val="single" w:sz="4" w:space="0" w:color="auto"/>
            </w:tcBorders>
            <w:vAlign w:val="center"/>
          </w:tcPr>
          <w:p w:rsidR="008801E2" w:rsidRPr="008801E2" w:rsidRDefault="008801E2" w:rsidP="008801E2">
            <w:pPr>
              <w:jc w:val="center"/>
              <w:rPr>
                <w:rFonts w:ascii="Arial" w:hAnsi="Arial" w:cs="Arial"/>
              </w:rPr>
            </w:pPr>
            <w:r w:rsidRPr="008801E2">
              <w:rPr>
                <w:rFonts w:ascii="Arial" w:hAnsi="Arial" w:cs="Arial"/>
              </w:rPr>
              <w:t>2</w:t>
            </w:r>
          </w:p>
        </w:tc>
      </w:tr>
      <w:tr w:rsidR="008801E2" w:rsidRPr="008801E2" w:rsidTr="002D6434">
        <w:trPr>
          <w:trHeight w:val="315"/>
        </w:trPr>
        <w:tc>
          <w:tcPr>
            <w:tcW w:w="1433" w:type="dxa"/>
            <w:tcBorders>
              <w:top w:val="nil"/>
              <w:left w:val="single" w:sz="4" w:space="0" w:color="auto"/>
              <w:bottom w:val="single" w:sz="4" w:space="0" w:color="auto"/>
              <w:right w:val="single" w:sz="4" w:space="0" w:color="auto"/>
            </w:tcBorders>
          </w:tcPr>
          <w:p w:rsidR="008801E2" w:rsidRPr="008801E2" w:rsidRDefault="00F84D43" w:rsidP="008801E2">
            <w:pPr>
              <w:jc w:val="both"/>
              <w:rPr>
                <w:rFonts w:ascii="Arial" w:hAnsi="Arial" w:cs="Arial"/>
              </w:rPr>
            </w:pPr>
            <w:r>
              <w:rPr>
                <w:rFonts w:ascii="Arial" w:hAnsi="Arial" w:cs="Arial"/>
              </w:rPr>
              <w:t>DYZ205</w:t>
            </w:r>
          </w:p>
        </w:tc>
        <w:tc>
          <w:tcPr>
            <w:tcW w:w="4342" w:type="dxa"/>
            <w:tcBorders>
              <w:top w:val="nil"/>
              <w:left w:val="single" w:sz="4" w:space="0" w:color="auto"/>
              <w:bottom w:val="single" w:sz="4" w:space="0" w:color="auto"/>
              <w:right w:val="single" w:sz="4" w:space="0" w:color="auto"/>
            </w:tcBorders>
          </w:tcPr>
          <w:p w:rsidR="008801E2" w:rsidRPr="008801E2" w:rsidRDefault="00F84D43" w:rsidP="008801E2">
            <w:pPr>
              <w:jc w:val="both"/>
              <w:rPr>
                <w:rFonts w:ascii="Arial" w:hAnsi="Arial" w:cs="Arial"/>
              </w:rPr>
            </w:pPr>
            <w:r>
              <w:rPr>
                <w:rFonts w:ascii="Arial" w:hAnsi="Arial" w:cs="Arial"/>
              </w:rPr>
              <w:t>Diyaliz I</w:t>
            </w:r>
          </w:p>
        </w:tc>
        <w:tc>
          <w:tcPr>
            <w:tcW w:w="425" w:type="dxa"/>
            <w:tcBorders>
              <w:top w:val="nil"/>
              <w:left w:val="nil"/>
              <w:bottom w:val="single" w:sz="4" w:space="0" w:color="auto"/>
              <w:right w:val="single" w:sz="4" w:space="0" w:color="auto"/>
            </w:tcBorders>
            <w:vAlign w:val="center"/>
          </w:tcPr>
          <w:p w:rsidR="008801E2" w:rsidRPr="008801E2" w:rsidRDefault="00F84D43" w:rsidP="008801E2">
            <w:pPr>
              <w:jc w:val="center"/>
              <w:rPr>
                <w:rFonts w:ascii="Arial" w:hAnsi="Arial" w:cs="Arial"/>
              </w:rPr>
            </w:pPr>
            <w:r>
              <w:rPr>
                <w:rFonts w:ascii="Arial" w:hAnsi="Arial" w:cs="Arial"/>
              </w:rPr>
              <w:t>1</w:t>
            </w:r>
          </w:p>
        </w:tc>
        <w:tc>
          <w:tcPr>
            <w:tcW w:w="425" w:type="dxa"/>
            <w:tcBorders>
              <w:top w:val="nil"/>
              <w:left w:val="nil"/>
              <w:bottom w:val="single" w:sz="4" w:space="0" w:color="auto"/>
              <w:right w:val="single" w:sz="4" w:space="0" w:color="auto"/>
            </w:tcBorders>
            <w:vAlign w:val="center"/>
          </w:tcPr>
          <w:p w:rsidR="008801E2" w:rsidRPr="008801E2" w:rsidRDefault="00F84D43" w:rsidP="008801E2">
            <w:pPr>
              <w:jc w:val="center"/>
              <w:rPr>
                <w:rFonts w:ascii="Arial" w:hAnsi="Arial" w:cs="Arial"/>
              </w:rPr>
            </w:pPr>
            <w:r>
              <w:rPr>
                <w:rFonts w:ascii="Arial" w:hAnsi="Arial" w:cs="Arial"/>
              </w:rPr>
              <w:t>8</w:t>
            </w:r>
          </w:p>
        </w:tc>
        <w:tc>
          <w:tcPr>
            <w:tcW w:w="426" w:type="dxa"/>
            <w:tcBorders>
              <w:top w:val="nil"/>
              <w:left w:val="nil"/>
              <w:bottom w:val="single" w:sz="4" w:space="0" w:color="auto"/>
              <w:right w:val="single" w:sz="4" w:space="0" w:color="auto"/>
            </w:tcBorders>
            <w:vAlign w:val="center"/>
          </w:tcPr>
          <w:p w:rsidR="008801E2" w:rsidRPr="008801E2" w:rsidRDefault="00F84D43" w:rsidP="00F84D43">
            <w:pPr>
              <w:jc w:val="center"/>
              <w:rPr>
                <w:rFonts w:ascii="Arial" w:hAnsi="Arial" w:cs="Arial"/>
              </w:rPr>
            </w:pPr>
            <w:r>
              <w:rPr>
                <w:rFonts w:ascii="Arial" w:hAnsi="Arial" w:cs="Arial"/>
              </w:rPr>
              <w:t>5</w:t>
            </w:r>
          </w:p>
        </w:tc>
      </w:tr>
      <w:tr w:rsidR="008801E2" w:rsidRPr="008801E2" w:rsidTr="002D6434">
        <w:trPr>
          <w:trHeight w:val="306"/>
        </w:trPr>
        <w:tc>
          <w:tcPr>
            <w:tcW w:w="1433" w:type="dxa"/>
            <w:tcBorders>
              <w:top w:val="single" w:sz="4" w:space="0" w:color="auto"/>
              <w:left w:val="single" w:sz="4" w:space="0" w:color="auto"/>
              <w:bottom w:val="single" w:sz="4" w:space="0" w:color="auto"/>
              <w:right w:val="single" w:sz="4" w:space="0" w:color="auto"/>
            </w:tcBorders>
          </w:tcPr>
          <w:p w:rsidR="008801E2" w:rsidRPr="008801E2" w:rsidRDefault="0064094B" w:rsidP="008801E2">
            <w:pPr>
              <w:jc w:val="both"/>
              <w:rPr>
                <w:rFonts w:ascii="Arial" w:hAnsi="Arial" w:cs="Arial"/>
              </w:rPr>
            </w:pPr>
            <w:r>
              <w:rPr>
                <w:rFonts w:ascii="Arial" w:hAnsi="Arial" w:cs="Arial"/>
              </w:rPr>
              <w:t>DYZ118</w:t>
            </w:r>
          </w:p>
        </w:tc>
        <w:tc>
          <w:tcPr>
            <w:tcW w:w="4342" w:type="dxa"/>
            <w:tcBorders>
              <w:top w:val="single" w:sz="4" w:space="0" w:color="auto"/>
              <w:left w:val="single" w:sz="4" w:space="0" w:color="auto"/>
              <w:bottom w:val="single" w:sz="4" w:space="0" w:color="auto"/>
              <w:right w:val="single" w:sz="4" w:space="0" w:color="auto"/>
            </w:tcBorders>
          </w:tcPr>
          <w:p w:rsidR="008801E2" w:rsidRPr="008801E2" w:rsidRDefault="0064094B" w:rsidP="008801E2">
            <w:pPr>
              <w:jc w:val="both"/>
              <w:rPr>
                <w:rFonts w:ascii="Arial" w:hAnsi="Arial" w:cs="Arial"/>
              </w:rPr>
            </w:pPr>
            <w:r>
              <w:rPr>
                <w:rFonts w:ascii="Arial" w:hAnsi="Arial" w:cs="Arial"/>
              </w:rPr>
              <w:t>Sağlığı Tanılama ve Değerlendirme Yöntemleri</w:t>
            </w:r>
          </w:p>
        </w:tc>
        <w:tc>
          <w:tcPr>
            <w:tcW w:w="425" w:type="dxa"/>
            <w:tcBorders>
              <w:top w:val="nil"/>
              <w:left w:val="single" w:sz="4" w:space="0" w:color="auto"/>
              <w:bottom w:val="single" w:sz="4" w:space="0" w:color="auto"/>
              <w:right w:val="single" w:sz="4" w:space="0" w:color="auto"/>
            </w:tcBorders>
            <w:vAlign w:val="center"/>
          </w:tcPr>
          <w:p w:rsidR="008801E2" w:rsidRPr="008801E2" w:rsidRDefault="007442AA" w:rsidP="008801E2">
            <w:pPr>
              <w:jc w:val="center"/>
              <w:rPr>
                <w:rFonts w:ascii="Arial" w:hAnsi="Arial" w:cs="Arial"/>
              </w:rPr>
            </w:pPr>
            <w:r>
              <w:rPr>
                <w:rFonts w:ascii="Arial" w:hAnsi="Arial" w:cs="Arial"/>
              </w:rPr>
              <w:t>2</w:t>
            </w:r>
          </w:p>
        </w:tc>
        <w:tc>
          <w:tcPr>
            <w:tcW w:w="425" w:type="dxa"/>
            <w:tcBorders>
              <w:top w:val="nil"/>
              <w:left w:val="single" w:sz="4" w:space="0" w:color="auto"/>
              <w:bottom w:val="single" w:sz="4" w:space="0" w:color="auto"/>
              <w:right w:val="single" w:sz="4" w:space="0" w:color="auto"/>
            </w:tcBorders>
            <w:vAlign w:val="center"/>
          </w:tcPr>
          <w:p w:rsidR="008801E2" w:rsidRPr="008801E2" w:rsidRDefault="008801E2" w:rsidP="008801E2">
            <w:pPr>
              <w:jc w:val="center"/>
              <w:rPr>
                <w:rFonts w:ascii="Arial" w:hAnsi="Arial" w:cs="Arial"/>
              </w:rPr>
            </w:pPr>
            <w:r w:rsidRPr="008801E2">
              <w:rPr>
                <w:rFonts w:ascii="Arial" w:hAnsi="Arial" w:cs="Arial"/>
              </w:rPr>
              <w:t>0</w:t>
            </w:r>
          </w:p>
        </w:tc>
        <w:tc>
          <w:tcPr>
            <w:tcW w:w="426" w:type="dxa"/>
            <w:tcBorders>
              <w:top w:val="nil"/>
              <w:left w:val="single" w:sz="4" w:space="0" w:color="auto"/>
              <w:bottom w:val="single" w:sz="4" w:space="0" w:color="auto"/>
              <w:right w:val="single" w:sz="4" w:space="0" w:color="auto"/>
            </w:tcBorders>
            <w:vAlign w:val="center"/>
          </w:tcPr>
          <w:p w:rsidR="008801E2" w:rsidRPr="008801E2" w:rsidRDefault="007442AA" w:rsidP="008801E2">
            <w:pPr>
              <w:jc w:val="center"/>
              <w:rPr>
                <w:rFonts w:ascii="Arial" w:hAnsi="Arial" w:cs="Arial"/>
              </w:rPr>
            </w:pPr>
            <w:r>
              <w:rPr>
                <w:rFonts w:ascii="Arial" w:hAnsi="Arial" w:cs="Arial"/>
              </w:rPr>
              <w:t>2</w:t>
            </w:r>
          </w:p>
        </w:tc>
      </w:tr>
      <w:tr w:rsidR="008801E2" w:rsidRPr="008801E2" w:rsidTr="002D6434">
        <w:trPr>
          <w:trHeight w:val="315"/>
        </w:trPr>
        <w:tc>
          <w:tcPr>
            <w:tcW w:w="1433" w:type="dxa"/>
            <w:tcBorders>
              <w:top w:val="single" w:sz="4" w:space="0" w:color="auto"/>
              <w:left w:val="single" w:sz="4" w:space="0" w:color="auto"/>
              <w:bottom w:val="single" w:sz="4" w:space="0" w:color="auto"/>
              <w:right w:val="single" w:sz="4" w:space="0" w:color="auto"/>
            </w:tcBorders>
          </w:tcPr>
          <w:p w:rsidR="008801E2" w:rsidRPr="008801E2" w:rsidRDefault="007442AA" w:rsidP="008801E2">
            <w:pPr>
              <w:jc w:val="both"/>
              <w:rPr>
                <w:rFonts w:ascii="Arial" w:hAnsi="Arial" w:cs="Arial"/>
              </w:rPr>
            </w:pPr>
            <w:r>
              <w:rPr>
                <w:rFonts w:ascii="Arial" w:hAnsi="Arial" w:cs="Arial"/>
              </w:rPr>
              <w:t>SHT120</w:t>
            </w:r>
          </w:p>
        </w:tc>
        <w:tc>
          <w:tcPr>
            <w:tcW w:w="4342" w:type="dxa"/>
            <w:tcBorders>
              <w:top w:val="single" w:sz="4" w:space="0" w:color="auto"/>
              <w:left w:val="single" w:sz="4" w:space="0" w:color="auto"/>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Tıbbi Etik ve Hasta Hakları</w:t>
            </w:r>
          </w:p>
        </w:tc>
        <w:tc>
          <w:tcPr>
            <w:tcW w:w="425" w:type="dxa"/>
            <w:tcBorders>
              <w:top w:val="nil"/>
              <w:left w:val="nil"/>
              <w:bottom w:val="single" w:sz="4" w:space="0" w:color="auto"/>
              <w:right w:val="single" w:sz="4" w:space="0" w:color="auto"/>
            </w:tcBorders>
            <w:vAlign w:val="center"/>
          </w:tcPr>
          <w:p w:rsidR="008801E2" w:rsidRPr="008801E2" w:rsidRDefault="008801E2" w:rsidP="008801E2">
            <w:pPr>
              <w:jc w:val="center"/>
              <w:rPr>
                <w:rFonts w:ascii="Arial" w:hAnsi="Arial" w:cs="Arial"/>
              </w:rPr>
            </w:pPr>
            <w:r w:rsidRPr="008801E2">
              <w:rPr>
                <w:rFonts w:ascii="Arial" w:hAnsi="Arial" w:cs="Arial"/>
              </w:rPr>
              <w:t>2</w:t>
            </w:r>
          </w:p>
        </w:tc>
        <w:tc>
          <w:tcPr>
            <w:tcW w:w="425" w:type="dxa"/>
            <w:tcBorders>
              <w:top w:val="nil"/>
              <w:left w:val="nil"/>
              <w:bottom w:val="single" w:sz="4" w:space="0" w:color="auto"/>
              <w:right w:val="single" w:sz="4" w:space="0" w:color="auto"/>
            </w:tcBorders>
            <w:vAlign w:val="center"/>
          </w:tcPr>
          <w:p w:rsidR="008801E2" w:rsidRPr="008801E2" w:rsidRDefault="008801E2" w:rsidP="008801E2">
            <w:pPr>
              <w:jc w:val="center"/>
              <w:rPr>
                <w:rFonts w:ascii="Arial" w:hAnsi="Arial" w:cs="Arial"/>
              </w:rPr>
            </w:pPr>
            <w:r w:rsidRPr="008801E2">
              <w:rPr>
                <w:rFonts w:ascii="Arial" w:hAnsi="Arial" w:cs="Arial"/>
              </w:rPr>
              <w:t>0</w:t>
            </w:r>
          </w:p>
        </w:tc>
        <w:tc>
          <w:tcPr>
            <w:tcW w:w="426" w:type="dxa"/>
            <w:tcBorders>
              <w:top w:val="nil"/>
              <w:left w:val="nil"/>
              <w:bottom w:val="single" w:sz="4" w:space="0" w:color="auto"/>
              <w:right w:val="single" w:sz="4" w:space="0" w:color="auto"/>
            </w:tcBorders>
            <w:vAlign w:val="center"/>
          </w:tcPr>
          <w:p w:rsidR="008801E2" w:rsidRPr="008801E2" w:rsidRDefault="008801E2" w:rsidP="008801E2">
            <w:pPr>
              <w:jc w:val="center"/>
              <w:rPr>
                <w:rFonts w:ascii="Arial" w:hAnsi="Arial" w:cs="Arial"/>
              </w:rPr>
            </w:pPr>
            <w:r w:rsidRPr="008801E2">
              <w:rPr>
                <w:rFonts w:ascii="Arial" w:hAnsi="Arial" w:cs="Arial"/>
              </w:rPr>
              <w:t>2</w:t>
            </w:r>
          </w:p>
        </w:tc>
      </w:tr>
      <w:tr w:rsidR="008801E2" w:rsidRPr="008801E2" w:rsidTr="002D6434">
        <w:trPr>
          <w:trHeight w:val="315"/>
        </w:trPr>
        <w:tc>
          <w:tcPr>
            <w:tcW w:w="1433" w:type="dxa"/>
            <w:tcBorders>
              <w:top w:val="single" w:sz="4" w:space="0" w:color="auto"/>
              <w:left w:val="single" w:sz="4" w:space="0" w:color="auto"/>
              <w:bottom w:val="single" w:sz="4" w:space="0" w:color="auto"/>
              <w:right w:val="single" w:sz="4" w:space="0" w:color="auto"/>
            </w:tcBorders>
          </w:tcPr>
          <w:p w:rsidR="008801E2" w:rsidRPr="008801E2" w:rsidRDefault="00F84D43" w:rsidP="008801E2">
            <w:pPr>
              <w:jc w:val="both"/>
              <w:rPr>
                <w:rFonts w:ascii="Arial" w:hAnsi="Arial" w:cs="Arial"/>
              </w:rPr>
            </w:pPr>
            <w:r>
              <w:rPr>
                <w:rFonts w:ascii="Arial" w:hAnsi="Arial" w:cs="Arial"/>
              </w:rPr>
              <w:t>SHT116</w:t>
            </w:r>
          </w:p>
        </w:tc>
        <w:tc>
          <w:tcPr>
            <w:tcW w:w="4342" w:type="dxa"/>
            <w:tcBorders>
              <w:top w:val="single" w:sz="4" w:space="0" w:color="auto"/>
              <w:left w:val="single" w:sz="4" w:space="0" w:color="auto"/>
              <w:bottom w:val="single" w:sz="4" w:space="0" w:color="auto"/>
              <w:right w:val="single" w:sz="4" w:space="0" w:color="auto"/>
            </w:tcBorders>
          </w:tcPr>
          <w:p w:rsidR="008801E2" w:rsidRPr="008801E2" w:rsidRDefault="00F84D43" w:rsidP="007442AA">
            <w:pPr>
              <w:jc w:val="center"/>
              <w:rPr>
                <w:rFonts w:ascii="Arial" w:hAnsi="Arial" w:cs="Arial"/>
              </w:rPr>
            </w:pPr>
            <w:r>
              <w:rPr>
                <w:rFonts w:ascii="Arial" w:hAnsi="Arial" w:cs="Arial"/>
              </w:rPr>
              <w:t>Enfeksiyon Kontrol ve Sterilizasyon Esasları</w:t>
            </w:r>
          </w:p>
        </w:tc>
        <w:tc>
          <w:tcPr>
            <w:tcW w:w="425" w:type="dxa"/>
            <w:tcBorders>
              <w:top w:val="nil"/>
              <w:left w:val="nil"/>
              <w:bottom w:val="single" w:sz="4" w:space="0" w:color="auto"/>
              <w:right w:val="single" w:sz="4" w:space="0" w:color="auto"/>
            </w:tcBorders>
            <w:vAlign w:val="center"/>
          </w:tcPr>
          <w:p w:rsidR="008801E2" w:rsidRPr="008801E2" w:rsidRDefault="002449F6" w:rsidP="007442AA">
            <w:pPr>
              <w:jc w:val="center"/>
              <w:rPr>
                <w:rFonts w:ascii="Arial" w:hAnsi="Arial" w:cs="Arial"/>
              </w:rPr>
            </w:pPr>
            <w:r>
              <w:rPr>
                <w:rFonts w:ascii="Arial" w:hAnsi="Arial" w:cs="Arial"/>
              </w:rPr>
              <w:t>3</w:t>
            </w:r>
          </w:p>
        </w:tc>
        <w:tc>
          <w:tcPr>
            <w:tcW w:w="425" w:type="dxa"/>
            <w:tcBorders>
              <w:top w:val="nil"/>
              <w:left w:val="nil"/>
              <w:bottom w:val="single" w:sz="4" w:space="0" w:color="auto"/>
              <w:right w:val="single" w:sz="4" w:space="0" w:color="auto"/>
            </w:tcBorders>
            <w:vAlign w:val="center"/>
          </w:tcPr>
          <w:p w:rsidR="008801E2" w:rsidRPr="008801E2" w:rsidRDefault="002449F6" w:rsidP="007442AA">
            <w:pPr>
              <w:jc w:val="center"/>
              <w:rPr>
                <w:rFonts w:ascii="Arial" w:hAnsi="Arial" w:cs="Arial"/>
              </w:rPr>
            </w:pPr>
            <w:r>
              <w:rPr>
                <w:rFonts w:ascii="Arial" w:hAnsi="Arial" w:cs="Arial"/>
              </w:rPr>
              <w:t>0</w:t>
            </w:r>
          </w:p>
        </w:tc>
        <w:tc>
          <w:tcPr>
            <w:tcW w:w="426" w:type="dxa"/>
            <w:tcBorders>
              <w:top w:val="nil"/>
              <w:left w:val="nil"/>
              <w:bottom w:val="single" w:sz="4" w:space="0" w:color="auto"/>
              <w:right w:val="single" w:sz="4" w:space="0" w:color="auto"/>
            </w:tcBorders>
            <w:vAlign w:val="center"/>
          </w:tcPr>
          <w:p w:rsidR="008801E2" w:rsidRPr="008801E2" w:rsidRDefault="002449F6" w:rsidP="007442AA">
            <w:pPr>
              <w:jc w:val="center"/>
              <w:rPr>
                <w:rFonts w:ascii="Arial" w:hAnsi="Arial" w:cs="Arial"/>
              </w:rPr>
            </w:pPr>
            <w:r>
              <w:rPr>
                <w:rFonts w:ascii="Arial" w:hAnsi="Arial" w:cs="Arial"/>
              </w:rPr>
              <w:t>3</w:t>
            </w:r>
          </w:p>
        </w:tc>
      </w:tr>
      <w:tr w:rsidR="008801E2" w:rsidRPr="008801E2" w:rsidTr="002D6434">
        <w:trPr>
          <w:trHeight w:val="315"/>
        </w:trPr>
        <w:tc>
          <w:tcPr>
            <w:tcW w:w="1433" w:type="dxa"/>
            <w:tcBorders>
              <w:top w:val="nil"/>
              <w:left w:val="single" w:sz="4" w:space="0" w:color="auto"/>
              <w:bottom w:val="single" w:sz="4" w:space="0" w:color="auto"/>
              <w:right w:val="single" w:sz="4" w:space="0" w:color="auto"/>
            </w:tcBorders>
          </w:tcPr>
          <w:p w:rsidR="008801E2" w:rsidRPr="008801E2" w:rsidRDefault="008801E2" w:rsidP="008801E2">
            <w:pPr>
              <w:jc w:val="both"/>
              <w:rPr>
                <w:rFonts w:ascii="Arial" w:hAnsi="Arial" w:cs="Arial"/>
                <w:b/>
                <w:bCs/>
              </w:rPr>
            </w:pPr>
          </w:p>
        </w:tc>
        <w:tc>
          <w:tcPr>
            <w:tcW w:w="4342" w:type="dxa"/>
            <w:tcBorders>
              <w:top w:val="nil"/>
              <w:left w:val="single" w:sz="4" w:space="0" w:color="auto"/>
              <w:bottom w:val="single" w:sz="4" w:space="0" w:color="auto"/>
              <w:right w:val="single" w:sz="4" w:space="0" w:color="auto"/>
            </w:tcBorders>
          </w:tcPr>
          <w:p w:rsidR="008801E2" w:rsidRPr="008801E2" w:rsidRDefault="008801E2" w:rsidP="008801E2">
            <w:pPr>
              <w:jc w:val="both"/>
              <w:rPr>
                <w:rFonts w:ascii="Arial" w:hAnsi="Arial" w:cs="Arial"/>
                <w:b/>
                <w:bCs/>
              </w:rPr>
            </w:pPr>
            <w:r w:rsidRPr="008801E2">
              <w:rPr>
                <w:rFonts w:ascii="Arial" w:hAnsi="Arial" w:cs="Arial"/>
                <w:b/>
                <w:bCs/>
              </w:rPr>
              <w:t xml:space="preserve">Toplam Kredi </w:t>
            </w:r>
          </w:p>
        </w:tc>
        <w:tc>
          <w:tcPr>
            <w:tcW w:w="1276" w:type="dxa"/>
            <w:gridSpan w:val="3"/>
            <w:tcBorders>
              <w:top w:val="single" w:sz="4" w:space="0" w:color="auto"/>
              <w:left w:val="nil"/>
              <w:bottom w:val="single" w:sz="4" w:space="0" w:color="auto"/>
              <w:right w:val="single" w:sz="4" w:space="0" w:color="auto"/>
            </w:tcBorders>
          </w:tcPr>
          <w:p w:rsidR="008801E2" w:rsidRPr="008801E2" w:rsidRDefault="002449F6" w:rsidP="008801E2">
            <w:pPr>
              <w:jc w:val="center"/>
              <w:rPr>
                <w:rFonts w:ascii="Arial" w:hAnsi="Arial" w:cs="Arial"/>
                <w:b/>
                <w:bCs/>
              </w:rPr>
            </w:pPr>
            <w:r>
              <w:rPr>
                <w:rFonts w:ascii="Arial" w:hAnsi="Arial" w:cs="Arial"/>
                <w:b/>
                <w:bCs/>
              </w:rPr>
              <w:t>20</w:t>
            </w:r>
          </w:p>
        </w:tc>
      </w:tr>
    </w:tbl>
    <w:p w:rsidR="008801E2" w:rsidRPr="008801E2" w:rsidRDefault="008801E2" w:rsidP="008801E2">
      <w:pPr>
        <w:jc w:val="both"/>
        <w:rPr>
          <w:rFonts w:ascii="Arial" w:hAnsi="Arial" w:cs="Arial"/>
        </w:rPr>
      </w:pPr>
    </w:p>
    <w:p w:rsidR="008801E2" w:rsidRPr="008801E2" w:rsidRDefault="008801E2" w:rsidP="008801E2">
      <w:pPr>
        <w:jc w:val="both"/>
        <w:rPr>
          <w:rFonts w:ascii="Arial" w:hAnsi="Arial" w:cs="Arial"/>
          <w:b/>
          <w:bCs/>
        </w:rPr>
      </w:pPr>
    </w:p>
    <w:p w:rsidR="008801E2" w:rsidRPr="008801E2" w:rsidRDefault="008801E2" w:rsidP="008801E2">
      <w:pPr>
        <w:jc w:val="both"/>
        <w:rPr>
          <w:rFonts w:ascii="Arial" w:hAnsi="Arial" w:cs="Arial"/>
          <w:b/>
          <w:bCs/>
        </w:rPr>
      </w:pPr>
    </w:p>
    <w:p w:rsidR="008801E2" w:rsidRPr="008801E2" w:rsidRDefault="008801E2" w:rsidP="008801E2">
      <w:pPr>
        <w:jc w:val="both"/>
        <w:rPr>
          <w:rFonts w:ascii="Arial" w:hAnsi="Arial" w:cs="Arial"/>
          <w:b/>
          <w:bCs/>
        </w:rPr>
      </w:pPr>
    </w:p>
    <w:p w:rsidR="008801E2" w:rsidRPr="008801E2" w:rsidRDefault="008801E2" w:rsidP="008801E2">
      <w:pPr>
        <w:jc w:val="both"/>
        <w:rPr>
          <w:rFonts w:ascii="Arial" w:hAnsi="Arial" w:cs="Arial"/>
          <w:b/>
          <w:bCs/>
        </w:rPr>
      </w:pPr>
    </w:p>
    <w:p w:rsidR="008801E2" w:rsidRPr="008801E2" w:rsidRDefault="008801E2" w:rsidP="008801E2">
      <w:pPr>
        <w:jc w:val="both"/>
        <w:rPr>
          <w:rFonts w:ascii="Arial" w:hAnsi="Arial" w:cs="Arial"/>
          <w:b/>
          <w:bCs/>
        </w:rPr>
      </w:pPr>
    </w:p>
    <w:p w:rsidR="008801E2" w:rsidRPr="008801E2" w:rsidRDefault="008801E2" w:rsidP="008801E2">
      <w:pPr>
        <w:jc w:val="both"/>
        <w:rPr>
          <w:rFonts w:ascii="Arial" w:hAnsi="Arial" w:cs="Arial"/>
          <w:b/>
          <w:bCs/>
        </w:rPr>
      </w:pPr>
    </w:p>
    <w:p w:rsidR="008801E2" w:rsidRPr="008801E2" w:rsidRDefault="008801E2" w:rsidP="008801E2">
      <w:pPr>
        <w:jc w:val="both"/>
        <w:rPr>
          <w:rFonts w:ascii="Arial" w:hAnsi="Arial" w:cs="Arial"/>
          <w:b/>
          <w:bCs/>
        </w:rPr>
      </w:pPr>
    </w:p>
    <w:p w:rsidR="008801E2" w:rsidRPr="008801E2" w:rsidRDefault="008801E2" w:rsidP="008801E2">
      <w:pPr>
        <w:jc w:val="both"/>
        <w:rPr>
          <w:rFonts w:ascii="Arial" w:hAnsi="Arial" w:cs="Arial"/>
          <w:b/>
          <w:bCs/>
        </w:rPr>
      </w:pPr>
    </w:p>
    <w:p w:rsidR="008801E2" w:rsidRPr="008801E2" w:rsidRDefault="008801E2" w:rsidP="008801E2">
      <w:pPr>
        <w:jc w:val="both"/>
        <w:rPr>
          <w:rFonts w:ascii="Arial" w:hAnsi="Arial" w:cs="Arial"/>
          <w:b/>
          <w:bCs/>
        </w:rPr>
      </w:pPr>
    </w:p>
    <w:p w:rsidR="008801E2" w:rsidRPr="008801E2" w:rsidRDefault="008801E2" w:rsidP="008801E2">
      <w:pPr>
        <w:jc w:val="both"/>
        <w:rPr>
          <w:rFonts w:ascii="Arial" w:hAnsi="Arial" w:cs="Arial"/>
          <w:b/>
          <w:bCs/>
        </w:rPr>
      </w:pPr>
      <w:r w:rsidRPr="008801E2">
        <w:rPr>
          <w:rFonts w:ascii="Arial" w:hAnsi="Arial" w:cs="Arial"/>
          <w:b/>
          <w:bCs/>
        </w:rPr>
        <w:lastRenderedPageBreak/>
        <w:t>III. Yarıyıl</w:t>
      </w:r>
    </w:p>
    <w:p w:rsidR="008801E2" w:rsidRPr="008801E2" w:rsidRDefault="008801E2" w:rsidP="008801E2">
      <w:pPr>
        <w:jc w:val="both"/>
        <w:rPr>
          <w:rFonts w:ascii="Arial" w:hAnsi="Arial" w:cs="Arial"/>
          <w:b/>
          <w:bCs/>
        </w:rPr>
      </w:pPr>
    </w:p>
    <w:tbl>
      <w:tblPr>
        <w:tblW w:w="6252" w:type="dxa"/>
        <w:tblInd w:w="55" w:type="dxa"/>
        <w:tblCellMar>
          <w:left w:w="70" w:type="dxa"/>
          <w:right w:w="70" w:type="dxa"/>
        </w:tblCellMar>
        <w:tblLook w:val="04A0" w:firstRow="1" w:lastRow="0" w:firstColumn="1" w:lastColumn="0" w:noHBand="0" w:noVBand="1"/>
      </w:tblPr>
      <w:tblGrid>
        <w:gridCol w:w="1433"/>
        <w:gridCol w:w="3118"/>
        <w:gridCol w:w="567"/>
        <w:gridCol w:w="567"/>
        <w:gridCol w:w="567"/>
      </w:tblGrid>
      <w:tr w:rsidR="008801E2" w:rsidRPr="008801E2" w:rsidTr="002D6434">
        <w:trPr>
          <w:trHeight w:val="585"/>
        </w:trPr>
        <w:tc>
          <w:tcPr>
            <w:tcW w:w="1433" w:type="dxa"/>
            <w:tcBorders>
              <w:top w:val="single" w:sz="4" w:space="0" w:color="auto"/>
              <w:left w:val="single" w:sz="4" w:space="0" w:color="auto"/>
              <w:bottom w:val="single" w:sz="4" w:space="0" w:color="auto"/>
              <w:right w:val="single" w:sz="4" w:space="0" w:color="auto"/>
            </w:tcBorders>
          </w:tcPr>
          <w:p w:rsidR="008801E2" w:rsidRPr="008801E2" w:rsidRDefault="008801E2" w:rsidP="008801E2">
            <w:pPr>
              <w:jc w:val="both"/>
              <w:rPr>
                <w:rFonts w:ascii="Arial" w:hAnsi="Arial" w:cs="Arial"/>
                <w:b/>
                <w:bCs/>
              </w:rPr>
            </w:pPr>
            <w:r w:rsidRPr="008801E2">
              <w:rPr>
                <w:rFonts w:ascii="Arial" w:hAnsi="Arial" w:cs="Arial"/>
                <w:b/>
                <w:bCs/>
              </w:rPr>
              <w:t>Ders Kodu</w:t>
            </w:r>
          </w:p>
        </w:tc>
        <w:tc>
          <w:tcPr>
            <w:tcW w:w="3118" w:type="dxa"/>
            <w:tcBorders>
              <w:top w:val="single" w:sz="4" w:space="0" w:color="auto"/>
              <w:left w:val="single" w:sz="4" w:space="0" w:color="auto"/>
              <w:bottom w:val="single" w:sz="4" w:space="0" w:color="auto"/>
              <w:right w:val="single" w:sz="4" w:space="0" w:color="auto"/>
            </w:tcBorders>
          </w:tcPr>
          <w:p w:rsidR="008801E2" w:rsidRPr="008801E2" w:rsidRDefault="008801E2" w:rsidP="008801E2">
            <w:pPr>
              <w:jc w:val="both"/>
              <w:rPr>
                <w:rFonts w:ascii="Arial" w:hAnsi="Arial" w:cs="Arial"/>
                <w:b/>
                <w:bCs/>
              </w:rPr>
            </w:pPr>
            <w:r w:rsidRPr="008801E2">
              <w:rPr>
                <w:rFonts w:ascii="Arial" w:hAnsi="Arial" w:cs="Arial"/>
                <w:b/>
                <w:bCs/>
              </w:rPr>
              <w:t>Dersin Adı</w:t>
            </w:r>
          </w:p>
        </w:tc>
        <w:tc>
          <w:tcPr>
            <w:tcW w:w="567" w:type="dxa"/>
            <w:tcBorders>
              <w:top w:val="single" w:sz="4" w:space="0" w:color="auto"/>
              <w:left w:val="nil"/>
              <w:bottom w:val="single" w:sz="4" w:space="0" w:color="auto"/>
              <w:right w:val="single" w:sz="4" w:space="0" w:color="auto"/>
            </w:tcBorders>
          </w:tcPr>
          <w:p w:rsidR="008801E2" w:rsidRPr="008801E2" w:rsidRDefault="008801E2" w:rsidP="008801E2">
            <w:pPr>
              <w:jc w:val="both"/>
              <w:rPr>
                <w:rFonts w:ascii="Arial" w:hAnsi="Arial" w:cs="Arial"/>
                <w:b/>
                <w:bCs/>
              </w:rPr>
            </w:pPr>
            <w:r w:rsidRPr="008801E2">
              <w:rPr>
                <w:rFonts w:ascii="Arial" w:hAnsi="Arial" w:cs="Arial"/>
                <w:b/>
                <w:bCs/>
              </w:rPr>
              <w:t>T</w:t>
            </w:r>
          </w:p>
        </w:tc>
        <w:tc>
          <w:tcPr>
            <w:tcW w:w="567" w:type="dxa"/>
            <w:tcBorders>
              <w:top w:val="single" w:sz="4" w:space="0" w:color="auto"/>
              <w:left w:val="nil"/>
              <w:bottom w:val="single" w:sz="4" w:space="0" w:color="auto"/>
              <w:right w:val="single" w:sz="4" w:space="0" w:color="auto"/>
            </w:tcBorders>
          </w:tcPr>
          <w:p w:rsidR="008801E2" w:rsidRPr="008801E2" w:rsidRDefault="008801E2" w:rsidP="008801E2">
            <w:pPr>
              <w:jc w:val="both"/>
              <w:rPr>
                <w:rFonts w:ascii="Arial" w:hAnsi="Arial" w:cs="Arial"/>
                <w:b/>
                <w:bCs/>
              </w:rPr>
            </w:pPr>
            <w:r w:rsidRPr="008801E2">
              <w:rPr>
                <w:rFonts w:ascii="Arial" w:hAnsi="Arial" w:cs="Arial"/>
                <w:b/>
                <w:bCs/>
              </w:rPr>
              <w:t>U</w:t>
            </w:r>
          </w:p>
        </w:tc>
        <w:tc>
          <w:tcPr>
            <w:tcW w:w="567" w:type="dxa"/>
            <w:tcBorders>
              <w:top w:val="single" w:sz="4" w:space="0" w:color="auto"/>
              <w:left w:val="nil"/>
              <w:bottom w:val="single" w:sz="4" w:space="0" w:color="auto"/>
              <w:right w:val="single" w:sz="4" w:space="0" w:color="auto"/>
            </w:tcBorders>
          </w:tcPr>
          <w:p w:rsidR="008801E2" w:rsidRPr="008801E2" w:rsidRDefault="008801E2" w:rsidP="008801E2">
            <w:pPr>
              <w:jc w:val="both"/>
              <w:rPr>
                <w:rFonts w:ascii="Arial" w:hAnsi="Arial" w:cs="Arial"/>
                <w:b/>
                <w:bCs/>
              </w:rPr>
            </w:pPr>
            <w:r w:rsidRPr="008801E2">
              <w:rPr>
                <w:rFonts w:ascii="Arial" w:hAnsi="Arial" w:cs="Arial"/>
                <w:b/>
                <w:bCs/>
              </w:rPr>
              <w:t>K</w:t>
            </w:r>
          </w:p>
        </w:tc>
      </w:tr>
      <w:tr w:rsidR="008801E2" w:rsidRPr="008801E2" w:rsidTr="002D6434">
        <w:trPr>
          <w:trHeight w:val="315"/>
        </w:trPr>
        <w:tc>
          <w:tcPr>
            <w:tcW w:w="1433" w:type="dxa"/>
            <w:tcBorders>
              <w:top w:val="nil"/>
              <w:left w:val="single" w:sz="4" w:space="0" w:color="auto"/>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DYZ207</w:t>
            </w:r>
          </w:p>
        </w:tc>
        <w:tc>
          <w:tcPr>
            <w:tcW w:w="3118" w:type="dxa"/>
            <w:tcBorders>
              <w:top w:val="nil"/>
              <w:left w:val="single" w:sz="4" w:space="0" w:color="auto"/>
              <w:bottom w:val="single" w:sz="4" w:space="0" w:color="auto"/>
              <w:right w:val="single" w:sz="4" w:space="0" w:color="auto"/>
            </w:tcBorders>
          </w:tcPr>
          <w:p w:rsidR="008801E2" w:rsidRPr="008801E2" w:rsidRDefault="008801E2" w:rsidP="008801E2">
            <w:pPr>
              <w:jc w:val="both"/>
              <w:rPr>
                <w:rFonts w:ascii="Arial" w:hAnsi="Arial" w:cs="Arial"/>
              </w:rPr>
            </w:pPr>
            <w:proofErr w:type="spellStart"/>
            <w:r w:rsidRPr="008801E2">
              <w:rPr>
                <w:rFonts w:ascii="Arial" w:hAnsi="Arial" w:cs="Arial"/>
              </w:rPr>
              <w:t>Nefroloji</w:t>
            </w:r>
            <w:proofErr w:type="spellEnd"/>
          </w:p>
        </w:tc>
        <w:tc>
          <w:tcPr>
            <w:tcW w:w="567" w:type="dxa"/>
            <w:tcBorders>
              <w:top w:val="nil"/>
              <w:left w:val="nil"/>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4</w:t>
            </w:r>
          </w:p>
        </w:tc>
        <w:tc>
          <w:tcPr>
            <w:tcW w:w="567" w:type="dxa"/>
            <w:tcBorders>
              <w:top w:val="nil"/>
              <w:left w:val="nil"/>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0</w:t>
            </w:r>
          </w:p>
        </w:tc>
        <w:tc>
          <w:tcPr>
            <w:tcW w:w="567" w:type="dxa"/>
            <w:tcBorders>
              <w:top w:val="nil"/>
              <w:left w:val="nil"/>
              <w:bottom w:val="single" w:sz="4" w:space="0" w:color="auto"/>
              <w:right w:val="single" w:sz="4" w:space="0" w:color="auto"/>
            </w:tcBorders>
          </w:tcPr>
          <w:p w:rsidR="008801E2" w:rsidRPr="008801E2" w:rsidRDefault="00D67384" w:rsidP="008801E2">
            <w:pPr>
              <w:jc w:val="both"/>
              <w:rPr>
                <w:rFonts w:ascii="Arial" w:hAnsi="Arial" w:cs="Arial"/>
              </w:rPr>
            </w:pPr>
            <w:r>
              <w:rPr>
                <w:rFonts w:ascii="Arial" w:hAnsi="Arial" w:cs="Arial"/>
              </w:rPr>
              <w:t>5</w:t>
            </w:r>
          </w:p>
        </w:tc>
      </w:tr>
      <w:tr w:rsidR="008801E2" w:rsidRPr="008801E2" w:rsidTr="002D6434">
        <w:trPr>
          <w:trHeight w:val="315"/>
        </w:trPr>
        <w:tc>
          <w:tcPr>
            <w:tcW w:w="1433" w:type="dxa"/>
            <w:tcBorders>
              <w:top w:val="nil"/>
              <w:left w:val="single" w:sz="4" w:space="0" w:color="auto"/>
              <w:bottom w:val="single" w:sz="4" w:space="0" w:color="auto"/>
              <w:right w:val="single" w:sz="4" w:space="0" w:color="auto"/>
            </w:tcBorders>
          </w:tcPr>
          <w:p w:rsidR="008801E2" w:rsidRPr="008801E2" w:rsidRDefault="00D67384" w:rsidP="008801E2">
            <w:pPr>
              <w:jc w:val="both"/>
              <w:rPr>
                <w:rFonts w:ascii="Arial" w:hAnsi="Arial" w:cs="Arial"/>
              </w:rPr>
            </w:pPr>
            <w:r>
              <w:rPr>
                <w:rFonts w:ascii="Arial" w:hAnsi="Arial" w:cs="Arial"/>
              </w:rPr>
              <w:t>DYZ212</w:t>
            </w:r>
          </w:p>
        </w:tc>
        <w:tc>
          <w:tcPr>
            <w:tcW w:w="3118" w:type="dxa"/>
            <w:tcBorders>
              <w:top w:val="nil"/>
              <w:left w:val="single" w:sz="4" w:space="0" w:color="auto"/>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Diyaliz I</w:t>
            </w:r>
            <w:r w:rsidR="00D67384">
              <w:rPr>
                <w:rFonts w:ascii="Arial" w:hAnsi="Arial" w:cs="Arial"/>
              </w:rPr>
              <w:t>I</w:t>
            </w:r>
          </w:p>
        </w:tc>
        <w:tc>
          <w:tcPr>
            <w:tcW w:w="567" w:type="dxa"/>
            <w:tcBorders>
              <w:top w:val="nil"/>
              <w:left w:val="nil"/>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1</w:t>
            </w:r>
          </w:p>
        </w:tc>
        <w:tc>
          <w:tcPr>
            <w:tcW w:w="567" w:type="dxa"/>
            <w:tcBorders>
              <w:top w:val="nil"/>
              <w:left w:val="nil"/>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8</w:t>
            </w:r>
          </w:p>
        </w:tc>
        <w:tc>
          <w:tcPr>
            <w:tcW w:w="567" w:type="dxa"/>
            <w:tcBorders>
              <w:top w:val="nil"/>
              <w:left w:val="nil"/>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5</w:t>
            </w:r>
          </w:p>
        </w:tc>
      </w:tr>
      <w:tr w:rsidR="008801E2" w:rsidRPr="008801E2" w:rsidTr="002D6434">
        <w:trPr>
          <w:trHeight w:val="315"/>
        </w:trPr>
        <w:tc>
          <w:tcPr>
            <w:tcW w:w="1433" w:type="dxa"/>
            <w:tcBorders>
              <w:top w:val="nil"/>
              <w:left w:val="single" w:sz="4" w:space="0" w:color="auto"/>
              <w:bottom w:val="single" w:sz="4" w:space="0" w:color="auto"/>
              <w:right w:val="single" w:sz="4" w:space="0" w:color="auto"/>
            </w:tcBorders>
          </w:tcPr>
          <w:p w:rsidR="008801E2" w:rsidRPr="008801E2" w:rsidRDefault="00D67384" w:rsidP="008801E2">
            <w:pPr>
              <w:jc w:val="both"/>
              <w:rPr>
                <w:rFonts w:ascii="Arial" w:hAnsi="Arial" w:cs="Arial"/>
              </w:rPr>
            </w:pPr>
            <w:r>
              <w:rPr>
                <w:rFonts w:ascii="Arial" w:hAnsi="Arial" w:cs="Arial"/>
              </w:rPr>
              <w:t>SHT110</w:t>
            </w:r>
          </w:p>
        </w:tc>
        <w:tc>
          <w:tcPr>
            <w:tcW w:w="3118" w:type="dxa"/>
            <w:tcBorders>
              <w:top w:val="nil"/>
              <w:left w:val="single" w:sz="4" w:space="0" w:color="auto"/>
              <w:bottom w:val="single" w:sz="4" w:space="0" w:color="auto"/>
              <w:right w:val="single" w:sz="4" w:space="0" w:color="auto"/>
            </w:tcBorders>
          </w:tcPr>
          <w:p w:rsidR="008801E2" w:rsidRPr="008801E2" w:rsidRDefault="00D67384" w:rsidP="008801E2">
            <w:pPr>
              <w:jc w:val="both"/>
              <w:rPr>
                <w:rFonts w:ascii="Arial" w:hAnsi="Arial" w:cs="Arial"/>
              </w:rPr>
            </w:pPr>
            <w:r>
              <w:rPr>
                <w:rFonts w:ascii="Arial" w:hAnsi="Arial" w:cs="Arial"/>
              </w:rPr>
              <w:t>Farmakoloji</w:t>
            </w:r>
          </w:p>
        </w:tc>
        <w:tc>
          <w:tcPr>
            <w:tcW w:w="567" w:type="dxa"/>
            <w:tcBorders>
              <w:top w:val="nil"/>
              <w:left w:val="nil"/>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2</w:t>
            </w:r>
          </w:p>
        </w:tc>
        <w:tc>
          <w:tcPr>
            <w:tcW w:w="567" w:type="dxa"/>
            <w:tcBorders>
              <w:top w:val="nil"/>
              <w:left w:val="nil"/>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0</w:t>
            </w:r>
          </w:p>
        </w:tc>
        <w:tc>
          <w:tcPr>
            <w:tcW w:w="567" w:type="dxa"/>
            <w:tcBorders>
              <w:top w:val="nil"/>
              <w:left w:val="nil"/>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2</w:t>
            </w:r>
          </w:p>
        </w:tc>
      </w:tr>
      <w:tr w:rsidR="008801E2" w:rsidRPr="008801E2" w:rsidTr="002D6434">
        <w:trPr>
          <w:trHeight w:val="315"/>
        </w:trPr>
        <w:tc>
          <w:tcPr>
            <w:tcW w:w="1433" w:type="dxa"/>
            <w:tcBorders>
              <w:top w:val="nil"/>
              <w:left w:val="single" w:sz="4" w:space="0" w:color="auto"/>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SYAD201</w:t>
            </w:r>
          </w:p>
        </w:tc>
        <w:tc>
          <w:tcPr>
            <w:tcW w:w="3118" w:type="dxa"/>
            <w:tcBorders>
              <w:top w:val="nil"/>
              <w:left w:val="single" w:sz="4" w:space="0" w:color="auto"/>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Yabancı Dil I</w:t>
            </w:r>
          </w:p>
        </w:tc>
        <w:tc>
          <w:tcPr>
            <w:tcW w:w="567" w:type="dxa"/>
            <w:tcBorders>
              <w:top w:val="nil"/>
              <w:left w:val="nil"/>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3</w:t>
            </w:r>
          </w:p>
        </w:tc>
        <w:tc>
          <w:tcPr>
            <w:tcW w:w="567" w:type="dxa"/>
            <w:tcBorders>
              <w:top w:val="nil"/>
              <w:left w:val="nil"/>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0</w:t>
            </w:r>
          </w:p>
        </w:tc>
        <w:tc>
          <w:tcPr>
            <w:tcW w:w="567" w:type="dxa"/>
            <w:tcBorders>
              <w:top w:val="nil"/>
              <w:left w:val="nil"/>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3</w:t>
            </w:r>
          </w:p>
        </w:tc>
      </w:tr>
      <w:tr w:rsidR="008801E2" w:rsidRPr="008801E2" w:rsidTr="002D6434">
        <w:trPr>
          <w:trHeight w:val="315"/>
        </w:trPr>
        <w:tc>
          <w:tcPr>
            <w:tcW w:w="1433" w:type="dxa"/>
            <w:tcBorders>
              <w:top w:val="nil"/>
              <w:left w:val="single" w:sz="4" w:space="0" w:color="auto"/>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DYZ203</w:t>
            </w:r>
          </w:p>
        </w:tc>
        <w:tc>
          <w:tcPr>
            <w:tcW w:w="3118" w:type="dxa"/>
            <w:tcBorders>
              <w:top w:val="nil"/>
              <w:left w:val="single" w:sz="4" w:space="0" w:color="auto"/>
              <w:bottom w:val="single" w:sz="4" w:space="0" w:color="auto"/>
              <w:right w:val="single" w:sz="4" w:space="0" w:color="auto"/>
            </w:tcBorders>
          </w:tcPr>
          <w:p w:rsidR="008801E2" w:rsidRPr="008801E2" w:rsidRDefault="00D67384" w:rsidP="008801E2">
            <w:pPr>
              <w:jc w:val="both"/>
              <w:rPr>
                <w:rFonts w:ascii="Arial" w:hAnsi="Arial" w:cs="Arial"/>
              </w:rPr>
            </w:pPr>
            <w:r w:rsidRPr="00D67384">
              <w:rPr>
                <w:rFonts w:ascii="Arial" w:hAnsi="Arial" w:cs="Arial"/>
              </w:rPr>
              <w:t>Diyaliz Ekipmanları Kullanım ve Bakımları</w:t>
            </w:r>
          </w:p>
        </w:tc>
        <w:tc>
          <w:tcPr>
            <w:tcW w:w="567" w:type="dxa"/>
            <w:tcBorders>
              <w:top w:val="nil"/>
              <w:left w:val="nil"/>
              <w:bottom w:val="single" w:sz="4" w:space="0" w:color="auto"/>
              <w:right w:val="single" w:sz="4" w:space="0" w:color="auto"/>
            </w:tcBorders>
          </w:tcPr>
          <w:p w:rsidR="008801E2" w:rsidRPr="008801E2" w:rsidRDefault="00D67384" w:rsidP="008801E2">
            <w:pPr>
              <w:jc w:val="both"/>
              <w:rPr>
                <w:rFonts w:ascii="Arial" w:hAnsi="Arial" w:cs="Arial"/>
              </w:rPr>
            </w:pPr>
            <w:r>
              <w:rPr>
                <w:rFonts w:ascii="Arial" w:hAnsi="Arial" w:cs="Arial"/>
              </w:rPr>
              <w:t>3</w:t>
            </w:r>
          </w:p>
        </w:tc>
        <w:tc>
          <w:tcPr>
            <w:tcW w:w="567" w:type="dxa"/>
            <w:tcBorders>
              <w:top w:val="nil"/>
              <w:left w:val="nil"/>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0</w:t>
            </w:r>
          </w:p>
        </w:tc>
        <w:tc>
          <w:tcPr>
            <w:tcW w:w="567" w:type="dxa"/>
            <w:tcBorders>
              <w:top w:val="nil"/>
              <w:left w:val="nil"/>
              <w:bottom w:val="single" w:sz="4" w:space="0" w:color="auto"/>
              <w:right w:val="single" w:sz="4" w:space="0" w:color="auto"/>
            </w:tcBorders>
          </w:tcPr>
          <w:p w:rsidR="008801E2" w:rsidRPr="008801E2" w:rsidRDefault="00D67384" w:rsidP="008801E2">
            <w:pPr>
              <w:jc w:val="both"/>
              <w:rPr>
                <w:rFonts w:ascii="Arial" w:hAnsi="Arial" w:cs="Arial"/>
              </w:rPr>
            </w:pPr>
            <w:r>
              <w:rPr>
                <w:rFonts w:ascii="Arial" w:hAnsi="Arial" w:cs="Arial"/>
              </w:rPr>
              <w:t>3</w:t>
            </w:r>
          </w:p>
        </w:tc>
      </w:tr>
      <w:tr w:rsidR="008801E2" w:rsidRPr="008801E2" w:rsidTr="002D6434">
        <w:trPr>
          <w:trHeight w:val="315"/>
        </w:trPr>
        <w:tc>
          <w:tcPr>
            <w:tcW w:w="1433" w:type="dxa"/>
            <w:tcBorders>
              <w:top w:val="nil"/>
              <w:left w:val="single" w:sz="4" w:space="0" w:color="auto"/>
              <w:bottom w:val="single" w:sz="4" w:space="0" w:color="auto"/>
              <w:right w:val="single" w:sz="4" w:space="0" w:color="auto"/>
            </w:tcBorders>
          </w:tcPr>
          <w:p w:rsidR="008801E2" w:rsidRPr="008801E2" w:rsidRDefault="00D67384" w:rsidP="008801E2">
            <w:pPr>
              <w:jc w:val="both"/>
              <w:rPr>
                <w:rFonts w:ascii="Arial" w:hAnsi="Arial" w:cs="Arial"/>
              </w:rPr>
            </w:pPr>
            <w:r>
              <w:rPr>
                <w:rFonts w:ascii="Arial" w:hAnsi="Arial" w:cs="Arial"/>
              </w:rPr>
              <w:t>DYZ208</w:t>
            </w:r>
          </w:p>
        </w:tc>
        <w:tc>
          <w:tcPr>
            <w:tcW w:w="3118" w:type="dxa"/>
            <w:tcBorders>
              <w:top w:val="nil"/>
              <w:left w:val="single" w:sz="4" w:space="0" w:color="auto"/>
              <w:bottom w:val="single" w:sz="4" w:space="0" w:color="auto"/>
              <w:right w:val="single" w:sz="4" w:space="0" w:color="auto"/>
            </w:tcBorders>
          </w:tcPr>
          <w:p w:rsidR="008801E2" w:rsidRPr="008801E2" w:rsidRDefault="00D67384" w:rsidP="008801E2">
            <w:pPr>
              <w:jc w:val="both"/>
              <w:rPr>
                <w:rFonts w:ascii="Arial" w:hAnsi="Arial" w:cs="Arial"/>
              </w:rPr>
            </w:pPr>
            <w:proofErr w:type="gramStart"/>
            <w:r>
              <w:rPr>
                <w:rFonts w:ascii="Arial" w:hAnsi="Arial" w:cs="Arial"/>
              </w:rPr>
              <w:t>Dahiliye</w:t>
            </w:r>
            <w:proofErr w:type="gramEnd"/>
            <w:r>
              <w:rPr>
                <w:rFonts w:ascii="Arial" w:hAnsi="Arial" w:cs="Arial"/>
              </w:rPr>
              <w:t xml:space="preserve"> </w:t>
            </w:r>
            <w:r w:rsidR="008801E2" w:rsidRPr="008801E2">
              <w:rPr>
                <w:rFonts w:ascii="Arial" w:hAnsi="Arial" w:cs="Arial"/>
              </w:rPr>
              <w:t>Hastalıklar</w:t>
            </w:r>
          </w:p>
        </w:tc>
        <w:tc>
          <w:tcPr>
            <w:tcW w:w="567" w:type="dxa"/>
            <w:tcBorders>
              <w:top w:val="nil"/>
              <w:left w:val="nil"/>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3</w:t>
            </w:r>
          </w:p>
        </w:tc>
        <w:tc>
          <w:tcPr>
            <w:tcW w:w="567" w:type="dxa"/>
            <w:tcBorders>
              <w:top w:val="nil"/>
              <w:left w:val="nil"/>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0</w:t>
            </w:r>
          </w:p>
        </w:tc>
        <w:tc>
          <w:tcPr>
            <w:tcW w:w="567" w:type="dxa"/>
            <w:tcBorders>
              <w:top w:val="nil"/>
              <w:left w:val="nil"/>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3</w:t>
            </w:r>
          </w:p>
        </w:tc>
      </w:tr>
      <w:tr w:rsidR="008801E2" w:rsidRPr="008801E2" w:rsidTr="002D6434">
        <w:trPr>
          <w:trHeight w:val="315"/>
        </w:trPr>
        <w:tc>
          <w:tcPr>
            <w:tcW w:w="1433" w:type="dxa"/>
            <w:tcBorders>
              <w:top w:val="nil"/>
              <w:left w:val="single" w:sz="4" w:space="0" w:color="auto"/>
              <w:bottom w:val="single" w:sz="4" w:space="0" w:color="auto"/>
              <w:right w:val="single" w:sz="4" w:space="0" w:color="auto"/>
            </w:tcBorders>
          </w:tcPr>
          <w:p w:rsidR="008801E2" w:rsidRPr="008801E2" w:rsidRDefault="008801E2" w:rsidP="008801E2">
            <w:pPr>
              <w:jc w:val="both"/>
              <w:rPr>
                <w:rFonts w:ascii="Arial" w:hAnsi="Arial" w:cs="Arial"/>
                <w:b/>
                <w:bCs/>
              </w:rPr>
            </w:pPr>
          </w:p>
        </w:tc>
        <w:tc>
          <w:tcPr>
            <w:tcW w:w="3118" w:type="dxa"/>
            <w:tcBorders>
              <w:top w:val="nil"/>
              <w:left w:val="single" w:sz="4" w:space="0" w:color="auto"/>
              <w:bottom w:val="single" w:sz="4" w:space="0" w:color="auto"/>
              <w:right w:val="single" w:sz="4" w:space="0" w:color="auto"/>
            </w:tcBorders>
          </w:tcPr>
          <w:p w:rsidR="008801E2" w:rsidRPr="008801E2" w:rsidRDefault="008801E2" w:rsidP="008801E2">
            <w:pPr>
              <w:jc w:val="both"/>
              <w:rPr>
                <w:rFonts w:ascii="Arial" w:hAnsi="Arial" w:cs="Arial"/>
                <w:b/>
                <w:bCs/>
              </w:rPr>
            </w:pPr>
            <w:r w:rsidRPr="008801E2">
              <w:rPr>
                <w:rFonts w:ascii="Arial" w:hAnsi="Arial" w:cs="Arial"/>
                <w:b/>
                <w:bCs/>
              </w:rPr>
              <w:t xml:space="preserve">Toplam Kredi </w:t>
            </w:r>
          </w:p>
        </w:tc>
        <w:tc>
          <w:tcPr>
            <w:tcW w:w="1701" w:type="dxa"/>
            <w:gridSpan w:val="3"/>
            <w:tcBorders>
              <w:top w:val="single" w:sz="4" w:space="0" w:color="auto"/>
              <w:left w:val="nil"/>
              <w:bottom w:val="single" w:sz="4" w:space="0" w:color="auto"/>
              <w:right w:val="single" w:sz="4" w:space="0" w:color="auto"/>
            </w:tcBorders>
          </w:tcPr>
          <w:p w:rsidR="008801E2" w:rsidRPr="008801E2" w:rsidRDefault="008801E2" w:rsidP="008801E2">
            <w:pPr>
              <w:jc w:val="center"/>
              <w:rPr>
                <w:rFonts w:ascii="Arial" w:hAnsi="Arial" w:cs="Arial"/>
                <w:b/>
                <w:bCs/>
              </w:rPr>
            </w:pPr>
            <w:r w:rsidRPr="008801E2">
              <w:rPr>
                <w:rFonts w:ascii="Arial" w:hAnsi="Arial" w:cs="Arial"/>
                <w:b/>
                <w:bCs/>
              </w:rPr>
              <w:t>21</w:t>
            </w:r>
          </w:p>
        </w:tc>
      </w:tr>
    </w:tbl>
    <w:p w:rsidR="008801E2" w:rsidRPr="008801E2" w:rsidRDefault="008801E2" w:rsidP="008801E2">
      <w:pPr>
        <w:jc w:val="both"/>
        <w:rPr>
          <w:rFonts w:ascii="Arial" w:hAnsi="Arial" w:cs="Arial"/>
        </w:rPr>
      </w:pPr>
    </w:p>
    <w:p w:rsidR="008801E2" w:rsidRPr="008801E2" w:rsidRDefault="008801E2" w:rsidP="008801E2">
      <w:pPr>
        <w:jc w:val="both"/>
        <w:rPr>
          <w:rFonts w:ascii="Arial" w:hAnsi="Arial" w:cs="Arial"/>
        </w:rPr>
      </w:pPr>
    </w:p>
    <w:p w:rsidR="008801E2" w:rsidRPr="008801E2" w:rsidRDefault="008801E2" w:rsidP="008801E2">
      <w:pPr>
        <w:jc w:val="both"/>
        <w:rPr>
          <w:rFonts w:ascii="Arial" w:hAnsi="Arial" w:cs="Arial"/>
        </w:rPr>
      </w:pPr>
    </w:p>
    <w:p w:rsidR="008801E2" w:rsidRPr="008801E2" w:rsidRDefault="008801E2" w:rsidP="008801E2">
      <w:pPr>
        <w:jc w:val="both"/>
        <w:rPr>
          <w:rFonts w:ascii="Arial" w:hAnsi="Arial" w:cs="Arial"/>
          <w:b/>
          <w:bCs/>
        </w:rPr>
      </w:pPr>
      <w:r w:rsidRPr="008801E2">
        <w:rPr>
          <w:rFonts w:ascii="Arial" w:hAnsi="Arial" w:cs="Arial"/>
          <w:b/>
          <w:bCs/>
        </w:rPr>
        <w:t>IV. Yarıyıl</w:t>
      </w:r>
    </w:p>
    <w:p w:rsidR="008801E2" w:rsidRPr="008801E2" w:rsidRDefault="008801E2" w:rsidP="008801E2">
      <w:pPr>
        <w:jc w:val="both"/>
        <w:rPr>
          <w:rFonts w:ascii="Arial" w:hAnsi="Arial" w:cs="Arial"/>
        </w:rPr>
      </w:pPr>
    </w:p>
    <w:tbl>
      <w:tblPr>
        <w:tblW w:w="6252" w:type="dxa"/>
        <w:tblInd w:w="55" w:type="dxa"/>
        <w:tblCellMar>
          <w:left w:w="70" w:type="dxa"/>
          <w:right w:w="70" w:type="dxa"/>
        </w:tblCellMar>
        <w:tblLook w:val="04A0" w:firstRow="1" w:lastRow="0" w:firstColumn="1" w:lastColumn="0" w:noHBand="0" w:noVBand="1"/>
      </w:tblPr>
      <w:tblGrid>
        <w:gridCol w:w="1433"/>
        <w:gridCol w:w="3118"/>
        <w:gridCol w:w="567"/>
        <w:gridCol w:w="567"/>
        <w:gridCol w:w="567"/>
      </w:tblGrid>
      <w:tr w:rsidR="008801E2" w:rsidRPr="008801E2" w:rsidTr="002D6434">
        <w:trPr>
          <w:trHeight w:val="585"/>
        </w:trPr>
        <w:tc>
          <w:tcPr>
            <w:tcW w:w="1433" w:type="dxa"/>
            <w:tcBorders>
              <w:top w:val="single" w:sz="4" w:space="0" w:color="auto"/>
              <w:left w:val="single" w:sz="4" w:space="0" w:color="auto"/>
              <w:bottom w:val="single" w:sz="4" w:space="0" w:color="auto"/>
              <w:right w:val="single" w:sz="4" w:space="0" w:color="auto"/>
            </w:tcBorders>
          </w:tcPr>
          <w:p w:rsidR="008801E2" w:rsidRPr="008801E2" w:rsidRDefault="008801E2" w:rsidP="008801E2">
            <w:pPr>
              <w:jc w:val="both"/>
              <w:rPr>
                <w:rFonts w:ascii="Arial" w:hAnsi="Arial" w:cs="Arial"/>
                <w:b/>
                <w:bCs/>
              </w:rPr>
            </w:pPr>
            <w:r w:rsidRPr="008801E2">
              <w:rPr>
                <w:rFonts w:ascii="Arial" w:hAnsi="Arial" w:cs="Arial"/>
                <w:b/>
                <w:bCs/>
              </w:rPr>
              <w:t>Ders Kodu</w:t>
            </w:r>
          </w:p>
        </w:tc>
        <w:tc>
          <w:tcPr>
            <w:tcW w:w="3118" w:type="dxa"/>
            <w:tcBorders>
              <w:top w:val="single" w:sz="4" w:space="0" w:color="auto"/>
              <w:left w:val="single" w:sz="4" w:space="0" w:color="auto"/>
              <w:bottom w:val="single" w:sz="4" w:space="0" w:color="auto"/>
              <w:right w:val="single" w:sz="4" w:space="0" w:color="auto"/>
            </w:tcBorders>
          </w:tcPr>
          <w:p w:rsidR="008801E2" w:rsidRPr="008801E2" w:rsidRDefault="008801E2" w:rsidP="008801E2">
            <w:pPr>
              <w:jc w:val="both"/>
              <w:rPr>
                <w:rFonts w:ascii="Arial" w:hAnsi="Arial" w:cs="Arial"/>
                <w:b/>
                <w:bCs/>
              </w:rPr>
            </w:pPr>
            <w:r w:rsidRPr="008801E2">
              <w:rPr>
                <w:rFonts w:ascii="Arial" w:hAnsi="Arial" w:cs="Arial"/>
                <w:b/>
                <w:bCs/>
              </w:rPr>
              <w:t>Dersin Adı</w:t>
            </w:r>
          </w:p>
        </w:tc>
        <w:tc>
          <w:tcPr>
            <w:tcW w:w="567" w:type="dxa"/>
            <w:tcBorders>
              <w:top w:val="single" w:sz="4" w:space="0" w:color="auto"/>
              <w:left w:val="nil"/>
              <w:bottom w:val="single" w:sz="4" w:space="0" w:color="auto"/>
              <w:right w:val="single" w:sz="4" w:space="0" w:color="auto"/>
            </w:tcBorders>
          </w:tcPr>
          <w:p w:rsidR="008801E2" w:rsidRPr="008801E2" w:rsidRDefault="008801E2" w:rsidP="008801E2">
            <w:pPr>
              <w:jc w:val="both"/>
              <w:rPr>
                <w:rFonts w:ascii="Arial" w:hAnsi="Arial" w:cs="Arial"/>
                <w:b/>
                <w:bCs/>
              </w:rPr>
            </w:pPr>
            <w:r w:rsidRPr="008801E2">
              <w:rPr>
                <w:rFonts w:ascii="Arial" w:hAnsi="Arial" w:cs="Arial"/>
                <w:b/>
                <w:bCs/>
              </w:rPr>
              <w:t>T</w:t>
            </w:r>
          </w:p>
        </w:tc>
        <w:tc>
          <w:tcPr>
            <w:tcW w:w="567" w:type="dxa"/>
            <w:tcBorders>
              <w:top w:val="single" w:sz="4" w:space="0" w:color="auto"/>
              <w:left w:val="nil"/>
              <w:bottom w:val="single" w:sz="4" w:space="0" w:color="auto"/>
              <w:right w:val="single" w:sz="4" w:space="0" w:color="auto"/>
            </w:tcBorders>
          </w:tcPr>
          <w:p w:rsidR="008801E2" w:rsidRPr="008801E2" w:rsidRDefault="008801E2" w:rsidP="008801E2">
            <w:pPr>
              <w:jc w:val="both"/>
              <w:rPr>
                <w:rFonts w:ascii="Arial" w:hAnsi="Arial" w:cs="Arial"/>
                <w:b/>
                <w:bCs/>
              </w:rPr>
            </w:pPr>
            <w:r w:rsidRPr="008801E2">
              <w:rPr>
                <w:rFonts w:ascii="Arial" w:hAnsi="Arial" w:cs="Arial"/>
                <w:b/>
                <w:bCs/>
              </w:rPr>
              <w:t>U</w:t>
            </w:r>
          </w:p>
        </w:tc>
        <w:tc>
          <w:tcPr>
            <w:tcW w:w="567" w:type="dxa"/>
            <w:tcBorders>
              <w:top w:val="single" w:sz="4" w:space="0" w:color="auto"/>
              <w:left w:val="nil"/>
              <w:bottom w:val="single" w:sz="4" w:space="0" w:color="auto"/>
              <w:right w:val="single" w:sz="4" w:space="0" w:color="auto"/>
            </w:tcBorders>
          </w:tcPr>
          <w:p w:rsidR="008801E2" w:rsidRPr="008801E2" w:rsidRDefault="008801E2" w:rsidP="008801E2">
            <w:pPr>
              <w:jc w:val="both"/>
              <w:rPr>
                <w:rFonts w:ascii="Arial" w:hAnsi="Arial" w:cs="Arial"/>
                <w:b/>
                <w:bCs/>
              </w:rPr>
            </w:pPr>
            <w:r w:rsidRPr="008801E2">
              <w:rPr>
                <w:rFonts w:ascii="Arial" w:hAnsi="Arial" w:cs="Arial"/>
                <w:b/>
                <w:bCs/>
              </w:rPr>
              <w:t>K</w:t>
            </w:r>
          </w:p>
        </w:tc>
      </w:tr>
      <w:tr w:rsidR="008801E2" w:rsidRPr="008801E2" w:rsidTr="002D6434">
        <w:trPr>
          <w:trHeight w:val="315"/>
        </w:trPr>
        <w:tc>
          <w:tcPr>
            <w:tcW w:w="1433" w:type="dxa"/>
            <w:tcBorders>
              <w:top w:val="nil"/>
              <w:left w:val="single" w:sz="4" w:space="0" w:color="auto"/>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DYZ202</w:t>
            </w:r>
          </w:p>
        </w:tc>
        <w:tc>
          <w:tcPr>
            <w:tcW w:w="3118" w:type="dxa"/>
            <w:tcBorders>
              <w:top w:val="nil"/>
              <w:left w:val="single" w:sz="4" w:space="0" w:color="auto"/>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Diyaliz II</w:t>
            </w:r>
          </w:p>
        </w:tc>
        <w:tc>
          <w:tcPr>
            <w:tcW w:w="567" w:type="dxa"/>
            <w:tcBorders>
              <w:top w:val="nil"/>
              <w:left w:val="nil"/>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1</w:t>
            </w:r>
          </w:p>
        </w:tc>
        <w:tc>
          <w:tcPr>
            <w:tcW w:w="567" w:type="dxa"/>
            <w:tcBorders>
              <w:top w:val="nil"/>
              <w:left w:val="nil"/>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8</w:t>
            </w:r>
          </w:p>
        </w:tc>
        <w:tc>
          <w:tcPr>
            <w:tcW w:w="567" w:type="dxa"/>
            <w:tcBorders>
              <w:top w:val="nil"/>
              <w:left w:val="nil"/>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5</w:t>
            </w:r>
          </w:p>
        </w:tc>
      </w:tr>
      <w:tr w:rsidR="008801E2" w:rsidRPr="008801E2" w:rsidTr="002D6434">
        <w:trPr>
          <w:trHeight w:val="315"/>
        </w:trPr>
        <w:tc>
          <w:tcPr>
            <w:tcW w:w="1433" w:type="dxa"/>
            <w:tcBorders>
              <w:top w:val="nil"/>
              <w:left w:val="single" w:sz="4" w:space="0" w:color="auto"/>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DYZ206</w:t>
            </w:r>
          </w:p>
        </w:tc>
        <w:tc>
          <w:tcPr>
            <w:tcW w:w="3118" w:type="dxa"/>
            <w:tcBorders>
              <w:top w:val="nil"/>
              <w:left w:val="single" w:sz="4" w:space="0" w:color="auto"/>
              <w:bottom w:val="single" w:sz="4" w:space="0" w:color="auto"/>
              <w:right w:val="single" w:sz="4" w:space="0" w:color="auto"/>
            </w:tcBorders>
          </w:tcPr>
          <w:p w:rsidR="008801E2" w:rsidRPr="008801E2" w:rsidRDefault="008801E2" w:rsidP="008801E2">
            <w:pPr>
              <w:rPr>
                <w:rFonts w:ascii="Arial" w:hAnsi="Arial" w:cs="Arial"/>
              </w:rPr>
            </w:pPr>
            <w:r w:rsidRPr="008801E2">
              <w:rPr>
                <w:rFonts w:ascii="Arial" w:hAnsi="Arial" w:cs="Arial"/>
              </w:rPr>
              <w:t>Kronik Hastalıklar Psikolojisi</w:t>
            </w:r>
          </w:p>
        </w:tc>
        <w:tc>
          <w:tcPr>
            <w:tcW w:w="567" w:type="dxa"/>
            <w:tcBorders>
              <w:top w:val="nil"/>
              <w:left w:val="nil"/>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2</w:t>
            </w:r>
          </w:p>
        </w:tc>
        <w:tc>
          <w:tcPr>
            <w:tcW w:w="567" w:type="dxa"/>
            <w:tcBorders>
              <w:top w:val="nil"/>
              <w:left w:val="nil"/>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0</w:t>
            </w:r>
          </w:p>
        </w:tc>
        <w:tc>
          <w:tcPr>
            <w:tcW w:w="567" w:type="dxa"/>
            <w:tcBorders>
              <w:top w:val="nil"/>
              <w:left w:val="nil"/>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2</w:t>
            </w:r>
          </w:p>
        </w:tc>
      </w:tr>
      <w:tr w:rsidR="008801E2" w:rsidRPr="008801E2" w:rsidTr="002D6434">
        <w:trPr>
          <w:trHeight w:val="315"/>
        </w:trPr>
        <w:tc>
          <w:tcPr>
            <w:tcW w:w="1433" w:type="dxa"/>
            <w:tcBorders>
              <w:top w:val="nil"/>
              <w:left w:val="single" w:sz="4" w:space="0" w:color="auto"/>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SYAD202</w:t>
            </w:r>
          </w:p>
        </w:tc>
        <w:tc>
          <w:tcPr>
            <w:tcW w:w="3118" w:type="dxa"/>
            <w:tcBorders>
              <w:top w:val="nil"/>
              <w:left w:val="single" w:sz="4" w:space="0" w:color="auto"/>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Yabancı Dil II</w:t>
            </w:r>
          </w:p>
        </w:tc>
        <w:tc>
          <w:tcPr>
            <w:tcW w:w="567" w:type="dxa"/>
            <w:tcBorders>
              <w:top w:val="nil"/>
              <w:left w:val="nil"/>
              <w:bottom w:val="single" w:sz="4" w:space="0" w:color="auto"/>
              <w:right w:val="single" w:sz="4" w:space="0" w:color="auto"/>
            </w:tcBorders>
          </w:tcPr>
          <w:p w:rsidR="008801E2" w:rsidRPr="008801E2" w:rsidRDefault="002F3332" w:rsidP="008801E2">
            <w:pPr>
              <w:jc w:val="both"/>
              <w:rPr>
                <w:rFonts w:ascii="Arial" w:hAnsi="Arial" w:cs="Arial"/>
              </w:rPr>
            </w:pPr>
            <w:r>
              <w:rPr>
                <w:rFonts w:ascii="Arial" w:hAnsi="Arial" w:cs="Arial"/>
              </w:rPr>
              <w:t>3</w:t>
            </w:r>
          </w:p>
        </w:tc>
        <w:tc>
          <w:tcPr>
            <w:tcW w:w="567" w:type="dxa"/>
            <w:tcBorders>
              <w:top w:val="nil"/>
              <w:left w:val="nil"/>
              <w:bottom w:val="single" w:sz="4" w:space="0" w:color="auto"/>
              <w:right w:val="single" w:sz="4" w:space="0" w:color="auto"/>
            </w:tcBorders>
          </w:tcPr>
          <w:p w:rsidR="008801E2" w:rsidRPr="008801E2" w:rsidRDefault="002F3332" w:rsidP="002F3332">
            <w:pPr>
              <w:jc w:val="both"/>
              <w:rPr>
                <w:rFonts w:ascii="Arial" w:hAnsi="Arial" w:cs="Arial"/>
              </w:rPr>
            </w:pPr>
            <w:r>
              <w:rPr>
                <w:rFonts w:ascii="Arial" w:hAnsi="Arial" w:cs="Arial"/>
              </w:rPr>
              <w:t>0</w:t>
            </w:r>
          </w:p>
        </w:tc>
        <w:tc>
          <w:tcPr>
            <w:tcW w:w="567" w:type="dxa"/>
            <w:tcBorders>
              <w:top w:val="nil"/>
              <w:left w:val="nil"/>
              <w:bottom w:val="single" w:sz="4" w:space="0" w:color="auto"/>
              <w:right w:val="single" w:sz="4" w:space="0" w:color="auto"/>
            </w:tcBorders>
          </w:tcPr>
          <w:p w:rsidR="008801E2" w:rsidRPr="008801E2" w:rsidRDefault="002F3332" w:rsidP="008801E2">
            <w:pPr>
              <w:jc w:val="both"/>
              <w:rPr>
                <w:rFonts w:ascii="Arial" w:hAnsi="Arial" w:cs="Arial"/>
              </w:rPr>
            </w:pPr>
            <w:r>
              <w:rPr>
                <w:rFonts w:ascii="Arial" w:hAnsi="Arial" w:cs="Arial"/>
              </w:rPr>
              <w:t>3</w:t>
            </w:r>
          </w:p>
        </w:tc>
      </w:tr>
      <w:tr w:rsidR="008801E2" w:rsidRPr="008801E2" w:rsidTr="002D6434">
        <w:trPr>
          <w:trHeight w:val="315"/>
        </w:trPr>
        <w:tc>
          <w:tcPr>
            <w:tcW w:w="1433" w:type="dxa"/>
            <w:tcBorders>
              <w:top w:val="nil"/>
              <w:left w:val="single" w:sz="4" w:space="0" w:color="auto"/>
              <w:bottom w:val="single" w:sz="4" w:space="0" w:color="auto"/>
              <w:right w:val="single" w:sz="4" w:space="0" w:color="auto"/>
            </w:tcBorders>
          </w:tcPr>
          <w:p w:rsidR="008801E2" w:rsidRPr="008801E2" w:rsidRDefault="008801E2" w:rsidP="008801E2">
            <w:pPr>
              <w:jc w:val="both"/>
              <w:rPr>
                <w:rFonts w:ascii="Arial" w:hAnsi="Arial" w:cs="Arial"/>
              </w:rPr>
            </w:pPr>
          </w:p>
        </w:tc>
        <w:tc>
          <w:tcPr>
            <w:tcW w:w="3118" w:type="dxa"/>
            <w:tcBorders>
              <w:top w:val="nil"/>
              <w:left w:val="single" w:sz="4" w:space="0" w:color="auto"/>
              <w:bottom w:val="single" w:sz="4" w:space="0" w:color="auto"/>
              <w:right w:val="single" w:sz="4" w:space="0" w:color="auto"/>
            </w:tcBorders>
          </w:tcPr>
          <w:p w:rsidR="008801E2" w:rsidRPr="008801E2" w:rsidRDefault="002F3332" w:rsidP="008801E2">
            <w:pPr>
              <w:rPr>
                <w:rFonts w:ascii="Arial" w:hAnsi="Arial" w:cs="Arial"/>
              </w:rPr>
            </w:pPr>
            <w:r>
              <w:rPr>
                <w:rFonts w:ascii="Arial" w:hAnsi="Arial" w:cs="Arial"/>
              </w:rPr>
              <w:t>Seçmeli Ders I</w:t>
            </w:r>
          </w:p>
        </w:tc>
        <w:tc>
          <w:tcPr>
            <w:tcW w:w="567" w:type="dxa"/>
            <w:tcBorders>
              <w:top w:val="nil"/>
              <w:left w:val="nil"/>
              <w:bottom w:val="single" w:sz="4" w:space="0" w:color="auto"/>
              <w:right w:val="single" w:sz="4" w:space="0" w:color="auto"/>
            </w:tcBorders>
          </w:tcPr>
          <w:p w:rsidR="008801E2" w:rsidRPr="008801E2" w:rsidRDefault="002F3332" w:rsidP="008801E2">
            <w:pPr>
              <w:jc w:val="both"/>
              <w:rPr>
                <w:rFonts w:ascii="Arial" w:hAnsi="Arial" w:cs="Arial"/>
              </w:rPr>
            </w:pPr>
            <w:r>
              <w:rPr>
                <w:rFonts w:ascii="Arial" w:hAnsi="Arial" w:cs="Arial"/>
              </w:rPr>
              <w:t>3</w:t>
            </w:r>
          </w:p>
        </w:tc>
        <w:tc>
          <w:tcPr>
            <w:tcW w:w="567" w:type="dxa"/>
            <w:tcBorders>
              <w:top w:val="nil"/>
              <w:left w:val="nil"/>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2</w:t>
            </w:r>
          </w:p>
        </w:tc>
        <w:tc>
          <w:tcPr>
            <w:tcW w:w="567" w:type="dxa"/>
            <w:tcBorders>
              <w:top w:val="nil"/>
              <w:left w:val="nil"/>
              <w:bottom w:val="single" w:sz="4" w:space="0" w:color="auto"/>
              <w:right w:val="single" w:sz="4" w:space="0" w:color="auto"/>
            </w:tcBorders>
          </w:tcPr>
          <w:p w:rsidR="008801E2" w:rsidRPr="008801E2" w:rsidRDefault="002F3332" w:rsidP="008801E2">
            <w:pPr>
              <w:jc w:val="both"/>
              <w:rPr>
                <w:rFonts w:ascii="Arial" w:hAnsi="Arial" w:cs="Arial"/>
              </w:rPr>
            </w:pPr>
            <w:r>
              <w:rPr>
                <w:rFonts w:ascii="Arial" w:hAnsi="Arial" w:cs="Arial"/>
              </w:rPr>
              <w:t>3</w:t>
            </w:r>
          </w:p>
        </w:tc>
      </w:tr>
      <w:tr w:rsidR="008801E2" w:rsidRPr="008801E2" w:rsidTr="002D6434">
        <w:trPr>
          <w:trHeight w:val="315"/>
        </w:trPr>
        <w:tc>
          <w:tcPr>
            <w:tcW w:w="1433" w:type="dxa"/>
            <w:tcBorders>
              <w:top w:val="nil"/>
              <w:left w:val="single" w:sz="4" w:space="0" w:color="auto"/>
              <w:bottom w:val="single" w:sz="4" w:space="0" w:color="auto"/>
              <w:right w:val="single" w:sz="4" w:space="0" w:color="auto"/>
            </w:tcBorders>
          </w:tcPr>
          <w:p w:rsidR="008801E2" w:rsidRPr="008801E2" w:rsidRDefault="008801E2" w:rsidP="008801E2">
            <w:pPr>
              <w:jc w:val="both"/>
              <w:rPr>
                <w:rFonts w:ascii="Arial" w:hAnsi="Arial" w:cs="Arial"/>
              </w:rPr>
            </w:pPr>
          </w:p>
        </w:tc>
        <w:tc>
          <w:tcPr>
            <w:tcW w:w="3118" w:type="dxa"/>
            <w:tcBorders>
              <w:top w:val="nil"/>
              <w:left w:val="single" w:sz="4" w:space="0" w:color="auto"/>
              <w:bottom w:val="single" w:sz="4" w:space="0" w:color="auto"/>
              <w:right w:val="single" w:sz="4" w:space="0" w:color="auto"/>
            </w:tcBorders>
          </w:tcPr>
          <w:p w:rsidR="008801E2" w:rsidRPr="008801E2" w:rsidRDefault="002F3332" w:rsidP="008801E2">
            <w:pPr>
              <w:jc w:val="both"/>
              <w:rPr>
                <w:rFonts w:ascii="Arial" w:hAnsi="Arial" w:cs="Arial"/>
              </w:rPr>
            </w:pPr>
            <w:r>
              <w:rPr>
                <w:rFonts w:ascii="Arial" w:hAnsi="Arial" w:cs="Arial"/>
              </w:rPr>
              <w:t>Seçmeli Ders II</w:t>
            </w:r>
          </w:p>
        </w:tc>
        <w:tc>
          <w:tcPr>
            <w:tcW w:w="567" w:type="dxa"/>
            <w:tcBorders>
              <w:top w:val="nil"/>
              <w:left w:val="nil"/>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3</w:t>
            </w:r>
          </w:p>
        </w:tc>
        <w:tc>
          <w:tcPr>
            <w:tcW w:w="567" w:type="dxa"/>
            <w:tcBorders>
              <w:top w:val="nil"/>
              <w:left w:val="nil"/>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0</w:t>
            </w:r>
          </w:p>
        </w:tc>
        <w:tc>
          <w:tcPr>
            <w:tcW w:w="567" w:type="dxa"/>
            <w:tcBorders>
              <w:top w:val="nil"/>
              <w:left w:val="nil"/>
              <w:bottom w:val="single" w:sz="4" w:space="0" w:color="auto"/>
              <w:right w:val="single" w:sz="4" w:space="0" w:color="auto"/>
            </w:tcBorders>
          </w:tcPr>
          <w:p w:rsidR="008801E2" w:rsidRPr="008801E2" w:rsidRDefault="008801E2" w:rsidP="008801E2">
            <w:pPr>
              <w:jc w:val="both"/>
              <w:rPr>
                <w:rFonts w:ascii="Arial" w:hAnsi="Arial" w:cs="Arial"/>
              </w:rPr>
            </w:pPr>
            <w:r w:rsidRPr="008801E2">
              <w:rPr>
                <w:rFonts w:ascii="Arial" w:hAnsi="Arial" w:cs="Arial"/>
              </w:rPr>
              <w:t>3</w:t>
            </w:r>
          </w:p>
        </w:tc>
      </w:tr>
      <w:tr w:rsidR="002166F4" w:rsidRPr="008801E2" w:rsidTr="002D6434">
        <w:trPr>
          <w:trHeight w:val="315"/>
        </w:trPr>
        <w:tc>
          <w:tcPr>
            <w:tcW w:w="1433" w:type="dxa"/>
            <w:tcBorders>
              <w:top w:val="nil"/>
              <w:left w:val="single" w:sz="4" w:space="0" w:color="auto"/>
              <w:bottom w:val="single" w:sz="4" w:space="0" w:color="auto"/>
              <w:right w:val="single" w:sz="4" w:space="0" w:color="auto"/>
            </w:tcBorders>
          </w:tcPr>
          <w:p w:rsidR="002166F4" w:rsidRPr="00A85FD4" w:rsidRDefault="002166F4" w:rsidP="002166F4">
            <w:r w:rsidRPr="00A85FD4">
              <w:t>SHT208</w:t>
            </w:r>
          </w:p>
        </w:tc>
        <w:tc>
          <w:tcPr>
            <w:tcW w:w="3118" w:type="dxa"/>
            <w:tcBorders>
              <w:top w:val="nil"/>
              <w:left w:val="single" w:sz="4" w:space="0" w:color="auto"/>
              <w:bottom w:val="single" w:sz="4" w:space="0" w:color="auto"/>
              <w:right w:val="single" w:sz="4" w:space="0" w:color="auto"/>
            </w:tcBorders>
          </w:tcPr>
          <w:p w:rsidR="002166F4" w:rsidRPr="00A85FD4" w:rsidRDefault="002166F4" w:rsidP="002166F4">
            <w:r w:rsidRPr="00A85FD4">
              <w:t>Mezuniyet Projesi</w:t>
            </w:r>
          </w:p>
        </w:tc>
        <w:tc>
          <w:tcPr>
            <w:tcW w:w="567" w:type="dxa"/>
            <w:tcBorders>
              <w:top w:val="nil"/>
              <w:left w:val="nil"/>
              <w:bottom w:val="single" w:sz="4" w:space="0" w:color="auto"/>
              <w:right w:val="single" w:sz="4" w:space="0" w:color="auto"/>
            </w:tcBorders>
          </w:tcPr>
          <w:p w:rsidR="002166F4" w:rsidRPr="00A85FD4" w:rsidRDefault="002166F4" w:rsidP="002166F4">
            <w:r w:rsidRPr="00A85FD4">
              <w:t>0</w:t>
            </w:r>
          </w:p>
        </w:tc>
        <w:tc>
          <w:tcPr>
            <w:tcW w:w="567" w:type="dxa"/>
            <w:tcBorders>
              <w:top w:val="nil"/>
              <w:left w:val="nil"/>
              <w:bottom w:val="single" w:sz="4" w:space="0" w:color="auto"/>
              <w:right w:val="single" w:sz="4" w:space="0" w:color="auto"/>
            </w:tcBorders>
          </w:tcPr>
          <w:p w:rsidR="002166F4" w:rsidRPr="00A85FD4" w:rsidRDefault="002166F4" w:rsidP="002166F4">
            <w:r w:rsidRPr="00A85FD4">
              <w:t>2</w:t>
            </w:r>
          </w:p>
        </w:tc>
        <w:tc>
          <w:tcPr>
            <w:tcW w:w="567" w:type="dxa"/>
            <w:tcBorders>
              <w:top w:val="nil"/>
              <w:left w:val="nil"/>
              <w:bottom w:val="single" w:sz="4" w:space="0" w:color="auto"/>
              <w:right w:val="single" w:sz="4" w:space="0" w:color="auto"/>
            </w:tcBorders>
          </w:tcPr>
          <w:p w:rsidR="002166F4" w:rsidRPr="00A85FD4" w:rsidRDefault="002166F4" w:rsidP="002166F4">
            <w:r w:rsidRPr="00A85FD4">
              <w:t>1</w:t>
            </w:r>
          </w:p>
        </w:tc>
      </w:tr>
      <w:tr w:rsidR="002166F4" w:rsidRPr="008801E2" w:rsidTr="002D6434">
        <w:trPr>
          <w:trHeight w:val="315"/>
        </w:trPr>
        <w:tc>
          <w:tcPr>
            <w:tcW w:w="1433" w:type="dxa"/>
            <w:tcBorders>
              <w:top w:val="nil"/>
              <w:left w:val="single" w:sz="4" w:space="0" w:color="auto"/>
              <w:bottom w:val="single" w:sz="4" w:space="0" w:color="auto"/>
              <w:right w:val="single" w:sz="4" w:space="0" w:color="auto"/>
            </w:tcBorders>
          </w:tcPr>
          <w:p w:rsidR="002166F4" w:rsidRPr="00A85FD4" w:rsidRDefault="002166F4" w:rsidP="002166F4">
            <w:r w:rsidRPr="00A85FD4">
              <w:t>DYZ215</w:t>
            </w:r>
          </w:p>
        </w:tc>
        <w:tc>
          <w:tcPr>
            <w:tcW w:w="3118" w:type="dxa"/>
            <w:tcBorders>
              <w:top w:val="nil"/>
              <w:left w:val="single" w:sz="4" w:space="0" w:color="auto"/>
              <w:bottom w:val="single" w:sz="4" w:space="0" w:color="auto"/>
              <w:right w:val="single" w:sz="4" w:space="0" w:color="auto"/>
            </w:tcBorders>
          </w:tcPr>
          <w:p w:rsidR="002166F4" w:rsidRPr="00A85FD4" w:rsidRDefault="002166F4" w:rsidP="002166F4">
            <w:r w:rsidRPr="00A85FD4">
              <w:t>Cerrahi Hastalıkları</w:t>
            </w:r>
          </w:p>
        </w:tc>
        <w:tc>
          <w:tcPr>
            <w:tcW w:w="567" w:type="dxa"/>
            <w:tcBorders>
              <w:top w:val="nil"/>
              <w:left w:val="nil"/>
              <w:bottom w:val="single" w:sz="4" w:space="0" w:color="auto"/>
              <w:right w:val="single" w:sz="4" w:space="0" w:color="auto"/>
            </w:tcBorders>
          </w:tcPr>
          <w:p w:rsidR="002166F4" w:rsidRPr="00A85FD4" w:rsidRDefault="002166F4" w:rsidP="002166F4">
            <w:r w:rsidRPr="00A85FD4">
              <w:t>3</w:t>
            </w:r>
          </w:p>
        </w:tc>
        <w:tc>
          <w:tcPr>
            <w:tcW w:w="567" w:type="dxa"/>
            <w:tcBorders>
              <w:top w:val="nil"/>
              <w:left w:val="nil"/>
              <w:bottom w:val="single" w:sz="4" w:space="0" w:color="auto"/>
              <w:right w:val="single" w:sz="4" w:space="0" w:color="auto"/>
            </w:tcBorders>
          </w:tcPr>
          <w:p w:rsidR="002166F4" w:rsidRPr="00A85FD4" w:rsidRDefault="002166F4" w:rsidP="002166F4">
            <w:r w:rsidRPr="00A85FD4">
              <w:t>0</w:t>
            </w:r>
          </w:p>
        </w:tc>
        <w:tc>
          <w:tcPr>
            <w:tcW w:w="567" w:type="dxa"/>
            <w:tcBorders>
              <w:top w:val="nil"/>
              <w:left w:val="nil"/>
              <w:bottom w:val="single" w:sz="4" w:space="0" w:color="auto"/>
              <w:right w:val="single" w:sz="4" w:space="0" w:color="auto"/>
            </w:tcBorders>
          </w:tcPr>
          <w:p w:rsidR="002166F4" w:rsidRDefault="002166F4" w:rsidP="002166F4">
            <w:r w:rsidRPr="00A85FD4">
              <w:t>3</w:t>
            </w:r>
          </w:p>
        </w:tc>
      </w:tr>
      <w:tr w:rsidR="002166F4" w:rsidRPr="008801E2" w:rsidTr="002D6434">
        <w:trPr>
          <w:trHeight w:val="315"/>
        </w:trPr>
        <w:tc>
          <w:tcPr>
            <w:tcW w:w="1433" w:type="dxa"/>
            <w:tcBorders>
              <w:top w:val="nil"/>
              <w:left w:val="single" w:sz="4" w:space="0" w:color="auto"/>
              <w:bottom w:val="single" w:sz="4" w:space="0" w:color="auto"/>
              <w:right w:val="single" w:sz="4" w:space="0" w:color="auto"/>
            </w:tcBorders>
          </w:tcPr>
          <w:p w:rsidR="002166F4" w:rsidRPr="00A85FD4" w:rsidRDefault="002166F4" w:rsidP="002166F4">
            <w:r>
              <w:t>KYP01</w:t>
            </w:r>
          </w:p>
        </w:tc>
        <w:tc>
          <w:tcPr>
            <w:tcW w:w="3118" w:type="dxa"/>
            <w:tcBorders>
              <w:top w:val="nil"/>
              <w:left w:val="single" w:sz="4" w:space="0" w:color="auto"/>
              <w:bottom w:val="single" w:sz="4" w:space="0" w:color="auto"/>
              <w:right w:val="single" w:sz="4" w:space="0" w:color="auto"/>
            </w:tcBorders>
          </w:tcPr>
          <w:p w:rsidR="002166F4" w:rsidRPr="00A85FD4" w:rsidRDefault="002166F4" w:rsidP="002166F4">
            <w:r>
              <w:t>Kariyer Yaşam</w:t>
            </w:r>
          </w:p>
        </w:tc>
        <w:tc>
          <w:tcPr>
            <w:tcW w:w="567" w:type="dxa"/>
            <w:tcBorders>
              <w:top w:val="nil"/>
              <w:left w:val="nil"/>
              <w:bottom w:val="single" w:sz="4" w:space="0" w:color="auto"/>
              <w:right w:val="single" w:sz="4" w:space="0" w:color="auto"/>
            </w:tcBorders>
          </w:tcPr>
          <w:p w:rsidR="002166F4" w:rsidRPr="00A85FD4" w:rsidRDefault="002166F4" w:rsidP="002166F4">
            <w:r>
              <w:t>0</w:t>
            </w:r>
          </w:p>
        </w:tc>
        <w:tc>
          <w:tcPr>
            <w:tcW w:w="567" w:type="dxa"/>
            <w:tcBorders>
              <w:top w:val="nil"/>
              <w:left w:val="nil"/>
              <w:bottom w:val="single" w:sz="4" w:space="0" w:color="auto"/>
              <w:right w:val="single" w:sz="4" w:space="0" w:color="auto"/>
            </w:tcBorders>
          </w:tcPr>
          <w:p w:rsidR="002166F4" w:rsidRPr="00A85FD4" w:rsidRDefault="002166F4" w:rsidP="002166F4">
            <w:r>
              <w:t>2</w:t>
            </w:r>
          </w:p>
        </w:tc>
        <w:tc>
          <w:tcPr>
            <w:tcW w:w="567" w:type="dxa"/>
            <w:tcBorders>
              <w:top w:val="nil"/>
              <w:left w:val="nil"/>
              <w:bottom w:val="single" w:sz="4" w:space="0" w:color="auto"/>
              <w:right w:val="single" w:sz="4" w:space="0" w:color="auto"/>
            </w:tcBorders>
          </w:tcPr>
          <w:p w:rsidR="002166F4" w:rsidRPr="00A85FD4" w:rsidRDefault="002166F4" w:rsidP="002166F4">
            <w:r>
              <w:t>1</w:t>
            </w:r>
          </w:p>
        </w:tc>
      </w:tr>
      <w:tr w:rsidR="002166F4" w:rsidRPr="008801E2" w:rsidTr="002D6434">
        <w:trPr>
          <w:trHeight w:val="315"/>
        </w:trPr>
        <w:tc>
          <w:tcPr>
            <w:tcW w:w="1433" w:type="dxa"/>
            <w:tcBorders>
              <w:top w:val="nil"/>
              <w:left w:val="single" w:sz="4" w:space="0" w:color="auto"/>
              <w:bottom w:val="single" w:sz="4" w:space="0" w:color="auto"/>
              <w:right w:val="single" w:sz="4" w:space="0" w:color="auto"/>
            </w:tcBorders>
          </w:tcPr>
          <w:p w:rsidR="002166F4" w:rsidRPr="00A85FD4" w:rsidRDefault="002166F4" w:rsidP="002166F4"/>
        </w:tc>
        <w:tc>
          <w:tcPr>
            <w:tcW w:w="3118" w:type="dxa"/>
            <w:tcBorders>
              <w:top w:val="nil"/>
              <w:left w:val="single" w:sz="4" w:space="0" w:color="auto"/>
              <w:bottom w:val="single" w:sz="4" w:space="0" w:color="auto"/>
              <w:right w:val="single" w:sz="4" w:space="0" w:color="auto"/>
            </w:tcBorders>
          </w:tcPr>
          <w:p w:rsidR="002166F4" w:rsidRPr="00A85FD4" w:rsidRDefault="002166F4" w:rsidP="002166F4">
            <w:r>
              <w:t>Güzel Sanatlar Alan Seçmeli</w:t>
            </w:r>
          </w:p>
        </w:tc>
        <w:tc>
          <w:tcPr>
            <w:tcW w:w="567" w:type="dxa"/>
            <w:tcBorders>
              <w:top w:val="nil"/>
              <w:left w:val="nil"/>
              <w:bottom w:val="single" w:sz="4" w:space="0" w:color="auto"/>
              <w:right w:val="single" w:sz="4" w:space="0" w:color="auto"/>
            </w:tcBorders>
          </w:tcPr>
          <w:p w:rsidR="002166F4" w:rsidRPr="00A85FD4" w:rsidRDefault="002166F4" w:rsidP="002166F4">
            <w:r>
              <w:t>2</w:t>
            </w:r>
          </w:p>
        </w:tc>
        <w:tc>
          <w:tcPr>
            <w:tcW w:w="567" w:type="dxa"/>
            <w:tcBorders>
              <w:top w:val="nil"/>
              <w:left w:val="nil"/>
              <w:bottom w:val="single" w:sz="4" w:space="0" w:color="auto"/>
              <w:right w:val="single" w:sz="4" w:space="0" w:color="auto"/>
            </w:tcBorders>
          </w:tcPr>
          <w:p w:rsidR="002166F4" w:rsidRPr="00A85FD4" w:rsidRDefault="002166F4" w:rsidP="002166F4">
            <w:r>
              <w:t>0</w:t>
            </w:r>
          </w:p>
        </w:tc>
        <w:tc>
          <w:tcPr>
            <w:tcW w:w="567" w:type="dxa"/>
            <w:tcBorders>
              <w:top w:val="nil"/>
              <w:left w:val="nil"/>
              <w:bottom w:val="single" w:sz="4" w:space="0" w:color="auto"/>
              <w:right w:val="single" w:sz="4" w:space="0" w:color="auto"/>
            </w:tcBorders>
          </w:tcPr>
          <w:p w:rsidR="002166F4" w:rsidRPr="00A85FD4" w:rsidRDefault="002166F4" w:rsidP="002166F4">
            <w:r>
              <w:t>2</w:t>
            </w:r>
          </w:p>
        </w:tc>
      </w:tr>
      <w:tr w:rsidR="008801E2" w:rsidRPr="008801E2" w:rsidTr="002D6434">
        <w:trPr>
          <w:trHeight w:val="315"/>
        </w:trPr>
        <w:tc>
          <w:tcPr>
            <w:tcW w:w="1433" w:type="dxa"/>
            <w:tcBorders>
              <w:top w:val="nil"/>
              <w:left w:val="single" w:sz="4" w:space="0" w:color="auto"/>
              <w:bottom w:val="single" w:sz="4" w:space="0" w:color="auto"/>
              <w:right w:val="single" w:sz="4" w:space="0" w:color="auto"/>
            </w:tcBorders>
          </w:tcPr>
          <w:p w:rsidR="008801E2" w:rsidRPr="008801E2" w:rsidRDefault="008801E2" w:rsidP="008801E2">
            <w:pPr>
              <w:jc w:val="both"/>
              <w:rPr>
                <w:rFonts w:ascii="Arial" w:hAnsi="Arial" w:cs="Arial"/>
                <w:b/>
                <w:bCs/>
              </w:rPr>
            </w:pPr>
          </w:p>
        </w:tc>
        <w:tc>
          <w:tcPr>
            <w:tcW w:w="3118" w:type="dxa"/>
            <w:tcBorders>
              <w:top w:val="nil"/>
              <w:left w:val="single" w:sz="4" w:space="0" w:color="auto"/>
              <w:bottom w:val="single" w:sz="4" w:space="0" w:color="auto"/>
              <w:right w:val="single" w:sz="4" w:space="0" w:color="auto"/>
            </w:tcBorders>
          </w:tcPr>
          <w:p w:rsidR="008801E2" w:rsidRPr="008801E2" w:rsidRDefault="008801E2" w:rsidP="008801E2">
            <w:pPr>
              <w:jc w:val="both"/>
              <w:rPr>
                <w:rFonts w:ascii="Arial" w:hAnsi="Arial" w:cs="Arial"/>
                <w:b/>
                <w:bCs/>
              </w:rPr>
            </w:pPr>
            <w:r w:rsidRPr="008801E2">
              <w:rPr>
                <w:rFonts w:ascii="Arial" w:hAnsi="Arial" w:cs="Arial"/>
                <w:b/>
                <w:bCs/>
              </w:rPr>
              <w:t xml:space="preserve">Toplam Kredi </w:t>
            </w:r>
          </w:p>
        </w:tc>
        <w:tc>
          <w:tcPr>
            <w:tcW w:w="1701" w:type="dxa"/>
            <w:gridSpan w:val="3"/>
            <w:tcBorders>
              <w:top w:val="single" w:sz="4" w:space="0" w:color="auto"/>
              <w:left w:val="nil"/>
              <w:bottom w:val="single" w:sz="4" w:space="0" w:color="auto"/>
              <w:right w:val="single" w:sz="4" w:space="0" w:color="auto"/>
            </w:tcBorders>
          </w:tcPr>
          <w:p w:rsidR="008801E2" w:rsidRPr="008801E2" w:rsidRDefault="002166F4" w:rsidP="008801E2">
            <w:pPr>
              <w:jc w:val="center"/>
              <w:rPr>
                <w:rFonts w:ascii="Arial" w:hAnsi="Arial" w:cs="Arial"/>
                <w:b/>
                <w:bCs/>
              </w:rPr>
            </w:pPr>
            <w:r>
              <w:rPr>
                <w:rFonts w:ascii="Arial" w:hAnsi="Arial" w:cs="Arial"/>
                <w:b/>
                <w:bCs/>
              </w:rPr>
              <w:t>23</w:t>
            </w:r>
          </w:p>
        </w:tc>
      </w:tr>
    </w:tbl>
    <w:p w:rsidR="008801E2" w:rsidRPr="008801E2" w:rsidRDefault="008801E2" w:rsidP="008801E2">
      <w:pPr>
        <w:jc w:val="both"/>
        <w:rPr>
          <w:rFonts w:ascii="Arial" w:hAnsi="Arial" w:cs="Arial"/>
        </w:rPr>
      </w:pPr>
    </w:p>
    <w:p w:rsidR="008801E2" w:rsidRPr="008801E2" w:rsidRDefault="008801E2" w:rsidP="008801E2">
      <w:pPr>
        <w:rPr>
          <w:b/>
        </w:rPr>
      </w:pPr>
    </w:p>
    <w:p w:rsidR="008801E2" w:rsidRPr="008801E2" w:rsidRDefault="008801E2" w:rsidP="008801E2">
      <w:pPr>
        <w:rPr>
          <w:b/>
        </w:rPr>
      </w:pPr>
    </w:p>
    <w:p w:rsidR="008801E2" w:rsidRPr="008801E2" w:rsidRDefault="008801E2" w:rsidP="008801E2">
      <w:pPr>
        <w:rPr>
          <w:b/>
        </w:rPr>
      </w:pPr>
    </w:p>
    <w:p w:rsidR="008801E2" w:rsidRPr="008801E2" w:rsidRDefault="008801E2" w:rsidP="008801E2">
      <w:pPr>
        <w:rPr>
          <w:b/>
        </w:rPr>
      </w:pPr>
    </w:p>
    <w:p w:rsidR="008801E2" w:rsidRPr="008801E2" w:rsidRDefault="008801E2" w:rsidP="008801E2">
      <w:pPr>
        <w:rPr>
          <w:b/>
        </w:rPr>
      </w:pPr>
    </w:p>
    <w:p w:rsidR="008801E2" w:rsidRPr="008801E2" w:rsidRDefault="008801E2" w:rsidP="008801E2">
      <w:pPr>
        <w:rPr>
          <w:b/>
        </w:rPr>
      </w:pPr>
    </w:p>
    <w:p w:rsidR="008801E2" w:rsidRPr="008801E2" w:rsidRDefault="008801E2" w:rsidP="008801E2">
      <w:pPr>
        <w:rPr>
          <w:b/>
        </w:rPr>
      </w:pPr>
    </w:p>
    <w:p w:rsidR="008801E2" w:rsidRPr="008801E2" w:rsidRDefault="008801E2" w:rsidP="008801E2">
      <w:pPr>
        <w:rPr>
          <w:b/>
        </w:rPr>
      </w:pPr>
    </w:p>
    <w:p w:rsidR="008801E2" w:rsidRPr="008801E2" w:rsidRDefault="008801E2" w:rsidP="008801E2">
      <w:pPr>
        <w:rPr>
          <w:b/>
        </w:rPr>
      </w:pPr>
    </w:p>
    <w:p w:rsidR="008801E2" w:rsidRPr="008801E2" w:rsidRDefault="008801E2" w:rsidP="008801E2">
      <w:pPr>
        <w:rPr>
          <w:b/>
        </w:rPr>
      </w:pPr>
    </w:p>
    <w:p w:rsidR="008801E2" w:rsidRPr="008801E2" w:rsidRDefault="008801E2" w:rsidP="008801E2">
      <w:pPr>
        <w:rPr>
          <w:b/>
        </w:rPr>
      </w:pPr>
    </w:p>
    <w:p w:rsidR="008801E2" w:rsidRPr="008801E2" w:rsidRDefault="008801E2" w:rsidP="008801E2">
      <w:pPr>
        <w:rPr>
          <w:b/>
        </w:rPr>
      </w:pPr>
    </w:p>
    <w:p w:rsidR="008801E2" w:rsidRDefault="008801E2" w:rsidP="00895BB4">
      <w:pPr>
        <w:jc w:val="center"/>
        <w:rPr>
          <w:b/>
          <w:sz w:val="16"/>
          <w:szCs w:val="16"/>
        </w:rPr>
      </w:pPr>
    </w:p>
    <w:p w:rsidR="008801E2" w:rsidRDefault="008801E2" w:rsidP="00895BB4">
      <w:pPr>
        <w:jc w:val="center"/>
        <w:rPr>
          <w:b/>
          <w:sz w:val="16"/>
          <w:szCs w:val="16"/>
        </w:rPr>
      </w:pPr>
    </w:p>
    <w:p w:rsidR="008801E2" w:rsidRDefault="008801E2" w:rsidP="00895BB4">
      <w:pPr>
        <w:jc w:val="center"/>
        <w:rPr>
          <w:b/>
          <w:sz w:val="16"/>
          <w:szCs w:val="16"/>
        </w:rPr>
      </w:pPr>
    </w:p>
    <w:p w:rsidR="008801E2" w:rsidRDefault="008801E2" w:rsidP="00895BB4">
      <w:pPr>
        <w:jc w:val="center"/>
        <w:rPr>
          <w:b/>
          <w:sz w:val="16"/>
          <w:szCs w:val="16"/>
        </w:rPr>
      </w:pPr>
    </w:p>
    <w:p w:rsidR="00895BB4" w:rsidRDefault="00895BB4" w:rsidP="00895BB4">
      <w:pPr>
        <w:jc w:val="center"/>
        <w:rPr>
          <w:b/>
          <w:sz w:val="16"/>
          <w:szCs w:val="16"/>
        </w:rPr>
      </w:pPr>
      <w:r w:rsidRPr="00895BB4">
        <w:rPr>
          <w:b/>
          <w:sz w:val="16"/>
          <w:szCs w:val="16"/>
        </w:rPr>
        <w:t xml:space="preserve">T.C. </w:t>
      </w:r>
    </w:p>
    <w:p w:rsidR="00895BB4" w:rsidRPr="00895BB4" w:rsidRDefault="00895BB4" w:rsidP="00895BB4">
      <w:pPr>
        <w:jc w:val="center"/>
        <w:rPr>
          <w:b/>
          <w:sz w:val="16"/>
          <w:szCs w:val="16"/>
        </w:rPr>
      </w:pPr>
      <w:r w:rsidRPr="00895BB4">
        <w:rPr>
          <w:b/>
          <w:sz w:val="16"/>
          <w:szCs w:val="16"/>
        </w:rPr>
        <w:t>OKAN ÜNİVERSİTESİ</w:t>
      </w:r>
    </w:p>
    <w:p w:rsidR="00895BB4" w:rsidRPr="00895BB4" w:rsidRDefault="00895BB4" w:rsidP="00895BB4">
      <w:pPr>
        <w:jc w:val="center"/>
        <w:rPr>
          <w:b/>
          <w:sz w:val="16"/>
          <w:szCs w:val="16"/>
        </w:rPr>
      </w:pPr>
      <w:r w:rsidRPr="00895BB4">
        <w:rPr>
          <w:b/>
          <w:sz w:val="16"/>
          <w:szCs w:val="16"/>
        </w:rPr>
        <w:lastRenderedPageBreak/>
        <w:t>SAĞLIK HİZMETLERİ MESLEK YÜKSEKOKULU</w:t>
      </w:r>
    </w:p>
    <w:p w:rsidR="00895BB4" w:rsidRPr="00895BB4" w:rsidRDefault="00895BB4" w:rsidP="00895BB4">
      <w:pPr>
        <w:ind w:left="4248" w:hanging="4248"/>
        <w:jc w:val="center"/>
        <w:rPr>
          <w:b/>
          <w:sz w:val="16"/>
          <w:szCs w:val="16"/>
        </w:rPr>
      </w:pPr>
      <w:r w:rsidRPr="00895BB4">
        <w:rPr>
          <w:b/>
          <w:sz w:val="16"/>
          <w:szCs w:val="16"/>
        </w:rPr>
        <w:t>DİYALİZ PROGRAMI</w:t>
      </w:r>
    </w:p>
    <w:p w:rsidR="00895BB4" w:rsidRPr="00895BB4" w:rsidRDefault="00895BB4" w:rsidP="00895BB4">
      <w:pPr>
        <w:jc w:val="both"/>
        <w:rPr>
          <w:b/>
          <w:bCs/>
          <w:sz w:val="16"/>
          <w:szCs w:val="16"/>
        </w:rPr>
      </w:pPr>
      <w:r>
        <w:rPr>
          <w:b/>
          <w:bCs/>
          <w:sz w:val="16"/>
          <w:szCs w:val="16"/>
        </w:rPr>
        <w:t xml:space="preserve">                                                                                           </w:t>
      </w:r>
      <w:r w:rsidRPr="00895BB4">
        <w:rPr>
          <w:b/>
          <w:bCs/>
          <w:sz w:val="16"/>
          <w:szCs w:val="16"/>
        </w:rPr>
        <w:t>DERS İÇERİKLERİ</w:t>
      </w:r>
    </w:p>
    <w:p w:rsidR="00895BB4" w:rsidRPr="00895BB4" w:rsidRDefault="00895BB4" w:rsidP="00895BB4">
      <w:pPr>
        <w:jc w:val="both"/>
        <w:rPr>
          <w:sz w:val="16"/>
          <w:szCs w:val="16"/>
        </w:rPr>
      </w:pPr>
      <w:r w:rsidRPr="00895BB4">
        <w:rPr>
          <w:b/>
          <w:bCs/>
          <w:sz w:val="16"/>
          <w:szCs w:val="16"/>
        </w:rPr>
        <w:t xml:space="preserve">Dersin Adı: </w:t>
      </w:r>
      <w:r w:rsidRPr="00895BB4">
        <w:rPr>
          <w:sz w:val="16"/>
          <w:szCs w:val="16"/>
        </w:rPr>
        <w:t xml:space="preserve">Atatürk İlkeleri ve İnkılap Tarihi </w:t>
      </w:r>
      <w:proofErr w:type="gramStart"/>
      <w:r w:rsidRPr="00895BB4">
        <w:rPr>
          <w:sz w:val="16"/>
          <w:szCs w:val="16"/>
        </w:rPr>
        <w:t xml:space="preserve">I    </w:t>
      </w:r>
      <w:r w:rsidRPr="00895BB4">
        <w:rPr>
          <w:b/>
          <w:bCs/>
          <w:sz w:val="16"/>
          <w:szCs w:val="16"/>
        </w:rPr>
        <w:t>Dersin</w:t>
      </w:r>
      <w:proofErr w:type="gramEnd"/>
      <w:r w:rsidRPr="00895BB4">
        <w:rPr>
          <w:b/>
          <w:bCs/>
          <w:sz w:val="16"/>
          <w:szCs w:val="16"/>
        </w:rPr>
        <w:t xml:space="preserve"> Kodu: </w:t>
      </w:r>
      <w:r w:rsidRPr="00895BB4">
        <w:rPr>
          <w:bCs/>
          <w:sz w:val="16"/>
          <w:szCs w:val="16"/>
        </w:rPr>
        <w:t>S</w:t>
      </w:r>
      <w:r w:rsidRPr="00895BB4">
        <w:rPr>
          <w:sz w:val="16"/>
          <w:szCs w:val="16"/>
        </w:rPr>
        <w:t>ATA101</w:t>
      </w:r>
    </w:p>
    <w:p w:rsidR="00895BB4" w:rsidRPr="00895BB4" w:rsidRDefault="00895BB4" w:rsidP="00895BB4">
      <w:pPr>
        <w:jc w:val="both"/>
        <w:rPr>
          <w:b/>
          <w:bCs/>
          <w:sz w:val="16"/>
          <w:szCs w:val="16"/>
        </w:rPr>
      </w:pPr>
    </w:p>
    <w:p w:rsidR="00895BB4" w:rsidRPr="00895BB4" w:rsidRDefault="00895BB4" w:rsidP="00895BB4">
      <w:pPr>
        <w:jc w:val="both"/>
        <w:rPr>
          <w:sz w:val="16"/>
          <w:szCs w:val="16"/>
        </w:rPr>
      </w:pPr>
      <w:r w:rsidRPr="00895BB4">
        <w:rPr>
          <w:b/>
          <w:bCs/>
          <w:sz w:val="16"/>
          <w:szCs w:val="16"/>
        </w:rPr>
        <w:t>Dersin İçeriği:</w:t>
      </w:r>
      <w:r w:rsidRPr="00895BB4">
        <w:rPr>
          <w:sz w:val="16"/>
          <w:szCs w:val="16"/>
        </w:rPr>
        <w:t xml:space="preserve"> Türk Cumhuriyet Tarihi, Atatürk İlke Ve İnkılapları Hakkında Bilgiler Verilmektedir. Kavramlar, Avrupa’daki Gelişmeler, Sanayi Devrimi Ve Fransız İhtilali, Yeni Osmanlılar, Meşrutiyet, Trablusgarp Ve Balkan Savaşları, I. Dünya Savaşı, Mili Kurtuluş Savaşı Hazırlık Dönemi, Kongreler, Misakı Milli, TBMM Dönemi, Milli Cephelerin Kurulması, Lozan Antlaşması</w:t>
      </w:r>
    </w:p>
    <w:p w:rsidR="00895BB4" w:rsidRPr="00895BB4" w:rsidRDefault="00895BB4" w:rsidP="00895BB4">
      <w:pPr>
        <w:jc w:val="both"/>
        <w:rPr>
          <w:b/>
          <w:bCs/>
          <w:sz w:val="16"/>
          <w:szCs w:val="16"/>
        </w:rPr>
      </w:pPr>
    </w:p>
    <w:p w:rsidR="00895BB4" w:rsidRDefault="00895BB4" w:rsidP="00895BB4">
      <w:pPr>
        <w:jc w:val="both"/>
        <w:rPr>
          <w:sz w:val="16"/>
          <w:szCs w:val="16"/>
        </w:rPr>
      </w:pPr>
      <w:r w:rsidRPr="00895BB4">
        <w:rPr>
          <w:b/>
          <w:bCs/>
          <w:sz w:val="16"/>
          <w:szCs w:val="16"/>
        </w:rPr>
        <w:t xml:space="preserve">Dersin Adı: </w:t>
      </w:r>
      <w:r w:rsidRPr="00895BB4">
        <w:rPr>
          <w:sz w:val="16"/>
          <w:szCs w:val="16"/>
        </w:rPr>
        <w:t xml:space="preserve">Türk Dili I   </w:t>
      </w:r>
    </w:p>
    <w:p w:rsidR="00895BB4" w:rsidRDefault="00895BB4" w:rsidP="00895BB4">
      <w:pPr>
        <w:jc w:val="both"/>
        <w:rPr>
          <w:sz w:val="16"/>
          <w:szCs w:val="16"/>
        </w:rPr>
      </w:pPr>
      <w:r w:rsidRPr="00895BB4">
        <w:rPr>
          <w:b/>
          <w:bCs/>
          <w:sz w:val="16"/>
          <w:szCs w:val="16"/>
        </w:rPr>
        <w:t xml:space="preserve">Dersin Kodu: </w:t>
      </w:r>
      <w:r w:rsidRPr="00895BB4">
        <w:rPr>
          <w:bCs/>
          <w:sz w:val="16"/>
          <w:szCs w:val="16"/>
        </w:rPr>
        <w:t>S</w:t>
      </w:r>
      <w:r w:rsidRPr="00895BB4">
        <w:rPr>
          <w:sz w:val="16"/>
          <w:szCs w:val="16"/>
        </w:rPr>
        <w:t>TRD101</w:t>
      </w:r>
    </w:p>
    <w:p w:rsidR="00895BB4" w:rsidRDefault="00895BB4" w:rsidP="00895BB4">
      <w:pPr>
        <w:jc w:val="both"/>
        <w:rPr>
          <w:sz w:val="16"/>
          <w:szCs w:val="16"/>
        </w:rPr>
      </w:pPr>
    </w:p>
    <w:p w:rsidR="00895BB4" w:rsidRPr="00895BB4" w:rsidRDefault="00895BB4" w:rsidP="00895BB4">
      <w:pPr>
        <w:jc w:val="both"/>
        <w:rPr>
          <w:b/>
          <w:bCs/>
          <w:sz w:val="16"/>
          <w:szCs w:val="16"/>
        </w:rPr>
      </w:pPr>
      <w:proofErr w:type="gramStart"/>
      <w:r w:rsidRPr="00895BB4">
        <w:rPr>
          <w:b/>
          <w:bCs/>
          <w:sz w:val="16"/>
          <w:szCs w:val="16"/>
        </w:rPr>
        <w:t xml:space="preserve">Dersin İçeriği: </w:t>
      </w:r>
      <w:r w:rsidRPr="00895BB4">
        <w:rPr>
          <w:sz w:val="16"/>
          <w:szCs w:val="16"/>
        </w:rPr>
        <w:t xml:space="preserve">Tanışma, dersin tanıtımı, Bilgilendirici Bir Metni İnceleme (Makale), Özet Çıkarma, Plan Çıkarma, Karikatür Yorum, Dil ve İletişim, Dil Türleri, Yazılı Anlatım: Dilekçe Yazma, Bilgilendirici Bir Metni İnceleme (Makale),  Anlatım: Sözlü ve Yazılı İletişim, Dil bilgileri: Yeryüzündeki diller, Sözlü anlatım: Konuşma, Konuşma Türleri: (karşılıklı konuşma, topluluk karşısında konuşma, toplantılar), Hazırlıksız Konuşma, Öznel – Nesnel Anlatım, Bilgilendirici Bir Metni İnceleme ( Deneme), Yazılı Anlatım Aşamaları (bir yazının planlanması), Dil bilgileri: Türk dilleri ve lehçeleri, Yazılı Anlatım: Bir yazının planlanması, uygulama, Sözlü Anlatım: Hazırlıklı Konuşma, Dil bilgileri: Türklerin kullandıkları alfabeler, Bilgilendirici Bir Metni İnceleme (paralel metin okuma) , Sözlü Anlatım: Tartışma (kuramsal bilgi), Dil bilgileri: Türkiye Türkçesi, Sözlü Anlatım: Tartışma (uygulama), Dil bilgileri: Dilbilgisi, tanımı, işlevi./Yazım bilgileri, Bilgilendirici Bir Metni İnceleme (Söylev), Sözlü Anlatım: Söylev, Bilgilendirici Bir Metni İnceleme (Röportaj), Dil bilgileri: Sesbilim/Türkçenin sesbilim özellikleri-1 (sesler;    ünlüler, ünsüzler), Bilgilendirici Bir Metni inceleme (söyleşi, </w:t>
      </w:r>
      <w:proofErr w:type="spellStart"/>
      <w:r w:rsidRPr="00895BB4">
        <w:rPr>
          <w:sz w:val="16"/>
          <w:szCs w:val="16"/>
        </w:rPr>
        <w:t>köşeyazısı</w:t>
      </w:r>
      <w:proofErr w:type="spellEnd"/>
      <w:r w:rsidRPr="00895BB4">
        <w:rPr>
          <w:sz w:val="16"/>
          <w:szCs w:val="16"/>
        </w:rPr>
        <w:t>), Şiir Yorumu, Dil bilgileri: Sesbilim/Türkçenin sesbilim özellikleri-2 (ses uyumları), Sözlü Anlatım: Açıkoturum (bilgilendirme ve uygulama)</w:t>
      </w:r>
      <w:r w:rsidRPr="00895BB4">
        <w:rPr>
          <w:b/>
          <w:sz w:val="16"/>
          <w:szCs w:val="16"/>
          <w:u w:val="single"/>
        </w:rPr>
        <w:t xml:space="preserve">, </w:t>
      </w:r>
      <w:r w:rsidRPr="00895BB4">
        <w:rPr>
          <w:sz w:val="16"/>
          <w:szCs w:val="16"/>
        </w:rPr>
        <w:t xml:space="preserve">Dil bilgileri: Sesbilim/Türkçenin sesbilim özellikleri-3 (vurgu, tonlama), </w:t>
      </w:r>
      <w:r w:rsidRPr="00895BB4">
        <w:rPr>
          <w:bCs/>
          <w:sz w:val="16"/>
          <w:szCs w:val="16"/>
        </w:rPr>
        <w:t>Dönem ödevlerinin sunumu, Dönem ödevlerinin sunumu, Genel tekrar</w:t>
      </w:r>
      <w:proofErr w:type="gramEnd"/>
    </w:p>
    <w:p w:rsidR="00895BB4" w:rsidRPr="00895BB4" w:rsidRDefault="00895BB4" w:rsidP="00895BB4">
      <w:pPr>
        <w:jc w:val="both"/>
        <w:rPr>
          <w:b/>
          <w:bCs/>
          <w:sz w:val="16"/>
          <w:szCs w:val="16"/>
        </w:rPr>
      </w:pPr>
    </w:p>
    <w:p w:rsidR="00895BB4" w:rsidRDefault="00895BB4" w:rsidP="00895BB4">
      <w:pPr>
        <w:jc w:val="both"/>
        <w:rPr>
          <w:sz w:val="16"/>
          <w:szCs w:val="16"/>
        </w:rPr>
      </w:pPr>
      <w:r w:rsidRPr="00895BB4">
        <w:rPr>
          <w:b/>
          <w:bCs/>
          <w:sz w:val="16"/>
          <w:szCs w:val="16"/>
        </w:rPr>
        <w:t xml:space="preserve">Dersin Adı: </w:t>
      </w:r>
      <w:r w:rsidRPr="00895BB4">
        <w:rPr>
          <w:sz w:val="16"/>
          <w:szCs w:val="16"/>
        </w:rPr>
        <w:t xml:space="preserve">Hasta Bakım İlkeleri   </w:t>
      </w:r>
    </w:p>
    <w:p w:rsidR="00895BB4" w:rsidRDefault="00895BB4" w:rsidP="00895BB4">
      <w:pPr>
        <w:jc w:val="both"/>
        <w:rPr>
          <w:sz w:val="16"/>
          <w:szCs w:val="16"/>
        </w:rPr>
      </w:pPr>
      <w:r w:rsidRPr="00895BB4">
        <w:rPr>
          <w:b/>
          <w:bCs/>
          <w:sz w:val="16"/>
          <w:szCs w:val="16"/>
        </w:rPr>
        <w:t xml:space="preserve">Dersin Kodu: </w:t>
      </w:r>
      <w:r w:rsidRPr="00895BB4">
        <w:rPr>
          <w:sz w:val="16"/>
          <w:szCs w:val="16"/>
        </w:rPr>
        <w:t>DYZ101</w:t>
      </w:r>
    </w:p>
    <w:p w:rsidR="00895BB4" w:rsidRPr="00895BB4" w:rsidRDefault="00895BB4" w:rsidP="00895BB4">
      <w:pPr>
        <w:jc w:val="both"/>
        <w:rPr>
          <w:sz w:val="16"/>
          <w:szCs w:val="16"/>
        </w:rPr>
      </w:pPr>
      <w:proofErr w:type="gramStart"/>
      <w:r w:rsidRPr="00895BB4">
        <w:rPr>
          <w:b/>
          <w:bCs/>
          <w:sz w:val="16"/>
          <w:szCs w:val="16"/>
        </w:rPr>
        <w:t xml:space="preserve">Dersin İçeriği: </w:t>
      </w:r>
      <w:r w:rsidRPr="00895BB4">
        <w:rPr>
          <w:sz w:val="16"/>
          <w:szCs w:val="16"/>
        </w:rPr>
        <w:t xml:space="preserve">İnsan ve Gereksinimleri, Sağlık ve Hastalık Kavramları, Sağlığın Korunması ve Geliştirilmesi, İletişim ve İletişim İlkeleri, Hayati Belirtilerin Ölçülmesi Kaydedilmesi, Sıcak Soğuk Uygulamalar, Hastane Enfeksiyonları Sterilizasyon Yöntemleri, Bireysel Hijyen, </w:t>
      </w:r>
      <w:proofErr w:type="spellStart"/>
      <w:r w:rsidRPr="00895BB4">
        <w:rPr>
          <w:sz w:val="16"/>
          <w:szCs w:val="16"/>
        </w:rPr>
        <w:t>Dekubitüs</w:t>
      </w:r>
      <w:proofErr w:type="spellEnd"/>
      <w:r w:rsidRPr="00895BB4">
        <w:rPr>
          <w:sz w:val="16"/>
          <w:szCs w:val="16"/>
        </w:rPr>
        <w:t xml:space="preserve"> Oluşumu Ve Tedavisi, Yatak Yapımı, Hastanın Yatak İçinde Döndürülmesi Kullanılan Pozisyonları, Uyku Ve Dinlenmenin Sağlanması, Beslenme Gereksiniminin Karşılanması, İlaç Uygulama Yöntemleri, Dolaşım sistemi ve Sorunları, Sindirim Sistemi Ve Sorunları, Solunum Sistemi Sorunları, </w:t>
      </w:r>
      <w:proofErr w:type="spellStart"/>
      <w:r w:rsidRPr="00895BB4">
        <w:rPr>
          <w:sz w:val="16"/>
          <w:szCs w:val="16"/>
        </w:rPr>
        <w:t>Üriner</w:t>
      </w:r>
      <w:proofErr w:type="spellEnd"/>
      <w:r w:rsidRPr="00895BB4">
        <w:rPr>
          <w:sz w:val="16"/>
          <w:szCs w:val="16"/>
        </w:rPr>
        <w:t xml:space="preserve"> Sistem Sorunları, Terminal Dönem Hasta Bakımı</w:t>
      </w:r>
      <w:proofErr w:type="gramEnd"/>
    </w:p>
    <w:p w:rsidR="00895BB4" w:rsidRDefault="00895BB4" w:rsidP="00895BB4">
      <w:pPr>
        <w:jc w:val="both"/>
        <w:rPr>
          <w:sz w:val="16"/>
          <w:szCs w:val="16"/>
        </w:rPr>
      </w:pPr>
      <w:r w:rsidRPr="00895BB4">
        <w:rPr>
          <w:b/>
          <w:bCs/>
          <w:sz w:val="16"/>
          <w:szCs w:val="16"/>
        </w:rPr>
        <w:t xml:space="preserve">Dersin Adı: </w:t>
      </w:r>
      <w:r w:rsidRPr="00895BB4">
        <w:rPr>
          <w:sz w:val="16"/>
          <w:szCs w:val="16"/>
        </w:rPr>
        <w:t xml:space="preserve">Seçmeli Ders I  </w:t>
      </w:r>
    </w:p>
    <w:p w:rsidR="00895BB4" w:rsidRDefault="00895BB4" w:rsidP="00895BB4">
      <w:pPr>
        <w:jc w:val="both"/>
        <w:rPr>
          <w:sz w:val="16"/>
          <w:szCs w:val="16"/>
        </w:rPr>
      </w:pPr>
      <w:r w:rsidRPr="00895BB4">
        <w:rPr>
          <w:sz w:val="16"/>
          <w:szCs w:val="16"/>
        </w:rPr>
        <w:t xml:space="preserve"> </w:t>
      </w:r>
      <w:r w:rsidRPr="00895BB4">
        <w:rPr>
          <w:b/>
          <w:bCs/>
          <w:sz w:val="16"/>
          <w:szCs w:val="16"/>
        </w:rPr>
        <w:t xml:space="preserve">Dersin Kodu: </w:t>
      </w:r>
      <w:r w:rsidRPr="00895BB4">
        <w:rPr>
          <w:sz w:val="16"/>
          <w:szCs w:val="16"/>
        </w:rPr>
        <w:t>SHS251</w:t>
      </w:r>
    </w:p>
    <w:p w:rsidR="00165642" w:rsidRPr="00895BB4" w:rsidRDefault="00165642" w:rsidP="00895BB4">
      <w:pPr>
        <w:jc w:val="both"/>
        <w:rPr>
          <w:b/>
          <w:bCs/>
          <w:sz w:val="16"/>
          <w:szCs w:val="16"/>
        </w:rPr>
      </w:pPr>
      <w:r>
        <w:rPr>
          <w:sz w:val="16"/>
          <w:szCs w:val="16"/>
        </w:rPr>
        <w:t>Bölüm seçmeli.</w:t>
      </w:r>
    </w:p>
    <w:p w:rsidR="00895BB4" w:rsidRPr="00895BB4" w:rsidRDefault="00895BB4" w:rsidP="00895BB4">
      <w:pPr>
        <w:pStyle w:val="ListeParagraf"/>
        <w:spacing w:before="100" w:beforeAutospacing="1" w:after="100" w:afterAutospacing="1"/>
        <w:ind w:left="0"/>
        <w:rPr>
          <w:sz w:val="16"/>
          <w:szCs w:val="16"/>
        </w:rPr>
      </w:pPr>
      <w:r w:rsidRPr="00895BB4">
        <w:rPr>
          <w:b/>
          <w:bCs/>
          <w:sz w:val="16"/>
          <w:szCs w:val="16"/>
        </w:rPr>
        <w:t xml:space="preserve">Dersin İçeriği: </w:t>
      </w:r>
      <w:r w:rsidRPr="00895BB4">
        <w:rPr>
          <w:bCs/>
          <w:sz w:val="16"/>
          <w:szCs w:val="16"/>
        </w:rPr>
        <w:t>Üniversitenin ders seçme havuzundan seçilecektir.</w:t>
      </w:r>
    </w:p>
    <w:p w:rsidR="00895BB4" w:rsidRPr="00895BB4" w:rsidRDefault="00895BB4" w:rsidP="00895BB4">
      <w:pPr>
        <w:jc w:val="both"/>
        <w:rPr>
          <w:b/>
          <w:bCs/>
          <w:sz w:val="16"/>
          <w:szCs w:val="16"/>
        </w:rPr>
      </w:pPr>
      <w:r w:rsidRPr="00895BB4">
        <w:rPr>
          <w:b/>
          <w:bCs/>
          <w:sz w:val="16"/>
          <w:szCs w:val="16"/>
        </w:rPr>
        <w:t xml:space="preserve">Dersin Adı: </w:t>
      </w:r>
      <w:r w:rsidRPr="00895BB4">
        <w:rPr>
          <w:sz w:val="16"/>
          <w:szCs w:val="16"/>
        </w:rPr>
        <w:t xml:space="preserve">Seçmeli Ders </w:t>
      </w:r>
      <w:proofErr w:type="gramStart"/>
      <w:r w:rsidRPr="00895BB4">
        <w:rPr>
          <w:sz w:val="16"/>
          <w:szCs w:val="16"/>
        </w:rPr>
        <w:t xml:space="preserve">II   </w:t>
      </w:r>
      <w:r w:rsidRPr="00895BB4">
        <w:rPr>
          <w:b/>
          <w:bCs/>
          <w:sz w:val="16"/>
          <w:szCs w:val="16"/>
        </w:rPr>
        <w:t>Dersin</w:t>
      </w:r>
      <w:proofErr w:type="gramEnd"/>
      <w:r w:rsidRPr="00895BB4">
        <w:rPr>
          <w:b/>
          <w:bCs/>
          <w:sz w:val="16"/>
          <w:szCs w:val="16"/>
        </w:rPr>
        <w:t xml:space="preserve"> Kodu: </w:t>
      </w:r>
      <w:r w:rsidRPr="00895BB4">
        <w:rPr>
          <w:sz w:val="16"/>
          <w:szCs w:val="16"/>
        </w:rPr>
        <w:t>SHS252</w:t>
      </w:r>
    </w:p>
    <w:p w:rsidR="00895BB4" w:rsidRPr="00895BB4" w:rsidRDefault="00895BB4" w:rsidP="00895BB4">
      <w:pPr>
        <w:pStyle w:val="ListeParagraf"/>
        <w:spacing w:before="100" w:beforeAutospacing="1" w:after="100" w:afterAutospacing="1"/>
        <w:ind w:left="0"/>
        <w:rPr>
          <w:bCs/>
          <w:sz w:val="16"/>
          <w:szCs w:val="16"/>
        </w:rPr>
      </w:pPr>
      <w:r w:rsidRPr="00895BB4">
        <w:rPr>
          <w:b/>
          <w:bCs/>
          <w:sz w:val="16"/>
          <w:szCs w:val="16"/>
        </w:rPr>
        <w:t xml:space="preserve">Dersin İçeriği: </w:t>
      </w:r>
      <w:r w:rsidRPr="00895BB4">
        <w:rPr>
          <w:bCs/>
          <w:sz w:val="16"/>
          <w:szCs w:val="16"/>
        </w:rPr>
        <w:t>Üniversitenin ders seçme havuzundan seçilecektir.</w:t>
      </w:r>
    </w:p>
    <w:p w:rsidR="00895BB4" w:rsidRPr="00895BB4" w:rsidRDefault="00895BB4" w:rsidP="00895BB4">
      <w:pPr>
        <w:pStyle w:val="ListeParagraf"/>
        <w:spacing w:before="100" w:beforeAutospacing="1" w:after="100" w:afterAutospacing="1"/>
        <w:ind w:left="0"/>
        <w:rPr>
          <w:sz w:val="16"/>
          <w:szCs w:val="16"/>
        </w:rPr>
      </w:pPr>
      <w:r w:rsidRPr="00895BB4">
        <w:rPr>
          <w:b/>
          <w:bCs/>
          <w:sz w:val="16"/>
          <w:szCs w:val="16"/>
        </w:rPr>
        <w:t xml:space="preserve">Dersin İçeriği: </w:t>
      </w:r>
      <w:r w:rsidRPr="00895BB4">
        <w:rPr>
          <w:bCs/>
          <w:sz w:val="16"/>
          <w:szCs w:val="16"/>
        </w:rPr>
        <w:t>Üniversitenin ders seçme havuzundan seçilecektir.</w:t>
      </w:r>
    </w:p>
    <w:p w:rsidR="00895BB4" w:rsidRPr="00895BB4" w:rsidRDefault="00895BB4" w:rsidP="00895BB4">
      <w:pPr>
        <w:jc w:val="both"/>
        <w:rPr>
          <w:sz w:val="16"/>
          <w:szCs w:val="16"/>
        </w:rPr>
      </w:pPr>
      <w:r w:rsidRPr="00895BB4">
        <w:rPr>
          <w:b/>
          <w:bCs/>
          <w:sz w:val="16"/>
          <w:szCs w:val="16"/>
        </w:rPr>
        <w:t xml:space="preserve">Dersin Adı: </w:t>
      </w:r>
      <w:r w:rsidRPr="00895BB4">
        <w:rPr>
          <w:sz w:val="16"/>
          <w:szCs w:val="16"/>
        </w:rPr>
        <w:t>Yabancı Dil I</w:t>
      </w:r>
    </w:p>
    <w:p w:rsidR="00895BB4" w:rsidRPr="00895BB4" w:rsidRDefault="00895BB4" w:rsidP="00895BB4">
      <w:pPr>
        <w:jc w:val="both"/>
        <w:rPr>
          <w:b/>
          <w:bCs/>
          <w:sz w:val="16"/>
          <w:szCs w:val="16"/>
        </w:rPr>
      </w:pPr>
    </w:p>
    <w:p w:rsidR="00895BB4" w:rsidRPr="00895BB4" w:rsidRDefault="00895BB4" w:rsidP="00895BB4">
      <w:pPr>
        <w:jc w:val="both"/>
        <w:rPr>
          <w:sz w:val="16"/>
          <w:szCs w:val="16"/>
        </w:rPr>
      </w:pPr>
      <w:r w:rsidRPr="00895BB4">
        <w:rPr>
          <w:b/>
          <w:bCs/>
          <w:sz w:val="16"/>
          <w:szCs w:val="16"/>
        </w:rPr>
        <w:t xml:space="preserve">Dersin Kodu: </w:t>
      </w:r>
      <w:r w:rsidRPr="00895BB4">
        <w:rPr>
          <w:sz w:val="16"/>
          <w:szCs w:val="16"/>
        </w:rPr>
        <w:t>SYAD201</w:t>
      </w:r>
    </w:p>
    <w:p w:rsidR="00895BB4" w:rsidRPr="00895BB4" w:rsidRDefault="00895BB4" w:rsidP="00895BB4">
      <w:pPr>
        <w:jc w:val="both"/>
        <w:rPr>
          <w:b/>
          <w:bCs/>
          <w:sz w:val="16"/>
          <w:szCs w:val="16"/>
        </w:rPr>
      </w:pPr>
    </w:p>
    <w:p w:rsidR="00895BB4" w:rsidRPr="00895BB4" w:rsidRDefault="00895BB4" w:rsidP="00895BB4">
      <w:pPr>
        <w:jc w:val="both"/>
        <w:rPr>
          <w:sz w:val="16"/>
          <w:szCs w:val="16"/>
        </w:rPr>
      </w:pPr>
      <w:r w:rsidRPr="00895BB4">
        <w:rPr>
          <w:b/>
          <w:bCs/>
          <w:sz w:val="16"/>
          <w:szCs w:val="16"/>
        </w:rPr>
        <w:t xml:space="preserve">Dersin İçeriği: </w:t>
      </w:r>
      <w:proofErr w:type="spellStart"/>
      <w:r w:rsidRPr="00895BB4">
        <w:rPr>
          <w:sz w:val="16"/>
          <w:szCs w:val="16"/>
        </w:rPr>
        <w:t>Personal</w:t>
      </w:r>
      <w:proofErr w:type="spellEnd"/>
      <w:r w:rsidRPr="00895BB4">
        <w:rPr>
          <w:sz w:val="16"/>
          <w:szCs w:val="16"/>
        </w:rPr>
        <w:t xml:space="preserve"> </w:t>
      </w:r>
      <w:proofErr w:type="spellStart"/>
      <w:r w:rsidRPr="00895BB4">
        <w:rPr>
          <w:sz w:val="16"/>
          <w:szCs w:val="16"/>
        </w:rPr>
        <w:t>pro</w:t>
      </w:r>
      <w:proofErr w:type="spellEnd"/>
      <w:proofErr w:type="gramStart"/>
      <w:r w:rsidRPr="00895BB4">
        <w:rPr>
          <w:sz w:val="16"/>
          <w:szCs w:val="16"/>
        </w:rPr>
        <w:t>.,</w:t>
      </w:r>
      <w:proofErr w:type="gramEnd"/>
      <w:r w:rsidRPr="00895BB4">
        <w:rPr>
          <w:sz w:val="16"/>
          <w:szCs w:val="16"/>
        </w:rPr>
        <w:t xml:space="preserve"> </w:t>
      </w:r>
      <w:proofErr w:type="spellStart"/>
      <w:r w:rsidRPr="00895BB4">
        <w:rPr>
          <w:sz w:val="16"/>
          <w:szCs w:val="16"/>
        </w:rPr>
        <w:t>possessive</w:t>
      </w:r>
      <w:proofErr w:type="spellEnd"/>
      <w:r w:rsidRPr="00895BB4">
        <w:rPr>
          <w:sz w:val="16"/>
          <w:szCs w:val="16"/>
        </w:rPr>
        <w:t xml:space="preserve"> </w:t>
      </w:r>
      <w:proofErr w:type="spellStart"/>
      <w:r w:rsidRPr="00895BB4">
        <w:rPr>
          <w:sz w:val="16"/>
          <w:szCs w:val="16"/>
        </w:rPr>
        <w:t>adj</w:t>
      </w:r>
      <w:proofErr w:type="spellEnd"/>
      <w:r w:rsidRPr="00895BB4">
        <w:rPr>
          <w:sz w:val="16"/>
          <w:szCs w:val="16"/>
        </w:rPr>
        <w:t xml:space="preserve">., </w:t>
      </w:r>
      <w:proofErr w:type="spellStart"/>
      <w:r w:rsidRPr="00895BB4">
        <w:rPr>
          <w:sz w:val="16"/>
          <w:szCs w:val="16"/>
        </w:rPr>
        <w:t>numbers-singular,plural</w:t>
      </w:r>
      <w:proofErr w:type="spellEnd"/>
      <w:r w:rsidRPr="00895BB4">
        <w:rPr>
          <w:sz w:val="16"/>
          <w:szCs w:val="16"/>
        </w:rPr>
        <w:t xml:space="preserve">, </w:t>
      </w:r>
      <w:proofErr w:type="spellStart"/>
      <w:r w:rsidRPr="00895BB4">
        <w:rPr>
          <w:sz w:val="16"/>
          <w:szCs w:val="16"/>
        </w:rPr>
        <w:t>cauntable</w:t>
      </w:r>
      <w:proofErr w:type="spellEnd"/>
      <w:r w:rsidRPr="00895BB4">
        <w:rPr>
          <w:sz w:val="16"/>
          <w:szCs w:val="16"/>
        </w:rPr>
        <w:t xml:space="preserve">; </w:t>
      </w:r>
      <w:proofErr w:type="spellStart"/>
      <w:r w:rsidRPr="00895BB4">
        <w:rPr>
          <w:sz w:val="16"/>
          <w:szCs w:val="16"/>
        </w:rPr>
        <w:t>who</w:t>
      </w:r>
      <w:proofErr w:type="spellEnd"/>
      <w:r w:rsidRPr="00895BB4">
        <w:rPr>
          <w:sz w:val="16"/>
          <w:szCs w:val="16"/>
        </w:rPr>
        <w:t xml:space="preserve">, </w:t>
      </w:r>
      <w:proofErr w:type="spellStart"/>
      <w:r w:rsidRPr="00895BB4">
        <w:rPr>
          <w:sz w:val="16"/>
          <w:szCs w:val="16"/>
        </w:rPr>
        <w:t>what</w:t>
      </w:r>
      <w:proofErr w:type="spellEnd"/>
      <w:r w:rsidRPr="00895BB4">
        <w:rPr>
          <w:sz w:val="16"/>
          <w:szCs w:val="16"/>
        </w:rPr>
        <w:t xml:space="preserve">, </w:t>
      </w:r>
      <w:proofErr w:type="spellStart"/>
      <w:r w:rsidRPr="00895BB4">
        <w:rPr>
          <w:sz w:val="16"/>
          <w:szCs w:val="16"/>
        </w:rPr>
        <w:t>have</w:t>
      </w:r>
      <w:proofErr w:type="spellEnd"/>
      <w:r w:rsidRPr="00895BB4">
        <w:rPr>
          <w:sz w:val="16"/>
          <w:szCs w:val="16"/>
        </w:rPr>
        <w:t xml:space="preserve"> </w:t>
      </w:r>
      <w:proofErr w:type="spellStart"/>
      <w:r w:rsidRPr="00895BB4">
        <w:rPr>
          <w:sz w:val="16"/>
          <w:szCs w:val="16"/>
        </w:rPr>
        <w:t>got</w:t>
      </w:r>
      <w:proofErr w:type="spellEnd"/>
      <w:r w:rsidRPr="00895BB4">
        <w:rPr>
          <w:sz w:val="16"/>
          <w:szCs w:val="16"/>
        </w:rPr>
        <w:t xml:space="preserve">, has </w:t>
      </w:r>
      <w:proofErr w:type="spellStart"/>
      <w:r w:rsidRPr="00895BB4">
        <w:rPr>
          <w:sz w:val="16"/>
          <w:szCs w:val="16"/>
        </w:rPr>
        <w:t>got</w:t>
      </w:r>
      <w:proofErr w:type="spellEnd"/>
      <w:r w:rsidRPr="00895BB4">
        <w:rPr>
          <w:sz w:val="16"/>
          <w:szCs w:val="16"/>
        </w:rPr>
        <w:t xml:space="preserve">, </w:t>
      </w:r>
      <w:proofErr w:type="spellStart"/>
      <w:r w:rsidRPr="00895BB4">
        <w:rPr>
          <w:sz w:val="16"/>
          <w:szCs w:val="16"/>
        </w:rPr>
        <w:t>simple</w:t>
      </w:r>
      <w:proofErr w:type="spellEnd"/>
      <w:r w:rsidRPr="00895BB4">
        <w:rPr>
          <w:sz w:val="16"/>
          <w:szCs w:val="16"/>
        </w:rPr>
        <w:t xml:space="preserve"> </w:t>
      </w:r>
      <w:proofErr w:type="spellStart"/>
      <w:r w:rsidRPr="00895BB4">
        <w:rPr>
          <w:sz w:val="16"/>
          <w:szCs w:val="16"/>
        </w:rPr>
        <w:t>present</w:t>
      </w:r>
      <w:proofErr w:type="spellEnd"/>
      <w:r w:rsidRPr="00895BB4">
        <w:rPr>
          <w:sz w:val="16"/>
          <w:szCs w:val="16"/>
        </w:rPr>
        <w:t xml:space="preserve"> </w:t>
      </w:r>
      <w:proofErr w:type="spellStart"/>
      <w:r w:rsidRPr="00895BB4">
        <w:rPr>
          <w:sz w:val="16"/>
          <w:szCs w:val="16"/>
        </w:rPr>
        <w:t>tens</w:t>
      </w:r>
      <w:proofErr w:type="spellEnd"/>
      <w:r w:rsidRPr="00895BB4">
        <w:rPr>
          <w:sz w:val="16"/>
          <w:szCs w:val="16"/>
        </w:rPr>
        <w:t xml:space="preserve">, </w:t>
      </w:r>
      <w:proofErr w:type="spellStart"/>
      <w:r w:rsidRPr="00895BB4">
        <w:rPr>
          <w:sz w:val="16"/>
          <w:szCs w:val="16"/>
        </w:rPr>
        <w:t>object</w:t>
      </w:r>
      <w:proofErr w:type="spellEnd"/>
      <w:r w:rsidRPr="00895BB4">
        <w:rPr>
          <w:sz w:val="16"/>
          <w:szCs w:val="16"/>
        </w:rPr>
        <w:t xml:space="preserve"> </w:t>
      </w:r>
      <w:proofErr w:type="spellStart"/>
      <w:r w:rsidRPr="00895BB4">
        <w:rPr>
          <w:sz w:val="16"/>
          <w:szCs w:val="16"/>
        </w:rPr>
        <w:t>pronouns</w:t>
      </w:r>
      <w:proofErr w:type="spellEnd"/>
      <w:r w:rsidRPr="00895BB4">
        <w:rPr>
          <w:sz w:val="16"/>
          <w:szCs w:val="16"/>
        </w:rPr>
        <w:t xml:space="preserve">, </w:t>
      </w:r>
      <w:proofErr w:type="spellStart"/>
      <w:r w:rsidRPr="00895BB4">
        <w:rPr>
          <w:sz w:val="16"/>
          <w:szCs w:val="16"/>
        </w:rPr>
        <w:t>telling</w:t>
      </w:r>
      <w:proofErr w:type="spellEnd"/>
      <w:r w:rsidRPr="00895BB4">
        <w:rPr>
          <w:sz w:val="16"/>
          <w:szCs w:val="16"/>
        </w:rPr>
        <w:t xml:space="preserve"> </w:t>
      </w:r>
      <w:proofErr w:type="spellStart"/>
      <w:r w:rsidRPr="00895BB4">
        <w:rPr>
          <w:sz w:val="16"/>
          <w:szCs w:val="16"/>
        </w:rPr>
        <w:t>the</w:t>
      </w:r>
      <w:proofErr w:type="spellEnd"/>
      <w:r w:rsidRPr="00895BB4">
        <w:rPr>
          <w:sz w:val="16"/>
          <w:szCs w:val="16"/>
        </w:rPr>
        <w:t xml:space="preserve"> time, </w:t>
      </w:r>
      <w:proofErr w:type="spellStart"/>
      <w:r w:rsidRPr="00895BB4">
        <w:rPr>
          <w:sz w:val="16"/>
          <w:szCs w:val="16"/>
        </w:rPr>
        <w:t>prepositions</w:t>
      </w:r>
      <w:proofErr w:type="spellEnd"/>
      <w:r w:rsidRPr="00895BB4">
        <w:rPr>
          <w:sz w:val="16"/>
          <w:szCs w:val="16"/>
        </w:rPr>
        <w:t xml:space="preserve">, </w:t>
      </w:r>
      <w:proofErr w:type="spellStart"/>
      <w:r w:rsidRPr="00895BB4">
        <w:rPr>
          <w:sz w:val="16"/>
          <w:szCs w:val="16"/>
        </w:rPr>
        <w:t>ability</w:t>
      </w:r>
      <w:proofErr w:type="spellEnd"/>
      <w:r w:rsidRPr="00895BB4">
        <w:rPr>
          <w:sz w:val="16"/>
          <w:szCs w:val="16"/>
        </w:rPr>
        <w:t xml:space="preserve">, </w:t>
      </w:r>
      <w:proofErr w:type="spellStart"/>
      <w:r w:rsidRPr="00895BB4">
        <w:rPr>
          <w:sz w:val="16"/>
          <w:szCs w:val="16"/>
        </w:rPr>
        <w:t>possibility</w:t>
      </w:r>
      <w:proofErr w:type="spellEnd"/>
      <w:r w:rsidRPr="00895BB4">
        <w:rPr>
          <w:sz w:val="16"/>
          <w:szCs w:val="16"/>
        </w:rPr>
        <w:t xml:space="preserve">; </w:t>
      </w:r>
      <w:proofErr w:type="spellStart"/>
      <w:r w:rsidRPr="00895BB4">
        <w:rPr>
          <w:sz w:val="16"/>
          <w:szCs w:val="16"/>
        </w:rPr>
        <w:t>imperatives</w:t>
      </w:r>
      <w:proofErr w:type="spellEnd"/>
      <w:r w:rsidRPr="00895BB4">
        <w:rPr>
          <w:sz w:val="16"/>
          <w:szCs w:val="16"/>
        </w:rPr>
        <w:t xml:space="preserve">, </w:t>
      </w:r>
      <w:proofErr w:type="spellStart"/>
      <w:r w:rsidRPr="00895BB4">
        <w:rPr>
          <w:sz w:val="16"/>
          <w:szCs w:val="16"/>
        </w:rPr>
        <w:t>the</w:t>
      </w:r>
      <w:proofErr w:type="spellEnd"/>
      <w:r w:rsidRPr="00895BB4">
        <w:rPr>
          <w:sz w:val="16"/>
          <w:szCs w:val="16"/>
        </w:rPr>
        <w:t xml:space="preserve"> </w:t>
      </w:r>
      <w:proofErr w:type="spellStart"/>
      <w:r w:rsidRPr="00895BB4">
        <w:rPr>
          <w:sz w:val="16"/>
          <w:szCs w:val="16"/>
        </w:rPr>
        <w:t>present</w:t>
      </w:r>
      <w:proofErr w:type="spellEnd"/>
      <w:r w:rsidRPr="00895BB4">
        <w:rPr>
          <w:sz w:val="16"/>
          <w:szCs w:val="16"/>
        </w:rPr>
        <w:t xml:space="preserve"> </w:t>
      </w:r>
      <w:proofErr w:type="spellStart"/>
      <w:r w:rsidRPr="00895BB4">
        <w:rPr>
          <w:sz w:val="16"/>
          <w:szCs w:val="16"/>
        </w:rPr>
        <w:t>continuous</w:t>
      </w:r>
      <w:proofErr w:type="spellEnd"/>
      <w:r w:rsidRPr="00895BB4">
        <w:rPr>
          <w:sz w:val="16"/>
          <w:szCs w:val="16"/>
        </w:rPr>
        <w:t xml:space="preserve">; </w:t>
      </w:r>
      <w:proofErr w:type="spellStart"/>
      <w:r w:rsidRPr="00895BB4">
        <w:rPr>
          <w:sz w:val="16"/>
          <w:szCs w:val="16"/>
        </w:rPr>
        <w:t>adjectives-adverbs-revision</w:t>
      </w:r>
      <w:proofErr w:type="spellEnd"/>
      <w:r w:rsidRPr="00895BB4">
        <w:rPr>
          <w:sz w:val="16"/>
          <w:szCs w:val="16"/>
        </w:rPr>
        <w:t xml:space="preserve"> W9.</w:t>
      </w:r>
    </w:p>
    <w:p w:rsidR="00895BB4" w:rsidRPr="00895BB4" w:rsidRDefault="00895BB4" w:rsidP="00895BB4">
      <w:pPr>
        <w:jc w:val="both"/>
        <w:rPr>
          <w:b/>
          <w:bCs/>
          <w:sz w:val="16"/>
          <w:szCs w:val="16"/>
        </w:rPr>
      </w:pPr>
    </w:p>
    <w:p w:rsidR="00895BB4" w:rsidRPr="00895BB4" w:rsidRDefault="00895BB4" w:rsidP="00895BB4">
      <w:pPr>
        <w:jc w:val="both"/>
        <w:rPr>
          <w:sz w:val="16"/>
          <w:szCs w:val="16"/>
        </w:rPr>
      </w:pPr>
      <w:r w:rsidRPr="00895BB4">
        <w:rPr>
          <w:b/>
          <w:bCs/>
          <w:sz w:val="16"/>
          <w:szCs w:val="16"/>
        </w:rPr>
        <w:t xml:space="preserve">Dersin Adı: </w:t>
      </w:r>
      <w:r w:rsidRPr="00895BB4">
        <w:rPr>
          <w:sz w:val="16"/>
          <w:szCs w:val="16"/>
        </w:rPr>
        <w:t>Anatomi</w:t>
      </w:r>
    </w:p>
    <w:p w:rsidR="00895BB4" w:rsidRPr="00895BB4" w:rsidRDefault="00895BB4" w:rsidP="00895BB4">
      <w:pPr>
        <w:jc w:val="both"/>
        <w:rPr>
          <w:b/>
          <w:bCs/>
          <w:sz w:val="16"/>
          <w:szCs w:val="16"/>
        </w:rPr>
      </w:pPr>
    </w:p>
    <w:p w:rsidR="00895BB4" w:rsidRPr="00895BB4" w:rsidRDefault="00895BB4" w:rsidP="00895BB4">
      <w:pPr>
        <w:jc w:val="both"/>
        <w:rPr>
          <w:sz w:val="16"/>
          <w:szCs w:val="16"/>
        </w:rPr>
      </w:pPr>
      <w:r w:rsidRPr="00895BB4">
        <w:rPr>
          <w:b/>
          <w:bCs/>
          <w:sz w:val="16"/>
          <w:szCs w:val="16"/>
        </w:rPr>
        <w:t xml:space="preserve">Dersin Kodu: </w:t>
      </w:r>
      <w:r w:rsidRPr="00895BB4">
        <w:rPr>
          <w:sz w:val="16"/>
          <w:szCs w:val="16"/>
        </w:rPr>
        <w:t>SHT101</w:t>
      </w:r>
    </w:p>
    <w:p w:rsidR="00895BB4" w:rsidRPr="00895BB4" w:rsidRDefault="00895BB4" w:rsidP="00895BB4">
      <w:pPr>
        <w:jc w:val="both"/>
        <w:rPr>
          <w:b/>
          <w:bCs/>
          <w:sz w:val="16"/>
          <w:szCs w:val="16"/>
        </w:rPr>
      </w:pPr>
    </w:p>
    <w:p w:rsidR="00895BB4" w:rsidRPr="00895BB4" w:rsidRDefault="00895BB4" w:rsidP="00895BB4">
      <w:pPr>
        <w:pStyle w:val="ListeParagraf"/>
        <w:spacing w:before="100" w:beforeAutospacing="1" w:after="100" w:afterAutospacing="1"/>
        <w:ind w:left="0"/>
        <w:rPr>
          <w:b/>
          <w:bCs/>
          <w:sz w:val="16"/>
          <w:szCs w:val="16"/>
        </w:rPr>
      </w:pPr>
      <w:r w:rsidRPr="00895BB4">
        <w:rPr>
          <w:b/>
          <w:bCs/>
          <w:sz w:val="16"/>
          <w:szCs w:val="16"/>
        </w:rPr>
        <w:t>Dersin İçeriği:</w:t>
      </w:r>
      <w:r w:rsidRPr="00895BB4">
        <w:rPr>
          <w:sz w:val="16"/>
          <w:szCs w:val="16"/>
        </w:rPr>
        <w:t xml:space="preserve"> Anatomiye giriş, terimler, İskelet sistemi, Kas ve iskelet sistemi, Eklemler, </w:t>
      </w:r>
      <w:proofErr w:type="gramStart"/>
      <w:r w:rsidRPr="00895BB4">
        <w:rPr>
          <w:sz w:val="16"/>
          <w:szCs w:val="16"/>
        </w:rPr>
        <w:t>Kas  sistemi</w:t>
      </w:r>
      <w:proofErr w:type="gramEnd"/>
      <w:r w:rsidRPr="00895BB4">
        <w:rPr>
          <w:sz w:val="16"/>
          <w:szCs w:val="16"/>
        </w:rPr>
        <w:t xml:space="preserve">, Sindirim sistemi, Sindirim sistemi, Solunum sistemi, Dolaşım sistemi, Boşaltım sistemi, </w:t>
      </w:r>
      <w:proofErr w:type="spellStart"/>
      <w:r w:rsidRPr="00895BB4">
        <w:rPr>
          <w:sz w:val="16"/>
          <w:szCs w:val="16"/>
        </w:rPr>
        <w:t>Ürogenital</w:t>
      </w:r>
      <w:proofErr w:type="spellEnd"/>
      <w:r w:rsidRPr="00895BB4">
        <w:rPr>
          <w:sz w:val="16"/>
          <w:szCs w:val="16"/>
        </w:rPr>
        <w:t xml:space="preserve"> sistem, Sinir sistemi</w:t>
      </w:r>
    </w:p>
    <w:p w:rsidR="00895BB4" w:rsidRPr="00895BB4" w:rsidRDefault="00895BB4" w:rsidP="00895BB4">
      <w:pPr>
        <w:jc w:val="both"/>
        <w:rPr>
          <w:sz w:val="16"/>
          <w:szCs w:val="16"/>
        </w:rPr>
      </w:pPr>
      <w:r w:rsidRPr="00895BB4">
        <w:rPr>
          <w:b/>
          <w:bCs/>
          <w:sz w:val="16"/>
          <w:szCs w:val="16"/>
        </w:rPr>
        <w:t xml:space="preserve">Dersin Adı: </w:t>
      </w:r>
      <w:r w:rsidRPr="00895BB4">
        <w:rPr>
          <w:sz w:val="16"/>
          <w:szCs w:val="16"/>
        </w:rPr>
        <w:t>Fizyoloji</w:t>
      </w:r>
    </w:p>
    <w:p w:rsidR="00895BB4" w:rsidRPr="00895BB4" w:rsidRDefault="00895BB4" w:rsidP="00895BB4">
      <w:pPr>
        <w:jc w:val="both"/>
        <w:rPr>
          <w:b/>
          <w:bCs/>
          <w:sz w:val="16"/>
          <w:szCs w:val="16"/>
        </w:rPr>
      </w:pPr>
    </w:p>
    <w:p w:rsidR="00895BB4" w:rsidRPr="00895BB4" w:rsidRDefault="00895BB4" w:rsidP="00895BB4">
      <w:pPr>
        <w:jc w:val="both"/>
        <w:rPr>
          <w:sz w:val="16"/>
          <w:szCs w:val="16"/>
        </w:rPr>
      </w:pPr>
      <w:r w:rsidRPr="00895BB4">
        <w:rPr>
          <w:b/>
          <w:bCs/>
          <w:sz w:val="16"/>
          <w:szCs w:val="16"/>
        </w:rPr>
        <w:t xml:space="preserve">Dersin Kodu: </w:t>
      </w:r>
      <w:r w:rsidR="0068624F">
        <w:rPr>
          <w:sz w:val="16"/>
          <w:szCs w:val="16"/>
        </w:rPr>
        <w:t>SHT114</w:t>
      </w:r>
    </w:p>
    <w:p w:rsidR="00895BB4" w:rsidRPr="00895BB4" w:rsidRDefault="00895BB4" w:rsidP="00895BB4">
      <w:pPr>
        <w:jc w:val="both"/>
        <w:rPr>
          <w:b/>
          <w:bCs/>
          <w:sz w:val="16"/>
          <w:szCs w:val="16"/>
        </w:rPr>
      </w:pPr>
    </w:p>
    <w:p w:rsidR="00895BB4" w:rsidRPr="00895BB4" w:rsidRDefault="00895BB4" w:rsidP="00895BB4">
      <w:pPr>
        <w:jc w:val="both"/>
        <w:rPr>
          <w:b/>
          <w:bCs/>
          <w:sz w:val="16"/>
          <w:szCs w:val="16"/>
        </w:rPr>
      </w:pPr>
      <w:r w:rsidRPr="00895BB4">
        <w:rPr>
          <w:b/>
          <w:bCs/>
          <w:sz w:val="16"/>
          <w:szCs w:val="16"/>
        </w:rPr>
        <w:t xml:space="preserve">Dersin İçeriği: </w:t>
      </w:r>
      <w:r w:rsidRPr="00895BB4">
        <w:rPr>
          <w:sz w:val="16"/>
          <w:szCs w:val="16"/>
        </w:rPr>
        <w:t>Bu ders ile öğrencilere insan vücudundaki hücre, doku ve sistemlerin işleyiş mekanizması hakkında bilgi kazandırılması amaçlanmaktadır.</w:t>
      </w:r>
    </w:p>
    <w:p w:rsidR="00895BB4" w:rsidRPr="00895BB4" w:rsidRDefault="00895BB4" w:rsidP="00895BB4">
      <w:pPr>
        <w:jc w:val="both"/>
        <w:rPr>
          <w:b/>
          <w:bCs/>
          <w:sz w:val="16"/>
          <w:szCs w:val="16"/>
        </w:rPr>
      </w:pPr>
    </w:p>
    <w:p w:rsidR="00895BB4" w:rsidRPr="00895BB4" w:rsidRDefault="00895BB4" w:rsidP="00895BB4">
      <w:pPr>
        <w:jc w:val="both"/>
        <w:rPr>
          <w:sz w:val="16"/>
          <w:szCs w:val="16"/>
        </w:rPr>
      </w:pPr>
      <w:r w:rsidRPr="00895BB4">
        <w:rPr>
          <w:b/>
          <w:bCs/>
          <w:sz w:val="16"/>
          <w:szCs w:val="16"/>
        </w:rPr>
        <w:t xml:space="preserve">Dersin Adı: </w:t>
      </w:r>
      <w:r w:rsidRPr="00895BB4">
        <w:rPr>
          <w:sz w:val="16"/>
          <w:szCs w:val="16"/>
        </w:rPr>
        <w:t>Biyokimya</w:t>
      </w:r>
    </w:p>
    <w:p w:rsidR="00895BB4" w:rsidRPr="00895BB4" w:rsidRDefault="00895BB4" w:rsidP="00895BB4">
      <w:pPr>
        <w:jc w:val="both"/>
        <w:rPr>
          <w:b/>
          <w:bCs/>
          <w:sz w:val="16"/>
          <w:szCs w:val="16"/>
        </w:rPr>
      </w:pPr>
    </w:p>
    <w:p w:rsidR="00895BB4" w:rsidRPr="00895BB4" w:rsidRDefault="00895BB4" w:rsidP="00895BB4">
      <w:pPr>
        <w:jc w:val="both"/>
        <w:rPr>
          <w:b/>
          <w:bCs/>
          <w:sz w:val="16"/>
          <w:szCs w:val="16"/>
        </w:rPr>
      </w:pPr>
      <w:r w:rsidRPr="00895BB4">
        <w:rPr>
          <w:b/>
          <w:bCs/>
          <w:sz w:val="16"/>
          <w:szCs w:val="16"/>
        </w:rPr>
        <w:t xml:space="preserve">Dersin Kodu: </w:t>
      </w:r>
      <w:r w:rsidRPr="00895BB4">
        <w:rPr>
          <w:sz w:val="16"/>
          <w:szCs w:val="16"/>
        </w:rPr>
        <w:t>SHT111</w:t>
      </w:r>
    </w:p>
    <w:p w:rsidR="00895BB4" w:rsidRPr="00895BB4" w:rsidRDefault="00895BB4" w:rsidP="00895BB4">
      <w:pPr>
        <w:pStyle w:val="ListeParagraf"/>
        <w:spacing w:before="100" w:beforeAutospacing="1" w:after="100" w:afterAutospacing="1"/>
        <w:ind w:left="0"/>
        <w:rPr>
          <w:b/>
          <w:bCs/>
          <w:sz w:val="16"/>
          <w:szCs w:val="16"/>
        </w:rPr>
      </w:pPr>
      <w:r w:rsidRPr="00895BB4">
        <w:rPr>
          <w:b/>
          <w:bCs/>
          <w:sz w:val="16"/>
          <w:szCs w:val="16"/>
        </w:rPr>
        <w:lastRenderedPageBreak/>
        <w:t>Dersin İçeriği:</w:t>
      </w:r>
      <w:r w:rsidRPr="00895BB4">
        <w:rPr>
          <w:sz w:val="16"/>
          <w:szCs w:val="16"/>
        </w:rPr>
        <w:t xml:space="preserve"> Biyokimyanın konuları, </w:t>
      </w:r>
      <w:proofErr w:type="spellStart"/>
      <w:r w:rsidRPr="00895BB4">
        <w:rPr>
          <w:sz w:val="16"/>
          <w:szCs w:val="16"/>
        </w:rPr>
        <w:t>Biyomoleküller</w:t>
      </w:r>
      <w:proofErr w:type="spellEnd"/>
      <w:r w:rsidRPr="00895BB4">
        <w:rPr>
          <w:sz w:val="16"/>
          <w:szCs w:val="16"/>
        </w:rPr>
        <w:t xml:space="preserve"> ve hücre yapısı, Biyokimyanın konuları, </w:t>
      </w:r>
      <w:proofErr w:type="spellStart"/>
      <w:r w:rsidRPr="00895BB4">
        <w:rPr>
          <w:sz w:val="16"/>
          <w:szCs w:val="16"/>
        </w:rPr>
        <w:t>Biyomoleküller</w:t>
      </w:r>
      <w:proofErr w:type="spellEnd"/>
      <w:r w:rsidRPr="00895BB4">
        <w:rPr>
          <w:sz w:val="16"/>
          <w:szCs w:val="16"/>
        </w:rPr>
        <w:t xml:space="preserve"> ve hücre yapısı, Suyun özellikleri ve sulu çözeltiler, Proteinler, Proteinler, Enzimler, Enzimler, Karbonhidratlar, Karbonhidratlar, Lipitler ve zar yapısı, Lipitler ve zar yapısı (Hormonlar ve vitaminler), Nükleotid ve nükleik asitler</w:t>
      </w:r>
    </w:p>
    <w:p w:rsidR="00895BB4" w:rsidRPr="00895BB4" w:rsidRDefault="00895BB4" w:rsidP="00895BB4">
      <w:pPr>
        <w:jc w:val="both"/>
        <w:rPr>
          <w:sz w:val="16"/>
          <w:szCs w:val="16"/>
        </w:rPr>
      </w:pPr>
      <w:r w:rsidRPr="00895BB4">
        <w:rPr>
          <w:b/>
          <w:bCs/>
          <w:sz w:val="16"/>
          <w:szCs w:val="16"/>
        </w:rPr>
        <w:t xml:space="preserve">Dersin Adı: </w:t>
      </w:r>
      <w:r w:rsidRPr="00895BB4">
        <w:rPr>
          <w:sz w:val="16"/>
          <w:szCs w:val="16"/>
        </w:rPr>
        <w:t>Atatürk İlkeleri ve İnkılap Tarihi II</w:t>
      </w:r>
    </w:p>
    <w:p w:rsidR="00895BB4" w:rsidRPr="00895BB4" w:rsidRDefault="00895BB4" w:rsidP="00895BB4">
      <w:pPr>
        <w:jc w:val="both"/>
        <w:rPr>
          <w:b/>
          <w:bCs/>
          <w:sz w:val="16"/>
          <w:szCs w:val="16"/>
        </w:rPr>
      </w:pPr>
    </w:p>
    <w:p w:rsidR="00895BB4" w:rsidRPr="00895BB4" w:rsidRDefault="00895BB4" w:rsidP="00895BB4">
      <w:pPr>
        <w:jc w:val="both"/>
        <w:rPr>
          <w:sz w:val="16"/>
          <w:szCs w:val="16"/>
        </w:rPr>
      </w:pPr>
      <w:r w:rsidRPr="00895BB4">
        <w:rPr>
          <w:b/>
          <w:bCs/>
          <w:sz w:val="16"/>
          <w:szCs w:val="16"/>
        </w:rPr>
        <w:t xml:space="preserve">Dersin Kodu: </w:t>
      </w:r>
      <w:r w:rsidRPr="00895BB4">
        <w:rPr>
          <w:bCs/>
          <w:sz w:val="16"/>
          <w:szCs w:val="16"/>
        </w:rPr>
        <w:t>S</w:t>
      </w:r>
      <w:r w:rsidRPr="00895BB4">
        <w:rPr>
          <w:sz w:val="16"/>
          <w:szCs w:val="16"/>
        </w:rPr>
        <w:t>ATA102</w:t>
      </w:r>
    </w:p>
    <w:p w:rsidR="00895BB4" w:rsidRPr="00895BB4" w:rsidRDefault="00895BB4" w:rsidP="00895BB4">
      <w:pPr>
        <w:jc w:val="both"/>
        <w:rPr>
          <w:b/>
          <w:bCs/>
          <w:sz w:val="16"/>
          <w:szCs w:val="16"/>
        </w:rPr>
      </w:pPr>
    </w:p>
    <w:p w:rsidR="00895BB4" w:rsidRPr="00895BB4" w:rsidRDefault="00895BB4" w:rsidP="00895BB4">
      <w:pPr>
        <w:jc w:val="both"/>
        <w:rPr>
          <w:b/>
          <w:bCs/>
          <w:sz w:val="16"/>
          <w:szCs w:val="16"/>
        </w:rPr>
      </w:pPr>
      <w:r w:rsidRPr="00895BB4">
        <w:rPr>
          <w:b/>
          <w:bCs/>
          <w:sz w:val="16"/>
          <w:szCs w:val="16"/>
        </w:rPr>
        <w:t>Dersin İçeriği:</w:t>
      </w:r>
      <w:r w:rsidRPr="00895BB4">
        <w:rPr>
          <w:sz w:val="16"/>
          <w:szCs w:val="16"/>
        </w:rPr>
        <w:t xml:space="preserve"> </w:t>
      </w:r>
      <w:r w:rsidRPr="00895BB4">
        <w:rPr>
          <w:rFonts w:eastAsia="Calibri"/>
          <w:sz w:val="16"/>
          <w:szCs w:val="16"/>
        </w:rPr>
        <w:t>Cumhuriyet Dönemi; Cumhuriyetin  kurulması  için  yapılan  hazırlıklar Cumhuriyete  Yönelik  Tehditler; Milliyetçilik; Laiklik; Halkçılık; Devletçilik; Dış  politika; Milletlerarası  birlikler; II. Dünya  savaşı  öncesinde  Türkiye  Avrupa  münasebetleri; II. Dünya  savaşı  sonrası  Türkiye; Kıbrıs  meselesi  ve  Türk  Yunan  ilişkileri; Türkiye’ye  yönelik  tehditler.</w:t>
      </w:r>
    </w:p>
    <w:p w:rsidR="00895BB4" w:rsidRPr="00895BB4" w:rsidRDefault="00895BB4" w:rsidP="00895BB4">
      <w:pPr>
        <w:jc w:val="both"/>
        <w:rPr>
          <w:b/>
          <w:bCs/>
          <w:sz w:val="16"/>
          <w:szCs w:val="16"/>
        </w:rPr>
      </w:pPr>
    </w:p>
    <w:p w:rsidR="00895BB4" w:rsidRPr="00895BB4" w:rsidRDefault="00895BB4" w:rsidP="00895BB4">
      <w:pPr>
        <w:jc w:val="both"/>
        <w:rPr>
          <w:sz w:val="16"/>
          <w:szCs w:val="16"/>
        </w:rPr>
      </w:pPr>
      <w:r w:rsidRPr="00895BB4">
        <w:rPr>
          <w:b/>
          <w:bCs/>
          <w:sz w:val="16"/>
          <w:szCs w:val="16"/>
        </w:rPr>
        <w:t xml:space="preserve">Dersin Adı: </w:t>
      </w:r>
      <w:r w:rsidRPr="00895BB4">
        <w:rPr>
          <w:sz w:val="16"/>
          <w:szCs w:val="16"/>
        </w:rPr>
        <w:t>Türk Dili II</w:t>
      </w:r>
    </w:p>
    <w:p w:rsidR="00895BB4" w:rsidRPr="00895BB4" w:rsidRDefault="00895BB4" w:rsidP="00895BB4">
      <w:pPr>
        <w:jc w:val="both"/>
        <w:rPr>
          <w:b/>
          <w:bCs/>
          <w:sz w:val="16"/>
          <w:szCs w:val="16"/>
        </w:rPr>
      </w:pPr>
    </w:p>
    <w:p w:rsidR="00895BB4" w:rsidRPr="00895BB4" w:rsidRDefault="00895BB4" w:rsidP="00895BB4">
      <w:pPr>
        <w:jc w:val="both"/>
        <w:rPr>
          <w:sz w:val="16"/>
          <w:szCs w:val="16"/>
        </w:rPr>
      </w:pPr>
      <w:r w:rsidRPr="00895BB4">
        <w:rPr>
          <w:b/>
          <w:bCs/>
          <w:sz w:val="16"/>
          <w:szCs w:val="16"/>
        </w:rPr>
        <w:t xml:space="preserve">Dersin Kodu: </w:t>
      </w:r>
      <w:r w:rsidRPr="00895BB4">
        <w:rPr>
          <w:bCs/>
          <w:sz w:val="16"/>
          <w:szCs w:val="16"/>
        </w:rPr>
        <w:t>S</w:t>
      </w:r>
      <w:r w:rsidRPr="00895BB4">
        <w:rPr>
          <w:sz w:val="16"/>
          <w:szCs w:val="16"/>
        </w:rPr>
        <w:t>TRD102</w:t>
      </w:r>
    </w:p>
    <w:p w:rsidR="00895BB4" w:rsidRPr="00895BB4" w:rsidRDefault="00895BB4" w:rsidP="00895BB4">
      <w:pPr>
        <w:jc w:val="both"/>
        <w:rPr>
          <w:b/>
          <w:bCs/>
          <w:sz w:val="16"/>
          <w:szCs w:val="16"/>
        </w:rPr>
      </w:pPr>
    </w:p>
    <w:p w:rsidR="00895BB4" w:rsidRPr="00895BB4" w:rsidRDefault="00895BB4" w:rsidP="00895BB4">
      <w:pPr>
        <w:jc w:val="both"/>
        <w:rPr>
          <w:b/>
          <w:bCs/>
          <w:sz w:val="16"/>
          <w:szCs w:val="16"/>
        </w:rPr>
      </w:pPr>
      <w:proofErr w:type="gramStart"/>
      <w:r w:rsidRPr="00895BB4">
        <w:rPr>
          <w:b/>
          <w:bCs/>
          <w:sz w:val="16"/>
          <w:szCs w:val="16"/>
        </w:rPr>
        <w:t xml:space="preserve">Dersin İçeriği: </w:t>
      </w:r>
      <w:r w:rsidRPr="00895BB4">
        <w:rPr>
          <w:rFonts w:eastAsia="Calibri"/>
          <w:sz w:val="16"/>
          <w:szCs w:val="16"/>
        </w:rPr>
        <w:t>Dilbilgisi: Şekil bilgisi (İsim kökleri, fiil kökleri, ikili kökler); Sözlü ve Yazılı Anlatım Çalışmaları: Kompozisyon (Kompozisyonun tanımı, kompozisyon yazarken dikkat edilecek özellikler); İmlâ ve Noktalama Çalışmaları: Ayraç (parantez), köşeli ayraç; Dilbilgisi: Şekil bilgisi (Türk dilinde ekler; isimden isim yapan ekler, isimden fiil yapan ekler); İmlâ ve Noktalama Çalışmaları: Sayıların yazılışı; Dilbilgisi: Şekil Bilgisi (Fiilden isim yapan ekler, fiilden fiil yapan ekler); Sözlü ve Yazılı Anlatım Çalışmaları: Kompozisyon (Uygulama); İmlâ ve Noktalama Çalışmaları: Düzeltme işareti; Dilbilgisi: Şekil bilgisi (Çekim ekleri; isimler gelen çekim ekleri, fiillere gelen çekim ekleri); Sözlü ve Yazılı Anlatım Çalışmaları: Kompozisyon (Uygulama); İmlâ ve Noktalama Çalışmaları: Kesme işareti; Dilbilgisi: Kelime grupları, tamlamalar; Sözlü ve Yazılı Anlatım Çalışmaları: Kompozisyon (Uygulama); İmlâ ve Noktalama Çalışmaları: Satır sonuna sığmayan kelimelerin yazılışı; Dilbilgisi: Kelime grupları (Tekrar grubu, sıfat-fiil grubu, isim fiil grubu, zarf-fiil grubu, edat grubu, birleşik fiil grubu, birleşik isim grubu, sayı grubu, kısaltma grubu); Sözlü ve Yazılı Anlatım Çalışmaları: Kompozisyon (Uygulama); İmlâ ve Noktalama Çalışmaları: Tırnak işareti; Dilbilgisi: Cümle (Cümlenin ögeleri; yüklem, özne, nesne, dolaylı tümleç, zarf tümleci); Sözlü ve Yazılı Anlatım Çalışmaları: Kompozisyon (Uygulama); İmlâ ve Noktalama Çalışmaları: Üç nokta, eğik çizgi; Dilbilgisi: Cümle (Cümle çeşitleri; Basit cümle, birleşik cümle, sıralı cümle, bağlı cümle); Sözlü ve Yazılı Anlatım Çalışmaları: Kompozisyon (Uygulama); İmlâ ve Noktalama Çalışmaları: Kısa çizgi, uzun çizgi.</w:t>
      </w:r>
      <w:proofErr w:type="gramEnd"/>
    </w:p>
    <w:p w:rsidR="00895BB4" w:rsidRPr="00895BB4" w:rsidRDefault="00895BB4" w:rsidP="00895BB4">
      <w:pPr>
        <w:jc w:val="both"/>
        <w:rPr>
          <w:b/>
          <w:bCs/>
          <w:sz w:val="16"/>
          <w:szCs w:val="16"/>
        </w:rPr>
      </w:pPr>
    </w:p>
    <w:p w:rsidR="00895BB4" w:rsidRPr="00895BB4" w:rsidRDefault="00895BB4" w:rsidP="00895BB4">
      <w:pPr>
        <w:jc w:val="both"/>
        <w:rPr>
          <w:b/>
          <w:bCs/>
          <w:sz w:val="16"/>
          <w:szCs w:val="16"/>
        </w:rPr>
      </w:pPr>
    </w:p>
    <w:p w:rsidR="00895BB4" w:rsidRPr="00895BB4" w:rsidRDefault="00895BB4" w:rsidP="00895BB4">
      <w:pPr>
        <w:jc w:val="both"/>
        <w:rPr>
          <w:sz w:val="16"/>
          <w:szCs w:val="16"/>
        </w:rPr>
      </w:pPr>
      <w:r w:rsidRPr="00895BB4">
        <w:rPr>
          <w:b/>
          <w:bCs/>
          <w:sz w:val="16"/>
          <w:szCs w:val="16"/>
        </w:rPr>
        <w:t xml:space="preserve">Dersin Adı: </w:t>
      </w:r>
      <w:r w:rsidRPr="00895BB4">
        <w:rPr>
          <w:sz w:val="16"/>
          <w:szCs w:val="16"/>
        </w:rPr>
        <w:t>Yabancı Dil II</w:t>
      </w:r>
    </w:p>
    <w:p w:rsidR="00895BB4" w:rsidRPr="00895BB4" w:rsidRDefault="00895BB4" w:rsidP="00895BB4">
      <w:pPr>
        <w:jc w:val="both"/>
        <w:rPr>
          <w:b/>
          <w:bCs/>
          <w:sz w:val="16"/>
          <w:szCs w:val="16"/>
        </w:rPr>
      </w:pPr>
    </w:p>
    <w:p w:rsidR="00895BB4" w:rsidRPr="00895BB4" w:rsidRDefault="00895BB4" w:rsidP="00895BB4">
      <w:pPr>
        <w:jc w:val="both"/>
        <w:rPr>
          <w:sz w:val="16"/>
          <w:szCs w:val="16"/>
        </w:rPr>
      </w:pPr>
      <w:r w:rsidRPr="00895BB4">
        <w:rPr>
          <w:b/>
          <w:bCs/>
          <w:sz w:val="16"/>
          <w:szCs w:val="16"/>
        </w:rPr>
        <w:t>Dersin Kodu:</w:t>
      </w:r>
      <w:r w:rsidRPr="00895BB4">
        <w:rPr>
          <w:sz w:val="16"/>
          <w:szCs w:val="16"/>
        </w:rPr>
        <w:t>SYAD202</w:t>
      </w:r>
    </w:p>
    <w:p w:rsidR="00895BB4" w:rsidRPr="00895BB4" w:rsidRDefault="00895BB4" w:rsidP="00895BB4">
      <w:pPr>
        <w:jc w:val="both"/>
        <w:rPr>
          <w:b/>
          <w:bCs/>
          <w:sz w:val="16"/>
          <w:szCs w:val="16"/>
        </w:rPr>
      </w:pPr>
    </w:p>
    <w:p w:rsidR="00895BB4" w:rsidRPr="00895BB4" w:rsidRDefault="00895BB4" w:rsidP="00895BB4">
      <w:pPr>
        <w:jc w:val="both"/>
        <w:rPr>
          <w:b/>
          <w:bCs/>
          <w:sz w:val="16"/>
          <w:szCs w:val="16"/>
        </w:rPr>
      </w:pPr>
      <w:r w:rsidRPr="00895BB4">
        <w:rPr>
          <w:b/>
          <w:bCs/>
          <w:sz w:val="16"/>
          <w:szCs w:val="16"/>
        </w:rPr>
        <w:t xml:space="preserve">Dersin İçeriği: </w:t>
      </w:r>
      <w:r w:rsidRPr="00895BB4">
        <w:rPr>
          <w:sz w:val="16"/>
          <w:szCs w:val="16"/>
        </w:rPr>
        <w:t xml:space="preserve">Reading </w:t>
      </w:r>
      <w:proofErr w:type="spellStart"/>
      <w:r w:rsidRPr="00895BB4">
        <w:rPr>
          <w:sz w:val="16"/>
          <w:szCs w:val="16"/>
        </w:rPr>
        <w:t>and</w:t>
      </w:r>
      <w:proofErr w:type="spellEnd"/>
      <w:r w:rsidRPr="00895BB4">
        <w:rPr>
          <w:sz w:val="16"/>
          <w:szCs w:val="16"/>
        </w:rPr>
        <w:t xml:space="preserve"> </w:t>
      </w:r>
      <w:proofErr w:type="spellStart"/>
      <w:r w:rsidRPr="00895BB4">
        <w:rPr>
          <w:sz w:val="16"/>
          <w:szCs w:val="16"/>
        </w:rPr>
        <w:t>listening</w:t>
      </w:r>
      <w:proofErr w:type="spellEnd"/>
      <w:r w:rsidRPr="00895BB4">
        <w:rPr>
          <w:sz w:val="16"/>
          <w:szCs w:val="16"/>
        </w:rPr>
        <w:t xml:space="preserve">, </w:t>
      </w:r>
      <w:proofErr w:type="spellStart"/>
      <w:r w:rsidRPr="00895BB4">
        <w:rPr>
          <w:sz w:val="16"/>
          <w:szCs w:val="16"/>
        </w:rPr>
        <w:t>Food</w:t>
      </w:r>
      <w:proofErr w:type="spellEnd"/>
      <w:r w:rsidRPr="00895BB4">
        <w:rPr>
          <w:sz w:val="16"/>
          <w:szCs w:val="16"/>
        </w:rPr>
        <w:t xml:space="preserve"> </w:t>
      </w:r>
      <w:proofErr w:type="spellStart"/>
      <w:r w:rsidRPr="00895BB4">
        <w:rPr>
          <w:sz w:val="16"/>
          <w:szCs w:val="16"/>
        </w:rPr>
        <w:t>and</w:t>
      </w:r>
      <w:proofErr w:type="spellEnd"/>
      <w:r w:rsidRPr="00895BB4">
        <w:rPr>
          <w:sz w:val="16"/>
          <w:szCs w:val="16"/>
        </w:rPr>
        <w:t xml:space="preserve"> </w:t>
      </w:r>
      <w:proofErr w:type="spellStart"/>
      <w:r w:rsidRPr="00895BB4">
        <w:rPr>
          <w:sz w:val="16"/>
          <w:szCs w:val="16"/>
        </w:rPr>
        <w:t>drink</w:t>
      </w:r>
      <w:proofErr w:type="spellEnd"/>
      <w:r w:rsidRPr="00895BB4">
        <w:rPr>
          <w:sz w:val="16"/>
          <w:szCs w:val="16"/>
        </w:rPr>
        <w:t xml:space="preserve">, </w:t>
      </w:r>
      <w:proofErr w:type="spellStart"/>
      <w:r w:rsidRPr="00895BB4">
        <w:rPr>
          <w:sz w:val="16"/>
          <w:szCs w:val="16"/>
        </w:rPr>
        <w:t>Some</w:t>
      </w:r>
      <w:proofErr w:type="spellEnd"/>
      <w:r w:rsidRPr="00895BB4">
        <w:rPr>
          <w:sz w:val="16"/>
          <w:szCs w:val="16"/>
        </w:rPr>
        <w:t xml:space="preserve"> </w:t>
      </w:r>
      <w:proofErr w:type="spellStart"/>
      <w:r w:rsidRPr="00895BB4">
        <w:rPr>
          <w:sz w:val="16"/>
          <w:szCs w:val="16"/>
        </w:rPr>
        <w:t>and</w:t>
      </w:r>
      <w:proofErr w:type="spellEnd"/>
      <w:r w:rsidRPr="00895BB4">
        <w:rPr>
          <w:sz w:val="16"/>
          <w:szCs w:val="16"/>
        </w:rPr>
        <w:t xml:space="preserve"> </w:t>
      </w:r>
      <w:proofErr w:type="spellStart"/>
      <w:r w:rsidRPr="00895BB4">
        <w:rPr>
          <w:sz w:val="16"/>
          <w:szCs w:val="16"/>
        </w:rPr>
        <w:t>any</w:t>
      </w:r>
      <w:proofErr w:type="spellEnd"/>
      <w:r w:rsidRPr="00895BB4">
        <w:rPr>
          <w:sz w:val="16"/>
          <w:szCs w:val="16"/>
        </w:rPr>
        <w:t xml:space="preserve"> </w:t>
      </w:r>
      <w:proofErr w:type="spellStart"/>
      <w:r w:rsidRPr="00895BB4">
        <w:rPr>
          <w:sz w:val="16"/>
          <w:szCs w:val="16"/>
        </w:rPr>
        <w:t>with</w:t>
      </w:r>
      <w:proofErr w:type="spellEnd"/>
      <w:r w:rsidRPr="00895BB4">
        <w:rPr>
          <w:sz w:val="16"/>
          <w:szCs w:val="16"/>
        </w:rPr>
        <w:t xml:space="preserve"> </w:t>
      </w:r>
      <w:proofErr w:type="spellStart"/>
      <w:r w:rsidRPr="00895BB4">
        <w:rPr>
          <w:sz w:val="16"/>
          <w:szCs w:val="16"/>
        </w:rPr>
        <w:t>countable</w:t>
      </w:r>
      <w:proofErr w:type="spellEnd"/>
      <w:r w:rsidRPr="00895BB4">
        <w:rPr>
          <w:sz w:val="16"/>
          <w:szCs w:val="16"/>
        </w:rPr>
        <w:t xml:space="preserve"> </w:t>
      </w:r>
      <w:proofErr w:type="spellStart"/>
      <w:r w:rsidRPr="00895BB4">
        <w:rPr>
          <w:sz w:val="16"/>
          <w:szCs w:val="16"/>
        </w:rPr>
        <w:t>and</w:t>
      </w:r>
      <w:proofErr w:type="spellEnd"/>
      <w:r w:rsidRPr="00895BB4">
        <w:rPr>
          <w:sz w:val="16"/>
          <w:szCs w:val="16"/>
        </w:rPr>
        <w:t xml:space="preserve"> </w:t>
      </w:r>
      <w:proofErr w:type="spellStart"/>
      <w:r w:rsidRPr="00895BB4">
        <w:rPr>
          <w:sz w:val="16"/>
          <w:szCs w:val="16"/>
        </w:rPr>
        <w:t>uncountable</w:t>
      </w:r>
      <w:proofErr w:type="spellEnd"/>
      <w:r w:rsidRPr="00895BB4">
        <w:rPr>
          <w:sz w:val="16"/>
          <w:szCs w:val="16"/>
        </w:rPr>
        <w:t xml:space="preserve"> </w:t>
      </w:r>
      <w:proofErr w:type="spellStart"/>
      <w:r w:rsidRPr="00895BB4">
        <w:rPr>
          <w:sz w:val="16"/>
          <w:szCs w:val="16"/>
        </w:rPr>
        <w:t>nouns</w:t>
      </w:r>
      <w:proofErr w:type="spellEnd"/>
      <w:r w:rsidRPr="00895BB4">
        <w:rPr>
          <w:sz w:val="16"/>
          <w:szCs w:val="16"/>
        </w:rPr>
        <w:t xml:space="preserve">, </w:t>
      </w:r>
      <w:proofErr w:type="spellStart"/>
      <w:r w:rsidRPr="00895BB4">
        <w:rPr>
          <w:sz w:val="16"/>
          <w:szCs w:val="16"/>
        </w:rPr>
        <w:t>Social</w:t>
      </w:r>
      <w:proofErr w:type="spellEnd"/>
      <w:r w:rsidRPr="00895BB4">
        <w:rPr>
          <w:sz w:val="16"/>
          <w:szCs w:val="16"/>
        </w:rPr>
        <w:t xml:space="preserve"> </w:t>
      </w:r>
      <w:proofErr w:type="spellStart"/>
      <w:r w:rsidRPr="00895BB4">
        <w:rPr>
          <w:sz w:val="16"/>
          <w:szCs w:val="16"/>
        </w:rPr>
        <w:t>english</w:t>
      </w:r>
      <w:proofErr w:type="spellEnd"/>
      <w:r w:rsidRPr="00895BB4">
        <w:rPr>
          <w:sz w:val="16"/>
          <w:szCs w:val="16"/>
        </w:rPr>
        <w:t xml:space="preserve">, </w:t>
      </w:r>
      <w:proofErr w:type="spellStart"/>
      <w:r w:rsidRPr="00895BB4">
        <w:rPr>
          <w:sz w:val="16"/>
          <w:szCs w:val="16"/>
        </w:rPr>
        <w:t>Comperative</w:t>
      </w:r>
      <w:proofErr w:type="spellEnd"/>
      <w:r w:rsidRPr="00895BB4">
        <w:rPr>
          <w:sz w:val="16"/>
          <w:szCs w:val="16"/>
        </w:rPr>
        <w:t xml:space="preserve"> </w:t>
      </w:r>
      <w:proofErr w:type="spellStart"/>
      <w:r w:rsidRPr="00895BB4">
        <w:rPr>
          <w:sz w:val="16"/>
          <w:szCs w:val="16"/>
        </w:rPr>
        <w:t>adjcctives</w:t>
      </w:r>
      <w:proofErr w:type="spellEnd"/>
      <w:r w:rsidRPr="00895BB4">
        <w:rPr>
          <w:sz w:val="16"/>
          <w:szCs w:val="16"/>
        </w:rPr>
        <w:t xml:space="preserve">. </w:t>
      </w:r>
      <w:proofErr w:type="spellStart"/>
      <w:r w:rsidRPr="00895BB4">
        <w:rPr>
          <w:sz w:val="16"/>
          <w:szCs w:val="16"/>
        </w:rPr>
        <w:t>Have</w:t>
      </w:r>
      <w:proofErr w:type="spellEnd"/>
      <w:r w:rsidRPr="00895BB4">
        <w:rPr>
          <w:sz w:val="16"/>
          <w:szCs w:val="16"/>
        </w:rPr>
        <w:t xml:space="preserve"> </w:t>
      </w:r>
      <w:proofErr w:type="spellStart"/>
      <w:r w:rsidRPr="00895BB4">
        <w:rPr>
          <w:sz w:val="16"/>
          <w:szCs w:val="16"/>
        </w:rPr>
        <w:t>got</w:t>
      </w:r>
      <w:proofErr w:type="spellEnd"/>
      <w:r w:rsidRPr="00895BB4">
        <w:rPr>
          <w:sz w:val="16"/>
          <w:szCs w:val="16"/>
        </w:rPr>
        <w:t xml:space="preserve"> </w:t>
      </w:r>
      <w:proofErr w:type="spellStart"/>
      <w:r w:rsidRPr="00895BB4">
        <w:rPr>
          <w:sz w:val="16"/>
          <w:szCs w:val="16"/>
        </w:rPr>
        <w:t>and</w:t>
      </w:r>
      <w:proofErr w:type="spellEnd"/>
      <w:r w:rsidRPr="00895BB4">
        <w:rPr>
          <w:sz w:val="16"/>
          <w:szCs w:val="16"/>
        </w:rPr>
        <w:t xml:space="preserve"> </w:t>
      </w:r>
      <w:proofErr w:type="spellStart"/>
      <w:r w:rsidRPr="00895BB4">
        <w:rPr>
          <w:sz w:val="16"/>
          <w:szCs w:val="16"/>
        </w:rPr>
        <w:t>have.opposite</w:t>
      </w:r>
      <w:proofErr w:type="spellEnd"/>
      <w:r w:rsidRPr="00895BB4">
        <w:rPr>
          <w:sz w:val="16"/>
          <w:szCs w:val="16"/>
        </w:rPr>
        <w:t xml:space="preserve"> </w:t>
      </w:r>
      <w:proofErr w:type="spellStart"/>
      <w:r w:rsidRPr="00895BB4">
        <w:rPr>
          <w:sz w:val="16"/>
          <w:szCs w:val="16"/>
        </w:rPr>
        <w:t>adjectives</w:t>
      </w:r>
      <w:proofErr w:type="spellEnd"/>
      <w:r w:rsidRPr="00895BB4">
        <w:rPr>
          <w:sz w:val="16"/>
          <w:szCs w:val="16"/>
        </w:rPr>
        <w:t xml:space="preserve">, </w:t>
      </w:r>
      <w:proofErr w:type="spellStart"/>
      <w:r w:rsidRPr="00895BB4">
        <w:rPr>
          <w:sz w:val="16"/>
          <w:szCs w:val="16"/>
        </w:rPr>
        <w:t>Superlative</w:t>
      </w:r>
      <w:proofErr w:type="spellEnd"/>
      <w:r w:rsidRPr="00895BB4">
        <w:rPr>
          <w:sz w:val="16"/>
          <w:szCs w:val="16"/>
        </w:rPr>
        <w:t xml:space="preserve"> </w:t>
      </w:r>
      <w:proofErr w:type="spellStart"/>
      <w:r w:rsidRPr="00895BB4">
        <w:rPr>
          <w:sz w:val="16"/>
          <w:szCs w:val="16"/>
        </w:rPr>
        <w:t>adjectives</w:t>
      </w:r>
      <w:proofErr w:type="spellEnd"/>
      <w:proofErr w:type="gramStart"/>
      <w:r w:rsidRPr="00895BB4">
        <w:rPr>
          <w:sz w:val="16"/>
          <w:szCs w:val="16"/>
        </w:rPr>
        <w:t>.,</w:t>
      </w:r>
      <w:proofErr w:type="gramEnd"/>
      <w:r w:rsidRPr="00895BB4">
        <w:rPr>
          <w:sz w:val="16"/>
          <w:szCs w:val="16"/>
        </w:rPr>
        <w:t xml:space="preserve"> </w:t>
      </w:r>
      <w:proofErr w:type="spellStart"/>
      <w:r w:rsidRPr="00895BB4">
        <w:rPr>
          <w:sz w:val="16"/>
          <w:szCs w:val="16"/>
        </w:rPr>
        <w:t>Present</w:t>
      </w:r>
      <w:proofErr w:type="spellEnd"/>
      <w:r w:rsidRPr="00895BB4">
        <w:rPr>
          <w:sz w:val="16"/>
          <w:szCs w:val="16"/>
        </w:rPr>
        <w:t xml:space="preserve"> </w:t>
      </w:r>
      <w:proofErr w:type="spellStart"/>
      <w:r w:rsidRPr="00895BB4">
        <w:rPr>
          <w:sz w:val="16"/>
          <w:szCs w:val="16"/>
        </w:rPr>
        <w:t>continuous.Describing</w:t>
      </w:r>
      <w:proofErr w:type="spellEnd"/>
      <w:r w:rsidRPr="00895BB4">
        <w:rPr>
          <w:sz w:val="16"/>
          <w:szCs w:val="16"/>
        </w:rPr>
        <w:t xml:space="preserve"> </w:t>
      </w:r>
      <w:proofErr w:type="spellStart"/>
      <w:r w:rsidRPr="00895BB4">
        <w:rPr>
          <w:sz w:val="16"/>
          <w:szCs w:val="16"/>
        </w:rPr>
        <w:t>people:He's</w:t>
      </w:r>
      <w:proofErr w:type="spellEnd"/>
      <w:r w:rsidRPr="00895BB4">
        <w:rPr>
          <w:sz w:val="16"/>
          <w:szCs w:val="16"/>
        </w:rPr>
        <w:t xml:space="preserve"> </w:t>
      </w:r>
      <w:proofErr w:type="spellStart"/>
      <w:r w:rsidRPr="00895BB4">
        <w:rPr>
          <w:sz w:val="16"/>
          <w:szCs w:val="16"/>
        </w:rPr>
        <w:t>got</w:t>
      </w:r>
      <w:proofErr w:type="spellEnd"/>
      <w:r w:rsidRPr="00895BB4">
        <w:rPr>
          <w:sz w:val="16"/>
          <w:szCs w:val="16"/>
        </w:rPr>
        <w:t xml:space="preserve"> </w:t>
      </w:r>
      <w:proofErr w:type="spellStart"/>
      <w:r w:rsidRPr="00895BB4">
        <w:rPr>
          <w:sz w:val="16"/>
          <w:szCs w:val="16"/>
        </w:rPr>
        <w:t>long</w:t>
      </w:r>
      <w:proofErr w:type="spellEnd"/>
      <w:r w:rsidRPr="00895BB4">
        <w:rPr>
          <w:sz w:val="16"/>
          <w:szCs w:val="16"/>
        </w:rPr>
        <w:t xml:space="preserve"> </w:t>
      </w:r>
      <w:proofErr w:type="spellStart"/>
      <w:r w:rsidRPr="00895BB4">
        <w:rPr>
          <w:sz w:val="16"/>
          <w:szCs w:val="16"/>
        </w:rPr>
        <w:t>hair.Present</w:t>
      </w:r>
      <w:proofErr w:type="spellEnd"/>
      <w:r w:rsidRPr="00895BB4">
        <w:rPr>
          <w:sz w:val="16"/>
          <w:szCs w:val="16"/>
        </w:rPr>
        <w:t xml:space="preserve"> </w:t>
      </w:r>
      <w:proofErr w:type="spellStart"/>
      <w:r w:rsidRPr="00895BB4">
        <w:rPr>
          <w:sz w:val="16"/>
          <w:szCs w:val="16"/>
        </w:rPr>
        <w:t>continous</w:t>
      </w:r>
      <w:proofErr w:type="spellEnd"/>
      <w:r w:rsidRPr="00895BB4">
        <w:rPr>
          <w:sz w:val="16"/>
          <w:szCs w:val="16"/>
        </w:rPr>
        <w:t xml:space="preserve"> </w:t>
      </w:r>
      <w:proofErr w:type="spellStart"/>
      <w:r w:rsidRPr="00895BB4">
        <w:rPr>
          <w:sz w:val="16"/>
          <w:szCs w:val="16"/>
        </w:rPr>
        <w:t>versus</w:t>
      </w:r>
      <w:proofErr w:type="spellEnd"/>
      <w:r w:rsidRPr="00895BB4">
        <w:rPr>
          <w:sz w:val="16"/>
          <w:szCs w:val="16"/>
        </w:rPr>
        <w:t xml:space="preserve"> </w:t>
      </w:r>
      <w:proofErr w:type="spellStart"/>
      <w:r w:rsidRPr="00895BB4">
        <w:rPr>
          <w:sz w:val="16"/>
          <w:szCs w:val="16"/>
        </w:rPr>
        <w:t>simple</w:t>
      </w:r>
      <w:proofErr w:type="spellEnd"/>
      <w:r w:rsidRPr="00895BB4">
        <w:rPr>
          <w:sz w:val="16"/>
          <w:szCs w:val="16"/>
        </w:rPr>
        <w:t xml:space="preserve"> </w:t>
      </w:r>
      <w:proofErr w:type="spellStart"/>
      <w:r w:rsidRPr="00895BB4">
        <w:rPr>
          <w:sz w:val="16"/>
          <w:szCs w:val="16"/>
        </w:rPr>
        <w:t>present</w:t>
      </w:r>
      <w:proofErr w:type="spellEnd"/>
      <w:r w:rsidRPr="00895BB4">
        <w:rPr>
          <w:sz w:val="16"/>
          <w:szCs w:val="16"/>
        </w:rPr>
        <w:t>.</w:t>
      </w:r>
    </w:p>
    <w:p w:rsidR="00895BB4" w:rsidRPr="00895BB4" w:rsidRDefault="00895BB4" w:rsidP="00895BB4">
      <w:pPr>
        <w:jc w:val="both"/>
        <w:rPr>
          <w:b/>
          <w:bCs/>
          <w:sz w:val="16"/>
          <w:szCs w:val="16"/>
        </w:rPr>
      </w:pPr>
    </w:p>
    <w:p w:rsidR="00895BB4" w:rsidRPr="00895BB4" w:rsidRDefault="00895BB4" w:rsidP="00895BB4">
      <w:pPr>
        <w:jc w:val="both"/>
        <w:rPr>
          <w:sz w:val="16"/>
          <w:szCs w:val="16"/>
        </w:rPr>
      </w:pPr>
      <w:r w:rsidRPr="00895BB4">
        <w:rPr>
          <w:b/>
          <w:bCs/>
          <w:sz w:val="16"/>
          <w:szCs w:val="16"/>
        </w:rPr>
        <w:t xml:space="preserve">Dersin Adı: </w:t>
      </w:r>
      <w:r w:rsidRPr="00895BB4">
        <w:rPr>
          <w:sz w:val="16"/>
          <w:szCs w:val="16"/>
        </w:rPr>
        <w:t>Cerrahi Hastalıklar</w:t>
      </w:r>
    </w:p>
    <w:p w:rsidR="00895BB4" w:rsidRPr="00895BB4" w:rsidRDefault="00895BB4" w:rsidP="00895BB4">
      <w:pPr>
        <w:jc w:val="both"/>
        <w:rPr>
          <w:b/>
          <w:bCs/>
          <w:sz w:val="16"/>
          <w:szCs w:val="16"/>
        </w:rPr>
      </w:pPr>
    </w:p>
    <w:p w:rsidR="00895BB4" w:rsidRPr="00895BB4" w:rsidRDefault="00895BB4" w:rsidP="00895BB4">
      <w:pPr>
        <w:jc w:val="both"/>
        <w:rPr>
          <w:sz w:val="16"/>
          <w:szCs w:val="16"/>
        </w:rPr>
      </w:pPr>
      <w:r w:rsidRPr="00895BB4">
        <w:rPr>
          <w:b/>
          <w:bCs/>
          <w:sz w:val="16"/>
          <w:szCs w:val="16"/>
        </w:rPr>
        <w:t xml:space="preserve">Dersin Kodu: </w:t>
      </w:r>
      <w:r w:rsidRPr="00895BB4">
        <w:rPr>
          <w:sz w:val="16"/>
          <w:szCs w:val="16"/>
        </w:rPr>
        <w:t>AML205</w:t>
      </w:r>
    </w:p>
    <w:p w:rsidR="00895BB4" w:rsidRPr="00895BB4" w:rsidRDefault="00895BB4" w:rsidP="00895BB4">
      <w:pPr>
        <w:jc w:val="both"/>
        <w:rPr>
          <w:b/>
          <w:bCs/>
          <w:sz w:val="16"/>
          <w:szCs w:val="16"/>
        </w:rPr>
      </w:pPr>
    </w:p>
    <w:p w:rsidR="00895BB4" w:rsidRPr="00895BB4" w:rsidRDefault="00895BB4" w:rsidP="00895BB4">
      <w:pPr>
        <w:jc w:val="both"/>
        <w:rPr>
          <w:sz w:val="16"/>
          <w:szCs w:val="16"/>
        </w:rPr>
      </w:pPr>
      <w:r w:rsidRPr="00895BB4">
        <w:rPr>
          <w:b/>
          <w:bCs/>
          <w:sz w:val="16"/>
          <w:szCs w:val="16"/>
        </w:rPr>
        <w:t xml:space="preserve">Dersin İçeriği: </w:t>
      </w:r>
      <w:r w:rsidRPr="00895BB4">
        <w:rPr>
          <w:sz w:val="16"/>
          <w:szCs w:val="16"/>
        </w:rPr>
        <w:t xml:space="preserve">Çeşitli cerrahi uygulamalar hakkında bilgi vermek, ve hastalardaki medikal ve cerrahi açıdan önemli risk faktörleri hakkında bilgi vermek, </w:t>
      </w:r>
      <w:proofErr w:type="gramStart"/>
      <w:r w:rsidRPr="00895BB4">
        <w:rPr>
          <w:sz w:val="16"/>
          <w:szCs w:val="16"/>
        </w:rPr>
        <w:t>travma</w:t>
      </w:r>
      <w:proofErr w:type="gramEnd"/>
      <w:r w:rsidRPr="00895BB4">
        <w:rPr>
          <w:sz w:val="16"/>
          <w:szCs w:val="16"/>
        </w:rPr>
        <w:t xml:space="preserve"> sonucunda vücutta gelişen yara iyileşmesi mekanizmaları, vücudun travmaya olan sistemik cevabı, ve </w:t>
      </w:r>
      <w:proofErr w:type="spellStart"/>
      <w:r w:rsidRPr="00895BB4">
        <w:rPr>
          <w:sz w:val="16"/>
          <w:szCs w:val="16"/>
        </w:rPr>
        <w:t>hemostaz</w:t>
      </w:r>
      <w:proofErr w:type="spellEnd"/>
      <w:r w:rsidRPr="00895BB4">
        <w:rPr>
          <w:sz w:val="16"/>
          <w:szCs w:val="16"/>
        </w:rPr>
        <w:t xml:space="preserve"> hakkında bilgi vermek, cerrahi hastalarında sıvı elektrolit tedavisi hakkında genel yaklaşımları belirlemek, cerrahi şokun tanım ve tedavi yaklaşımlarını göstermek, cerrahi hastalarının bakımında asepsinin uygulanması ve antiseptik maddeler hakkında bilgilendirme yoluyla cerrahi enfeksiyonların önlenmesi, cerrahi hastalarında ameliyat öncesi hazırlık ve ameliyat sonrası dönemde görülebilen komplikasyonlar hakkında bilgilendirme, </w:t>
      </w:r>
      <w:proofErr w:type="spellStart"/>
      <w:r w:rsidRPr="00895BB4">
        <w:rPr>
          <w:sz w:val="16"/>
          <w:szCs w:val="16"/>
        </w:rPr>
        <w:t>tiroid</w:t>
      </w:r>
      <w:proofErr w:type="spellEnd"/>
      <w:r w:rsidRPr="00895BB4">
        <w:rPr>
          <w:sz w:val="16"/>
          <w:szCs w:val="16"/>
        </w:rPr>
        <w:t xml:space="preserve">, </w:t>
      </w:r>
      <w:proofErr w:type="spellStart"/>
      <w:r w:rsidRPr="00895BB4">
        <w:rPr>
          <w:sz w:val="16"/>
          <w:szCs w:val="16"/>
        </w:rPr>
        <w:t>paratrioid</w:t>
      </w:r>
      <w:proofErr w:type="spellEnd"/>
      <w:r w:rsidRPr="00895BB4">
        <w:rPr>
          <w:sz w:val="16"/>
          <w:szCs w:val="16"/>
        </w:rPr>
        <w:t xml:space="preserve"> ve adrenal hastalıkları ile ilgili teorik bilgilendirme, Mide-</w:t>
      </w:r>
      <w:proofErr w:type="spellStart"/>
      <w:r w:rsidRPr="00895BB4">
        <w:rPr>
          <w:sz w:val="16"/>
          <w:szCs w:val="16"/>
        </w:rPr>
        <w:t>Duodenum</w:t>
      </w:r>
      <w:proofErr w:type="spellEnd"/>
      <w:r w:rsidRPr="00895BB4">
        <w:rPr>
          <w:sz w:val="16"/>
          <w:szCs w:val="16"/>
        </w:rPr>
        <w:t xml:space="preserve"> ülseri, </w:t>
      </w:r>
      <w:proofErr w:type="spellStart"/>
      <w:r w:rsidRPr="00895BB4">
        <w:rPr>
          <w:sz w:val="16"/>
          <w:szCs w:val="16"/>
        </w:rPr>
        <w:t>Ülseratif</w:t>
      </w:r>
      <w:proofErr w:type="spellEnd"/>
      <w:r w:rsidRPr="00895BB4">
        <w:rPr>
          <w:sz w:val="16"/>
          <w:szCs w:val="16"/>
        </w:rPr>
        <w:t xml:space="preserve"> kolit-</w:t>
      </w:r>
      <w:proofErr w:type="spellStart"/>
      <w:r w:rsidRPr="00895BB4">
        <w:rPr>
          <w:sz w:val="16"/>
          <w:szCs w:val="16"/>
        </w:rPr>
        <w:t>Crohn</w:t>
      </w:r>
      <w:proofErr w:type="spellEnd"/>
      <w:r w:rsidRPr="00895BB4">
        <w:rPr>
          <w:sz w:val="16"/>
          <w:szCs w:val="16"/>
        </w:rPr>
        <w:t xml:space="preserve"> hastalığı ile ilgili teorik bilgilendirme.</w:t>
      </w:r>
    </w:p>
    <w:p w:rsidR="00895BB4" w:rsidRPr="00895BB4" w:rsidRDefault="00895BB4" w:rsidP="00895BB4">
      <w:pPr>
        <w:jc w:val="both"/>
        <w:rPr>
          <w:sz w:val="16"/>
          <w:szCs w:val="16"/>
        </w:rPr>
      </w:pPr>
    </w:p>
    <w:p w:rsidR="00895BB4" w:rsidRPr="00895BB4" w:rsidRDefault="00895BB4" w:rsidP="00895BB4">
      <w:pPr>
        <w:jc w:val="both"/>
        <w:rPr>
          <w:b/>
          <w:bCs/>
          <w:sz w:val="16"/>
          <w:szCs w:val="16"/>
        </w:rPr>
      </w:pPr>
    </w:p>
    <w:p w:rsidR="00895BB4" w:rsidRPr="00895BB4" w:rsidRDefault="00895BB4" w:rsidP="00895BB4">
      <w:pPr>
        <w:jc w:val="both"/>
        <w:rPr>
          <w:sz w:val="16"/>
          <w:szCs w:val="16"/>
        </w:rPr>
      </w:pPr>
      <w:r w:rsidRPr="00895BB4">
        <w:rPr>
          <w:b/>
          <w:bCs/>
          <w:sz w:val="16"/>
          <w:szCs w:val="16"/>
        </w:rPr>
        <w:t xml:space="preserve">Dersin Adı: </w:t>
      </w:r>
      <w:r w:rsidRPr="00895BB4">
        <w:rPr>
          <w:sz w:val="16"/>
          <w:szCs w:val="16"/>
        </w:rPr>
        <w:t>Diyaliz Ekipmanları Kullanım ve Bakımları</w:t>
      </w:r>
    </w:p>
    <w:p w:rsidR="00895BB4" w:rsidRPr="00895BB4" w:rsidRDefault="00895BB4" w:rsidP="00895BB4">
      <w:pPr>
        <w:jc w:val="both"/>
        <w:rPr>
          <w:b/>
          <w:bCs/>
          <w:sz w:val="16"/>
          <w:szCs w:val="16"/>
        </w:rPr>
      </w:pPr>
    </w:p>
    <w:p w:rsidR="00895BB4" w:rsidRPr="00895BB4" w:rsidRDefault="00895BB4" w:rsidP="00895BB4">
      <w:pPr>
        <w:jc w:val="both"/>
        <w:rPr>
          <w:sz w:val="16"/>
          <w:szCs w:val="16"/>
        </w:rPr>
      </w:pPr>
      <w:r w:rsidRPr="00895BB4">
        <w:rPr>
          <w:b/>
          <w:bCs/>
          <w:sz w:val="16"/>
          <w:szCs w:val="16"/>
        </w:rPr>
        <w:t xml:space="preserve">Dersin Kodu: </w:t>
      </w:r>
      <w:r w:rsidR="0068624F">
        <w:rPr>
          <w:sz w:val="16"/>
          <w:szCs w:val="16"/>
        </w:rPr>
        <w:t>DYZ216</w:t>
      </w:r>
    </w:p>
    <w:p w:rsidR="00895BB4" w:rsidRPr="00895BB4" w:rsidRDefault="00895BB4" w:rsidP="00895BB4">
      <w:pPr>
        <w:jc w:val="both"/>
        <w:rPr>
          <w:b/>
          <w:bCs/>
          <w:sz w:val="16"/>
          <w:szCs w:val="16"/>
        </w:rPr>
      </w:pPr>
    </w:p>
    <w:p w:rsidR="00895BB4" w:rsidRPr="00895BB4" w:rsidRDefault="00895BB4" w:rsidP="00895BB4">
      <w:pPr>
        <w:jc w:val="both"/>
        <w:rPr>
          <w:sz w:val="16"/>
          <w:szCs w:val="16"/>
        </w:rPr>
      </w:pPr>
      <w:r w:rsidRPr="00895BB4">
        <w:rPr>
          <w:b/>
          <w:bCs/>
          <w:sz w:val="16"/>
          <w:szCs w:val="16"/>
        </w:rPr>
        <w:t xml:space="preserve">Dersin İçeriği: </w:t>
      </w:r>
      <w:r w:rsidRPr="00895BB4">
        <w:rPr>
          <w:sz w:val="16"/>
          <w:szCs w:val="16"/>
        </w:rPr>
        <w:t xml:space="preserve">Bu ders ile öğrencilerin Diyaliz Sistemleri, Su Arıtma Sistemleri, Ters </w:t>
      </w:r>
      <w:proofErr w:type="spellStart"/>
      <w:r w:rsidRPr="00895BB4">
        <w:rPr>
          <w:sz w:val="16"/>
          <w:szCs w:val="16"/>
        </w:rPr>
        <w:t>Ozmoz</w:t>
      </w:r>
      <w:proofErr w:type="spellEnd"/>
      <w:r w:rsidRPr="00895BB4">
        <w:rPr>
          <w:sz w:val="16"/>
          <w:szCs w:val="16"/>
        </w:rPr>
        <w:t xml:space="preserve"> Sistemleri, Diyaliz Makinesi, Sorun ve Çözümleri, Diyaliz Makinesi Temel Özellikleri, Diyaliz Makinesi Sıvı Devresi, </w:t>
      </w:r>
      <w:proofErr w:type="spellStart"/>
      <w:r w:rsidRPr="00895BB4">
        <w:rPr>
          <w:sz w:val="16"/>
          <w:szCs w:val="16"/>
        </w:rPr>
        <w:t>Single</w:t>
      </w:r>
      <w:proofErr w:type="spellEnd"/>
      <w:r w:rsidRPr="00895BB4">
        <w:rPr>
          <w:sz w:val="16"/>
          <w:szCs w:val="16"/>
        </w:rPr>
        <w:t xml:space="preserve"> </w:t>
      </w:r>
      <w:proofErr w:type="spellStart"/>
      <w:r w:rsidRPr="00895BB4">
        <w:rPr>
          <w:sz w:val="16"/>
          <w:szCs w:val="16"/>
        </w:rPr>
        <w:t>Needle</w:t>
      </w:r>
      <w:proofErr w:type="spellEnd"/>
      <w:r w:rsidRPr="00895BB4">
        <w:rPr>
          <w:sz w:val="16"/>
          <w:szCs w:val="16"/>
        </w:rPr>
        <w:t xml:space="preserve"> Diyaliz Sistemi, </w:t>
      </w:r>
      <w:proofErr w:type="spellStart"/>
      <w:r w:rsidRPr="00895BB4">
        <w:rPr>
          <w:sz w:val="16"/>
          <w:szCs w:val="16"/>
        </w:rPr>
        <w:t>Hemofiltrasyon</w:t>
      </w:r>
      <w:proofErr w:type="spellEnd"/>
      <w:r w:rsidRPr="00895BB4">
        <w:rPr>
          <w:sz w:val="16"/>
          <w:szCs w:val="16"/>
        </w:rPr>
        <w:t xml:space="preserve"> ve </w:t>
      </w:r>
      <w:proofErr w:type="spellStart"/>
      <w:r w:rsidRPr="00895BB4">
        <w:rPr>
          <w:sz w:val="16"/>
          <w:szCs w:val="16"/>
        </w:rPr>
        <w:t>Hemodiafiltrasyon</w:t>
      </w:r>
      <w:proofErr w:type="spellEnd"/>
      <w:r w:rsidRPr="00895BB4">
        <w:rPr>
          <w:sz w:val="16"/>
          <w:szCs w:val="16"/>
        </w:rPr>
        <w:t xml:space="preserve"> Temel Özellikleri, </w:t>
      </w:r>
      <w:proofErr w:type="spellStart"/>
      <w:r w:rsidRPr="00895BB4">
        <w:rPr>
          <w:sz w:val="16"/>
          <w:szCs w:val="16"/>
        </w:rPr>
        <w:t>Na</w:t>
      </w:r>
      <w:proofErr w:type="spellEnd"/>
      <w:r w:rsidRPr="00895BB4">
        <w:rPr>
          <w:sz w:val="16"/>
          <w:szCs w:val="16"/>
        </w:rPr>
        <w:t xml:space="preserve"> ve UF Profilleri, Diyaliz Makinesi Dezenfeksiyon sistemleri konularında bilgi sahibi olmaları amaçlanmaktadır. </w:t>
      </w:r>
    </w:p>
    <w:p w:rsidR="00895BB4" w:rsidRPr="00895BB4" w:rsidRDefault="00895BB4" w:rsidP="00895BB4">
      <w:pPr>
        <w:jc w:val="both"/>
        <w:rPr>
          <w:sz w:val="16"/>
          <w:szCs w:val="16"/>
        </w:rPr>
      </w:pPr>
      <w:r w:rsidRPr="00895BB4">
        <w:rPr>
          <w:b/>
          <w:bCs/>
          <w:sz w:val="16"/>
          <w:szCs w:val="16"/>
        </w:rPr>
        <w:t xml:space="preserve">Dersin Adı: </w:t>
      </w:r>
      <w:r w:rsidRPr="00895BB4">
        <w:rPr>
          <w:sz w:val="16"/>
          <w:szCs w:val="16"/>
        </w:rPr>
        <w:t>Farmakoloji</w:t>
      </w:r>
    </w:p>
    <w:p w:rsidR="00895BB4" w:rsidRPr="00895BB4" w:rsidRDefault="00895BB4" w:rsidP="00895BB4">
      <w:pPr>
        <w:jc w:val="both"/>
        <w:rPr>
          <w:b/>
          <w:bCs/>
          <w:sz w:val="16"/>
          <w:szCs w:val="16"/>
        </w:rPr>
      </w:pPr>
    </w:p>
    <w:p w:rsidR="00895BB4" w:rsidRPr="00895BB4" w:rsidRDefault="00895BB4" w:rsidP="00895BB4">
      <w:pPr>
        <w:jc w:val="both"/>
        <w:rPr>
          <w:sz w:val="16"/>
          <w:szCs w:val="16"/>
        </w:rPr>
      </w:pPr>
      <w:r w:rsidRPr="00895BB4">
        <w:rPr>
          <w:b/>
          <w:bCs/>
          <w:sz w:val="16"/>
          <w:szCs w:val="16"/>
        </w:rPr>
        <w:t xml:space="preserve">Dersin Kodu: </w:t>
      </w:r>
      <w:r w:rsidRPr="00895BB4">
        <w:rPr>
          <w:sz w:val="16"/>
          <w:szCs w:val="16"/>
        </w:rPr>
        <w:t>SHT110</w:t>
      </w:r>
    </w:p>
    <w:p w:rsidR="00895BB4" w:rsidRPr="00895BB4" w:rsidRDefault="00895BB4" w:rsidP="00895BB4">
      <w:pPr>
        <w:jc w:val="both"/>
        <w:rPr>
          <w:b/>
          <w:bCs/>
          <w:sz w:val="16"/>
          <w:szCs w:val="16"/>
        </w:rPr>
      </w:pPr>
    </w:p>
    <w:p w:rsidR="00895BB4" w:rsidRPr="00895BB4" w:rsidRDefault="00895BB4" w:rsidP="00895BB4">
      <w:pPr>
        <w:jc w:val="both"/>
        <w:rPr>
          <w:sz w:val="16"/>
          <w:szCs w:val="16"/>
        </w:rPr>
      </w:pPr>
      <w:r w:rsidRPr="00895BB4">
        <w:rPr>
          <w:b/>
          <w:bCs/>
          <w:sz w:val="16"/>
          <w:szCs w:val="16"/>
        </w:rPr>
        <w:t xml:space="preserve">Dersin İçeriği: </w:t>
      </w:r>
      <w:r w:rsidRPr="00895BB4">
        <w:rPr>
          <w:sz w:val="16"/>
          <w:szCs w:val="16"/>
        </w:rPr>
        <w:t xml:space="preserve">Genel Prensipler: </w:t>
      </w:r>
      <w:proofErr w:type="spellStart"/>
      <w:r w:rsidRPr="00895BB4">
        <w:rPr>
          <w:sz w:val="16"/>
          <w:szCs w:val="16"/>
        </w:rPr>
        <w:t>Farmakokinetik</w:t>
      </w:r>
      <w:proofErr w:type="spellEnd"/>
      <w:r w:rsidRPr="00895BB4">
        <w:rPr>
          <w:sz w:val="16"/>
          <w:szCs w:val="16"/>
        </w:rPr>
        <w:t xml:space="preserve">; ilaçların </w:t>
      </w:r>
      <w:proofErr w:type="spellStart"/>
      <w:r w:rsidRPr="00895BB4">
        <w:rPr>
          <w:sz w:val="16"/>
          <w:szCs w:val="16"/>
        </w:rPr>
        <w:t>absorbsiyonu</w:t>
      </w:r>
      <w:proofErr w:type="spellEnd"/>
      <w:r w:rsidRPr="00895BB4">
        <w:rPr>
          <w:sz w:val="16"/>
          <w:szCs w:val="16"/>
        </w:rPr>
        <w:t xml:space="preserve">, ilaçların dağılımı, ilaçların eliminasyonu Farmakodinami; ilaç etkisinin mekanizmaları, </w:t>
      </w:r>
      <w:proofErr w:type="gramStart"/>
      <w:r w:rsidRPr="00895BB4">
        <w:rPr>
          <w:sz w:val="16"/>
          <w:szCs w:val="16"/>
        </w:rPr>
        <w:t>konsantrasyon</w:t>
      </w:r>
      <w:proofErr w:type="gramEnd"/>
      <w:r w:rsidRPr="00895BB4">
        <w:rPr>
          <w:sz w:val="16"/>
          <w:szCs w:val="16"/>
        </w:rPr>
        <w:t xml:space="preserve">-etki ilişkisi, reseptörler, ilaç-reseptör ilişkisi. İlaç Etkileşmeleri; farmakodinamik etkileşmeler, </w:t>
      </w:r>
      <w:proofErr w:type="spellStart"/>
      <w:r w:rsidRPr="00895BB4">
        <w:rPr>
          <w:sz w:val="16"/>
          <w:szCs w:val="16"/>
        </w:rPr>
        <w:t>farmakokinetik</w:t>
      </w:r>
      <w:proofErr w:type="spellEnd"/>
      <w:r w:rsidRPr="00895BB4">
        <w:rPr>
          <w:sz w:val="16"/>
          <w:szCs w:val="16"/>
        </w:rPr>
        <w:t xml:space="preserve"> etkileşmeler. İlaçların </w:t>
      </w:r>
      <w:proofErr w:type="spellStart"/>
      <w:r w:rsidRPr="00895BB4">
        <w:rPr>
          <w:sz w:val="16"/>
          <w:szCs w:val="16"/>
        </w:rPr>
        <w:t>Toksik</w:t>
      </w:r>
      <w:proofErr w:type="spellEnd"/>
      <w:r w:rsidRPr="00895BB4">
        <w:rPr>
          <w:sz w:val="16"/>
          <w:szCs w:val="16"/>
        </w:rPr>
        <w:t xml:space="preserve"> Etkileri; </w:t>
      </w:r>
      <w:proofErr w:type="spellStart"/>
      <w:r w:rsidRPr="00895BB4">
        <w:rPr>
          <w:sz w:val="16"/>
          <w:szCs w:val="16"/>
        </w:rPr>
        <w:t>sempatomimetik</w:t>
      </w:r>
      <w:proofErr w:type="spellEnd"/>
      <w:r w:rsidRPr="00895BB4">
        <w:rPr>
          <w:sz w:val="16"/>
          <w:szCs w:val="16"/>
        </w:rPr>
        <w:t xml:space="preserve"> ilaçlar ve </w:t>
      </w:r>
      <w:proofErr w:type="spellStart"/>
      <w:r w:rsidRPr="00895BB4">
        <w:rPr>
          <w:sz w:val="16"/>
          <w:szCs w:val="16"/>
        </w:rPr>
        <w:t>adrenerjik</w:t>
      </w:r>
      <w:proofErr w:type="spellEnd"/>
      <w:r w:rsidRPr="00895BB4">
        <w:rPr>
          <w:sz w:val="16"/>
          <w:szCs w:val="16"/>
        </w:rPr>
        <w:t xml:space="preserve"> reseptör </w:t>
      </w:r>
      <w:proofErr w:type="gramStart"/>
      <w:r w:rsidRPr="00895BB4">
        <w:rPr>
          <w:sz w:val="16"/>
          <w:szCs w:val="16"/>
        </w:rPr>
        <w:t>antagonistleri</w:t>
      </w:r>
      <w:proofErr w:type="gramEnd"/>
      <w:r w:rsidRPr="00895BB4">
        <w:rPr>
          <w:sz w:val="16"/>
          <w:szCs w:val="16"/>
        </w:rPr>
        <w:t xml:space="preserve">. Santral Sinir Sistemini Etkileyen İlaçlar; </w:t>
      </w:r>
      <w:proofErr w:type="spellStart"/>
      <w:r w:rsidRPr="00895BB4">
        <w:rPr>
          <w:sz w:val="16"/>
          <w:szCs w:val="16"/>
        </w:rPr>
        <w:t>Kardiovasküler</w:t>
      </w:r>
      <w:proofErr w:type="spellEnd"/>
      <w:r w:rsidRPr="00895BB4">
        <w:rPr>
          <w:sz w:val="16"/>
          <w:szCs w:val="16"/>
        </w:rPr>
        <w:t xml:space="preserve"> Sistemi Etkileyen İlaçlar; Solunum Sistemini Etkileyen İlaçlar </w:t>
      </w:r>
      <w:proofErr w:type="spellStart"/>
      <w:r w:rsidRPr="00895BB4">
        <w:rPr>
          <w:sz w:val="16"/>
          <w:szCs w:val="16"/>
        </w:rPr>
        <w:t>Gastrointestinal</w:t>
      </w:r>
      <w:proofErr w:type="spellEnd"/>
      <w:r w:rsidRPr="00895BB4">
        <w:rPr>
          <w:sz w:val="16"/>
          <w:szCs w:val="16"/>
        </w:rPr>
        <w:t xml:space="preserve"> Sistemi Etkileyen İlaçlar; Endokrin Sistem Farmakolojisi; oral </w:t>
      </w:r>
      <w:proofErr w:type="spellStart"/>
      <w:r w:rsidRPr="00895BB4">
        <w:rPr>
          <w:sz w:val="16"/>
          <w:szCs w:val="16"/>
        </w:rPr>
        <w:t>kontraseptifler</w:t>
      </w:r>
      <w:proofErr w:type="spellEnd"/>
      <w:r w:rsidRPr="00895BB4">
        <w:rPr>
          <w:sz w:val="16"/>
          <w:szCs w:val="16"/>
        </w:rPr>
        <w:t xml:space="preserve">. </w:t>
      </w:r>
      <w:proofErr w:type="spellStart"/>
      <w:r w:rsidRPr="00895BB4">
        <w:rPr>
          <w:sz w:val="16"/>
          <w:szCs w:val="16"/>
        </w:rPr>
        <w:t>üriner</w:t>
      </w:r>
      <w:proofErr w:type="spellEnd"/>
      <w:r w:rsidRPr="00895BB4">
        <w:rPr>
          <w:sz w:val="16"/>
          <w:szCs w:val="16"/>
        </w:rPr>
        <w:t xml:space="preserve"> sistem antiseptikleri, </w:t>
      </w:r>
      <w:proofErr w:type="spellStart"/>
      <w:r w:rsidRPr="00895BB4">
        <w:rPr>
          <w:sz w:val="16"/>
          <w:szCs w:val="16"/>
        </w:rPr>
        <w:t>antimikobakteriyel</w:t>
      </w:r>
      <w:proofErr w:type="spellEnd"/>
      <w:r w:rsidRPr="00895BB4">
        <w:rPr>
          <w:sz w:val="16"/>
          <w:szCs w:val="16"/>
        </w:rPr>
        <w:t xml:space="preserve"> ilaçlar </w:t>
      </w:r>
      <w:proofErr w:type="spellStart"/>
      <w:r w:rsidRPr="00895BB4">
        <w:rPr>
          <w:sz w:val="16"/>
          <w:szCs w:val="16"/>
        </w:rPr>
        <w:t>antifungal</w:t>
      </w:r>
      <w:proofErr w:type="spellEnd"/>
      <w:r w:rsidRPr="00895BB4">
        <w:rPr>
          <w:sz w:val="16"/>
          <w:szCs w:val="16"/>
        </w:rPr>
        <w:t xml:space="preserve"> ilaçlar, </w:t>
      </w:r>
      <w:proofErr w:type="spellStart"/>
      <w:r w:rsidRPr="00895BB4">
        <w:rPr>
          <w:sz w:val="16"/>
          <w:szCs w:val="16"/>
        </w:rPr>
        <w:t>antiprotozoal</w:t>
      </w:r>
      <w:proofErr w:type="spellEnd"/>
      <w:r w:rsidRPr="00895BB4">
        <w:rPr>
          <w:sz w:val="16"/>
          <w:szCs w:val="16"/>
        </w:rPr>
        <w:t xml:space="preserve"> ilaçlar, </w:t>
      </w:r>
      <w:proofErr w:type="spellStart"/>
      <w:r w:rsidRPr="00895BB4">
        <w:rPr>
          <w:sz w:val="16"/>
          <w:szCs w:val="16"/>
        </w:rPr>
        <w:t>antihelmintik</w:t>
      </w:r>
      <w:proofErr w:type="spellEnd"/>
      <w:r w:rsidRPr="00895BB4">
        <w:rPr>
          <w:sz w:val="16"/>
          <w:szCs w:val="16"/>
        </w:rPr>
        <w:t xml:space="preserve"> ilaçlar, </w:t>
      </w:r>
      <w:proofErr w:type="spellStart"/>
      <w:r w:rsidRPr="00895BB4">
        <w:rPr>
          <w:sz w:val="16"/>
          <w:szCs w:val="16"/>
        </w:rPr>
        <w:t>antiviral</w:t>
      </w:r>
      <w:proofErr w:type="spellEnd"/>
      <w:r w:rsidRPr="00895BB4">
        <w:rPr>
          <w:sz w:val="16"/>
          <w:szCs w:val="16"/>
        </w:rPr>
        <w:t xml:space="preserve"> ilaçlar, </w:t>
      </w:r>
      <w:proofErr w:type="spellStart"/>
      <w:r w:rsidRPr="00895BB4">
        <w:rPr>
          <w:sz w:val="16"/>
          <w:szCs w:val="16"/>
        </w:rPr>
        <w:t>antikanser</w:t>
      </w:r>
      <w:proofErr w:type="spellEnd"/>
      <w:r w:rsidRPr="00895BB4">
        <w:rPr>
          <w:sz w:val="16"/>
          <w:szCs w:val="16"/>
        </w:rPr>
        <w:t xml:space="preserve"> ilaçlar.</w:t>
      </w:r>
    </w:p>
    <w:p w:rsidR="00895BB4" w:rsidRPr="00895BB4" w:rsidRDefault="00895BB4" w:rsidP="00895BB4">
      <w:pPr>
        <w:jc w:val="both"/>
        <w:rPr>
          <w:b/>
          <w:bCs/>
          <w:sz w:val="16"/>
          <w:szCs w:val="16"/>
        </w:rPr>
      </w:pPr>
    </w:p>
    <w:p w:rsidR="00895BB4" w:rsidRPr="00895BB4" w:rsidRDefault="00895BB4" w:rsidP="00895BB4">
      <w:pPr>
        <w:jc w:val="both"/>
        <w:rPr>
          <w:sz w:val="16"/>
          <w:szCs w:val="16"/>
        </w:rPr>
      </w:pPr>
      <w:r w:rsidRPr="00895BB4">
        <w:rPr>
          <w:b/>
          <w:bCs/>
          <w:sz w:val="16"/>
          <w:szCs w:val="16"/>
        </w:rPr>
        <w:t xml:space="preserve">Dersin Adı: </w:t>
      </w:r>
      <w:proofErr w:type="spellStart"/>
      <w:r w:rsidRPr="00895BB4">
        <w:rPr>
          <w:sz w:val="16"/>
          <w:szCs w:val="16"/>
        </w:rPr>
        <w:t>Nefroloji</w:t>
      </w:r>
      <w:proofErr w:type="spellEnd"/>
    </w:p>
    <w:p w:rsidR="00895BB4" w:rsidRPr="00895BB4" w:rsidRDefault="00895BB4" w:rsidP="00895BB4">
      <w:pPr>
        <w:jc w:val="both"/>
        <w:rPr>
          <w:b/>
          <w:bCs/>
          <w:sz w:val="16"/>
          <w:szCs w:val="16"/>
        </w:rPr>
      </w:pPr>
    </w:p>
    <w:p w:rsidR="00895BB4" w:rsidRPr="00895BB4" w:rsidRDefault="00895BB4" w:rsidP="00895BB4">
      <w:pPr>
        <w:jc w:val="both"/>
        <w:rPr>
          <w:sz w:val="16"/>
          <w:szCs w:val="16"/>
        </w:rPr>
      </w:pPr>
      <w:r w:rsidRPr="00895BB4">
        <w:rPr>
          <w:b/>
          <w:bCs/>
          <w:sz w:val="16"/>
          <w:szCs w:val="16"/>
        </w:rPr>
        <w:t xml:space="preserve">Dersin Kodu: </w:t>
      </w:r>
      <w:r w:rsidRPr="00895BB4">
        <w:rPr>
          <w:sz w:val="16"/>
          <w:szCs w:val="16"/>
        </w:rPr>
        <w:t>DYZ207</w:t>
      </w:r>
    </w:p>
    <w:p w:rsidR="00895BB4" w:rsidRPr="00895BB4" w:rsidRDefault="00895BB4" w:rsidP="00895BB4">
      <w:pPr>
        <w:jc w:val="both"/>
        <w:rPr>
          <w:b/>
          <w:bCs/>
          <w:sz w:val="16"/>
          <w:szCs w:val="16"/>
        </w:rPr>
      </w:pPr>
    </w:p>
    <w:p w:rsidR="00895BB4" w:rsidRPr="00895BB4" w:rsidRDefault="00895BB4" w:rsidP="00895BB4">
      <w:pPr>
        <w:jc w:val="both"/>
        <w:rPr>
          <w:sz w:val="16"/>
          <w:szCs w:val="16"/>
        </w:rPr>
      </w:pPr>
      <w:r w:rsidRPr="00895BB4">
        <w:rPr>
          <w:b/>
          <w:bCs/>
          <w:sz w:val="16"/>
          <w:szCs w:val="16"/>
        </w:rPr>
        <w:lastRenderedPageBreak/>
        <w:t xml:space="preserve">Dersin İçeriği: </w:t>
      </w:r>
      <w:r w:rsidRPr="00895BB4">
        <w:rPr>
          <w:sz w:val="16"/>
          <w:szCs w:val="16"/>
        </w:rPr>
        <w:t xml:space="preserve">Bu ders ile öğrencilerin Kronik böbrek yetmezliğinde </w:t>
      </w:r>
      <w:proofErr w:type="spellStart"/>
      <w:r w:rsidRPr="00895BB4">
        <w:rPr>
          <w:sz w:val="16"/>
          <w:szCs w:val="16"/>
        </w:rPr>
        <w:t>etyopatogenez</w:t>
      </w:r>
      <w:proofErr w:type="spellEnd"/>
      <w:r w:rsidRPr="00895BB4">
        <w:rPr>
          <w:sz w:val="16"/>
          <w:szCs w:val="16"/>
        </w:rPr>
        <w:t xml:space="preserve"> ve Klinik (</w:t>
      </w:r>
      <w:proofErr w:type="spellStart"/>
      <w:r w:rsidRPr="00895BB4">
        <w:rPr>
          <w:sz w:val="16"/>
          <w:szCs w:val="16"/>
        </w:rPr>
        <w:t>Kardiyovasküler</w:t>
      </w:r>
      <w:proofErr w:type="spellEnd"/>
      <w:r w:rsidRPr="00895BB4">
        <w:rPr>
          <w:sz w:val="16"/>
          <w:szCs w:val="16"/>
        </w:rPr>
        <w:t xml:space="preserve"> Sistem, Sinir Sistemi, </w:t>
      </w:r>
      <w:proofErr w:type="spellStart"/>
      <w:r w:rsidRPr="00895BB4">
        <w:rPr>
          <w:sz w:val="16"/>
          <w:szCs w:val="16"/>
        </w:rPr>
        <w:t>Renal</w:t>
      </w:r>
      <w:proofErr w:type="spellEnd"/>
      <w:r w:rsidRPr="00895BB4">
        <w:rPr>
          <w:sz w:val="16"/>
          <w:szCs w:val="16"/>
        </w:rPr>
        <w:t xml:space="preserve"> </w:t>
      </w:r>
      <w:proofErr w:type="spellStart"/>
      <w:r w:rsidRPr="00895BB4">
        <w:rPr>
          <w:sz w:val="16"/>
          <w:szCs w:val="16"/>
        </w:rPr>
        <w:t>Osteodisirofi</w:t>
      </w:r>
      <w:proofErr w:type="spellEnd"/>
      <w:r w:rsidRPr="00895BB4">
        <w:rPr>
          <w:sz w:val="16"/>
          <w:szCs w:val="16"/>
        </w:rPr>
        <w:t xml:space="preserve">, </w:t>
      </w:r>
      <w:proofErr w:type="spellStart"/>
      <w:r w:rsidRPr="00895BB4">
        <w:rPr>
          <w:sz w:val="16"/>
          <w:szCs w:val="16"/>
        </w:rPr>
        <w:t>Hemopoetik</w:t>
      </w:r>
      <w:proofErr w:type="spellEnd"/>
      <w:r w:rsidRPr="00895BB4">
        <w:rPr>
          <w:sz w:val="16"/>
          <w:szCs w:val="16"/>
        </w:rPr>
        <w:t xml:space="preserve"> </w:t>
      </w:r>
      <w:proofErr w:type="spellStart"/>
      <w:r w:rsidRPr="00895BB4">
        <w:rPr>
          <w:sz w:val="16"/>
          <w:szCs w:val="16"/>
        </w:rPr>
        <w:t>Sisitem</w:t>
      </w:r>
      <w:proofErr w:type="spellEnd"/>
      <w:r w:rsidRPr="00895BB4">
        <w:rPr>
          <w:sz w:val="16"/>
          <w:szCs w:val="16"/>
        </w:rPr>
        <w:t xml:space="preserve">, </w:t>
      </w:r>
      <w:proofErr w:type="spellStart"/>
      <w:r w:rsidRPr="00895BB4">
        <w:rPr>
          <w:sz w:val="16"/>
          <w:szCs w:val="16"/>
        </w:rPr>
        <w:t>myopati</w:t>
      </w:r>
      <w:proofErr w:type="spellEnd"/>
      <w:r w:rsidRPr="00895BB4">
        <w:rPr>
          <w:sz w:val="16"/>
          <w:szCs w:val="16"/>
        </w:rPr>
        <w:t xml:space="preserve">, </w:t>
      </w:r>
      <w:proofErr w:type="spellStart"/>
      <w:r w:rsidRPr="00895BB4">
        <w:rPr>
          <w:sz w:val="16"/>
          <w:szCs w:val="16"/>
        </w:rPr>
        <w:t>Gastrointestinal</w:t>
      </w:r>
      <w:proofErr w:type="spellEnd"/>
      <w:r w:rsidRPr="00895BB4">
        <w:rPr>
          <w:sz w:val="16"/>
          <w:szCs w:val="16"/>
        </w:rPr>
        <w:t xml:space="preserve"> sistem, </w:t>
      </w:r>
      <w:proofErr w:type="spellStart"/>
      <w:r w:rsidRPr="00895BB4">
        <w:rPr>
          <w:sz w:val="16"/>
          <w:szCs w:val="16"/>
        </w:rPr>
        <w:t>İmmunsistem</w:t>
      </w:r>
      <w:proofErr w:type="spellEnd"/>
      <w:r w:rsidRPr="00895BB4">
        <w:rPr>
          <w:sz w:val="16"/>
          <w:szCs w:val="16"/>
        </w:rPr>
        <w:t xml:space="preserve">), Kronik böbrek yetmezliğinde Konservatif Tedaviler, böbrek nakli tedavilerine Genel Bakış </w:t>
      </w:r>
      <w:proofErr w:type="spellStart"/>
      <w:r w:rsidRPr="00895BB4">
        <w:rPr>
          <w:sz w:val="16"/>
          <w:szCs w:val="16"/>
        </w:rPr>
        <w:t>Endikasyon</w:t>
      </w:r>
      <w:proofErr w:type="spellEnd"/>
      <w:r w:rsidRPr="00895BB4">
        <w:rPr>
          <w:sz w:val="16"/>
          <w:szCs w:val="16"/>
        </w:rPr>
        <w:t xml:space="preserve"> </w:t>
      </w:r>
      <w:proofErr w:type="spellStart"/>
      <w:r w:rsidRPr="00895BB4">
        <w:rPr>
          <w:sz w:val="16"/>
          <w:szCs w:val="16"/>
        </w:rPr>
        <w:t>Kontrendikasyonlar</w:t>
      </w:r>
      <w:proofErr w:type="spellEnd"/>
      <w:r w:rsidRPr="00895BB4">
        <w:rPr>
          <w:sz w:val="16"/>
          <w:szCs w:val="16"/>
        </w:rPr>
        <w:t xml:space="preserve">, </w:t>
      </w:r>
      <w:proofErr w:type="spellStart"/>
      <w:r w:rsidRPr="00895BB4">
        <w:rPr>
          <w:sz w:val="16"/>
          <w:szCs w:val="16"/>
        </w:rPr>
        <w:t>Glomerül</w:t>
      </w:r>
      <w:proofErr w:type="spellEnd"/>
      <w:r w:rsidRPr="00895BB4">
        <w:rPr>
          <w:sz w:val="16"/>
          <w:szCs w:val="16"/>
        </w:rPr>
        <w:t xml:space="preserve"> Hastalıklar, </w:t>
      </w:r>
      <w:proofErr w:type="spellStart"/>
      <w:r w:rsidRPr="00895BB4">
        <w:rPr>
          <w:sz w:val="16"/>
          <w:szCs w:val="16"/>
        </w:rPr>
        <w:t>Renal</w:t>
      </w:r>
      <w:proofErr w:type="spellEnd"/>
      <w:r w:rsidRPr="00895BB4">
        <w:rPr>
          <w:sz w:val="16"/>
          <w:szCs w:val="16"/>
        </w:rPr>
        <w:t xml:space="preserve"> </w:t>
      </w:r>
      <w:proofErr w:type="spellStart"/>
      <w:r w:rsidRPr="00895BB4">
        <w:rPr>
          <w:sz w:val="16"/>
          <w:szCs w:val="16"/>
        </w:rPr>
        <w:t>Osteodistrofi</w:t>
      </w:r>
      <w:proofErr w:type="spellEnd"/>
      <w:r w:rsidRPr="00895BB4">
        <w:rPr>
          <w:sz w:val="16"/>
          <w:szCs w:val="16"/>
        </w:rPr>
        <w:t xml:space="preserve"> Anemi ve Tedavisi. </w:t>
      </w:r>
      <w:proofErr w:type="spellStart"/>
      <w:r w:rsidRPr="00895BB4">
        <w:rPr>
          <w:sz w:val="16"/>
          <w:szCs w:val="16"/>
        </w:rPr>
        <w:t>Epo</w:t>
      </w:r>
      <w:proofErr w:type="spellEnd"/>
      <w:r w:rsidRPr="00895BB4">
        <w:rPr>
          <w:sz w:val="16"/>
          <w:szCs w:val="16"/>
        </w:rPr>
        <w:t xml:space="preserve"> </w:t>
      </w:r>
      <w:proofErr w:type="spellStart"/>
      <w:r w:rsidRPr="00895BB4">
        <w:rPr>
          <w:sz w:val="16"/>
          <w:szCs w:val="16"/>
        </w:rPr>
        <w:t>Venofer</w:t>
      </w:r>
      <w:proofErr w:type="spellEnd"/>
      <w:r w:rsidRPr="00895BB4">
        <w:rPr>
          <w:sz w:val="16"/>
          <w:szCs w:val="16"/>
        </w:rPr>
        <w:t xml:space="preserve"> kullanma Kriterleri, Hemodiyalizin Fizyolojik Prensipleri, Akut Hemodiyaliz Kronik Hemodiyaliz, Hemodiyaliz Yeterliliği, Hemodiyalizde Komplikasyonlar, </w:t>
      </w:r>
      <w:proofErr w:type="spellStart"/>
      <w:r w:rsidRPr="00895BB4">
        <w:rPr>
          <w:sz w:val="16"/>
          <w:szCs w:val="16"/>
        </w:rPr>
        <w:t>Türkiyede</w:t>
      </w:r>
      <w:proofErr w:type="spellEnd"/>
      <w:r w:rsidRPr="00895BB4">
        <w:rPr>
          <w:sz w:val="16"/>
          <w:szCs w:val="16"/>
        </w:rPr>
        <w:t xml:space="preserve"> böbrek nakli tedavilerinin Durumu, Hipertansiyon ve Tedavisi, Periton Diyalizi Fizyolojik Prensipleri, Akut Kronik Periton Diyalizi Peritonitler konularında bilgi sahibi olmaları amaçlanmaktadır.</w:t>
      </w:r>
    </w:p>
    <w:p w:rsidR="00895BB4" w:rsidRPr="00895BB4" w:rsidRDefault="00895BB4" w:rsidP="00895BB4">
      <w:pPr>
        <w:jc w:val="both"/>
        <w:rPr>
          <w:b/>
          <w:bCs/>
          <w:sz w:val="16"/>
          <w:szCs w:val="16"/>
        </w:rPr>
      </w:pPr>
    </w:p>
    <w:p w:rsidR="00895BB4" w:rsidRPr="00895BB4" w:rsidRDefault="00895BB4" w:rsidP="00895BB4">
      <w:pPr>
        <w:jc w:val="both"/>
        <w:rPr>
          <w:sz w:val="16"/>
          <w:szCs w:val="16"/>
        </w:rPr>
      </w:pPr>
      <w:r w:rsidRPr="00895BB4">
        <w:rPr>
          <w:b/>
          <w:bCs/>
          <w:sz w:val="16"/>
          <w:szCs w:val="16"/>
        </w:rPr>
        <w:t xml:space="preserve">Dersin Adı: </w:t>
      </w:r>
      <w:r w:rsidRPr="00895BB4">
        <w:rPr>
          <w:sz w:val="16"/>
          <w:szCs w:val="16"/>
        </w:rPr>
        <w:t>Diyaliz I</w:t>
      </w:r>
    </w:p>
    <w:p w:rsidR="00895BB4" w:rsidRPr="00895BB4" w:rsidRDefault="00895BB4" w:rsidP="00895BB4">
      <w:pPr>
        <w:jc w:val="both"/>
        <w:rPr>
          <w:b/>
          <w:bCs/>
          <w:sz w:val="16"/>
          <w:szCs w:val="16"/>
        </w:rPr>
      </w:pPr>
    </w:p>
    <w:p w:rsidR="00895BB4" w:rsidRPr="00895BB4" w:rsidRDefault="00895BB4" w:rsidP="00895BB4">
      <w:pPr>
        <w:jc w:val="both"/>
        <w:rPr>
          <w:sz w:val="16"/>
          <w:szCs w:val="16"/>
        </w:rPr>
      </w:pPr>
      <w:r w:rsidRPr="00895BB4">
        <w:rPr>
          <w:b/>
          <w:bCs/>
          <w:sz w:val="16"/>
          <w:szCs w:val="16"/>
        </w:rPr>
        <w:t xml:space="preserve">Dersin Kodu: </w:t>
      </w:r>
      <w:r w:rsidRPr="00895BB4">
        <w:rPr>
          <w:sz w:val="16"/>
          <w:szCs w:val="16"/>
        </w:rPr>
        <w:t>DYZ205</w:t>
      </w:r>
    </w:p>
    <w:p w:rsidR="00895BB4" w:rsidRPr="00895BB4" w:rsidRDefault="00895BB4" w:rsidP="00895BB4">
      <w:pPr>
        <w:jc w:val="both"/>
        <w:rPr>
          <w:b/>
          <w:bCs/>
          <w:sz w:val="16"/>
          <w:szCs w:val="16"/>
        </w:rPr>
      </w:pPr>
    </w:p>
    <w:p w:rsidR="00895BB4" w:rsidRPr="00895BB4" w:rsidRDefault="00895BB4" w:rsidP="00895BB4">
      <w:pPr>
        <w:jc w:val="both"/>
        <w:rPr>
          <w:sz w:val="16"/>
          <w:szCs w:val="16"/>
        </w:rPr>
      </w:pPr>
      <w:r w:rsidRPr="00895BB4">
        <w:rPr>
          <w:b/>
          <w:bCs/>
          <w:sz w:val="16"/>
          <w:szCs w:val="16"/>
        </w:rPr>
        <w:t xml:space="preserve">Dersin İçeriği: </w:t>
      </w:r>
      <w:r w:rsidRPr="00895BB4">
        <w:rPr>
          <w:sz w:val="16"/>
          <w:szCs w:val="16"/>
        </w:rPr>
        <w:t xml:space="preserve">Bu ders ile öğrencilerin Hemodiyalizin Fizyolojik Prensipleri </w:t>
      </w:r>
      <w:proofErr w:type="spellStart"/>
      <w:r w:rsidRPr="00895BB4">
        <w:rPr>
          <w:sz w:val="16"/>
          <w:szCs w:val="16"/>
        </w:rPr>
        <w:t>Diyalizörler</w:t>
      </w:r>
      <w:proofErr w:type="spellEnd"/>
      <w:r w:rsidRPr="00895BB4">
        <w:rPr>
          <w:sz w:val="16"/>
          <w:szCs w:val="16"/>
        </w:rPr>
        <w:t xml:space="preserve">, Diyaliz Solüsyonu, Su Arıtma Sistemi, </w:t>
      </w:r>
      <w:proofErr w:type="spellStart"/>
      <w:r w:rsidRPr="00895BB4">
        <w:rPr>
          <w:sz w:val="16"/>
          <w:szCs w:val="16"/>
        </w:rPr>
        <w:t>Hemodiyal</w:t>
      </w:r>
      <w:proofErr w:type="spellEnd"/>
      <w:r w:rsidRPr="00895BB4">
        <w:rPr>
          <w:sz w:val="16"/>
          <w:szCs w:val="16"/>
        </w:rPr>
        <w:t xml:space="preserve"> makinesi, Diyaliz </w:t>
      </w:r>
      <w:proofErr w:type="spellStart"/>
      <w:r w:rsidRPr="00895BB4">
        <w:rPr>
          <w:sz w:val="16"/>
          <w:szCs w:val="16"/>
        </w:rPr>
        <w:t>Endikasyonları</w:t>
      </w:r>
      <w:proofErr w:type="spellEnd"/>
      <w:r w:rsidRPr="00895BB4">
        <w:rPr>
          <w:sz w:val="16"/>
          <w:szCs w:val="16"/>
        </w:rPr>
        <w:t xml:space="preserve">, Akut Diyaliz, Kronik Diyaliz, Hemodiyalizde kullanılan Araç ve Gereçler, </w:t>
      </w:r>
      <w:proofErr w:type="spellStart"/>
      <w:r w:rsidRPr="00895BB4">
        <w:rPr>
          <w:sz w:val="16"/>
          <w:szCs w:val="16"/>
        </w:rPr>
        <w:t>Heparin</w:t>
      </w:r>
      <w:proofErr w:type="spellEnd"/>
      <w:r w:rsidRPr="00895BB4">
        <w:rPr>
          <w:sz w:val="16"/>
          <w:szCs w:val="16"/>
        </w:rPr>
        <w:t xml:space="preserve"> Uygulanması, TMP Ayarlanması, Hemodiyaliz İşleminin Sonlandırılması, Hemodiyaliz için Damarsal Giriş Yolları, Komplikasyonlar. Periton diyalizinin Fizyolojik Prensipleri Kullanılan Araç Gereç Materyaller, Periton diyalizi Ekibi ve Görevleri, </w:t>
      </w:r>
      <w:proofErr w:type="spellStart"/>
      <w:r w:rsidRPr="00895BB4">
        <w:rPr>
          <w:sz w:val="16"/>
          <w:szCs w:val="16"/>
        </w:rPr>
        <w:t>Peritondiyalizinde</w:t>
      </w:r>
      <w:proofErr w:type="spellEnd"/>
      <w:r w:rsidRPr="00895BB4">
        <w:rPr>
          <w:sz w:val="16"/>
          <w:szCs w:val="16"/>
        </w:rPr>
        <w:t xml:space="preserve"> </w:t>
      </w:r>
      <w:proofErr w:type="spellStart"/>
      <w:r w:rsidRPr="00895BB4">
        <w:rPr>
          <w:sz w:val="16"/>
          <w:szCs w:val="16"/>
        </w:rPr>
        <w:t>İmplantasyon</w:t>
      </w:r>
      <w:proofErr w:type="spellEnd"/>
      <w:r w:rsidRPr="00895BB4">
        <w:rPr>
          <w:sz w:val="16"/>
          <w:szCs w:val="16"/>
        </w:rPr>
        <w:t xml:space="preserve"> Sonrası Bakım ve Komplikasyonlar, Periton diyalizinde Hasta Seçim Kriterleri ve Hasta Eğitimi, Diyaliz Hastalarında Beslenme konularında bilgi sahibi olmaları amaçlanmaktadır.</w:t>
      </w:r>
    </w:p>
    <w:p w:rsidR="00895BB4" w:rsidRPr="00895BB4" w:rsidRDefault="00895BB4" w:rsidP="00895BB4">
      <w:pPr>
        <w:jc w:val="both"/>
        <w:rPr>
          <w:b/>
          <w:bCs/>
          <w:sz w:val="16"/>
          <w:szCs w:val="16"/>
        </w:rPr>
      </w:pPr>
    </w:p>
    <w:p w:rsidR="00895BB4" w:rsidRPr="00895BB4" w:rsidRDefault="00895BB4" w:rsidP="00895BB4">
      <w:pPr>
        <w:jc w:val="both"/>
        <w:rPr>
          <w:sz w:val="16"/>
          <w:szCs w:val="16"/>
        </w:rPr>
      </w:pPr>
      <w:r w:rsidRPr="00895BB4">
        <w:rPr>
          <w:b/>
          <w:bCs/>
          <w:sz w:val="16"/>
          <w:szCs w:val="16"/>
        </w:rPr>
        <w:t xml:space="preserve">Dersin Adı: </w:t>
      </w:r>
      <w:r w:rsidRPr="00895BB4">
        <w:rPr>
          <w:bCs/>
          <w:sz w:val="16"/>
          <w:szCs w:val="16"/>
        </w:rPr>
        <w:t>Diyaliz Hastalarında</w:t>
      </w:r>
      <w:r w:rsidRPr="00895BB4">
        <w:rPr>
          <w:b/>
          <w:bCs/>
          <w:sz w:val="16"/>
          <w:szCs w:val="16"/>
        </w:rPr>
        <w:t xml:space="preserve"> </w:t>
      </w:r>
      <w:r w:rsidRPr="00895BB4">
        <w:rPr>
          <w:sz w:val="16"/>
          <w:szCs w:val="16"/>
        </w:rPr>
        <w:t>Beslenme</w:t>
      </w:r>
      <w:r w:rsidR="002166F4">
        <w:rPr>
          <w:sz w:val="16"/>
          <w:szCs w:val="16"/>
        </w:rPr>
        <w:t>( Bölüm Seçmeli I)</w:t>
      </w:r>
    </w:p>
    <w:p w:rsidR="00895BB4" w:rsidRPr="00895BB4" w:rsidRDefault="00895BB4" w:rsidP="00895BB4">
      <w:pPr>
        <w:jc w:val="both"/>
        <w:rPr>
          <w:b/>
          <w:bCs/>
          <w:sz w:val="16"/>
          <w:szCs w:val="16"/>
        </w:rPr>
      </w:pPr>
    </w:p>
    <w:p w:rsidR="00895BB4" w:rsidRPr="00895BB4" w:rsidRDefault="00895BB4" w:rsidP="00895BB4">
      <w:pPr>
        <w:jc w:val="both"/>
        <w:rPr>
          <w:sz w:val="16"/>
          <w:szCs w:val="16"/>
        </w:rPr>
      </w:pPr>
      <w:r w:rsidRPr="00895BB4">
        <w:rPr>
          <w:b/>
          <w:bCs/>
          <w:sz w:val="16"/>
          <w:szCs w:val="16"/>
        </w:rPr>
        <w:t xml:space="preserve">Dersin Kodu: </w:t>
      </w:r>
    </w:p>
    <w:p w:rsidR="00895BB4" w:rsidRPr="00895BB4" w:rsidRDefault="00895BB4" w:rsidP="00895BB4">
      <w:pPr>
        <w:jc w:val="both"/>
        <w:rPr>
          <w:b/>
          <w:bCs/>
          <w:sz w:val="16"/>
          <w:szCs w:val="16"/>
        </w:rPr>
      </w:pPr>
    </w:p>
    <w:p w:rsidR="00895BB4" w:rsidRPr="00895BB4" w:rsidRDefault="00895BB4" w:rsidP="00895BB4">
      <w:pPr>
        <w:jc w:val="both"/>
        <w:rPr>
          <w:sz w:val="16"/>
          <w:szCs w:val="16"/>
        </w:rPr>
      </w:pPr>
      <w:proofErr w:type="gramStart"/>
      <w:r w:rsidRPr="00895BB4">
        <w:rPr>
          <w:b/>
          <w:bCs/>
          <w:sz w:val="16"/>
          <w:szCs w:val="16"/>
        </w:rPr>
        <w:t xml:space="preserve">Dersin İçeriği: </w:t>
      </w:r>
      <w:r w:rsidRPr="00895BB4">
        <w:rPr>
          <w:sz w:val="16"/>
          <w:szCs w:val="16"/>
        </w:rPr>
        <w:t xml:space="preserve">Bu ders ile öğrencilerin Sağlık ve Beslenme, Besin Öğeleri, </w:t>
      </w:r>
      <w:proofErr w:type="spellStart"/>
      <w:r w:rsidRPr="00895BB4">
        <w:rPr>
          <w:sz w:val="16"/>
          <w:szCs w:val="16"/>
        </w:rPr>
        <w:t>karbohidratlar</w:t>
      </w:r>
      <w:proofErr w:type="spellEnd"/>
      <w:r w:rsidRPr="00895BB4">
        <w:rPr>
          <w:sz w:val="16"/>
          <w:szCs w:val="16"/>
        </w:rPr>
        <w:t xml:space="preserve">, proteinler, Yağlar ve Vitaminler, Mineraller, İçecekler ve Sıvı Dengesi, Yeterli ve Dengeli Beslenme İlkeleri, Enerji Gereksinimi İdeal Boy Kilo, </w:t>
      </w:r>
      <w:proofErr w:type="spellStart"/>
      <w:r w:rsidRPr="00895BB4">
        <w:rPr>
          <w:sz w:val="16"/>
          <w:szCs w:val="16"/>
        </w:rPr>
        <w:t>Obesite</w:t>
      </w:r>
      <w:proofErr w:type="spellEnd"/>
      <w:r w:rsidRPr="00895BB4">
        <w:rPr>
          <w:sz w:val="16"/>
          <w:szCs w:val="16"/>
        </w:rPr>
        <w:t xml:space="preserve"> ve Yol Açtığı Hastalıklar, Özel Durumlarda Beslenme, Gebe ve Emziren Anne, Bebek ve Çocuk Beslenmesi konularında bilgi sahibi olmaları amaçlanmaktadır.</w:t>
      </w:r>
      <w:proofErr w:type="gramEnd"/>
    </w:p>
    <w:p w:rsidR="00895BB4" w:rsidRPr="00895BB4" w:rsidRDefault="00895BB4" w:rsidP="00895BB4">
      <w:pPr>
        <w:jc w:val="both"/>
        <w:rPr>
          <w:sz w:val="16"/>
          <w:szCs w:val="16"/>
        </w:rPr>
      </w:pPr>
    </w:p>
    <w:p w:rsidR="00895BB4" w:rsidRPr="00895BB4" w:rsidRDefault="00895BB4" w:rsidP="00895BB4">
      <w:pPr>
        <w:jc w:val="both"/>
        <w:rPr>
          <w:sz w:val="16"/>
          <w:szCs w:val="16"/>
        </w:rPr>
      </w:pPr>
      <w:r w:rsidRPr="00895BB4">
        <w:rPr>
          <w:b/>
          <w:bCs/>
          <w:sz w:val="16"/>
          <w:szCs w:val="16"/>
        </w:rPr>
        <w:t xml:space="preserve">Dersin Adı: </w:t>
      </w:r>
      <w:r w:rsidRPr="00895BB4">
        <w:rPr>
          <w:sz w:val="16"/>
          <w:szCs w:val="16"/>
        </w:rPr>
        <w:t>Davranış Bilimleri</w:t>
      </w:r>
    </w:p>
    <w:p w:rsidR="00895BB4" w:rsidRPr="00895BB4" w:rsidRDefault="00895BB4" w:rsidP="00895BB4">
      <w:pPr>
        <w:jc w:val="both"/>
        <w:rPr>
          <w:b/>
          <w:bCs/>
          <w:sz w:val="16"/>
          <w:szCs w:val="16"/>
        </w:rPr>
      </w:pPr>
    </w:p>
    <w:p w:rsidR="00895BB4" w:rsidRPr="00895BB4" w:rsidRDefault="00895BB4" w:rsidP="00895BB4">
      <w:pPr>
        <w:jc w:val="both"/>
        <w:rPr>
          <w:sz w:val="16"/>
          <w:szCs w:val="16"/>
        </w:rPr>
      </w:pPr>
      <w:r w:rsidRPr="00895BB4">
        <w:rPr>
          <w:b/>
          <w:bCs/>
          <w:sz w:val="16"/>
          <w:szCs w:val="16"/>
        </w:rPr>
        <w:t xml:space="preserve">Dersin Kodu: </w:t>
      </w:r>
      <w:r w:rsidRPr="00895BB4">
        <w:rPr>
          <w:sz w:val="16"/>
          <w:szCs w:val="16"/>
        </w:rPr>
        <w:t>SHT113</w:t>
      </w:r>
    </w:p>
    <w:p w:rsidR="00895BB4" w:rsidRPr="00895BB4" w:rsidRDefault="00895BB4" w:rsidP="00895BB4">
      <w:pPr>
        <w:pStyle w:val="ListeParagraf"/>
        <w:spacing w:before="100" w:beforeAutospacing="1" w:after="100" w:afterAutospacing="1"/>
        <w:ind w:left="0"/>
        <w:rPr>
          <w:sz w:val="16"/>
          <w:szCs w:val="16"/>
        </w:rPr>
      </w:pPr>
      <w:proofErr w:type="gramStart"/>
      <w:r w:rsidRPr="00895BB4">
        <w:rPr>
          <w:b/>
          <w:bCs/>
          <w:sz w:val="16"/>
          <w:szCs w:val="16"/>
        </w:rPr>
        <w:t xml:space="preserve">Dersin İçeriği: </w:t>
      </w:r>
      <w:r w:rsidRPr="00895BB4">
        <w:rPr>
          <w:sz w:val="16"/>
          <w:szCs w:val="16"/>
        </w:rPr>
        <w:t>Derse genel bir bakış ve ders içeriğinin anlatılması, Davranış Bilimlerine giriş ve davranış bilimlerinin temel kavramları, Kültürel değişme, sosyal etki ve uyma davranışı, Öğrenme, Algılama, Tutum kavramı ve tutumların çeşitleri ve yönleri, Savunma mekanizmaları, Davranış Bozuklukları, Motivasyon, Ön Yargılar, Davranış bilimlerinde liderlik, Öğrenci Proje Değerlendirmesi, Öğrenci Proje Değerlendirmesi</w:t>
      </w:r>
      <w:proofErr w:type="gramEnd"/>
    </w:p>
    <w:p w:rsidR="00895BB4" w:rsidRPr="00895BB4" w:rsidRDefault="00895BB4" w:rsidP="00895BB4">
      <w:pPr>
        <w:jc w:val="both"/>
        <w:rPr>
          <w:sz w:val="16"/>
          <w:szCs w:val="16"/>
        </w:rPr>
      </w:pPr>
      <w:r w:rsidRPr="00895BB4">
        <w:rPr>
          <w:b/>
          <w:bCs/>
          <w:sz w:val="16"/>
          <w:szCs w:val="16"/>
        </w:rPr>
        <w:t xml:space="preserve">Dersin Adı: </w:t>
      </w:r>
      <w:r w:rsidRPr="00895BB4">
        <w:rPr>
          <w:sz w:val="16"/>
          <w:szCs w:val="16"/>
        </w:rPr>
        <w:t>Diyaliz II</w:t>
      </w:r>
    </w:p>
    <w:p w:rsidR="00895BB4" w:rsidRPr="00895BB4" w:rsidRDefault="00895BB4" w:rsidP="00895BB4">
      <w:pPr>
        <w:jc w:val="both"/>
        <w:rPr>
          <w:b/>
          <w:bCs/>
          <w:sz w:val="16"/>
          <w:szCs w:val="16"/>
        </w:rPr>
      </w:pPr>
    </w:p>
    <w:p w:rsidR="00895BB4" w:rsidRPr="00895BB4" w:rsidRDefault="00895BB4" w:rsidP="00895BB4">
      <w:pPr>
        <w:jc w:val="both"/>
        <w:rPr>
          <w:sz w:val="16"/>
          <w:szCs w:val="16"/>
        </w:rPr>
      </w:pPr>
      <w:r w:rsidRPr="00895BB4">
        <w:rPr>
          <w:b/>
          <w:bCs/>
          <w:sz w:val="16"/>
          <w:szCs w:val="16"/>
        </w:rPr>
        <w:t xml:space="preserve">Dersin Kodu: </w:t>
      </w:r>
      <w:r w:rsidRPr="00895BB4">
        <w:rPr>
          <w:sz w:val="16"/>
          <w:szCs w:val="16"/>
        </w:rPr>
        <w:t>DYZ202</w:t>
      </w:r>
    </w:p>
    <w:p w:rsidR="00895BB4" w:rsidRPr="00895BB4" w:rsidRDefault="00895BB4" w:rsidP="00895BB4">
      <w:pPr>
        <w:jc w:val="both"/>
        <w:rPr>
          <w:b/>
          <w:bCs/>
          <w:sz w:val="16"/>
          <w:szCs w:val="16"/>
        </w:rPr>
      </w:pPr>
    </w:p>
    <w:p w:rsidR="00895BB4" w:rsidRPr="00895BB4" w:rsidRDefault="00895BB4" w:rsidP="00895BB4">
      <w:pPr>
        <w:jc w:val="both"/>
        <w:rPr>
          <w:sz w:val="16"/>
          <w:szCs w:val="16"/>
        </w:rPr>
      </w:pPr>
      <w:r w:rsidRPr="00895BB4">
        <w:rPr>
          <w:b/>
          <w:bCs/>
          <w:sz w:val="16"/>
          <w:szCs w:val="16"/>
        </w:rPr>
        <w:t xml:space="preserve">Dersin İçeriği: </w:t>
      </w:r>
      <w:r w:rsidRPr="00895BB4">
        <w:rPr>
          <w:sz w:val="16"/>
          <w:szCs w:val="16"/>
        </w:rPr>
        <w:t xml:space="preserve">Bu ders ile öğrencilerin Yavaş ve sürekli hemodiyaliz yöntemleri, </w:t>
      </w:r>
      <w:proofErr w:type="spellStart"/>
      <w:r w:rsidRPr="00895BB4">
        <w:rPr>
          <w:sz w:val="16"/>
          <w:szCs w:val="16"/>
        </w:rPr>
        <w:t>Plazmaferez</w:t>
      </w:r>
      <w:proofErr w:type="spellEnd"/>
      <w:r w:rsidRPr="00895BB4">
        <w:rPr>
          <w:sz w:val="16"/>
          <w:szCs w:val="16"/>
        </w:rPr>
        <w:t xml:space="preserve">- Zehirlenmelerde </w:t>
      </w:r>
      <w:proofErr w:type="spellStart"/>
      <w:r w:rsidRPr="00895BB4">
        <w:rPr>
          <w:sz w:val="16"/>
          <w:szCs w:val="16"/>
        </w:rPr>
        <w:t>Hemoperfüzyon</w:t>
      </w:r>
      <w:proofErr w:type="spellEnd"/>
      <w:r w:rsidRPr="00895BB4">
        <w:rPr>
          <w:sz w:val="16"/>
          <w:szCs w:val="16"/>
        </w:rPr>
        <w:t xml:space="preserve"> ve Diyaliz, Kuru Ağırlık Kavramı – </w:t>
      </w:r>
      <w:proofErr w:type="spellStart"/>
      <w:r w:rsidRPr="00895BB4">
        <w:rPr>
          <w:sz w:val="16"/>
          <w:szCs w:val="16"/>
        </w:rPr>
        <w:t>Resürkilasyon</w:t>
      </w:r>
      <w:proofErr w:type="spellEnd"/>
      <w:r w:rsidRPr="00895BB4">
        <w:rPr>
          <w:sz w:val="16"/>
          <w:szCs w:val="16"/>
        </w:rPr>
        <w:t xml:space="preserve">, Hepatit-B-C- Aşılama- hemodiyaliz Personelinin Taşıdığı Riskler, </w:t>
      </w:r>
      <w:proofErr w:type="spellStart"/>
      <w:r w:rsidRPr="00895BB4">
        <w:rPr>
          <w:sz w:val="16"/>
          <w:szCs w:val="16"/>
        </w:rPr>
        <w:t>Kardiyavasküler</w:t>
      </w:r>
      <w:proofErr w:type="spellEnd"/>
      <w:r w:rsidRPr="00895BB4">
        <w:rPr>
          <w:sz w:val="16"/>
          <w:szCs w:val="16"/>
        </w:rPr>
        <w:t xml:space="preserve"> sorunlar, </w:t>
      </w:r>
      <w:proofErr w:type="spellStart"/>
      <w:r w:rsidRPr="00895BB4">
        <w:rPr>
          <w:sz w:val="16"/>
          <w:szCs w:val="16"/>
        </w:rPr>
        <w:t>Gastrointestinal</w:t>
      </w:r>
      <w:proofErr w:type="spellEnd"/>
      <w:r w:rsidRPr="00895BB4">
        <w:rPr>
          <w:sz w:val="16"/>
          <w:szCs w:val="16"/>
        </w:rPr>
        <w:t xml:space="preserve"> sistem Sorunları, Enfeksiyonlar, Diyaliz </w:t>
      </w:r>
      <w:proofErr w:type="spellStart"/>
      <w:r w:rsidRPr="00895BB4">
        <w:rPr>
          <w:sz w:val="16"/>
          <w:szCs w:val="16"/>
        </w:rPr>
        <w:t>Amiloidozu</w:t>
      </w:r>
      <w:proofErr w:type="spellEnd"/>
      <w:r w:rsidRPr="00895BB4">
        <w:rPr>
          <w:sz w:val="16"/>
          <w:szCs w:val="16"/>
        </w:rPr>
        <w:t xml:space="preserve">, </w:t>
      </w:r>
      <w:proofErr w:type="spellStart"/>
      <w:r w:rsidRPr="00895BB4">
        <w:rPr>
          <w:sz w:val="16"/>
          <w:szCs w:val="16"/>
        </w:rPr>
        <w:t>Karpal</w:t>
      </w:r>
      <w:proofErr w:type="spellEnd"/>
      <w:r w:rsidRPr="00895BB4">
        <w:rPr>
          <w:sz w:val="16"/>
          <w:szCs w:val="16"/>
        </w:rPr>
        <w:t xml:space="preserve"> Tünel Sendromu, </w:t>
      </w:r>
      <w:proofErr w:type="spellStart"/>
      <w:r w:rsidRPr="00895BB4">
        <w:rPr>
          <w:sz w:val="16"/>
          <w:szCs w:val="16"/>
        </w:rPr>
        <w:t>Periferik</w:t>
      </w:r>
      <w:proofErr w:type="spellEnd"/>
      <w:r w:rsidRPr="00895BB4">
        <w:rPr>
          <w:sz w:val="16"/>
          <w:szCs w:val="16"/>
        </w:rPr>
        <w:t xml:space="preserve"> Eklemlerde </w:t>
      </w:r>
      <w:proofErr w:type="spellStart"/>
      <w:r w:rsidRPr="00895BB4">
        <w:rPr>
          <w:sz w:val="16"/>
          <w:szCs w:val="16"/>
        </w:rPr>
        <w:t>Osteartropati</w:t>
      </w:r>
      <w:proofErr w:type="spellEnd"/>
      <w:r w:rsidRPr="00895BB4">
        <w:rPr>
          <w:sz w:val="16"/>
          <w:szCs w:val="16"/>
        </w:rPr>
        <w:t xml:space="preserve">, </w:t>
      </w:r>
      <w:proofErr w:type="spellStart"/>
      <w:r w:rsidRPr="00895BB4">
        <w:rPr>
          <w:sz w:val="16"/>
          <w:szCs w:val="16"/>
        </w:rPr>
        <w:t>Spondiloaz</w:t>
      </w:r>
      <w:proofErr w:type="spellEnd"/>
      <w:r w:rsidRPr="00895BB4">
        <w:rPr>
          <w:sz w:val="16"/>
          <w:szCs w:val="16"/>
        </w:rPr>
        <w:t xml:space="preserve"> </w:t>
      </w:r>
      <w:proofErr w:type="spellStart"/>
      <w:r w:rsidRPr="00895BB4">
        <w:rPr>
          <w:sz w:val="16"/>
          <w:szCs w:val="16"/>
        </w:rPr>
        <w:t>Tropat</w:t>
      </w:r>
      <w:proofErr w:type="spellEnd"/>
      <w:r w:rsidRPr="00895BB4">
        <w:rPr>
          <w:sz w:val="16"/>
          <w:szCs w:val="16"/>
        </w:rPr>
        <w:t xml:space="preserve">. </w:t>
      </w:r>
      <w:proofErr w:type="spellStart"/>
      <w:r w:rsidRPr="00895BB4">
        <w:rPr>
          <w:sz w:val="16"/>
          <w:szCs w:val="16"/>
        </w:rPr>
        <w:t>Metabolik</w:t>
      </w:r>
      <w:proofErr w:type="spellEnd"/>
      <w:r w:rsidRPr="00895BB4">
        <w:rPr>
          <w:sz w:val="16"/>
          <w:szCs w:val="16"/>
        </w:rPr>
        <w:t xml:space="preserve"> ve Endokrin Problemler, Hemodiyaliz Hastalarında Karşılaşılan Diğer Sorunlar (Kanser, Kazanılmış </w:t>
      </w:r>
      <w:proofErr w:type="spellStart"/>
      <w:r w:rsidRPr="00895BB4">
        <w:rPr>
          <w:sz w:val="16"/>
          <w:szCs w:val="16"/>
        </w:rPr>
        <w:t>Renal</w:t>
      </w:r>
      <w:proofErr w:type="spellEnd"/>
      <w:r w:rsidRPr="00895BB4">
        <w:rPr>
          <w:sz w:val="16"/>
          <w:szCs w:val="16"/>
        </w:rPr>
        <w:t xml:space="preserve"> </w:t>
      </w:r>
      <w:proofErr w:type="spellStart"/>
      <w:r w:rsidRPr="00895BB4">
        <w:rPr>
          <w:sz w:val="16"/>
          <w:szCs w:val="16"/>
        </w:rPr>
        <w:t>Kistik</w:t>
      </w:r>
      <w:proofErr w:type="spellEnd"/>
      <w:r w:rsidRPr="00895BB4">
        <w:rPr>
          <w:sz w:val="16"/>
          <w:szCs w:val="16"/>
        </w:rPr>
        <w:t xml:space="preserve"> Hastalık, </w:t>
      </w:r>
      <w:proofErr w:type="spellStart"/>
      <w:r w:rsidRPr="00895BB4">
        <w:rPr>
          <w:sz w:val="16"/>
          <w:szCs w:val="16"/>
        </w:rPr>
        <w:t>İmpotans</w:t>
      </w:r>
      <w:proofErr w:type="spellEnd"/>
      <w:r w:rsidRPr="00895BB4">
        <w:rPr>
          <w:sz w:val="16"/>
          <w:szCs w:val="16"/>
        </w:rPr>
        <w:t xml:space="preserve">, Kadınlarda Seksüel Fonksiyon Bozuklukları, </w:t>
      </w:r>
      <w:proofErr w:type="spellStart"/>
      <w:r w:rsidRPr="00895BB4">
        <w:rPr>
          <w:sz w:val="16"/>
          <w:szCs w:val="16"/>
        </w:rPr>
        <w:t>Uterus</w:t>
      </w:r>
      <w:proofErr w:type="spellEnd"/>
      <w:r w:rsidRPr="00895BB4">
        <w:rPr>
          <w:sz w:val="16"/>
          <w:szCs w:val="16"/>
        </w:rPr>
        <w:t xml:space="preserve"> Kanaması, </w:t>
      </w:r>
      <w:proofErr w:type="spellStart"/>
      <w:r w:rsidRPr="00895BB4">
        <w:rPr>
          <w:sz w:val="16"/>
          <w:szCs w:val="16"/>
        </w:rPr>
        <w:t>İnfertilite</w:t>
      </w:r>
      <w:proofErr w:type="spellEnd"/>
      <w:r w:rsidRPr="00895BB4">
        <w:rPr>
          <w:sz w:val="16"/>
          <w:szCs w:val="16"/>
        </w:rPr>
        <w:t xml:space="preserve"> Kontrolü ve Gebelik ve Diyaliz), Akciğer ve </w:t>
      </w:r>
      <w:proofErr w:type="spellStart"/>
      <w:r w:rsidRPr="00895BB4">
        <w:rPr>
          <w:sz w:val="16"/>
          <w:szCs w:val="16"/>
        </w:rPr>
        <w:t>Plevral</w:t>
      </w:r>
      <w:proofErr w:type="spellEnd"/>
      <w:r w:rsidRPr="00895BB4">
        <w:rPr>
          <w:sz w:val="16"/>
          <w:szCs w:val="16"/>
        </w:rPr>
        <w:t xml:space="preserve"> Sorunlar, </w:t>
      </w:r>
      <w:proofErr w:type="spellStart"/>
      <w:r w:rsidRPr="00895BB4">
        <w:rPr>
          <w:sz w:val="16"/>
          <w:szCs w:val="16"/>
        </w:rPr>
        <w:t>Plevral</w:t>
      </w:r>
      <w:proofErr w:type="spellEnd"/>
      <w:r w:rsidRPr="00895BB4">
        <w:rPr>
          <w:sz w:val="16"/>
          <w:szCs w:val="16"/>
        </w:rPr>
        <w:t xml:space="preserve"> </w:t>
      </w:r>
      <w:proofErr w:type="spellStart"/>
      <w:r w:rsidRPr="00895BB4">
        <w:rPr>
          <w:sz w:val="16"/>
          <w:szCs w:val="16"/>
        </w:rPr>
        <w:t>Enfüzyon</w:t>
      </w:r>
      <w:proofErr w:type="spellEnd"/>
      <w:r w:rsidRPr="00895BB4">
        <w:rPr>
          <w:sz w:val="16"/>
          <w:szCs w:val="16"/>
        </w:rPr>
        <w:t>, Diğer Sorunlar, tüberküloz, Diyaliz Yeterliliği konularında bilgi sahibi olmaları amaçlanmaktadır.</w:t>
      </w:r>
    </w:p>
    <w:p w:rsidR="00895BB4" w:rsidRPr="00895BB4" w:rsidRDefault="00895BB4" w:rsidP="00895BB4">
      <w:pPr>
        <w:jc w:val="both"/>
        <w:rPr>
          <w:b/>
          <w:bCs/>
          <w:sz w:val="16"/>
          <w:szCs w:val="16"/>
        </w:rPr>
      </w:pPr>
    </w:p>
    <w:p w:rsidR="00895BB4" w:rsidRPr="00895BB4" w:rsidRDefault="00895BB4" w:rsidP="00895BB4">
      <w:pPr>
        <w:jc w:val="both"/>
        <w:rPr>
          <w:sz w:val="16"/>
          <w:szCs w:val="16"/>
        </w:rPr>
      </w:pPr>
      <w:r w:rsidRPr="00895BB4">
        <w:rPr>
          <w:b/>
          <w:bCs/>
          <w:sz w:val="16"/>
          <w:szCs w:val="16"/>
        </w:rPr>
        <w:t xml:space="preserve">Dersin Adı: </w:t>
      </w:r>
      <w:r w:rsidRPr="00895BB4">
        <w:rPr>
          <w:sz w:val="16"/>
          <w:szCs w:val="16"/>
        </w:rPr>
        <w:t>Kronik Hastalıklar Psikolojisi</w:t>
      </w:r>
    </w:p>
    <w:p w:rsidR="00895BB4" w:rsidRPr="00895BB4" w:rsidRDefault="00895BB4" w:rsidP="00895BB4">
      <w:pPr>
        <w:jc w:val="both"/>
        <w:rPr>
          <w:b/>
          <w:bCs/>
          <w:sz w:val="16"/>
          <w:szCs w:val="16"/>
        </w:rPr>
      </w:pPr>
    </w:p>
    <w:p w:rsidR="00895BB4" w:rsidRPr="00895BB4" w:rsidRDefault="00895BB4" w:rsidP="00895BB4">
      <w:pPr>
        <w:jc w:val="both"/>
        <w:rPr>
          <w:sz w:val="16"/>
          <w:szCs w:val="16"/>
        </w:rPr>
      </w:pPr>
      <w:r w:rsidRPr="00895BB4">
        <w:rPr>
          <w:b/>
          <w:bCs/>
          <w:sz w:val="16"/>
          <w:szCs w:val="16"/>
        </w:rPr>
        <w:t xml:space="preserve">Dersin Kodu: </w:t>
      </w:r>
      <w:r w:rsidRPr="00895BB4">
        <w:rPr>
          <w:sz w:val="16"/>
          <w:szCs w:val="16"/>
        </w:rPr>
        <w:t>DYZ206</w:t>
      </w:r>
    </w:p>
    <w:p w:rsidR="00895BB4" w:rsidRPr="00895BB4" w:rsidRDefault="00895BB4" w:rsidP="00895BB4">
      <w:pPr>
        <w:jc w:val="both"/>
        <w:rPr>
          <w:b/>
          <w:bCs/>
          <w:sz w:val="16"/>
          <w:szCs w:val="16"/>
        </w:rPr>
      </w:pPr>
    </w:p>
    <w:p w:rsidR="00895BB4" w:rsidRPr="00895BB4" w:rsidRDefault="00895BB4" w:rsidP="00895BB4">
      <w:pPr>
        <w:jc w:val="both"/>
        <w:rPr>
          <w:sz w:val="16"/>
          <w:szCs w:val="16"/>
        </w:rPr>
      </w:pPr>
      <w:r w:rsidRPr="00895BB4">
        <w:rPr>
          <w:b/>
          <w:bCs/>
          <w:sz w:val="16"/>
          <w:szCs w:val="16"/>
        </w:rPr>
        <w:t xml:space="preserve">Dersin İçeriği: </w:t>
      </w:r>
      <w:r w:rsidRPr="00895BB4">
        <w:rPr>
          <w:sz w:val="16"/>
          <w:szCs w:val="16"/>
        </w:rPr>
        <w:t xml:space="preserve">Bu ders ile öğrencilerin ruh sağlığı İle İlgili Temel Kavramlar, Beden İmgesi, Umut-Uyum, Kendini Tanıma, </w:t>
      </w:r>
      <w:proofErr w:type="gramStart"/>
      <w:r w:rsidRPr="00895BB4">
        <w:rPr>
          <w:sz w:val="16"/>
          <w:szCs w:val="16"/>
        </w:rPr>
        <w:t>Davranış , Tutum</w:t>
      </w:r>
      <w:proofErr w:type="gramEnd"/>
      <w:r w:rsidRPr="00895BB4">
        <w:rPr>
          <w:sz w:val="16"/>
          <w:szCs w:val="16"/>
        </w:rPr>
        <w:t xml:space="preserve">, Kişilik Gelişimi ve Kişilik Bozuklukları, Kronik Hastalık ve Aile. Hemodiyaliz Hastalarında Kayıp ve Ölüme İlişkin Düşünceler, Kriz ve Krize Müdahale. Organ Bağışı ve </w:t>
      </w:r>
      <w:proofErr w:type="spellStart"/>
      <w:r w:rsidRPr="00895BB4">
        <w:rPr>
          <w:sz w:val="16"/>
          <w:szCs w:val="16"/>
        </w:rPr>
        <w:t>Pisikososyal</w:t>
      </w:r>
      <w:proofErr w:type="spellEnd"/>
      <w:r w:rsidRPr="00895BB4">
        <w:rPr>
          <w:sz w:val="16"/>
          <w:szCs w:val="16"/>
        </w:rPr>
        <w:t xml:space="preserve"> Yaklaşımlar, Diyaliz Hastalarında Görülen Ruhsal Sorunlar, Psikosomatik Hastalıklar, </w:t>
      </w:r>
      <w:proofErr w:type="spellStart"/>
      <w:r w:rsidRPr="00895BB4">
        <w:rPr>
          <w:sz w:val="16"/>
          <w:szCs w:val="16"/>
        </w:rPr>
        <w:t>Anksiyete</w:t>
      </w:r>
      <w:proofErr w:type="spellEnd"/>
      <w:r w:rsidRPr="00895BB4">
        <w:rPr>
          <w:sz w:val="16"/>
          <w:szCs w:val="16"/>
        </w:rPr>
        <w:t xml:space="preserve"> Bozuklukları, Depresyon, </w:t>
      </w:r>
      <w:proofErr w:type="spellStart"/>
      <w:r w:rsidRPr="00895BB4">
        <w:rPr>
          <w:sz w:val="16"/>
          <w:szCs w:val="16"/>
        </w:rPr>
        <w:t>Suicidal</w:t>
      </w:r>
      <w:proofErr w:type="spellEnd"/>
      <w:r w:rsidRPr="00895BB4">
        <w:rPr>
          <w:sz w:val="16"/>
          <w:szCs w:val="16"/>
        </w:rPr>
        <w:t xml:space="preserve"> Girişimler, Seksüel Problemler, Hemodiyaliz Hastasının Sosyal Yaşamının Düzenlenmesiyle İlgili Genel İlkeler, Evde Bakım, sosyal sorunlar, bu konuda çalışan örgütler konularında bilgi sahibi olmaları amaçlanmaktadır.</w:t>
      </w:r>
    </w:p>
    <w:p w:rsidR="00895BB4" w:rsidRPr="00895BB4" w:rsidRDefault="00895BB4" w:rsidP="00895BB4">
      <w:pPr>
        <w:jc w:val="both"/>
        <w:rPr>
          <w:sz w:val="16"/>
          <w:szCs w:val="16"/>
        </w:rPr>
      </w:pPr>
    </w:p>
    <w:p w:rsidR="00895BB4" w:rsidRPr="00895BB4" w:rsidRDefault="00895BB4" w:rsidP="00895BB4">
      <w:pPr>
        <w:jc w:val="both"/>
        <w:rPr>
          <w:sz w:val="16"/>
          <w:szCs w:val="16"/>
        </w:rPr>
      </w:pPr>
      <w:r w:rsidRPr="00895BB4">
        <w:rPr>
          <w:b/>
          <w:bCs/>
          <w:sz w:val="16"/>
          <w:szCs w:val="16"/>
        </w:rPr>
        <w:t xml:space="preserve">Dersin Adı: </w:t>
      </w:r>
      <w:r w:rsidRPr="00895BB4">
        <w:rPr>
          <w:bCs/>
          <w:sz w:val="16"/>
          <w:szCs w:val="16"/>
        </w:rPr>
        <w:t xml:space="preserve">Temel </w:t>
      </w:r>
      <w:r w:rsidRPr="00895BB4">
        <w:rPr>
          <w:sz w:val="16"/>
          <w:szCs w:val="16"/>
        </w:rPr>
        <w:t>İlkyardım</w:t>
      </w:r>
    </w:p>
    <w:p w:rsidR="00895BB4" w:rsidRPr="00895BB4" w:rsidRDefault="00895BB4" w:rsidP="00895BB4">
      <w:pPr>
        <w:jc w:val="both"/>
        <w:rPr>
          <w:b/>
          <w:bCs/>
          <w:sz w:val="16"/>
          <w:szCs w:val="16"/>
        </w:rPr>
      </w:pPr>
    </w:p>
    <w:p w:rsidR="00895BB4" w:rsidRPr="00895BB4" w:rsidRDefault="00895BB4" w:rsidP="00895BB4">
      <w:pPr>
        <w:jc w:val="both"/>
        <w:rPr>
          <w:sz w:val="16"/>
          <w:szCs w:val="16"/>
        </w:rPr>
      </w:pPr>
      <w:r w:rsidRPr="00895BB4">
        <w:rPr>
          <w:b/>
          <w:bCs/>
          <w:sz w:val="16"/>
          <w:szCs w:val="16"/>
        </w:rPr>
        <w:t xml:space="preserve">Dersin Kodu: </w:t>
      </w:r>
      <w:r w:rsidRPr="00895BB4">
        <w:rPr>
          <w:sz w:val="16"/>
          <w:szCs w:val="16"/>
        </w:rPr>
        <w:t>SHT112</w:t>
      </w:r>
    </w:p>
    <w:p w:rsidR="00895BB4" w:rsidRPr="00895BB4" w:rsidRDefault="00895BB4" w:rsidP="00895BB4">
      <w:pPr>
        <w:jc w:val="both"/>
        <w:rPr>
          <w:b/>
          <w:bCs/>
          <w:sz w:val="16"/>
          <w:szCs w:val="16"/>
        </w:rPr>
      </w:pPr>
    </w:p>
    <w:p w:rsidR="00895BB4" w:rsidRPr="00895BB4" w:rsidRDefault="00895BB4" w:rsidP="00895BB4">
      <w:pPr>
        <w:jc w:val="both"/>
        <w:rPr>
          <w:sz w:val="16"/>
          <w:szCs w:val="16"/>
        </w:rPr>
      </w:pPr>
      <w:proofErr w:type="gramStart"/>
      <w:r w:rsidRPr="00895BB4">
        <w:rPr>
          <w:b/>
          <w:bCs/>
          <w:sz w:val="16"/>
          <w:szCs w:val="16"/>
        </w:rPr>
        <w:t xml:space="preserve">Dersin İçeriği: </w:t>
      </w:r>
      <w:r w:rsidRPr="00895BB4">
        <w:rPr>
          <w:rFonts w:eastAsia="Calibri"/>
          <w:sz w:val="16"/>
          <w:szCs w:val="16"/>
        </w:rPr>
        <w:t xml:space="preserve">İlk yardımın, önemi ve kuralları, toplumda felaket durumları, nedenleri, ortaya çıkan sorunlar ve sivil savunma, yaralanmalarda ilk yardım, kanamalarda ilk yardım, solunum ve dolaşım sistemi ile ilgili ilk yardım uygulamaları ve şok </w:t>
      </w:r>
      <w:proofErr w:type="spellStart"/>
      <w:r w:rsidRPr="00895BB4">
        <w:rPr>
          <w:rFonts w:eastAsia="Calibri"/>
          <w:sz w:val="16"/>
          <w:szCs w:val="16"/>
        </w:rPr>
        <w:t>Ekstremite</w:t>
      </w:r>
      <w:proofErr w:type="spellEnd"/>
      <w:r w:rsidRPr="00895BB4">
        <w:rPr>
          <w:rFonts w:eastAsia="Calibri"/>
          <w:sz w:val="16"/>
          <w:szCs w:val="16"/>
        </w:rPr>
        <w:t xml:space="preserve"> kırıklarında ve kanamalarında ilk yardım, omur, kafa, göğüs kemiği kırıkları ve kanamalarda ilk yardım, kurtarma ve taşıma yöntemleri, yanık, elektrik çarpması, donma, besin ve kimyasal madde zehirlenmelerinde ilk yardım, ilk yardımı gerektiren diğer durumlar.</w:t>
      </w:r>
      <w:proofErr w:type="gramEnd"/>
    </w:p>
    <w:p w:rsidR="00895BB4" w:rsidRPr="00895BB4" w:rsidRDefault="00895BB4" w:rsidP="00895BB4">
      <w:pPr>
        <w:jc w:val="both"/>
        <w:rPr>
          <w:sz w:val="16"/>
          <w:szCs w:val="16"/>
        </w:rPr>
      </w:pPr>
    </w:p>
    <w:p w:rsidR="00895BB4" w:rsidRPr="00895BB4" w:rsidRDefault="00895BB4" w:rsidP="00895BB4">
      <w:pPr>
        <w:jc w:val="both"/>
        <w:rPr>
          <w:sz w:val="16"/>
          <w:szCs w:val="16"/>
        </w:rPr>
      </w:pPr>
      <w:r w:rsidRPr="00895BB4">
        <w:rPr>
          <w:b/>
          <w:bCs/>
          <w:sz w:val="16"/>
          <w:szCs w:val="16"/>
        </w:rPr>
        <w:t xml:space="preserve">Dersin Adı: </w:t>
      </w:r>
      <w:r w:rsidRPr="00895BB4">
        <w:rPr>
          <w:sz w:val="16"/>
          <w:szCs w:val="16"/>
        </w:rPr>
        <w:t>Mezuniyet Projesi</w:t>
      </w:r>
    </w:p>
    <w:p w:rsidR="00895BB4" w:rsidRPr="00895BB4" w:rsidRDefault="00895BB4" w:rsidP="00895BB4">
      <w:pPr>
        <w:jc w:val="both"/>
        <w:rPr>
          <w:b/>
          <w:bCs/>
          <w:sz w:val="16"/>
          <w:szCs w:val="16"/>
        </w:rPr>
      </w:pPr>
    </w:p>
    <w:p w:rsidR="00895BB4" w:rsidRPr="00895BB4" w:rsidRDefault="00895BB4" w:rsidP="00895BB4">
      <w:pPr>
        <w:jc w:val="both"/>
        <w:rPr>
          <w:sz w:val="16"/>
          <w:szCs w:val="16"/>
        </w:rPr>
      </w:pPr>
      <w:r w:rsidRPr="00895BB4">
        <w:rPr>
          <w:b/>
          <w:bCs/>
          <w:sz w:val="16"/>
          <w:szCs w:val="16"/>
        </w:rPr>
        <w:t xml:space="preserve">Dersin Kodu: </w:t>
      </w:r>
      <w:r w:rsidRPr="00895BB4">
        <w:rPr>
          <w:sz w:val="16"/>
          <w:szCs w:val="16"/>
        </w:rPr>
        <w:t>SHT208</w:t>
      </w:r>
    </w:p>
    <w:p w:rsidR="00895BB4" w:rsidRPr="00895BB4" w:rsidRDefault="00895BB4" w:rsidP="00895BB4">
      <w:pPr>
        <w:jc w:val="both"/>
        <w:rPr>
          <w:b/>
          <w:bCs/>
          <w:sz w:val="16"/>
          <w:szCs w:val="16"/>
        </w:rPr>
      </w:pPr>
    </w:p>
    <w:p w:rsidR="00895BB4" w:rsidRPr="00895BB4" w:rsidRDefault="00895BB4" w:rsidP="00895BB4">
      <w:pPr>
        <w:jc w:val="both"/>
        <w:rPr>
          <w:rStyle w:val="Gl"/>
          <w:sz w:val="16"/>
          <w:szCs w:val="16"/>
          <w:u w:val="single"/>
        </w:rPr>
      </w:pPr>
      <w:r w:rsidRPr="00895BB4">
        <w:rPr>
          <w:b/>
          <w:bCs/>
          <w:sz w:val="16"/>
          <w:szCs w:val="16"/>
        </w:rPr>
        <w:t xml:space="preserve">Dersin İçeriği: </w:t>
      </w:r>
      <w:r w:rsidRPr="00895BB4">
        <w:rPr>
          <w:rFonts w:eastAsia="Calibri"/>
          <w:sz w:val="16"/>
          <w:szCs w:val="16"/>
        </w:rPr>
        <w:t>Proje hazırlanması konusunda bilgi sahibi olmaktadır.</w:t>
      </w:r>
    </w:p>
    <w:p w:rsidR="00895BB4" w:rsidRPr="00895BB4" w:rsidRDefault="00895BB4" w:rsidP="00895BB4">
      <w:pPr>
        <w:jc w:val="both"/>
        <w:rPr>
          <w:rStyle w:val="Gl"/>
          <w:sz w:val="16"/>
          <w:szCs w:val="16"/>
          <w:u w:val="single"/>
        </w:rPr>
      </w:pPr>
    </w:p>
    <w:p w:rsidR="00895BB4" w:rsidRPr="00895BB4" w:rsidRDefault="00895BB4" w:rsidP="00895BB4">
      <w:pPr>
        <w:jc w:val="both"/>
        <w:rPr>
          <w:sz w:val="16"/>
          <w:szCs w:val="16"/>
        </w:rPr>
      </w:pPr>
      <w:r w:rsidRPr="00895BB4">
        <w:rPr>
          <w:b/>
          <w:bCs/>
          <w:sz w:val="16"/>
          <w:szCs w:val="16"/>
        </w:rPr>
        <w:t xml:space="preserve">Dersin Adı: </w:t>
      </w:r>
      <w:r w:rsidRPr="00895BB4">
        <w:rPr>
          <w:sz w:val="16"/>
          <w:szCs w:val="16"/>
        </w:rPr>
        <w:t>Güzel Sanatlar</w:t>
      </w:r>
    </w:p>
    <w:p w:rsidR="00895BB4" w:rsidRPr="00895BB4" w:rsidRDefault="00895BB4" w:rsidP="00895BB4">
      <w:pPr>
        <w:jc w:val="both"/>
        <w:rPr>
          <w:b/>
          <w:bCs/>
          <w:sz w:val="16"/>
          <w:szCs w:val="16"/>
        </w:rPr>
      </w:pPr>
    </w:p>
    <w:p w:rsidR="00895BB4" w:rsidRPr="00895BB4" w:rsidRDefault="00895BB4" w:rsidP="00895BB4">
      <w:pPr>
        <w:jc w:val="both"/>
        <w:rPr>
          <w:sz w:val="16"/>
          <w:szCs w:val="16"/>
        </w:rPr>
      </w:pPr>
      <w:r w:rsidRPr="00895BB4">
        <w:rPr>
          <w:b/>
          <w:bCs/>
          <w:sz w:val="16"/>
          <w:szCs w:val="16"/>
        </w:rPr>
        <w:lastRenderedPageBreak/>
        <w:t xml:space="preserve">Dersin Kodu: </w:t>
      </w:r>
      <w:r w:rsidRPr="00895BB4">
        <w:rPr>
          <w:sz w:val="16"/>
          <w:szCs w:val="16"/>
        </w:rPr>
        <w:t>SGSA101</w:t>
      </w:r>
    </w:p>
    <w:p w:rsidR="00895BB4" w:rsidRPr="00895BB4" w:rsidRDefault="00895BB4" w:rsidP="00895BB4">
      <w:pPr>
        <w:jc w:val="both"/>
        <w:rPr>
          <w:b/>
          <w:bCs/>
          <w:sz w:val="16"/>
          <w:szCs w:val="16"/>
        </w:rPr>
      </w:pPr>
    </w:p>
    <w:p w:rsidR="00895BB4" w:rsidRPr="00895BB4" w:rsidRDefault="00895BB4" w:rsidP="00895BB4">
      <w:pPr>
        <w:pStyle w:val="ListeParagraf"/>
        <w:spacing w:before="100" w:beforeAutospacing="1" w:after="100" w:afterAutospacing="1"/>
        <w:ind w:left="0"/>
        <w:rPr>
          <w:sz w:val="16"/>
          <w:szCs w:val="16"/>
        </w:rPr>
      </w:pPr>
      <w:r w:rsidRPr="00895BB4">
        <w:rPr>
          <w:b/>
          <w:bCs/>
          <w:sz w:val="16"/>
          <w:szCs w:val="16"/>
        </w:rPr>
        <w:t xml:space="preserve">Dersin İçeriği: </w:t>
      </w:r>
      <w:r w:rsidRPr="00895BB4">
        <w:rPr>
          <w:sz w:val="16"/>
          <w:szCs w:val="16"/>
        </w:rPr>
        <w:t xml:space="preserve">Dersin Tanıtımı ve Öğrenim Hedefleri, Sanat’a Giriş, Sanat ve Sanatın Sınıflandırılması, Edebiyat, Resim Sanatı, Mimari, Heykel Sanatı, Müzik, Dans, Tiyatro, Sinema, </w:t>
      </w:r>
      <w:proofErr w:type="spellStart"/>
      <w:r w:rsidRPr="00895BB4">
        <w:rPr>
          <w:sz w:val="16"/>
          <w:szCs w:val="16"/>
        </w:rPr>
        <w:t>Modernizm</w:t>
      </w:r>
      <w:proofErr w:type="spellEnd"/>
      <w:r w:rsidRPr="00895BB4">
        <w:rPr>
          <w:sz w:val="16"/>
          <w:szCs w:val="16"/>
        </w:rPr>
        <w:t xml:space="preserve"> ve sanat, Genel tekrar</w:t>
      </w:r>
    </w:p>
    <w:p w:rsidR="00895BB4" w:rsidRPr="00895BB4" w:rsidRDefault="00895BB4" w:rsidP="00895BB4">
      <w:pPr>
        <w:jc w:val="both"/>
        <w:rPr>
          <w:sz w:val="16"/>
          <w:szCs w:val="16"/>
        </w:rPr>
      </w:pPr>
      <w:r w:rsidRPr="00895BB4">
        <w:rPr>
          <w:b/>
          <w:bCs/>
          <w:sz w:val="16"/>
          <w:szCs w:val="16"/>
        </w:rPr>
        <w:t xml:space="preserve">Dersin Adı: </w:t>
      </w:r>
      <w:r w:rsidR="002075A3">
        <w:rPr>
          <w:sz w:val="16"/>
          <w:szCs w:val="16"/>
        </w:rPr>
        <w:t>Sağlığı Tanılama ve Değerlendirme Yöntemleri</w:t>
      </w:r>
    </w:p>
    <w:p w:rsidR="00895BB4" w:rsidRPr="00895BB4" w:rsidRDefault="00895BB4" w:rsidP="00895BB4">
      <w:pPr>
        <w:jc w:val="both"/>
        <w:rPr>
          <w:b/>
          <w:bCs/>
          <w:sz w:val="16"/>
          <w:szCs w:val="16"/>
        </w:rPr>
      </w:pPr>
    </w:p>
    <w:p w:rsidR="00895BB4" w:rsidRPr="00895BB4" w:rsidRDefault="00895BB4" w:rsidP="00895BB4">
      <w:pPr>
        <w:jc w:val="both"/>
        <w:rPr>
          <w:b/>
          <w:bCs/>
          <w:sz w:val="16"/>
          <w:szCs w:val="16"/>
        </w:rPr>
      </w:pPr>
      <w:r w:rsidRPr="00895BB4">
        <w:rPr>
          <w:b/>
          <w:bCs/>
          <w:sz w:val="16"/>
          <w:szCs w:val="16"/>
        </w:rPr>
        <w:t xml:space="preserve">Dersin Kodu: </w:t>
      </w:r>
      <w:r w:rsidR="002075A3">
        <w:rPr>
          <w:b/>
          <w:bCs/>
          <w:sz w:val="16"/>
          <w:szCs w:val="16"/>
        </w:rPr>
        <w:t>DYZ 108</w:t>
      </w:r>
    </w:p>
    <w:p w:rsidR="002075A3" w:rsidRPr="002075A3" w:rsidRDefault="00895BB4" w:rsidP="00895BB4">
      <w:pPr>
        <w:shd w:val="clear" w:color="auto" w:fill="FFFFFF"/>
        <w:suppressAutoHyphens w:val="0"/>
        <w:spacing w:before="100" w:beforeAutospacing="1" w:after="100" w:afterAutospacing="1"/>
        <w:rPr>
          <w:bCs/>
          <w:sz w:val="16"/>
          <w:szCs w:val="16"/>
        </w:rPr>
      </w:pPr>
      <w:r w:rsidRPr="00895BB4">
        <w:rPr>
          <w:b/>
          <w:bCs/>
          <w:sz w:val="16"/>
          <w:szCs w:val="16"/>
        </w:rPr>
        <w:t xml:space="preserve">Dersin </w:t>
      </w:r>
      <w:proofErr w:type="spellStart"/>
      <w:proofErr w:type="gramStart"/>
      <w:r w:rsidRPr="00895BB4">
        <w:rPr>
          <w:b/>
          <w:bCs/>
          <w:sz w:val="16"/>
          <w:szCs w:val="16"/>
        </w:rPr>
        <w:t>İçeriği</w:t>
      </w:r>
      <w:r w:rsidRPr="002075A3">
        <w:rPr>
          <w:bCs/>
          <w:sz w:val="16"/>
          <w:szCs w:val="16"/>
        </w:rPr>
        <w:t>:</w:t>
      </w:r>
      <w:r w:rsidR="002075A3" w:rsidRPr="002075A3">
        <w:rPr>
          <w:bCs/>
          <w:sz w:val="16"/>
          <w:szCs w:val="16"/>
        </w:rPr>
        <w:t>Fiziksel</w:t>
      </w:r>
      <w:proofErr w:type="spellEnd"/>
      <w:proofErr w:type="gramEnd"/>
      <w:r w:rsidR="002075A3" w:rsidRPr="002075A3">
        <w:rPr>
          <w:bCs/>
          <w:sz w:val="16"/>
          <w:szCs w:val="16"/>
        </w:rPr>
        <w:t xml:space="preserve"> muayene yöntemlerine giriş, Genel Değerlendirme, Deri ve deri ekleri, Baş ve Boyun, </w:t>
      </w:r>
      <w:proofErr w:type="spellStart"/>
      <w:r w:rsidR="002075A3" w:rsidRPr="002075A3">
        <w:rPr>
          <w:bCs/>
          <w:sz w:val="16"/>
          <w:szCs w:val="16"/>
        </w:rPr>
        <w:t>Toraks</w:t>
      </w:r>
      <w:proofErr w:type="spellEnd"/>
      <w:r w:rsidR="002075A3" w:rsidRPr="002075A3">
        <w:rPr>
          <w:bCs/>
          <w:sz w:val="16"/>
          <w:szCs w:val="16"/>
        </w:rPr>
        <w:t xml:space="preserve"> ve Akciğerler, Meme ve </w:t>
      </w:r>
      <w:proofErr w:type="spellStart"/>
      <w:r w:rsidR="002075A3" w:rsidRPr="002075A3">
        <w:rPr>
          <w:bCs/>
          <w:sz w:val="16"/>
          <w:szCs w:val="16"/>
        </w:rPr>
        <w:t>Aksilla</w:t>
      </w:r>
      <w:proofErr w:type="spellEnd"/>
      <w:r w:rsidR="002075A3" w:rsidRPr="002075A3">
        <w:rPr>
          <w:bCs/>
          <w:sz w:val="16"/>
          <w:szCs w:val="16"/>
        </w:rPr>
        <w:t xml:space="preserve">, Kalp ve </w:t>
      </w:r>
      <w:proofErr w:type="spellStart"/>
      <w:r w:rsidR="002075A3" w:rsidRPr="002075A3">
        <w:rPr>
          <w:bCs/>
          <w:sz w:val="16"/>
          <w:szCs w:val="16"/>
        </w:rPr>
        <w:t>periferik</w:t>
      </w:r>
      <w:proofErr w:type="spellEnd"/>
      <w:r w:rsidR="002075A3" w:rsidRPr="002075A3">
        <w:rPr>
          <w:bCs/>
          <w:sz w:val="16"/>
          <w:szCs w:val="16"/>
        </w:rPr>
        <w:t xml:space="preserve"> </w:t>
      </w:r>
      <w:proofErr w:type="spellStart"/>
      <w:r w:rsidR="002075A3" w:rsidRPr="002075A3">
        <w:rPr>
          <w:bCs/>
          <w:sz w:val="16"/>
          <w:szCs w:val="16"/>
        </w:rPr>
        <w:t>vasküler</w:t>
      </w:r>
      <w:proofErr w:type="spellEnd"/>
      <w:r w:rsidR="002075A3" w:rsidRPr="002075A3">
        <w:rPr>
          <w:bCs/>
          <w:sz w:val="16"/>
          <w:szCs w:val="16"/>
        </w:rPr>
        <w:t xml:space="preserve"> sistem, Abdomen, Kas iskelet sistemi, Sinir Sistemi.</w:t>
      </w:r>
    </w:p>
    <w:p w:rsidR="00895BB4" w:rsidRPr="00895BB4" w:rsidRDefault="00895BB4" w:rsidP="00895BB4">
      <w:pPr>
        <w:jc w:val="both"/>
        <w:rPr>
          <w:sz w:val="16"/>
          <w:szCs w:val="16"/>
        </w:rPr>
      </w:pPr>
      <w:r w:rsidRPr="00895BB4">
        <w:rPr>
          <w:b/>
          <w:bCs/>
          <w:sz w:val="16"/>
          <w:szCs w:val="16"/>
        </w:rPr>
        <w:t xml:space="preserve">Dersin Adı: </w:t>
      </w:r>
      <w:r w:rsidR="002075A3" w:rsidRPr="002075A3">
        <w:rPr>
          <w:b/>
          <w:bCs/>
          <w:sz w:val="16"/>
          <w:szCs w:val="16"/>
        </w:rPr>
        <w:t>Enfeksiyon Kontrol ve Sterilizasyon Esasları</w:t>
      </w:r>
    </w:p>
    <w:p w:rsidR="00895BB4" w:rsidRPr="00895BB4" w:rsidRDefault="00895BB4" w:rsidP="00895BB4">
      <w:pPr>
        <w:jc w:val="both"/>
        <w:rPr>
          <w:b/>
          <w:bCs/>
          <w:sz w:val="16"/>
          <w:szCs w:val="16"/>
        </w:rPr>
      </w:pPr>
    </w:p>
    <w:p w:rsidR="00895BB4" w:rsidRPr="00895BB4" w:rsidRDefault="00895BB4" w:rsidP="00895BB4">
      <w:pPr>
        <w:jc w:val="both"/>
        <w:rPr>
          <w:sz w:val="16"/>
          <w:szCs w:val="16"/>
        </w:rPr>
      </w:pPr>
      <w:r w:rsidRPr="00895BB4">
        <w:rPr>
          <w:b/>
          <w:bCs/>
          <w:sz w:val="16"/>
          <w:szCs w:val="16"/>
        </w:rPr>
        <w:t xml:space="preserve">Dersin Kodu: </w:t>
      </w:r>
      <w:r w:rsidR="002075A3">
        <w:rPr>
          <w:sz w:val="16"/>
          <w:szCs w:val="16"/>
        </w:rPr>
        <w:t>SHT116</w:t>
      </w:r>
    </w:p>
    <w:p w:rsidR="00895BB4" w:rsidRPr="00895BB4" w:rsidRDefault="00895BB4" w:rsidP="00895BB4">
      <w:pPr>
        <w:jc w:val="both"/>
        <w:rPr>
          <w:b/>
          <w:bCs/>
          <w:sz w:val="16"/>
          <w:szCs w:val="16"/>
        </w:rPr>
      </w:pPr>
    </w:p>
    <w:p w:rsidR="00895BB4" w:rsidRPr="00895BB4" w:rsidRDefault="00895BB4" w:rsidP="00895BB4">
      <w:pPr>
        <w:suppressAutoHyphens w:val="0"/>
        <w:spacing w:after="200" w:line="276" w:lineRule="auto"/>
        <w:contextualSpacing/>
        <w:rPr>
          <w:sz w:val="16"/>
          <w:szCs w:val="16"/>
          <w:lang w:eastAsia="tr-TR"/>
        </w:rPr>
      </w:pPr>
      <w:r w:rsidRPr="00895BB4">
        <w:rPr>
          <w:b/>
          <w:bCs/>
          <w:sz w:val="16"/>
          <w:szCs w:val="16"/>
        </w:rPr>
        <w:t xml:space="preserve">Dersin İçeriği: </w:t>
      </w:r>
      <w:r w:rsidRPr="00895BB4">
        <w:rPr>
          <w:sz w:val="16"/>
          <w:szCs w:val="16"/>
          <w:lang w:eastAsia="tr-TR"/>
        </w:rPr>
        <w:t xml:space="preserve">Enfeksiyon ve asepsi, Enfeksiyon ve asepsi, </w:t>
      </w:r>
      <w:r w:rsidRPr="00895BB4">
        <w:rPr>
          <w:sz w:val="16"/>
          <w:szCs w:val="16"/>
        </w:rPr>
        <w:t>Sterilizasyon ve dezenfeksiyon kavramları, Fiziksel sterilizasyon yöntemleri (Isı-ışın ile)</w:t>
      </w:r>
      <w:r w:rsidRPr="00895BB4">
        <w:rPr>
          <w:sz w:val="16"/>
          <w:szCs w:val="16"/>
          <w:lang w:eastAsia="tr-TR"/>
        </w:rPr>
        <w:t xml:space="preserve">, </w:t>
      </w:r>
      <w:r w:rsidRPr="00895BB4">
        <w:rPr>
          <w:sz w:val="16"/>
          <w:szCs w:val="16"/>
        </w:rPr>
        <w:t>Isı ile sterilizasyon</w:t>
      </w:r>
      <w:r w:rsidRPr="00895BB4">
        <w:rPr>
          <w:sz w:val="16"/>
          <w:szCs w:val="16"/>
          <w:lang w:eastAsia="tr-TR"/>
        </w:rPr>
        <w:t xml:space="preserve">, </w:t>
      </w:r>
      <w:r w:rsidRPr="00895BB4">
        <w:rPr>
          <w:sz w:val="16"/>
          <w:szCs w:val="16"/>
        </w:rPr>
        <w:t>Süzme (</w:t>
      </w:r>
      <w:proofErr w:type="spellStart"/>
      <w:r w:rsidRPr="00895BB4">
        <w:rPr>
          <w:sz w:val="16"/>
          <w:szCs w:val="16"/>
        </w:rPr>
        <w:t>Filtrasyon</w:t>
      </w:r>
      <w:proofErr w:type="spellEnd"/>
      <w:r w:rsidRPr="00895BB4">
        <w:rPr>
          <w:sz w:val="16"/>
          <w:szCs w:val="16"/>
        </w:rPr>
        <w:t>) ile sterilizasyon</w:t>
      </w:r>
      <w:r w:rsidRPr="00895BB4">
        <w:rPr>
          <w:sz w:val="16"/>
          <w:szCs w:val="16"/>
          <w:lang w:eastAsia="tr-TR"/>
        </w:rPr>
        <w:t xml:space="preserve">, </w:t>
      </w:r>
      <w:r w:rsidRPr="00895BB4">
        <w:rPr>
          <w:sz w:val="16"/>
          <w:szCs w:val="16"/>
        </w:rPr>
        <w:t xml:space="preserve">Kimyasal maddelerle </w:t>
      </w:r>
      <w:proofErr w:type="gramStart"/>
      <w:r w:rsidRPr="00895BB4">
        <w:rPr>
          <w:sz w:val="16"/>
          <w:szCs w:val="16"/>
        </w:rPr>
        <w:t xml:space="preserve">sterilizasyon </w:t>
      </w:r>
      <w:r w:rsidRPr="00895BB4">
        <w:rPr>
          <w:sz w:val="16"/>
          <w:szCs w:val="16"/>
          <w:lang w:eastAsia="tr-TR"/>
        </w:rPr>
        <w:t xml:space="preserve">, </w:t>
      </w:r>
      <w:r w:rsidRPr="00895BB4">
        <w:rPr>
          <w:sz w:val="16"/>
          <w:szCs w:val="16"/>
        </w:rPr>
        <w:t>Radyasyon</w:t>
      </w:r>
      <w:proofErr w:type="gramEnd"/>
      <w:r w:rsidRPr="00895BB4">
        <w:rPr>
          <w:sz w:val="16"/>
          <w:szCs w:val="16"/>
        </w:rPr>
        <w:t xml:space="preserve"> ile sterilizasyon</w:t>
      </w:r>
      <w:r w:rsidRPr="00895BB4">
        <w:rPr>
          <w:sz w:val="16"/>
          <w:szCs w:val="16"/>
          <w:lang w:eastAsia="tr-TR"/>
        </w:rPr>
        <w:t xml:space="preserve">, </w:t>
      </w:r>
      <w:r w:rsidRPr="00895BB4">
        <w:rPr>
          <w:sz w:val="16"/>
          <w:szCs w:val="16"/>
        </w:rPr>
        <w:t>Sterilizasyon uygulamaları</w:t>
      </w:r>
      <w:r w:rsidRPr="00895BB4">
        <w:rPr>
          <w:sz w:val="16"/>
          <w:szCs w:val="16"/>
          <w:lang w:eastAsia="tr-TR"/>
        </w:rPr>
        <w:t xml:space="preserve">, </w:t>
      </w:r>
      <w:r w:rsidRPr="00895BB4">
        <w:rPr>
          <w:sz w:val="16"/>
          <w:szCs w:val="16"/>
        </w:rPr>
        <w:t>Dezenfektanlar, Dezenfektanların etki mekanizmaları</w:t>
      </w:r>
      <w:r w:rsidRPr="00895BB4">
        <w:rPr>
          <w:sz w:val="16"/>
          <w:szCs w:val="16"/>
          <w:lang w:eastAsia="tr-TR"/>
        </w:rPr>
        <w:t xml:space="preserve">, </w:t>
      </w:r>
      <w:r w:rsidRPr="00895BB4">
        <w:rPr>
          <w:sz w:val="16"/>
          <w:szCs w:val="16"/>
        </w:rPr>
        <w:t>Dezenfeksiyon uygulamaları, Dezenfeksiyon işlemi</w:t>
      </w:r>
    </w:p>
    <w:p w:rsidR="00895BB4" w:rsidRPr="00895BB4" w:rsidRDefault="00895BB4" w:rsidP="00895BB4">
      <w:pPr>
        <w:jc w:val="both"/>
        <w:rPr>
          <w:rFonts w:eastAsia="Calibri"/>
          <w:b/>
          <w:bCs/>
          <w:sz w:val="16"/>
          <w:szCs w:val="16"/>
        </w:rPr>
      </w:pPr>
    </w:p>
    <w:p w:rsidR="00895BB4" w:rsidRPr="00895BB4" w:rsidRDefault="00895BB4" w:rsidP="00895BB4">
      <w:pPr>
        <w:rPr>
          <w:b/>
          <w:sz w:val="16"/>
          <w:szCs w:val="16"/>
        </w:rPr>
      </w:pPr>
    </w:p>
    <w:p w:rsidR="00895BB4" w:rsidRPr="00895BB4" w:rsidRDefault="00895BB4" w:rsidP="00895BB4">
      <w:pPr>
        <w:rPr>
          <w:b/>
          <w:sz w:val="16"/>
          <w:szCs w:val="16"/>
        </w:rPr>
      </w:pPr>
    </w:p>
    <w:p w:rsidR="00895BB4" w:rsidRPr="00895BB4" w:rsidRDefault="00895BB4" w:rsidP="00895BB4">
      <w:pPr>
        <w:jc w:val="both"/>
        <w:rPr>
          <w:sz w:val="16"/>
          <w:szCs w:val="16"/>
        </w:rPr>
      </w:pPr>
      <w:r w:rsidRPr="00895BB4">
        <w:rPr>
          <w:b/>
          <w:bCs/>
          <w:sz w:val="16"/>
          <w:szCs w:val="16"/>
        </w:rPr>
        <w:t xml:space="preserve">Dersin Adı: </w:t>
      </w:r>
      <w:r w:rsidRPr="00895BB4">
        <w:rPr>
          <w:sz w:val="16"/>
          <w:szCs w:val="16"/>
        </w:rPr>
        <w:t>Tıbbi Etik ve Hasta Hakları</w:t>
      </w:r>
    </w:p>
    <w:p w:rsidR="00895BB4" w:rsidRPr="00895BB4" w:rsidRDefault="00895BB4" w:rsidP="00895BB4">
      <w:pPr>
        <w:jc w:val="both"/>
        <w:rPr>
          <w:b/>
          <w:bCs/>
          <w:sz w:val="16"/>
          <w:szCs w:val="16"/>
        </w:rPr>
      </w:pPr>
    </w:p>
    <w:p w:rsidR="00895BB4" w:rsidRPr="00895BB4" w:rsidRDefault="00895BB4" w:rsidP="00895BB4">
      <w:pPr>
        <w:jc w:val="both"/>
        <w:rPr>
          <w:sz w:val="16"/>
          <w:szCs w:val="16"/>
        </w:rPr>
      </w:pPr>
      <w:r w:rsidRPr="00895BB4">
        <w:rPr>
          <w:b/>
          <w:bCs/>
          <w:sz w:val="16"/>
          <w:szCs w:val="16"/>
        </w:rPr>
        <w:t xml:space="preserve">Dersin Kodu: </w:t>
      </w:r>
      <w:r w:rsidR="0068624F">
        <w:rPr>
          <w:sz w:val="16"/>
          <w:szCs w:val="16"/>
        </w:rPr>
        <w:t>SHT102</w:t>
      </w:r>
    </w:p>
    <w:p w:rsidR="00895BB4" w:rsidRPr="00895BB4" w:rsidRDefault="00895BB4" w:rsidP="00895BB4">
      <w:pPr>
        <w:jc w:val="both"/>
        <w:rPr>
          <w:b/>
          <w:bCs/>
          <w:sz w:val="16"/>
          <w:szCs w:val="16"/>
        </w:rPr>
      </w:pPr>
    </w:p>
    <w:p w:rsidR="00895BB4" w:rsidRPr="00895BB4" w:rsidRDefault="00895BB4" w:rsidP="00895BB4">
      <w:pPr>
        <w:shd w:val="clear" w:color="auto" w:fill="FFFFFF"/>
        <w:suppressAutoHyphens w:val="0"/>
        <w:spacing w:before="100" w:beforeAutospacing="1" w:after="100" w:afterAutospacing="1"/>
        <w:rPr>
          <w:b/>
          <w:sz w:val="16"/>
          <w:szCs w:val="16"/>
        </w:rPr>
      </w:pPr>
      <w:r w:rsidRPr="00895BB4">
        <w:rPr>
          <w:b/>
          <w:bCs/>
          <w:sz w:val="16"/>
          <w:szCs w:val="16"/>
        </w:rPr>
        <w:t xml:space="preserve">Dersin İçeriği: </w:t>
      </w:r>
      <w:r w:rsidRPr="00895BB4">
        <w:rPr>
          <w:color w:val="000000"/>
          <w:sz w:val="16"/>
          <w:szCs w:val="16"/>
          <w:lang w:eastAsia="tr-TR"/>
        </w:rPr>
        <w:t xml:space="preserve"> Etik </w:t>
      </w:r>
      <w:proofErr w:type="gramStart"/>
      <w:r w:rsidRPr="00895BB4">
        <w:rPr>
          <w:color w:val="000000"/>
          <w:sz w:val="16"/>
          <w:szCs w:val="16"/>
          <w:lang w:eastAsia="tr-TR"/>
        </w:rPr>
        <w:t>metodolojisi</w:t>
      </w:r>
      <w:proofErr w:type="gramEnd"/>
      <w:r w:rsidRPr="00895BB4">
        <w:rPr>
          <w:color w:val="000000"/>
          <w:sz w:val="16"/>
          <w:szCs w:val="16"/>
          <w:lang w:eastAsia="tr-TR"/>
        </w:rPr>
        <w:t xml:space="preserve">, Hasta-hekim (teknisyen) ilişkileri, İnsan hakları </w:t>
      </w:r>
      <w:proofErr w:type="spellStart"/>
      <w:r w:rsidRPr="00895BB4">
        <w:rPr>
          <w:color w:val="000000"/>
          <w:sz w:val="16"/>
          <w:szCs w:val="16"/>
          <w:lang w:eastAsia="tr-TR"/>
        </w:rPr>
        <w:t>Abortun</w:t>
      </w:r>
      <w:proofErr w:type="spellEnd"/>
      <w:r w:rsidRPr="00895BB4">
        <w:rPr>
          <w:color w:val="000000"/>
          <w:sz w:val="16"/>
          <w:szCs w:val="16"/>
          <w:lang w:eastAsia="tr-TR"/>
        </w:rPr>
        <w:t xml:space="preserve"> </w:t>
      </w:r>
      <w:proofErr w:type="spellStart"/>
      <w:r w:rsidRPr="00895BB4">
        <w:rPr>
          <w:color w:val="000000"/>
          <w:sz w:val="16"/>
          <w:szCs w:val="16"/>
          <w:lang w:eastAsia="tr-TR"/>
        </w:rPr>
        <w:t>v.ş.Özerklik</w:t>
      </w:r>
      <w:proofErr w:type="spellEnd"/>
      <w:r w:rsidRPr="00895BB4">
        <w:rPr>
          <w:color w:val="000000"/>
          <w:sz w:val="16"/>
          <w:szCs w:val="16"/>
          <w:lang w:eastAsia="tr-TR"/>
        </w:rPr>
        <w:t xml:space="preserve"> ve aydınlatılmış onam, Organ aktarımı, Etik prensipler, Tıp tarihi, Tıbbi etik ve </w:t>
      </w:r>
      <w:proofErr w:type="spellStart"/>
      <w:r w:rsidRPr="00895BB4">
        <w:rPr>
          <w:color w:val="000000"/>
          <w:sz w:val="16"/>
          <w:szCs w:val="16"/>
          <w:lang w:eastAsia="tr-TR"/>
        </w:rPr>
        <w:t>bioetik</w:t>
      </w:r>
      <w:proofErr w:type="spellEnd"/>
      <w:r w:rsidRPr="00895BB4">
        <w:rPr>
          <w:color w:val="000000"/>
          <w:sz w:val="16"/>
          <w:szCs w:val="16"/>
          <w:lang w:eastAsia="tr-TR"/>
        </w:rPr>
        <w:t>, İletişim Genetik ve  etik, Araştırma etiği,</w:t>
      </w:r>
      <w:bookmarkStart w:id="0" w:name="_GoBack"/>
      <w:bookmarkEnd w:id="0"/>
      <w:r w:rsidRPr="00895BB4">
        <w:rPr>
          <w:color w:val="000000"/>
          <w:sz w:val="16"/>
          <w:szCs w:val="16"/>
          <w:lang w:eastAsia="tr-TR"/>
        </w:rPr>
        <w:t xml:space="preserve"> Alternatif tıp, Hasta hakları</w:t>
      </w:r>
    </w:p>
    <w:sectPr w:rsidR="00895BB4" w:rsidRPr="00895B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1FB"/>
    <w:rsid w:val="00165642"/>
    <w:rsid w:val="002075A3"/>
    <w:rsid w:val="002166F4"/>
    <w:rsid w:val="002449F6"/>
    <w:rsid w:val="00250E0B"/>
    <w:rsid w:val="002F3332"/>
    <w:rsid w:val="0064094B"/>
    <w:rsid w:val="0068624F"/>
    <w:rsid w:val="007442AA"/>
    <w:rsid w:val="008801E2"/>
    <w:rsid w:val="00895BB4"/>
    <w:rsid w:val="00987E86"/>
    <w:rsid w:val="00A119E0"/>
    <w:rsid w:val="00CC01FB"/>
    <w:rsid w:val="00D67384"/>
    <w:rsid w:val="00DB0581"/>
    <w:rsid w:val="00E360C1"/>
    <w:rsid w:val="00F84D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AC4FB"/>
  <w15:docId w15:val="{391908EF-E7C4-4548-87A5-FCDA43E6E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5BB4"/>
    <w:pPr>
      <w:suppressAutoHyphens/>
      <w:spacing w:after="0" w:line="240" w:lineRule="auto"/>
    </w:pPr>
    <w:rPr>
      <w:rFonts w:ascii="Times New Roman" w:eastAsia="Times New Roman" w:hAnsi="Times New Roman" w:cs="Times New Roman"/>
      <w:sz w:val="24"/>
      <w:szCs w:val="24"/>
      <w:lang w:eastAsia="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95BB4"/>
    <w:pPr>
      <w:ind w:left="708"/>
    </w:pPr>
  </w:style>
  <w:style w:type="paragraph" w:styleId="NormalWeb">
    <w:name w:val="Normal (Web)"/>
    <w:basedOn w:val="Normal"/>
    <w:rsid w:val="00895BB4"/>
    <w:pPr>
      <w:suppressAutoHyphens w:val="0"/>
      <w:spacing w:before="100" w:beforeAutospacing="1" w:after="100" w:afterAutospacing="1"/>
    </w:pPr>
    <w:rPr>
      <w:lang w:eastAsia="tr-TR"/>
    </w:rPr>
  </w:style>
  <w:style w:type="character" w:styleId="Gl">
    <w:name w:val="Strong"/>
    <w:basedOn w:val="VarsaylanParagrafYazTipi"/>
    <w:uiPriority w:val="22"/>
    <w:qFormat/>
    <w:rsid w:val="00895B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6</Pages>
  <Words>2497</Words>
  <Characters>14234</Characters>
  <Application>Microsoft Office Word</Application>
  <DocSecurity>0</DocSecurity>
  <Lines>118</Lines>
  <Paragraphs>33</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Meryem Paydaş</dc:creator>
  <cp:lastModifiedBy>Meryem Paydaş</cp:lastModifiedBy>
  <cp:revision>7</cp:revision>
  <dcterms:created xsi:type="dcterms:W3CDTF">2021-09-03T07:43:00Z</dcterms:created>
  <dcterms:modified xsi:type="dcterms:W3CDTF">2025-10-27T09:27:00Z</dcterms:modified>
</cp:coreProperties>
</file>