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4B" w:rsidRPr="0091434B" w:rsidRDefault="0091434B" w:rsidP="0091434B">
      <w:pPr>
        <w:jc w:val="center"/>
        <w:rPr>
          <w:b/>
          <w:color w:val="FF0000"/>
        </w:rPr>
      </w:pPr>
      <w:bookmarkStart w:id="0" w:name="_GoBack"/>
      <w:bookmarkEnd w:id="0"/>
      <w:r w:rsidRPr="0091434B">
        <w:rPr>
          <w:b/>
          <w:color w:val="FF0000"/>
        </w:rPr>
        <w:t>İSTANBUL OKAN ÜNİVERSİTESİ DIŞINDA OKUYAN ÖĞRENCİLER İÇİN</w:t>
      </w:r>
    </w:p>
    <w:p w:rsidR="0091434B" w:rsidRPr="009958AD" w:rsidRDefault="00FF47CF" w:rsidP="009958AD">
      <w:pPr>
        <w:jc w:val="center"/>
        <w:rPr>
          <w:b/>
          <w:color w:val="FF0000"/>
        </w:rPr>
      </w:pPr>
      <w:r>
        <w:rPr>
          <w:b/>
          <w:color w:val="FF0000"/>
        </w:rPr>
        <w:t>2020-2021</w:t>
      </w:r>
      <w:r w:rsidR="0091434B" w:rsidRPr="0091434B">
        <w:rPr>
          <w:b/>
          <w:color w:val="FF0000"/>
        </w:rPr>
        <w:t xml:space="preserve"> YAZ OKULU KILAVUZU</w:t>
      </w:r>
    </w:p>
    <w:p w:rsidR="0075577D" w:rsidRDefault="0075577D" w:rsidP="00532E40">
      <w:pPr>
        <w:pStyle w:val="ListeParagraf"/>
        <w:numPr>
          <w:ilvl w:val="0"/>
          <w:numId w:val="1"/>
        </w:numPr>
        <w:jc w:val="both"/>
      </w:pPr>
      <w:r>
        <w:t>Üniversitemiz dışında okuyarak yaz okuluna başvuru işlemleri 3 aşamadan oluşmaktadır.</w:t>
      </w:r>
    </w:p>
    <w:p w:rsidR="0075577D" w:rsidRDefault="00044EFA" w:rsidP="00532E40">
      <w:pPr>
        <w:pStyle w:val="ListeParagraf"/>
        <w:numPr>
          <w:ilvl w:val="0"/>
          <w:numId w:val="1"/>
        </w:numPr>
        <w:jc w:val="both"/>
      </w:pPr>
      <w:hyperlink r:id="rId8" w:history="1">
        <w:r w:rsidR="0075577D">
          <w:rPr>
            <w:rStyle w:val="Kpr"/>
          </w:rPr>
          <w:t>https://ois.okan.edu.tr/basvurular/kurumdisiyazokulu</w:t>
        </w:r>
      </w:hyperlink>
      <w:r w:rsidR="0075577D">
        <w:t xml:space="preserve"> linkinden giriş yapınız ve karşınıza gelen ekranda TC kimlik numarası ve cep telefonu numaranızı yazarak </w:t>
      </w:r>
      <w:r w:rsidR="0075577D" w:rsidRPr="00FC58F4">
        <w:rPr>
          <w:i/>
        </w:rPr>
        <w:t>başvuru yap</w:t>
      </w:r>
      <w:r w:rsidR="0075577D">
        <w:t xml:space="preserve"> butonuna tıklayınız.</w:t>
      </w:r>
    </w:p>
    <w:p w:rsidR="00451170" w:rsidRDefault="0075577D" w:rsidP="00532E40">
      <w:pPr>
        <w:jc w:val="both"/>
      </w:pPr>
      <w:r>
        <w:t xml:space="preserve">        </w:t>
      </w:r>
      <w:r>
        <w:rPr>
          <w:noProof/>
          <w:lang w:eastAsia="tr-TR"/>
        </w:rPr>
        <w:drawing>
          <wp:inline distT="0" distB="0" distL="0" distR="0" wp14:anchorId="1155BB09" wp14:editId="20F505F0">
            <wp:extent cx="2479495" cy="19475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79451" cy="1947499"/>
                    </a:xfrm>
                    <a:prstGeom prst="rect">
                      <a:avLst/>
                    </a:prstGeom>
                  </pic:spPr>
                </pic:pic>
              </a:graphicData>
            </a:graphic>
          </wp:inline>
        </w:drawing>
      </w:r>
    </w:p>
    <w:p w:rsidR="0075577D" w:rsidRDefault="0075577D" w:rsidP="00532E40">
      <w:pPr>
        <w:pStyle w:val="ListeParagraf"/>
        <w:numPr>
          <w:ilvl w:val="0"/>
          <w:numId w:val="2"/>
        </w:numPr>
        <w:jc w:val="both"/>
      </w:pPr>
      <w:r w:rsidRPr="00FC58F4">
        <w:rPr>
          <w:i/>
        </w:rPr>
        <w:t>Başvuru yap</w:t>
      </w:r>
      <w:r>
        <w:t xml:space="preserve"> </w:t>
      </w:r>
      <w:r w:rsidR="00DC6034">
        <w:t>butonuna tıkladığınızda</w:t>
      </w:r>
      <w:r>
        <w:t xml:space="preserve"> ekranda yazmış olduğunuz cep telefonu numaranıza doğrulama kodu gelecektir.</w:t>
      </w:r>
      <w:r w:rsidR="00FC58F4">
        <w:t xml:space="preserve"> Bu aşamada cep telefonunuza gelen doğrulama kodunu girerek </w:t>
      </w:r>
      <w:r w:rsidR="00FC58F4" w:rsidRPr="00FC58F4">
        <w:rPr>
          <w:i/>
        </w:rPr>
        <w:t>devam et</w:t>
      </w:r>
      <w:r w:rsidR="00FC58F4">
        <w:t xml:space="preserve"> butonuna basınız.</w:t>
      </w:r>
    </w:p>
    <w:p w:rsidR="0075577D" w:rsidRDefault="0075577D" w:rsidP="00532E40">
      <w:pPr>
        <w:jc w:val="both"/>
      </w:pPr>
      <w:r>
        <w:rPr>
          <w:noProof/>
          <w:lang w:eastAsia="tr-TR"/>
        </w:rPr>
        <w:drawing>
          <wp:inline distT="0" distB="0" distL="0" distR="0" wp14:anchorId="72F18E78" wp14:editId="37F379F8">
            <wp:extent cx="2872596" cy="1985550"/>
            <wp:effectExtent l="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3207" cy="1992885"/>
                    </a:xfrm>
                    <a:prstGeom prst="rect">
                      <a:avLst/>
                    </a:prstGeom>
                    <a:noFill/>
                    <a:ln>
                      <a:noFill/>
                    </a:ln>
                  </pic:spPr>
                </pic:pic>
              </a:graphicData>
            </a:graphic>
          </wp:inline>
        </w:drawing>
      </w:r>
    </w:p>
    <w:p w:rsidR="00FC58F4" w:rsidRDefault="00FC58F4" w:rsidP="00532E40">
      <w:pPr>
        <w:pStyle w:val="ListeParagraf"/>
        <w:numPr>
          <w:ilvl w:val="0"/>
          <w:numId w:val="2"/>
        </w:numPr>
        <w:jc w:val="both"/>
      </w:pPr>
      <w:r>
        <w:t xml:space="preserve">Okumuş olduğunuz üniversite bilgisini seçerek </w:t>
      </w:r>
      <w:r w:rsidRPr="00FC58F4">
        <w:rPr>
          <w:i/>
        </w:rPr>
        <w:t>devam et</w:t>
      </w:r>
      <w:r>
        <w:t xml:space="preserve"> butonuna basınız.</w:t>
      </w:r>
    </w:p>
    <w:p w:rsidR="00FC58F4" w:rsidRDefault="00FC58F4" w:rsidP="00532E40">
      <w:pPr>
        <w:jc w:val="both"/>
      </w:pPr>
      <w:r>
        <w:rPr>
          <w:noProof/>
          <w:lang w:eastAsia="tr-TR"/>
        </w:rPr>
        <w:drawing>
          <wp:inline distT="0" distB="0" distL="0" distR="0" wp14:anchorId="129AF9FC" wp14:editId="5E74F8AF">
            <wp:extent cx="3170858" cy="19888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6653" cy="1992454"/>
                    </a:xfrm>
                    <a:prstGeom prst="rect">
                      <a:avLst/>
                    </a:prstGeom>
                    <a:noFill/>
                    <a:ln>
                      <a:noFill/>
                    </a:ln>
                  </pic:spPr>
                </pic:pic>
              </a:graphicData>
            </a:graphic>
          </wp:inline>
        </w:drawing>
      </w:r>
    </w:p>
    <w:p w:rsidR="00FC58F4" w:rsidRDefault="00532E40" w:rsidP="00532E40">
      <w:pPr>
        <w:pStyle w:val="ListeParagraf"/>
        <w:numPr>
          <w:ilvl w:val="0"/>
          <w:numId w:val="2"/>
        </w:numPr>
        <w:jc w:val="both"/>
      </w:pPr>
      <w:r>
        <w:lastRenderedPageBreak/>
        <w:t xml:space="preserve">Karşınıza gelen ekranda ders içeriği talep edeceğiniz derslerin bilgilerini yazacağınız ekran gelecektir. Bu ekranda güncel </w:t>
      </w:r>
      <w:r w:rsidRPr="00532E40">
        <w:rPr>
          <w:i/>
        </w:rPr>
        <w:t>e-posta adresi</w:t>
      </w:r>
      <w:r>
        <w:t xml:space="preserve"> ve </w:t>
      </w:r>
      <w:r w:rsidRPr="00532E40">
        <w:rPr>
          <w:i/>
        </w:rPr>
        <w:t>ikamet bilgilerinizi</w:t>
      </w:r>
      <w:r>
        <w:t xml:space="preserve"> girerek kimlik fotokopinizi </w:t>
      </w:r>
      <w:r w:rsidRPr="00532E40">
        <w:rPr>
          <w:i/>
        </w:rPr>
        <w:t>dosya seç</w:t>
      </w:r>
      <w:r>
        <w:t xml:space="preserve"> diyerek yüklemeniz </w:t>
      </w:r>
      <w:r w:rsidR="00531BFB">
        <w:t>ve üniversitemizde açılan derslerden ders içeriğini talep ettiğiniz dersin</w:t>
      </w:r>
      <w:r>
        <w:t xml:space="preserve"> kodunu girerek </w:t>
      </w:r>
      <w:r w:rsidRPr="00532E40">
        <w:rPr>
          <w:i/>
        </w:rPr>
        <w:t>ekle</w:t>
      </w:r>
      <w:r>
        <w:t xml:space="preserve"> butonuna basmanız </w:t>
      </w:r>
      <w:r w:rsidR="00531BFB">
        <w:t xml:space="preserve">ve </w:t>
      </w:r>
      <w:r>
        <w:t>kaydet demeniz gerekmektedir.</w:t>
      </w:r>
      <w:r w:rsidR="00531BFB">
        <w:t xml:space="preserve"> </w:t>
      </w:r>
    </w:p>
    <w:p w:rsidR="00532E40" w:rsidRDefault="00532E40" w:rsidP="00532E40">
      <w:pPr>
        <w:pStyle w:val="ListeParagraf"/>
        <w:jc w:val="both"/>
      </w:pPr>
    </w:p>
    <w:p w:rsidR="00532E40" w:rsidRDefault="00532E40" w:rsidP="00532E40">
      <w:pPr>
        <w:jc w:val="both"/>
      </w:pPr>
      <w:r>
        <w:rPr>
          <w:noProof/>
          <w:lang w:eastAsia="tr-TR"/>
        </w:rPr>
        <w:drawing>
          <wp:inline distT="0" distB="0" distL="0" distR="0" wp14:anchorId="48753DFF" wp14:editId="54D8331B">
            <wp:extent cx="6243410" cy="2630073"/>
            <wp:effectExtent l="0" t="0" r="508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3318" cy="2630034"/>
                    </a:xfrm>
                    <a:prstGeom prst="rect">
                      <a:avLst/>
                    </a:prstGeom>
                    <a:noFill/>
                    <a:ln>
                      <a:noFill/>
                    </a:ln>
                  </pic:spPr>
                </pic:pic>
              </a:graphicData>
            </a:graphic>
          </wp:inline>
        </w:drawing>
      </w:r>
    </w:p>
    <w:p w:rsidR="00531BFB" w:rsidRDefault="00532E40" w:rsidP="00531BFB">
      <w:pPr>
        <w:pStyle w:val="ListeParagraf"/>
        <w:numPr>
          <w:ilvl w:val="0"/>
          <w:numId w:val="2"/>
        </w:numPr>
        <w:jc w:val="both"/>
      </w:pPr>
      <w:r w:rsidRPr="004A7981">
        <w:rPr>
          <w:i/>
        </w:rPr>
        <w:t>Kaydet</w:t>
      </w:r>
      <w:r>
        <w:t xml:space="preserve"> </w:t>
      </w:r>
      <w:r w:rsidR="00DC6034">
        <w:t>butonuna tıkladığınızda</w:t>
      </w:r>
      <w:r>
        <w:t xml:space="preserve"> 1. Aşamada girmiş olduğunuz e-posta adresine pin kodu bilgisi gelecektir. </w:t>
      </w:r>
      <w:r w:rsidR="00531BFB">
        <w:t xml:space="preserve">Ders içerikleri fakülte tarafından bu ekranda vermiş olduğunuz e-posta adresinize gönderilecektir. </w:t>
      </w:r>
    </w:p>
    <w:p w:rsidR="00AC3CF6" w:rsidRDefault="00AC3CF6" w:rsidP="00AC3CF6">
      <w:pPr>
        <w:pStyle w:val="ListeParagraf"/>
        <w:jc w:val="both"/>
      </w:pPr>
    </w:p>
    <w:p w:rsidR="00531BFB" w:rsidRDefault="00531BFB" w:rsidP="00531BFB">
      <w:pPr>
        <w:pStyle w:val="ListeParagraf"/>
        <w:numPr>
          <w:ilvl w:val="0"/>
          <w:numId w:val="2"/>
        </w:numPr>
        <w:jc w:val="both"/>
      </w:pPr>
      <w:r>
        <w:t xml:space="preserve">Üniversitenizden izin yazısı aldıktan sonra 2. Aşama için </w:t>
      </w:r>
      <w:hyperlink r:id="rId13" w:history="1">
        <w:r>
          <w:rPr>
            <w:rStyle w:val="Kpr"/>
          </w:rPr>
          <w:t>https://ois.okan.edu.tr/basvurular/kurumdisiyazokulu</w:t>
        </w:r>
      </w:hyperlink>
      <w:r>
        <w:t xml:space="preserve"> linkinde yer alan </w:t>
      </w:r>
      <w:r w:rsidRPr="00CD78E3">
        <w:rPr>
          <w:i/>
        </w:rPr>
        <w:t>Başvuru Takip</w:t>
      </w:r>
      <w:r>
        <w:t xml:space="preserve"> sekmesine tıklayınız.</w:t>
      </w:r>
    </w:p>
    <w:p w:rsidR="00AC3CF6" w:rsidRDefault="00531BFB" w:rsidP="00531BFB">
      <w:pPr>
        <w:jc w:val="both"/>
      </w:pPr>
      <w:r>
        <w:t xml:space="preserve">            </w:t>
      </w:r>
      <w:r>
        <w:rPr>
          <w:noProof/>
          <w:lang w:eastAsia="tr-TR"/>
        </w:rPr>
        <w:drawing>
          <wp:inline distT="0" distB="0" distL="0" distR="0">
            <wp:extent cx="2562597" cy="22860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167" cy="2293645"/>
                    </a:xfrm>
                    <a:prstGeom prst="rect">
                      <a:avLst/>
                    </a:prstGeom>
                    <a:noFill/>
                    <a:ln>
                      <a:noFill/>
                    </a:ln>
                  </pic:spPr>
                </pic:pic>
              </a:graphicData>
            </a:graphic>
          </wp:inline>
        </w:drawing>
      </w:r>
    </w:p>
    <w:p w:rsidR="00AC3CF6" w:rsidRDefault="00AC3CF6" w:rsidP="00531BFB">
      <w:pPr>
        <w:jc w:val="both"/>
      </w:pPr>
    </w:p>
    <w:p w:rsidR="00AC3CF6" w:rsidRDefault="00AC3CF6" w:rsidP="00531BFB">
      <w:pPr>
        <w:jc w:val="both"/>
      </w:pPr>
    </w:p>
    <w:p w:rsidR="00AC3CF6" w:rsidRDefault="00AC3CF6" w:rsidP="00531BFB">
      <w:pPr>
        <w:jc w:val="both"/>
      </w:pPr>
    </w:p>
    <w:p w:rsidR="00531BFB" w:rsidRDefault="00531BFB" w:rsidP="00531BFB">
      <w:pPr>
        <w:pStyle w:val="ListeParagraf"/>
        <w:numPr>
          <w:ilvl w:val="0"/>
          <w:numId w:val="2"/>
        </w:numPr>
        <w:jc w:val="both"/>
      </w:pPr>
      <w:r>
        <w:lastRenderedPageBreak/>
        <w:t xml:space="preserve"> </w:t>
      </w:r>
      <w:r w:rsidR="00CD78E3">
        <w:t xml:space="preserve">Başvuru Takip Sayfasında TC kimlik numaranız ve e-posta adresinize gelmiş olan pin kodunu girerek </w:t>
      </w:r>
      <w:r w:rsidR="00CD78E3" w:rsidRPr="00CD78E3">
        <w:rPr>
          <w:i/>
        </w:rPr>
        <w:t>giriş yap</w:t>
      </w:r>
      <w:r w:rsidR="00CD78E3">
        <w:t xml:space="preserve"> butonuna basınız</w:t>
      </w:r>
    </w:p>
    <w:p w:rsidR="00CD78E3" w:rsidRDefault="00CD78E3" w:rsidP="00CD78E3">
      <w:pPr>
        <w:jc w:val="both"/>
      </w:pPr>
      <w:r>
        <w:t xml:space="preserve">           </w:t>
      </w:r>
      <w:r>
        <w:rPr>
          <w:noProof/>
          <w:lang w:eastAsia="tr-TR"/>
        </w:rPr>
        <w:drawing>
          <wp:inline distT="0" distB="0" distL="0" distR="0">
            <wp:extent cx="1337095" cy="169778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5267" cy="1708160"/>
                    </a:xfrm>
                    <a:prstGeom prst="rect">
                      <a:avLst/>
                    </a:prstGeom>
                    <a:noFill/>
                    <a:ln>
                      <a:noFill/>
                    </a:ln>
                  </pic:spPr>
                </pic:pic>
              </a:graphicData>
            </a:graphic>
          </wp:inline>
        </w:drawing>
      </w:r>
    </w:p>
    <w:p w:rsidR="00CD78E3" w:rsidRDefault="00CD78E3" w:rsidP="00CD78E3">
      <w:pPr>
        <w:pStyle w:val="ListeParagraf"/>
        <w:numPr>
          <w:ilvl w:val="0"/>
          <w:numId w:val="2"/>
        </w:numPr>
        <w:jc w:val="both"/>
      </w:pPr>
      <w:r>
        <w:t xml:space="preserve">2. Aşamada üniversitenizden almış olduğunuz izin yazısını ekleyerek, alacak olduğunuz dersin kodunu yazınız ve ekle butonuna basınız. Vermiş olduğunuz bilgilerin doğruluğunu kabul ediyorum seçeneğini seçtikten sonra </w:t>
      </w:r>
      <w:r w:rsidRPr="00481BE9">
        <w:rPr>
          <w:i/>
        </w:rPr>
        <w:t>kaydı tamamla</w:t>
      </w:r>
      <w:r>
        <w:t xml:space="preserve"> butonuna basınız.</w:t>
      </w:r>
    </w:p>
    <w:p w:rsidR="00CD78E3" w:rsidRDefault="00CD78E3" w:rsidP="00CD78E3">
      <w:pPr>
        <w:jc w:val="both"/>
      </w:pPr>
      <w:r>
        <w:rPr>
          <w:noProof/>
          <w:lang w:eastAsia="tr-TR"/>
        </w:rPr>
        <w:drawing>
          <wp:inline distT="0" distB="0" distL="0" distR="0">
            <wp:extent cx="5374257" cy="2272241"/>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74337" cy="2272275"/>
                    </a:xfrm>
                    <a:prstGeom prst="rect">
                      <a:avLst/>
                    </a:prstGeom>
                    <a:noFill/>
                    <a:ln>
                      <a:noFill/>
                    </a:ln>
                  </pic:spPr>
                </pic:pic>
              </a:graphicData>
            </a:graphic>
          </wp:inline>
        </w:drawing>
      </w:r>
    </w:p>
    <w:p w:rsidR="00AC3CF6" w:rsidRDefault="00AC3CF6" w:rsidP="00CD78E3">
      <w:pPr>
        <w:jc w:val="both"/>
      </w:pPr>
    </w:p>
    <w:p w:rsidR="00AC3CF6" w:rsidRDefault="00AC3CF6" w:rsidP="00CD78E3">
      <w:pPr>
        <w:jc w:val="both"/>
      </w:pPr>
    </w:p>
    <w:p w:rsidR="00481BE9" w:rsidRDefault="00481BE9" w:rsidP="00481BE9">
      <w:pPr>
        <w:pStyle w:val="ListeParagraf"/>
        <w:numPr>
          <w:ilvl w:val="0"/>
          <w:numId w:val="2"/>
        </w:numPr>
        <w:jc w:val="both"/>
        <w:rPr>
          <w:rFonts w:cstheme="minorHAnsi"/>
        </w:rPr>
      </w:pPr>
      <w:r>
        <w:rPr>
          <w:rFonts w:cstheme="minorHAnsi"/>
        </w:rPr>
        <w:t>Bu aşamada</w:t>
      </w:r>
      <w:r w:rsidRPr="00481BE9">
        <w:rPr>
          <w:rFonts w:cstheme="minorHAnsi"/>
        </w:rPr>
        <w:t xml:space="preserve"> almak istediğiniz dersin ücreti ve ödeme yapacağınız hesap bilgileri yer almaktadır. Başvurunuzu tamamladıktan sonra açıklama alanına TC kimlik numaranız, adınızı, soyadınızı ve yaz okulu ücreti olduğunu belirterek aşağıda banka bilgileri yer alan hesap numarasına ödemenizi yapmanız gerekmektedir. Ödemenizi yaptıktan sonra başvuru takip ekranından 3. aşama olan dekont yükleme işlemini tamamlamanız gerekmektedir.</w:t>
      </w:r>
    </w:p>
    <w:p w:rsidR="00AC3CF6" w:rsidRDefault="00AC3CF6" w:rsidP="00AC3CF6">
      <w:pPr>
        <w:jc w:val="both"/>
        <w:rPr>
          <w:rFonts w:cstheme="minorHAnsi"/>
        </w:rPr>
      </w:pPr>
    </w:p>
    <w:p w:rsidR="00AC3CF6" w:rsidRPr="00AC3CF6" w:rsidRDefault="00AC3CF6" w:rsidP="00AC3CF6">
      <w:pPr>
        <w:jc w:val="both"/>
        <w:rPr>
          <w:rFonts w:cstheme="minorHAnsi"/>
        </w:rPr>
      </w:pPr>
    </w:p>
    <w:p w:rsidR="00481BE9" w:rsidRDefault="00AC3CF6" w:rsidP="00481BE9">
      <w:pPr>
        <w:jc w:val="both"/>
        <w:rPr>
          <w:rFonts w:cstheme="minorHAnsi"/>
        </w:rPr>
      </w:pPr>
      <w:r w:rsidRPr="00481BE9">
        <w:rPr>
          <w:rFonts w:cstheme="minorHAnsi"/>
          <w:noProof/>
          <w:lang w:eastAsia="tr-TR"/>
        </w:rPr>
        <mc:AlternateContent>
          <mc:Choice Requires="wps">
            <w:drawing>
              <wp:anchor distT="0" distB="0" distL="114300" distR="114300" simplePos="0" relativeHeight="251659264" behindDoc="0" locked="0" layoutInCell="1" allowOverlap="1" wp14:anchorId="2511E5CF" wp14:editId="3AA9F37E">
                <wp:simplePos x="0" y="0"/>
                <wp:positionH relativeFrom="column">
                  <wp:posOffset>591820</wp:posOffset>
                </wp:positionH>
                <wp:positionV relativeFrom="paragraph">
                  <wp:posOffset>-101600</wp:posOffset>
                </wp:positionV>
                <wp:extent cx="3035935" cy="732790"/>
                <wp:effectExtent l="0" t="0" r="12065" b="1016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7327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1E5CF" id="_x0000_t202" coordsize="21600,21600" o:spt="202" path="m,l,21600r21600,l21600,xe">
                <v:stroke joinstyle="miter"/>
                <v:path gradientshapeok="t" o:connecttype="rect"/>
              </v:shapetype>
              <v:shape id="Metin Kutusu 2" o:spid="_x0000_s1026" type="#_x0000_t202" style="position:absolute;left:0;text-align:left;margin-left:46.6pt;margin-top:-8pt;width:239.05pt;height:5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I87RQIAALkEAAAOAAAAZHJzL2Uyb0RvYy54bWysVNuO0zAQfUfiHyy/06RpS2m06WrpAkLs&#10;AmLhA1zHbqx1PMF2mpSvZ+ykoYC0D4gXy87MOXPmlqvrvtbkKKxTYAo6n6WUCMOhVOZQ0G9f3754&#10;RYnzzJRMgxEFPQlHr7fPn111TS4yqECXwhIkMS7vmoJW3jd5kjheiZq5GTTCoFGCrZnHpz0kpWUd&#10;stc6ydL0ZdKBLRsLXDiHX28HI91GfikF95+kdMITXVDU5uNp47kPZ7K9YvnBsqZSfJTB/kFFzZTB&#10;oBPVLfOMtFb9RVUrbsGB9DMOdQJSKi5iDpjNPP0jm4eKNSLmgsVxzVQm9/9o+cfjZ0tUWdBFuqbE&#10;sBqbdC+8MuRD61vXkizUqGtcjq4PDTr7/jX02OuYr2vugD86YmBXMXMQN9ZCVwlWosZ5QCYX0IHH&#10;BZJ9dw8lhmKth0jUS1uHAmJJCLJjr05Tf0TvCcePi3Sx2ixWlHC0rRfZehMbmLD8jG6s8+8E1CRc&#10;Cmqx/5GdHe+cD2pYfnYJwbQJZ5D7xpRxFDxTerijazBH/UHyKN6ftBigX4TEwqGsbKhEGFmx05Yc&#10;GQ5b+TikH1jQM0Ck0noCjeX7HaT9GTT6BpiIYzwB06ejTd4xIhg/AWtlwD4NloP/Oesh19BA3+/7&#10;cQz2UJ6wgRaGXcLdx0sF9gclHe5RQd33lllBiX5vcAg28+UyLF58LFfrDB/20rK/tDDDkaqgnpLh&#10;uvNxWUMyBm5wWKSKfQyiBiWjWNyP2N5xl8MCXr6j168/zvYnAAAA//8DAFBLAwQUAAYACAAAACEA&#10;+fIW6+EAAAAJAQAADwAAAGRycy9kb3ducmV2LnhtbEyPQUvDQBCF74L/YRnBi7SbtLXamE0phR6E&#10;irQV8TjJrklwdzZkt23sr3c86XF4H2++ly8HZ8XJ9KH1pCAdJyAMVV63VCt4O2xGjyBCRNJoPRkF&#10;3ybAsri+yjHT/kw7c9rHWnAJhQwVNDF2mZShaozDMPadIc4+fe8w8tnXUvd45nJn5SRJ5tJhS/yh&#10;wc6sG1N97Y9OAb42ZRsuL/ay/qDV5nm2xfe7rVK3N8PqCUQ0Q/yD4Vef1aFgp9IfSQdhFSymEyYV&#10;jNI5b2Lg/iGdgig5WcxAFrn8v6D4AQAA//8DAFBLAQItABQABgAIAAAAIQC2gziS/gAAAOEBAAAT&#10;AAAAAAAAAAAAAAAAAAAAAABbQ29udGVudF9UeXBlc10ueG1sUEsBAi0AFAAGAAgAAAAhADj9If/W&#10;AAAAlAEAAAsAAAAAAAAAAAAAAAAALwEAAF9yZWxzLy5yZWxzUEsBAi0AFAAGAAgAAAAhAHiwjztF&#10;AgAAuQQAAA4AAAAAAAAAAAAAAAAALgIAAGRycy9lMm9Eb2MueG1sUEsBAi0AFAAGAAgAAAAhAPny&#10;FuvhAAAACQEAAA8AAAAAAAAAAAAAAAAAnwQAAGRycy9kb3ducmV2LnhtbFBLBQYAAAAABAAEAPMA&#10;AACtBQAAAAA=&#10;" fillcolor="white [3201]" strokecolor="black [3200]" strokeweight="2pt">
                <v:textbox>
                  <w:txbxContent>
                    <w:p w:rsidR="00481BE9" w:rsidRPr="00481BE9" w:rsidRDefault="00481BE9">
                      <w:pPr>
                        <w:rPr>
                          <w:rFonts w:cstheme="minorHAnsi"/>
                        </w:rPr>
                      </w:pPr>
                      <w:r w:rsidRPr="00481BE9">
                        <w:rPr>
                          <w:rFonts w:cstheme="minorHAnsi"/>
                          <w:color w:val="333333"/>
                          <w:shd w:val="clear" w:color="auto" w:fill="FFFFFF"/>
                        </w:rPr>
                        <w:t>IBAN: TR 50 0001 5001 5800 7299 8077 62</w:t>
                      </w:r>
                      <w:r w:rsidRPr="00481BE9">
                        <w:rPr>
                          <w:rFonts w:cstheme="minorHAnsi"/>
                          <w:color w:val="333333"/>
                        </w:rPr>
                        <w:br/>
                      </w:r>
                      <w:r w:rsidRPr="00481BE9">
                        <w:rPr>
                          <w:rFonts w:cstheme="minorHAnsi"/>
                          <w:color w:val="333333"/>
                          <w:shd w:val="clear" w:color="auto" w:fill="FFFFFF"/>
                        </w:rPr>
                        <w:t>Vakıfbank / Kadıköy Şubesi</w:t>
                      </w:r>
                      <w:r w:rsidRPr="00481BE9">
                        <w:rPr>
                          <w:rFonts w:cstheme="minorHAnsi"/>
                          <w:color w:val="333333"/>
                        </w:rPr>
                        <w:br/>
                      </w:r>
                      <w:r w:rsidRPr="00481BE9">
                        <w:rPr>
                          <w:rFonts w:cstheme="minorHAnsi"/>
                          <w:color w:val="333333"/>
                          <w:shd w:val="clear" w:color="auto" w:fill="FFFFFF"/>
                        </w:rPr>
                        <w:t>Hesap adı: İstanbul Okan Üniversitesi</w:t>
                      </w:r>
                    </w:p>
                  </w:txbxContent>
                </v:textbox>
              </v:shape>
            </w:pict>
          </mc:Fallback>
        </mc:AlternateContent>
      </w:r>
    </w:p>
    <w:p w:rsidR="00AC3CF6" w:rsidRDefault="00AC3CF6" w:rsidP="00481BE9">
      <w:pPr>
        <w:jc w:val="both"/>
        <w:rPr>
          <w:rFonts w:cstheme="minorHAnsi"/>
        </w:rPr>
      </w:pPr>
    </w:p>
    <w:p w:rsidR="00AC3CF6" w:rsidRPr="00481BE9" w:rsidRDefault="00AC3CF6" w:rsidP="00481BE9">
      <w:pPr>
        <w:jc w:val="both"/>
        <w:rPr>
          <w:rFonts w:cstheme="minorHAnsi"/>
        </w:rPr>
      </w:pPr>
    </w:p>
    <w:p w:rsidR="00AC3CF6" w:rsidRDefault="00AC3CF6" w:rsidP="00AC3CF6">
      <w:pPr>
        <w:pStyle w:val="ListeParagraf"/>
        <w:jc w:val="both"/>
      </w:pPr>
    </w:p>
    <w:p w:rsidR="00481BE9" w:rsidRDefault="00481BE9" w:rsidP="00481BE9">
      <w:pPr>
        <w:pStyle w:val="ListeParagraf"/>
        <w:numPr>
          <w:ilvl w:val="0"/>
          <w:numId w:val="2"/>
        </w:numPr>
        <w:jc w:val="both"/>
      </w:pPr>
      <w:r>
        <w:t xml:space="preserve">Ödemenizi tamamladıktan sonra 3. Aşama için </w:t>
      </w:r>
      <w:hyperlink r:id="rId17" w:history="1">
        <w:r>
          <w:rPr>
            <w:rStyle w:val="Kpr"/>
          </w:rPr>
          <w:t>https://ois.okan.edu.tr/basvurular/kurumdisiyazokulu</w:t>
        </w:r>
      </w:hyperlink>
      <w:r>
        <w:t xml:space="preserve"> linkinde yer alan </w:t>
      </w:r>
      <w:r w:rsidRPr="00CD78E3">
        <w:rPr>
          <w:i/>
        </w:rPr>
        <w:t>Başvuru Takip</w:t>
      </w:r>
      <w:r>
        <w:t xml:space="preserve"> sekmesine tıklayınız.</w:t>
      </w:r>
    </w:p>
    <w:p w:rsidR="00481BE9" w:rsidRDefault="00481BE9" w:rsidP="00481BE9">
      <w:pPr>
        <w:jc w:val="both"/>
      </w:pPr>
      <w:r>
        <w:t xml:space="preserve">            </w:t>
      </w:r>
      <w:r>
        <w:rPr>
          <w:noProof/>
          <w:lang w:eastAsia="tr-TR"/>
        </w:rPr>
        <w:drawing>
          <wp:inline distT="0" distB="0" distL="0" distR="0" wp14:anchorId="7D649488" wp14:editId="16A31D5F">
            <wp:extent cx="1566385" cy="1397316"/>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6727" cy="1406542"/>
                    </a:xfrm>
                    <a:prstGeom prst="rect">
                      <a:avLst/>
                    </a:prstGeom>
                    <a:noFill/>
                    <a:ln>
                      <a:noFill/>
                    </a:ln>
                  </pic:spPr>
                </pic:pic>
              </a:graphicData>
            </a:graphic>
          </wp:inline>
        </w:drawing>
      </w:r>
    </w:p>
    <w:p w:rsidR="00481BE9" w:rsidRDefault="00481BE9" w:rsidP="00481BE9">
      <w:pPr>
        <w:pStyle w:val="ListeParagraf"/>
        <w:numPr>
          <w:ilvl w:val="0"/>
          <w:numId w:val="2"/>
        </w:numPr>
        <w:jc w:val="both"/>
      </w:pPr>
      <w:r>
        <w:t xml:space="preserve">Başvuru Takip Sayfasında TC kimlik numaranız ve e-posta adresinize gelmiş olan pin kodunu girerek </w:t>
      </w:r>
      <w:r w:rsidRPr="00CD78E3">
        <w:rPr>
          <w:i/>
        </w:rPr>
        <w:t>giriş yap</w:t>
      </w:r>
      <w:r>
        <w:t xml:space="preserve"> butonuna basınız</w:t>
      </w:r>
    </w:p>
    <w:p w:rsidR="00481BE9" w:rsidRDefault="00481BE9" w:rsidP="00481BE9">
      <w:pPr>
        <w:jc w:val="both"/>
      </w:pPr>
      <w:r>
        <w:t xml:space="preserve">           </w:t>
      </w:r>
      <w:r>
        <w:rPr>
          <w:noProof/>
          <w:lang w:eastAsia="tr-TR"/>
        </w:rPr>
        <w:drawing>
          <wp:inline distT="0" distB="0" distL="0" distR="0" wp14:anchorId="0B578CAD" wp14:editId="38BC6E16">
            <wp:extent cx="1225582" cy="1556188"/>
            <wp:effectExtent l="0" t="0" r="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914" cy="1560419"/>
                    </a:xfrm>
                    <a:prstGeom prst="rect">
                      <a:avLst/>
                    </a:prstGeom>
                    <a:noFill/>
                    <a:ln>
                      <a:noFill/>
                    </a:ln>
                  </pic:spPr>
                </pic:pic>
              </a:graphicData>
            </a:graphic>
          </wp:inline>
        </w:drawing>
      </w:r>
    </w:p>
    <w:p w:rsidR="00481BE9" w:rsidRDefault="00AC3CF6" w:rsidP="00AC3CF6">
      <w:pPr>
        <w:pStyle w:val="ListeParagraf"/>
        <w:numPr>
          <w:ilvl w:val="0"/>
          <w:numId w:val="2"/>
        </w:numPr>
        <w:jc w:val="both"/>
      </w:pPr>
      <w:r>
        <w:t xml:space="preserve">Dekontu yükleyerek </w:t>
      </w:r>
      <w:r w:rsidRPr="00AC3CF6">
        <w:rPr>
          <w:i/>
        </w:rPr>
        <w:t>kaydet</w:t>
      </w:r>
      <w:r>
        <w:t xml:space="preserve"> butonuna basınız. Ödeme onayınız alındıktan sonra ders programınız e-posta adresinize gönderilecektir.</w:t>
      </w:r>
    </w:p>
    <w:p w:rsidR="00AC3CF6" w:rsidRDefault="00AC3CF6" w:rsidP="00AC3CF6">
      <w:pPr>
        <w:jc w:val="both"/>
      </w:pPr>
      <w:r>
        <w:t xml:space="preserve">               </w:t>
      </w:r>
      <w:r>
        <w:rPr>
          <w:noProof/>
          <w:lang w:eastAsia="tr-TR"/>
        </w:rPr>
        <w:drawing>
          <wp:inline distT="0" distB="0" distL="0" distR="0" wp14:anchorId="426E020C" wp14:editId="11516406">
            <wp:extent cx="4088921" cy="1875913"/>
            <wp:effectExtent l="0" t="0" r="698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88921" cy="1875913"/>
                    </a:xfrm>
                    <a:prstGeom prst="rect">
                      <a:avLst/>
                    </a:prstGeom>
                    <a:noFill/>
                    <a:ln>
                      <a:noFill/>
                    </a:ln>
                  </pic:spPr>
                </pic:pic>
              </a:graphicData>
            </a:graphic>
          </wp:inline>
        </w:drawing>
      </w:r>
    </w:p>
    <w:sectPr w:rsidR="00AC3C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FA" w:rsidRDefault="00044EFA" w:rsidP="00FC58F4">
      <w:pPr>
        <w:spacing w:after="0" w:line="240" w:lineRule="auto"/>
      </w:pPr>
      <w:r>
        <w:separator/>
      </w:r>
    </w:p>
  </w:endnote>
  <w:endnote w:type="continuationSeparator" w:id="0">
    <w:p w:rsidR="00044EFA" w:rsidRDefault="00044EFA" w:rsidP="00FC5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FA" w:rsidRDefault="00044EFA" w:rsidP="00FC58F4">
      <w:pPr>
        <w:spacing w:after="0" w:line="240" w:lineRule="auto"/>
      </w:pPr>
      <w:r>
        <w:separator/>
      </w:r>
    </w:p>
  </w:footnote>
  <w:footnote w:type="continuationSeparator" w:id="0">
    <w:p w:rsidR="00044EFA" w:rsidRDefault="00044EFA" w:rsidP="00FC5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063"/>
    <w:multiLevelType w:val="hybridMultilevel"/>
    <w:tmpl w:val="FE280F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0E4C63"/>
    <w:multiLevelType w:val="hybridMultilevel"/>
    <w:tmpl w:val="5678B8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7D"/>
    <w:rsid w:val="00044EFA"/>
    <w:rsid w:val="00185003"/>
    <w:rsid w:val="001E5B25"/>
    <w:rsid w:val="00451170"/>
    <w:rsid w:val="00481BE9"/>
    <w:rsid w:val="004A7981"/>
    <w:rsid w:val="00531BFB"/>
    <w:rsid w:val="00532E40"/>
    <w:rsid w:val="0075577D"/>
    <w:rsid w:val="0091434B"/>
    <w:rsid w:val="00965DB2"/>
    <w:rsid w:val="009958AD"/>
    <w:rsid w:val="00AC3CF6"/>
    <w:rsid w:val="00AD587D"/>
    <w:rsid w:val="00CD78E3"/>
    <w:rsid w:val="00DC6034"/>
    <w:rsid w:val="00F07AF8"/>
    <w:rsid w:val="00F53A40"/>
    <w:rsid w:val="00FC58F4"/>
    <w:rsid w:val="00FC7C4C"/>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BF897-D510-49AE-B3D2-A44E6A5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577D"/>
    <w:pPr>
      <w:ind w:left="720"/>
      <w:contextualSpacing/>
    </w:pPr>
  </w:style>
  <w:style w:type="character" w:styleId="Kpr">
    <w:name w:val="Hyperlink"/>
    <w:basedOn w:val="VarsaylanParagrafYazTipi"/>
    <w:uiPriority w:val="99"/>
    <w:semiHidden/>
    <w:unhideWhenUsed/>
    <w:rsid w:val="0075577D"/>
    <w:rPr>
      <w:color w:val="0000FF"/>
      <w:u w:val="single"/>
    </w:rPr>
  </w:style>
  <w:style w:type="paragraph" w:styleId="stBilgi">
    <w:name w:val="header"/>
    <w:basedOn w:val="Normal"/>
    <w:link w:val="stBilgiChar"/>
    <w:uiPriority w:val="99"/>
    <w:unhideWhenUsed/>
    <w:rsid w:val="00FC58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58F4"/>
  </w:style>
  <w:style w:type="paragraph" w:styleId="AltBilgi">
    <w:name w:val="footer"/>
    <w:basedOn w:val="Normal"/>
    <w:link w:val="AltBilgiChar"/>
    <w:uiPriority w:val="99"/>
    <w:unhideWhenUsed/>
    <w:rsid w:val="00FC58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5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s.okan.edu.tr/basvurular/kurumdisiyazokulu" TargetMode="External"/><Relationship Id="rId13" Type="http://schemas.openxmlformats.org/officeDocument/2006/relationships/hyperlink" Target="https://ois.okan.edu.tr/basvurular/kurumdisiyazokulu"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ois.okan.edu.tr/basvurular/kurumdisiyazokul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C3CC-161A-4474-9D2E-87345358B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user</cp:lastModifiedBy>
  <cp:revision>2</cp:revision>
  <dcterms:created xsi:type="dcterms:W3CDTF">2021-06-24T19:43:00Z</dcterms:created>
  <dcterms:modified xsi:type="dcterms:W3CDTF">2021-06-24T19:43:00Z</dcterms:modified>
</cp:coreProperties>
</file>