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11"/>
        <w:gridCol w:w="979"/>
        <w:gridCol w:w="1225"/>
        <w:gridCol w:w="700"/>
        <w:gridCol w:w="670"/>
        <w:gridCol w:w="1310"/>
        <w:gridCol w:w="981"/>
        <w:gridCol w:w="701"/>
        <w:gridCol w:w="545"/>
        <w:gridCol w:w="1160"/>
      </w:tblGrid>
      <w:tr w:rsidR="00736F1D" w:rsidRPr="00736F1D" w:rsidTr="00C533E0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8B1EBB">
        <w:trPr>
          <w:trHeight w:val="16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664C97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LİSANS MEZUNİYET NOTU 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YABANCI DİL SINAV NOTU 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C533E0" w:rsidRPr="00736F1D" w:rsidTr="00C533E0">
        <w:trPr>
          <w:trHeight w:val="54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3E0" w:rsidRPr="00736F1D" w:rsidRDefault="00C533E0" w:rsidP="00C5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Pr="00664C97" w:rsidRDefault="00E300DE" w:rsidP="00C5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Pr="00664C97" w:rsidRDefault="00C533E0" w:rsidP="00C53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HALİME SUVAY EKER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Pr="00664C97" w:rsidRDefault="00C533E0" w:rsidP="00C5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Pr="00664C97" w:rsidRDefault="00C533E0" w:rsidP="00C5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Bilişim Sistemleri ve Teknolojileri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Pr="00664C97" w:rsidRDefault="00C533E0" w:rsidP="00C5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73,348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E0" w:rsidRDefault="00C533E0" w:rsidP="00C533E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3E0" w:rsidRPr="00664C97" w:rsidRDefault="00C533E0" w:rsidP="00C53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</w:t>
    </w:r>
    <w:r w:rsidR="00C533E0">
      <w:rPr>
        <w:color w:val="000000"/>
        <w:sz w:val="24"/>
      </w:rPr>
      <w:t>Bilişim Sistemleri ve Teknolojileri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FF5679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FF5679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300DE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664C97"/>
    <w:rsid w:val="00736F1D"/>
    <w:rsid w:val="008174D0"/>
    <w:rsid w:val="00834F7F"/>
    <w:rsid w:val="008B1EBB"/>
    <w:rsid w:val="00944D44"/>
    <w:rsid w:val="00AA5CA3"/>
    <w:rsid w:val="00C17832"/>
    <w:rsid w:val="00C533E0"/>
    <w:rsid w:val="00CA2CB2"/>
    <w:rsid w:val="00D032EE"/>
    <w:rsid w:val="00D9148A"/>
    <w:rsid w:val="00DA6AFB"/>
    <w:rsid w:val="00E300DE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E6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</cp:revision>
  <dcterms:created xsi:type="dcterms:W3CDTF">2019-08-23T07:36:00Z</dcterms:created>
  <dcterms:modified xsi:type="dcterms:W3CDTF">2019-08-26T11:21:00Z</dcterms:modified>
</cp:coreProperties>
</file>