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CEC2" w14:textId="2D37D534" w:rsidR="00542292" w:rsidRDefault="00CD7A18" w:rsidP="007804C7">
      <w:pPr>
        <w:pStyle w:val="Balk4"/>
        <w:rPr>
          <w:noProof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61219C38" wp14:editId="7CB3CDEB">
            <wp:simplePos x="0" y="0"/>
            <wp:positionH relativeFrom="column">
              <wp:posOffset>62865</wp:posOffset>
            </wp:positionH>
            <wp:positionV relativeFrom="paragraph">
              <wp:posOffset>1212850</wp:posOffset>
            </wp:positionV>
            <wp:extent cx="2663825" cy="2051050"/>
            <wp:effectExtent l="0" t="0" r="3175" b="6350"/>
            <wp:wrapTopAndBottom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A6F">
        <w:rPr>
          <w:i/>
          <w:noProof/>
          <w:color w:val="77697A" w:themeColor="accent6" w:themeShade="BF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06FA05A" wp14:editId="1CA11E33">
                <wp:simplePos x="0" y="0"/>
                <wp:positionH relativeFrom="page">
                  <wp:posOffset>3305175</wp:posOffset>
                </wp:positionH>
                <wp:positionV relativeFrom="page">
                  <wp:posOffset>1621155</wp:posOffset>
                </wp:positionV>
                <wp:extent cx="4013200" cy="2101850"/>
                <wp:effectExtent l="0" t="0" r="0" b="6350"/>
                <wp:wrapThrough wrapText="bothSides">
                  <wp:wrapPolygon edited="0">
                    <wp:start x="0" y="0"/>
                    <wp:lineTo x="0" y="21535"/>
                    <wp:lineTo x="21532" y="21535"/>
                    <wp:lineTo x="21532" y="0"/>
                    <wp:lineTo x="0" y="0"/>
                  </wp:wrapPolygon>
                </wp:wrapThrough>
                <wp:docPr id="2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0" cy="2101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3CC66" w14:textId="416006E9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bCs/>
                                <w:color w:val="262626" w:themeColor="text1" w:themeTint="D9"/>
                              </w:rPr>
                              <w:t>İstanbul Okan Üniversitesi İşletme Bölümü</w:t>
                            </w:r>
                            <w:r w:rsidR="00855431">
                              <w:rPr>
                                <w:bCs/>
                                <w:color w:val="262626" w:themeColor="text1" w:themeTint="D9"/>
                              </w:rPr>
                              <w:t>,</w:t>
                            </w:r>
                          </w:p>
                          <w:p w14:paraId="01855860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2"/>
                                <w:szCs w:val="12"/>
                              </w:rPr>
                            </w:pPr>
                          </w:p>
                          <w:p w14:paraId="739BFCE4" w14:textId="3E249AC0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="00301D91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Disiplinler arası ve çok boyutlu bir eğitim vermek;</w:t>
                            </w:r>
                          </w:p>
                          <w:p w14:paraId="4241A280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6B03EEA0" w14:textId="1D5182D5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="00301D91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Hızla değişen dünyada yetkin bireyler olarak yaşamaları için gereken birikimi öğrencilere sağlamak;</w:t>
                            </w:r>
                          </w:p>
                          <w:p w14:paraId="10E66012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71005466" w14:textId="5B14D901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="00301D91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Öğrencilere</w:t>
                            </w:r>
                            <w:r w:rsidRPr="00986010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temel yönetici ve lider yetkinliklerini şekillendirmeyi hedefleyen,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 xml:space="preserve">öğrencilerin </w:t>
                            </w:r>
                            <w:r w:rsidRPr="00986010">
                              <w:rPr>
                                <w:rFonts w:hint="eastAsia"/>
                                <w:color w:val="262626" w:themeColor="text1" w:themeTint="D9"/>
                              </w:rPr>
                              <w:t>entelektüel ve çok kültürlü yetkinliklerini geliştirmeye odaklı, ilgi alanına ve hedeflediği sektöre uygun zengin alt uzmanlık alanlarına ait modüler dersler sunmak.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FA05A" id="Rectangle 6" o:spid="_x0000_s1026" style="position:absolute;margin-left:260.25pt;margin-top:127.65pt;width:316pt;height:165.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" fillcolor="white [3212]" stroked="f" strokeweight="1.5pt">
                <v:textbox inset=",7.2pt,,7.2pt">
                  <w:txbxContent>
                    <w:p w14:paraId="5BC3CC66" w14:textId="416006E9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color w:val="262626" w:themeColor="text1" w:themeTint="D9"/>
                        </w:rPr>
                      </w:pPr>
                      <w:r w:rsidRPr="00986010">
                        <w:rPr>
                          <w:bCs/>
                          <w:color w:val="262626" w:themeColor="text1" w:themeTint="D9"/>
                        </w:rPr>
                        <w:t>İstanbul Okan Üniversitesi İşletme Bölümü</w:t>
                      </w:r>
                      <w:r w:rsidR="00855431">
                        <w:rPr>
                          <w:bCs/>
                          <w:color w:val="262626" w:themeColor="text1" w:themeTint="D9"/>
                        </w:rPr>
                        <w:t>,</w:t>
                      </w:r>
                    </w:p>
                    <w:p w14:paraId="01855860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2"/>
                          <w:szCs w:val="12"/>
                        </w:rPr>
                      </w:pPr>
                    </w:p>
                    <w:p w14:paraId="739BFCE4" w14:textId="3E249AC0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="00301D91">
                        <w:rPr>
                          <w:rFonts w:ascii="Wingdings" w:hAnsi="Wingdings"/>
                          <w:color w:val="262626" w:themeColor="text1" w:themeTint="D9"/>
                        </w:rPr>
                        <w:t xml:space="preserve"> </w:t>
                      </w:r>
                      <w:r w:rsidRPr="00986010">
                        <w:rPr>
                          <w:color w:val="262626" w:themeColor="text1" w:themeTint="D9"/>
                        </w:rPr>
                        <w:t>Disiplinler arası ve çok boyutlu bir eğitim vermek;</w:t>
                      </w:r>
                    </w:p>
                    <w:p w14:paraId="4241A280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6B03EEA0" w14:textId="1D5182D5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="00301D91">
                        <w:rPr>
                          <w:rFonts w:ascii="Wingdings" w:hAnsi="Wingdings"/>
                          <w:color w:val="262626" w:themeColor="text1" w:themeTint="D9"/>
                        </w:rPr>
                        <w:t xml:space="preserve"> </w:t>
                      </w:r>
                      <w:r w:rsidRPr="00986010">
                        <w:rPr>
                          <w:color w:val="262626" w:themeColor="text1" w:themeTint="D9"/>
                        </w:rPr>
                        <w:t>Hızla değişen dünyada yetkin bireyler olarak yaşamaları için gereken birikimi öğrencilere sağlamak;</w:t>
                      </w:r>
                    </w:p>
                    <w:p w14:paraId="10E66012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71005466" w14:textId="5B14D901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="00301D91">
                        <w:rPr>
                          <w:rFonts w:ascii="Wingdings" w:hAnsi="Wingdings"/>
                          <w:color w:val="262626" w:themeColor="text1" w:themeTint="D9"/>
                        </w:rPr>
                        <w:t xml:space="preserve"> </w:t>
                      </w:r>
                      <w:r w:rsidRPr="00986010">
                        <w:rPr>
                          <w:color w:val="262626" w:themeColor="text1" w:themeTint="D9"/>
                        </w:rPr>
                        <w:t>Öğrencilere</w:t>
                      </w:r>
                      <w:r w:rsidRPr="00986010">
                        <w:rPr>
                          <w:rFonts w:hint="eastAsia"/>
                          <w:color w:val="262626" w:themeColor="text1" w:themeTint="D9"/>
                        </w:rPr>
                        <w:t xml:space="preserve"> temel yönetici ve lider yetkinliklerini şekillendirmeyi hedefleyen, </w:t>
                      </w:r>
                      <w:r w:rsidRPr="00986010">
                        <w:rPr>
                          <w:color w:val="262626" w:themeColor="text1" w:themeTint="D9"/>
                        </w:rPr>
                        <w:t xml:space="preserve">öğrencilerin </w:t>
                      </w:r>
                      <w:r w:rsidRPr="00986010">
                        <w:rPr>
                          <w:rFonts w:hint="eastAsia"/>
                          <w:color w:val="262626" w:themeColor="text1" w:themeTint="D9"/>
                        </w:rPr>
                        <w:t>entelektüel ve çok kültürlü yetkinliklerini geliştirmeye odaklı, ilgi alanına ve hedeflediği sektöre uygun zengin alt uzmanlık alanlarına ait modüler dersler sunmak.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1A276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9F5756" wp14:editId="0999E156">
                <wp:simplePos x="0" y="0"/>
                <wp:positionH relativeFrom="page">
                  <wp:posOffset>2651760</wp:posOffset>
                </wp:positionH>
                <wp:positionV relativeFrom="page">
                  <wp:posOffset>4923832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3C734" id="Straight Connector 18" o:spid="_x0000_s1026" style="position:absolute;z-index:251648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8pt,387.7pt" to="208.8pt,65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1072D8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4074725" wp14:editId="3054F28B">
                <wp:simplePos x="0" y="0"/>
                <wp:positionH relativeFrom="page">
                  <wp:posOffset>461913</wp:posOffset>
                </wp:positionH>
                <wp:positionV relativeFrom="page">
                  <wp:posOffset>3940404</wp:posOffset>
                </wp:positionV>
                <wp:extent cx="6858000" cy="754144"/>
                <wp:effectExtent l="0" t="0" r="0" b="0"/>
                <wp:wrapThrough wrapText="bothSides">
                  <wp:wrapPolygon edited="0">
                    <wp:start x="0" y="0"/>
                    <wp:lineTo x="0" y="21109"/>
                    <wp:lineTo x="21560" y="21109"/>
                    <wp:lineTo x="21560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541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1C797" w14:textId="05AC4C5A" w:rsidR="00C97193" w:rsidRPr="001072D8" w:rsidRDefault="00C97193" w:rsidP="001072D8">
                            <w:pPr>
                              <w:pStyle w:val="Balk1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ÇAĞDAŞ VE YETKİN PROFESYONELLER YETİŞTİREN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7472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.35pt;margin-top:310.25pt;width:540pt;height:59.4pt;z-index:2517201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" fillcolor="white [3212]" stroked="f">
                <v:textbox>
                  <w:txbxContent>
                    <w:p w14:paraId="0CB1C797" w14:textId="05AC4C5A" w:rsidR="00C97193" w:rsidRPr="001072D8" w:rsidRDefault="00C97193" w:rsidP="001072D8">
                      <w:pPr>
                        <w:pStyle w:val="Balk1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ÇAĞDAŞ VE YETKİN PROFESYONELLER YETİŞTİREN PROGRAM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55431" w:rsidRPr="0017350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5AC8F8" wp14:editId="30764CE8">
                <wp:simplePos x="0" y="0"/>
                <wp:positionH relativeFrom="page">
                  <wp:posOffset>5486400</wp:posOffset>
                </wp:positionH>
                <wp:positionV relativeFrom="page">
                  <wp:posOffset>454728</wp:posOffset>
                </wp:positionV>
                <wp:extent cx="1828800" cy="1099751"/>
                <wp:effectExtent l="25400" t="0" r="25400" b="31115"/>
                <wp:wrapThrough wrapText="bothSides">
                  <wp:wrapPolygon edited="0">
                    <wp:start x="-300" y="0"/>
                    <wp:lineTo x="-300" y="21962"/>
                    <wp:lineTo x="21750" y="21962"/>
                    <wp:lineTo x="21750" y="0"/>
                    <wp:lineTo x="-30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99751"/>
                        </a:xfrm>
                        <a:prstGeom prst="rect">
                          <a:avLst/>
                        </a:prstGeom>
                        <a:solidFill>
                          <a:srgbClr val="007356"/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F14FC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ABE3E3E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9CF7D3" w14:textId="7F66B440" w:rsidR="00D36493" w:rsidRPr="001072D8" w:rsidRDefault="00D36493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172081"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301D91"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301D91"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FAALİYETLERİ</w:t>
                            </w:r>
                          </w:p>
                          <w:p w14:paraId="1E3F47E0" w14:textId="77777777" w:rsidR="00223C22" w:rsidRPr="00301D91" w:rsidRDefault="00223C22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053716A" w14:textId="2C32DAA9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5FB4622" w14:textId="03BE5DCC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9210D9D" w14:textId="77777777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C8F8" id="Rectangle 5" o:spid="_x0000_s1028" style="position:absolute;margin-left:6in;margin-top:35.8pt;width:2in;height:86.6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" fillcolor="#007356" stroked="f" strokeweight="1.5pt">
                <v:shadow on="t" color="black" opacity="0" offset="0,4pt"/>
                <v:textbox inset=",7.2pt,,7.2pt">
                  <w:txbxContent>
                    <w:p w14:paraId="1F1F14FC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ABE3E3E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D9CF7D3" w14:textId="7F66B440" w:rsidR="00D36493" w:rsidRPr="001072D8" w:rsidRDefault="00D36493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="00172081"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301D91"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 w:rsidR="00301D91"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FAALİYETLERİ</w:t>
                      </w:r>
                    </w:p>
                    <w:p w14:paraId="1E3F47E0" w14:textId="77777777" w:rsidR="00223C22" w:rsidRPr="00301D91" w:rsidRDefault="00223C22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5053716A" w14:textId="2C32DAA9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5FB4622" w14:textId="03BE5DCC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9210D9D" w14:textId="77777777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4949DA">
        <w:rPr>
          <w:i/>
          <w:noProof/>
          <w:color w:val="77697A" w:themeColor="accent6" w:themeShade="BF"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FF54F6C" wp14:editId="46514468">
                <wp:simplePos x="0" y="0"/>
                <wp:positionH relativeFrom="page">
                  <wp:posOffset>537210</wp:posOffset>
                </wp:positionH>
                <wp:positionV relativeFrom="page">
                  <wp:posOffset>4921250</wp:posOffset>
                </wp:positionV>
                <wp:extent cx="2033270" cy="4351655"/>
                <wp:effectExtent l="0" t="0" r="11430" b="4445"/>
                <wp:wrapThrough wrapText="bothSides">
                  <wp:wrapPolygon edited="0">
                    <wp:start x="0" y="0"/>
                    <wp:lineTo x="0" y="21559"/>
                    <wp:lineTo x="21587" y="21559"/>
                    <wp:lineTo x="21587" y="15255"/>
                    <wp:lineTo x="19563" y="15129"/>
                    <wp:lineTo x="19563" y="0"/>
                    <wp:lineTo x="0" y="0"/>
                  </wp:wrapPolygon>
                </wp:wrapThrough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270" cy="4351655"/>
                          <a:chOff x="84615" y="220980"/>
                          <a:chExt cx="2230758" cy="4352121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91440" y="2209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txbx id="4">
                          <w:txbxContent>
                            <w:p w14:paraId="375B4DB0" w14:textId="1BF5F6AF" w:rsidR="00D36493" w:rsidRPr="0083732E" w:rsidRDefault="00D36493" w:rsidP="0083732E"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İngilizce ve Türkçe olarak iki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programı olan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İşletme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bölümümüzde tam zamanlı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sekiz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öğretim üyesi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 ve bir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öğretim görevlisi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bulunmaktadır. Bu öğretim üyelerinin biri Profesör,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yedisi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Doktor Öğretim Üyesidir. </w:t>
                              </w:r>
                            </w:p>
                            <w:p w14:paraId="44C0315A" w14:textId="77777777" w:rsidR="00D36493" w:rsidRPr="0083732E" w:rsidRDefault="00D36493" w:rsidP="0083732E"/>
                            <w:p w14:paraId="74DD7F40" w14:textId="3CA9AE09" w:rsidR="00C97193" w:rsidRPr="000E7A58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İstanbul Okan Üniversitesi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 xml:space="preserve"> İşletme 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Bölümü, seminerler</w:t>
                              </w:r>
                            </w:p>
                            <w:p w14:paraId="1C32306D" w14:textId="10CA5051" w:rsidR="00D36493" w:rsidRPr="000E7A58" w:rsidRDefault="004949DA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proofErr w:type="gramStart"/>
                              <w:r>
                                <w:rPr>
                                  <w:color w:val="262626" w:themeColor="text1" w:themeTint="D9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color w:val="262626" w:themeColor="text1" w:themeTint="D9"/>
                                </w:rPr>
                                <w:t xml:space="preserve"> k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onferanslar</w:t>
                              </w:r>
                              <w:r>
                                <w:rPr>
                                  <w:color w:val="262626" w:themeColor="text1" w:themeTint="D9"/>
                                </w:rPr>
                                <w:t xml:space="preserve"> ile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D36493" w:rsidRPr="00010278">
                                <w:rPr>
                                  <w:color w:val="262626" w:themeColor="text1" w:themeTint="D9"/>
                                </w:rPr>
                                <w:t xml:space="preserve">zenginleştirilmiş programı, 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katılımcı eğitimi önceleyen akademik kadrosu ile öğrencileri gelecek yaşamlarına donanımlı bir şekilde hazırlamaktadır. Öğretim üyelerimiz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in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öğrencilerimizle birebir il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etişimi ve ilgisi,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onların okul sonrası kariyer gelişimlerine de yardımcı olmayı amaçlamaktadır.</w:t>
                              </w:r>
                            </w:p>
                            <w:p w14:paraId="180CFCEA" w14:textId="1453C8A6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>Eğitim modelimiz,</w:t>
                              </w:r>
                              <w:r w:rsidR="00C55701" w:rsidRPr="00986010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>öğrencilerimize temel alan</w:t>
                              </w:r>
                              <w:r w:rsidR="00172081" w:rsidRPr="00986010">
                                <w:rPr>
                                  <w:color w:val="262626" w:themeColor="text1" w:themeTint="D9"/>
                                </w:rPr>
                                <w:t xml:space="preserve"> ve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alt alanlarda uzmanlaşma </w:t>
                              </w:r>
                              <w:proofErr w:type="gram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imkanı</w:t>
                              </w:r>
                              <w:proofErr w:type="gram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sağlarken yan dal ve çift ana dal programlarıyla kendilerini farklılaştırabilmelerine olanak tanır. Uluslararası Değişim ve Erasmus+ programları ile kariyer yolculuklarını zenginleştirebilmektedirler. İşletme Strateji Laboratuvarımız ve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Trademaster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Finans Laboratuvarımız teknolojik imkanlarımızı yansıtır.</w:t>
                              </w:r>
                            </w:p>
                            <w:p w14:paraId="4C787A32" w14:textId="77777777" w:rsidR="00D36493" w:rsidRPr="00986010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  <w:p w14:paraId="0AA0D5A3" w14:textId="77777777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Öğrencilerimiz, proje, örnek olay, sektör çalıştayları, zorunlu ve gönüllü stajlar, saha çalışmaları, O’COOP /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COOPerative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Learning İş Yerinde Eğitim Programı, iş simülasyonları ve Markalı dersler gibi yenilikçi eğitim çözümlerinden faydalanarak gelişimlerini desteklemektedir.</w:t>
                              </w:r>
                            </w:p>
                            <w:p w14:paraId="7C1BD826" w14:textId="77777777" w:rsidR="00D36493" w:rsidRPr="0083732E" w:rsidRDefault="00D36493" w:rsidP="0083732E">
                              <w:pPr>
                                <w:jc w:val="both"/>
                              </w:pPr>
                            </w:p>
                            <w:p w14:paraId="5EB26AD1" w14:textId="77777777" w:rsidR="00D36493" w:rsidRPr="0083732E" w:rsidRDefault="00D36493" w:rsidP="0083732E"/>
                            <w:p w14:paraId="4D7D1413" w14:textId="77777777" w:rsidR="00C97193" w:rsidRDefault="00C97193" w:rsidP="00C97193"/>
                            <w:p w14:paraId="57A55E2D" w14:textId="4C4C539A" w:rsidR="00C97193" w:rsidRPr="000E7A58" w:rsidRDefault="00C97193" w:rsidP="000E7A58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Bu sene de,</w:t>
                              </w:r>
                            </w:p>
                            <w:p w14:paraId="7E1AD543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Küreselleşen dünyanın ihtiyaçlarına yönelik donanımlara sahip, etkin bireyler olarak hayatını sürdürmek için gerekli birikimi sağlamak isteyen, </w:t>
                              </w:r>
                            </w:p>
                            <w:p w14:paraId="66746146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İşletme ve yönetim bilimi teorilerini öğrenmenin yanı sıra bunları iş dünyasının gerçekleri ile birleştirmeye heyecan duyan,  </w:t>
                              </w:r>
                            </w:p>
                            <w:p w14:paraId="19C4B70A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Yaratıcı, analitik ve eleştirel düşünme yeteneğine sahip, sosyal olarak sorumlu girişimciler ve yetkin profesyoneller olmayı hedefleyen,  </w:t>
                              </w:r>
                            </w:p>
                            <w:p w14:paraId="2AAEB0BC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proofErr w:type="spellStart"/>
                              <w:r w:rsidRPr="000E7A58">
                                <w:rPr>
                                  <w:color w:val="262626" w:themeColor="text1" w:themeTint="D9"/>
                                </w:rPr>
                                <w:t>İngilizce’nin</w:t>
                              </w:r>
                              <w:proofErr w:type="spellEnd"/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 yanı sıra Çince, Rusça ve Arapça dillerinden birinde dil eğitimi almak isteyen, </w:t>
                              </w:r>
                            </w:p>
                            <w:p w14:paraId="560A6708" w14:textId="7DE18EED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ABD ve Avrupa’daki üniversitelerde deneyim kazanmaya açık</w:t>
                              </w:r>
                            </w:p>
                            <w:p w14:paraId="5B0D4A53" w14:textId="737D6548" w:rsidR="00D36493" w:rsidRPr="000E7A58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ÖĞRENCİLERİ ARAMIZA KATILMAYA BEKLİYORUZ.</w:t>
                              </w:r>
                            </w:p>
                            <w:p w14:paraId="01521AFA" w14:textId="150B5DD4" w:rsidR="00D36493" w:rsidRPr="0097176A" w:rsidRDefault="00D36493" w:rsidP="0083732E">
                              <w:pPr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91440" y="3962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1440" y="57150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1440" y="74676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91440" y="92202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1440" y="10972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9454" y="12725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05077" y="1462419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91479" y="1643581"/>
                            <a:ext cx="1988821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05035" y="2111517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8248" y="2280558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05077" y="244337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105079" y="2618636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105095" y="280011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91440" y="2970245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91440" y="3133064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84618" y="3314545"/>
                            <a:ext cx="223075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84615" y="3852130"/>
                            <a:ext cx="2230756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84616" y="4046051"/>
                            <a:ext cx="223075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F54F6C" id="Group 50" o:spid="_x0000_s1028" style="position:absolute;margin-left:42.3pt;margin-top:387.5pt;width:160.1pt;height:342.65pt;z-index:251643392;mso-position-horizontal-relative:page;mso-position-vertical-relative:page;mso-width-relative:margin;mso-height-relative:margin" coordorigin="846,2209" coordsize="22307,435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">
                <v:shape id="Text Box 2" o:spid="_x0000_s1029" type="#_x0000_t202" style="position:absolute;left:914;top:2209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" filled="f" stroked="f">
                  <v:textbox style="mso-next-textbox:#Text Box 7" inset="0,0,0,0">
                    <w:txbxContent>
                      <w:p w14:paraId="375B4DB0" w14:textId="1BF5F6AF" w:rsidR="00D36493" w:rsidRPr="0083732E" w:rsidRDefault="00D36493" w:rsidP="0083732E">
                        <w:r w:rsidRPr="00986010">
                          <w:rPr>
                            <w:color w:val="262626" w:themeColor="text1" w:themeTint="D9"/>
                          </w:rPr>
                          <w:t xml:space="preserve">İngilizce ve Türkçe olarak iki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programı olan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İşletme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bölümümüzde tam zamanlı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sekiz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öğretim üyesi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 ve bir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öğretim görevlisi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bulunmaktadır. Bu öğretim üyelerinin biri Profesör,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yedisi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Doktor Öğretim Üyesidir. </w:t>
                        </w:r>
                      </w:p>
                      <w:p w14:paraId="44C0315A" w14:textId="77777777" w:rsidR="00D36493" w:rsidRPr="0083732E" w:rsidRDefault="00D36493" w:rsidP="0083732E"/>
                      <w:p w14:paraId="74DD7F40" w14:textId="3CA9AE09" w:rsidR="00C97193" w:rsidRPr="000E7A58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İstanbul Okan Üniversitesi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 xml:space="preserve"> İşletme 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Bölümü, seminerler</w:t>
                        </w:r>
                      </w:p>
                      <w:p w14:paraId="1C32306D" w14:textId="10CA5051" w:rsidR="00D36493" w:rsidRPr="000E7A58" w:rsidRDefault="004949DA" w:rsidP="0083732E">
                        <w:pPr>
                          <w:rPr>
                            <w:color w:val="262626" w:themeColor="text1" w:themeTint="D9"/>
                          </w:rPr>
                        </w:pPr>
                        <w:proofErr w:type="gramStart"/>
                        <w:r>
                          <w:rPr>
                            <w:color w:val="262626" w:themeColor="text1" w:themeTint="D9"/>
                          </w:rPr>
                          <w:t>ve</w:t>
                        </w:r>
                        <w:proofErr w:type="gramEnd"/>
                        <w:r>
                          <w:rPr>
                            <w:color w:val="262626" w:themeColor="text1" w:themeTint="D9"/>
                          </w:rPr>
                          <w:t xml:space="preserve"> k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onferanslar</w:t>
                        </w:r>
                        <w:r>
                          <w:rPr>
                            <w:color w:val="262626" w:themeColor="text1" w:themeTint="D9"/>
                          </w:rPr>
                          <w:t xml:space="preserve"> ile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D36493" w:rsidRPr="00010278">
                          <w:rPr>
                            <w:color w:val="262626" w:themeColor="text1" w:themeTint="D9"/>
                          </w:rPr>
                          <w:t xml:space="preserve">zenginleştirilmiş programı, 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katılımcı eğitimi önceleyen akademik kadrosu ile öğrencileri gelecek yaşamlarına donanımlı bir şekilde hazırlamaktadır. Öğretim üyelerimiz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in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öğrencilerimizle birebir il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etişimi ve ilgisi,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onların okul sonrası kariyer gelişimlerine de yardımcı olmayı amaçlamaktadır.</w:t>
                        </w:r>
                      </w:p>
                      <w:p w14:paraId="180CFCEA" w14:textId="1453C8A6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>Eğitim modelimiz,</w:t>
                        </w:r>
                        <w:r w:rsidR="00C55701" w:rsidRPr="00986010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>öğrencilerimize temel alan</w:t>
                        </w:r>
                        <w:r w:rsidR="00172081" w:rsidRPr="00986010">
                          <w:rPr>
                            <w:color w:val="262626" w:themeColor="text1" w:themeTint="D9"/>
                          </w:rPr>
                          <w:t xml:space="preserve"> ve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 alt alanlarda uzmanlaşma </w:t>
                        </w:r>
                        <w:proofErr w:type="gramStart"/>
                        <w:r w:rsidRPr="00986010">
                          <w:rPr>
                            <w:color w:val="262626" w:themeColor="text1" w:themeTint="D9"/>
                          </w:rPr>
                          <w:t>imkanı</w:t>
                        </w:r>
                        <w:proofErr w:type="gramEnd"/>
                        <w:r w:rsidRPr="00986010">
                          <w:rPr>
                            <w:color w:val="262626" w:themeColor="text1" w:themeTint="D9"/>
                          </w:rPr>
                          <w:t xml:space="preserve"> sağlarken yan dal ve çift ana dal programlarıyla kendilerini farklılaştırabilmelerine olanak tanır. Uluslararası Değişim ve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Erasmus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+ programları ile kariyer yolculuklarını zenginleştirebilmektedirler. İşletme Strateji Laboratuvarımız ve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Trademaster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Finans Laboratuvarımız teknolojik imkanlarımızı yansıtır.</w:t>
                        </w:r>
                      </w:p>
                      <w:p w14:paraId="4C787A32" w14:textId="77777777" w:rsidR="00D36493" w:rsidRPr="00986010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</w:p>
                      <w:p w14:paraId="0AA0D5A3" w14:textId="77777777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 xml:space="preserve">Öğrencilerimiz, proje, örnek olay, sektör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çalıştayları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, zorunlu ve gönüllü stajlar, saha çalışmaları, O’COOP /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COOPerative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Learning İş Yerinde Eğitim Programı, iş simülasyonları ve Markalı dersler gibi yenilikçi eğitim çözümlerinden faydalanarak gelişimlerini desteklemektedir.</w:t>
                        </w:r>
                      </w:p>
                      <w:p w14:paraId="7C1BD826" w14:textId="77777777" w:rsidR="00D36493" w:rsidRPr="0083732E" w:rsidRDefault="00D36493" w:rsidP="0083732E">
                        <w:pPr>
                          <w:jc w:val="both"/>
                        </w:pPr>
                      </w:p>
                      <w:p w14:paraId="5EB26AD1" w14:textId="77777777" w:rsidR="00D36493" w:rsidRPr="0083732E" w:rsidRDefault="00D36493" w:rsidP="0083732E"/>
                      <w:p w14:paraId="4D7D1413" w14:textId="77777777" w:rsidR="00C97193" w:rsidRDefault="00C97193" w:rsidP="00C97193"/>
                      <w:p w14:paraId="57A55E2D" w14:textId="4C4C539A" w:rsidR="00C97193" w:rsidRPr="000E7A58" w:rsidRDefault="00C97193" w:rsidP="000E7A58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Bu sene de,</w:t>
                        </w:r>
                      </w:p>
                      <w:p w14:paraId="7E1AD543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Küreselleşen dünyanın ihtiyaçlarına yönelik donanımlara sahip, etkin bireyler olarak hayatını sürdürmek için gerekli birikimi sağlamak isteyen, </w:t>
                        </w:r>
                      </w:p>
                      <w:p w14:paraId="66746146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İşletme ve yönetim bilimi teorilerini öğrenmenin yanı sıra bunları iş dünyasının gerçekleri ile birleştirmeye heyecan duyan,  </w:t>
                        </w:r>
                      </w:p>
                      <w:p w14:paraId="19C4B70A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Yaratıcı, analitik ve eleştirel düşünme yeteneğine sahip, sosyal olarak sorumlu girişimciler ve yetkin profesyoneller olmayı hedefleyen,  </w:t>
                        </w:r>
                      </w:p>
                      <w:p w14:paraId="2AAEB0BC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proofErr w:type="spellStart"/>
                        <w:r w:rsidRPr="000E7A58">
                          <w:rPr>
                            <w:color w:val="262626" w:themeColor="text1" w:themeTint="D9"/>
                          </w:rPr>
                          <w:t>İngilizce’nin</w:t>
                        </w:r>
                        <w:proofErr w:type="spellEnd"/>
                        <w:r w:rsidRPr="000E7A58">
                          <w:rPr>
                            <w:color w:val="262626" w:themeColor="text1" w:themeTint="D9"/>
                          </w:rPr>
                          <w:t xml:space="preserve"> yanı sıra Çince, Rusça ve Arapça dillerinden birinde dil eğitimi almak isteyen, </w:t>
                        </w:r>
                      </w:p>
                      <w:p w14:paraId="560A6708" w14:textId="7DE18EED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ABD ve Avrupa’daki üniversitelerde deneyim kazanmaya açık</w:t>
                        </w:r>
                      </w:p>
                      <w:p w14:paraId="5B0D4A53" w14:textId="737D6548" w:rsidR="00D36493" w:rsidRPr="000E7A58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ÖĞRENCİLERİ ARAMIZA KATILMAYA BEKLİYORUZ.</w:t>
                        </w:r>
                      </w:p>
                      <w:p w14:paraId="01521AFA" w14:textId="150B5DD4" w:rsidR="00D36493" w:rsidRPr="0097176A" w:rsidRDefault="00D36493" w:rsidP="0083732E">
                        <w:pPr>
                          <w:rPr>
                            <w:sz w:val="23"/>
                            <w:szCs w:val="23"/>
                          </w:rPr>
                        </w:pPr>
                      </w:p>
                    </w:txbxContent>
                  </v:textbox>
                </v:shape>
                <v:shape id="Text Box 7" o:spid="_x0000_s1030" type="#_x0000_t202" style="position:absolute;left:914;top:396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style="mso-next-textbox:#Text Box 11" inset="0,0,0,0">
                    <w:txbxContent/>
                  </v:textbox>
                </v:shape>
                <v:shape id="Text Box 11" o:spid="_x0000_s1031" type="#_x0000_t202" style="position:absolute;left:914;top:57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style="mso-next-textbox:#Text Box 12" inset="0,0,0,0">
                    <w:txbxContent/>
                  </v:textbox>
                </v:shape>
                <v:shape id="Text Box 12" o:spid="_x0000_s1032" type="#_x0000_t202" style="position:absolute;left:914;top:7467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style="mso-next-textbox:#Text Box 13" inset="0,0,0,0">
                    <w:txbxContent/>
                  </v:textbox>
                </v:shape>
                <v:shape id="Text Box 13" o:spid="_x0000_s1033" type="#_x0000_t202" style="position:absolute;left:914;top:922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style="mso-next-textbox:#Text Box 14" inset="0,0,0,0">
                    <w:txbxContent/>
                  </v:textbox>
                </v:shape>
                <v:shape id="Text Box 14" o:spid="_x0000_s1034" type="#_x0000_t202" style="position:absolute;left:914;top:10972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style="mso-next-textbox:#Text Box 17" inset="0,0,0,0">
                    <w:txbxContent/>
                  </v:textbox>
                </v:shape>
                <v:shape id="Text Box 17" o:spid="_x0000_s1035" type="#_x0000_t202" style="position:absolute;left:994;top:1272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style="mso-next-textbox:#Text Box 24" inset="0,0,0,0">
                    <w:txbxContent/>
                  </v:textbox>
                </v:shape>
                <v:shape id="Text Box 24" o:spid="_x0000_s1036" type="#_x0000_t202" style="position:absolute;left:1050;top:14624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style="mso-next-textbox:#Text Box 32" inset="0,0,0,0">
                    <w:txbxContent/>
                  </v:textbox>
                </v:shape>
                <v:shape id="Text Box 32" o:spid="_x0000_s1037" type="#_x0000_t202" style="position:absolute;left:914;top:16435;width:19889;height:5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style="mso-next-textbox:#Text Box 36" inset="0,0,0,0">
                    <w:txbxContent/>
                  </v:textbox>
                </v:shape>
                <v:shape id="Text Box 36" o:spid="_x0000_s1038" type="#_x0000_t202" style="position:absolute;left:1050;top:211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style="mso-next-textbox:#Text Box 37" inset="0,0,0,0">
                    <w:txbxContent/>
                  </v:textbox>
                </v:shape>
                <v:shape id="Text Box 37" o:spid="_x0000_s1039" type="#_x0000_t202" style="position:absolute;left:982;top:2280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3Ul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DjB3UlyAAAAOAA&#13;&#10;AAAPAAAAAAAAAAAAAAAAAAcCAABkcnMvZG93bnJldi54bWxQSwUGAAAAAAMAAwC3AAAA/AIAAAAA&#13;&#10;" filled="f" stroked="f">
                  <v:textbox style="mso-next-textbox:#Text Box 38" inset="0,0,0,0">
                    <w:txbxContent/>
                  </v:textbox>
                </v:shape>
                <v:shape id="Text Box 38" o:spid="_x0000_s1040" type="#_x0000_t202" style="position:absolute;left:1050;top:24433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style="mso-next-textbox:#Text Box 41" inset="0,0,0,0">
                    <w:txbxContent/>
                  </v:textbox>
                </v:shape>
                <v:shape id="Text Box 41" o:spid="_x0000_s1041" type="#_x0000_t202" style="position:absolute;left:1050;top:26186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style="mso-next-textbox:#Text Box 43" inset="0,0,0,0">
                    <w:txbxContent/>
                  </v:textbox>
                </v:shape>
                <v:shape id="Text Box 43" o:spid="_x0000_s1042" type="#_x0000_t202" style="position:absolute;left:1050;top:28001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OgBb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EOgBbyAAAAOAA&#13;&#10;AAAPAAAAAAAAAAAAAAAAAAcCAABkcnMvZG93bnJldi54bWxQSwUGAAAAAAMAAwC3AAAA/AIAAAAA&#13;&#10;" filled="f" stroked="f">
                  <v:textbox style="mso-next-textbox:#Text Box 45" inset="0,0,0,0">
                    <w:txbxContent/>
                  </v:textbox>
                </v:shape>
                <v:shape id="Text Box 45" o:spid="_x0000_s1043" type="#_x0000_t202" style="position:absolute;left:914;top:2970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style="mso-next-textbox:#Text Box 46" inset="0,0,0,0">
                    <w:txbxContent/>
                  </v:textbox>
                </v:shape>
                <v:shape id="Text Box 46" o:spid="_x0000_s1044" type="#_x0000_t202" style="position:absolute;left:914;top:3133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aPDyAAAAOAAAAAPAAAAZHJzL2Rvd25yZXYueG1sRI9Pa8JA&#13;&#10;FMTvBb/D8gRvdWOR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DUTaPDyAAAAOAA&#13;&#10;AAAPAAAAAAAAAAAAAAAAAAcCAABkcnMvZG93bnJldi54bWxQSwUGAAAAAAMAAwC3AAAA/AIAAAAA&#13;&#10;" filled="f" stroked="f">
                  <v:textbox style="mso-next-textbox:#Text Box 47" inset="0,0,0,0">
                    <w:txbxContent/>
                  </v:textbox>
                </v:shape>
                <v:shape id="Text Box 47" o:spid="_x0000_s1045" type="#_x0000_t202" style="position:absolute;left:846;top:33145;width:22307;height:52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AQZYyAAAAOAAAAAPAAAAZHJzL2Rvd25yZXYueG1sRI9Ba8JA&#13;&#10;FITvBf/D8gre6qYi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C7AQZYyAAAAOAA&#13;&#10;AAAPAAAAAAAAAAAAAAAAAAcCAABkcnMvZG93bnJldi54bWxQSwUGAAAAAAMAAwC3AAAA/AIAAAAA&#13;&#10;" filled="f" stroked="f">
                  <v:textbox style="mso-next-textbox:#Text Box 48" inset="0,0,0,0">
                    <w:txbxContent/>
                  </v:textbox>
                </v:shape>
                <v:shape id="Text Box 48" o:spid="_x0000_s1046" type="#_x0000_t202" style="position:absolute;left:846;top:38521;width:22307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pIqyQAAAOAAAAAPAAAAZHJzL2Rvd25yZXYueG1sRI/BasJA&#13;&#10;EIbvhb7DMgVvdVMp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yp6SKskAAADg&#13;&#10;AAAADwAAAAAAAAAAAAAAAAAHAgAAZHJzL2Rvd25yZXYueG1sUEsFBgAAAAADAAMAtwAAAP0CAAAA&#13;&#10;AA==&#13;&#10;" filled="f" stroked="f">
                  <v:textbox style="mso-next-textbox:#Text Box 49" inset="0,0,0,0">
                    <w:txbxContent/>
                  </v:textbox>
                </v:shape>
                <v:shape id="Text Box 49" o:spid="_x0000_s1047" type="#_x0000_t202" style="position:absolute;left:846;top:40460;width:22307;height:52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0jexyAAAAOAAAAAPAAAAZHJzL2Rvd25yZXYueG1sRI9Ba8JA&#13;&#10;FITvgv9heUJvurEU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Cl0jexyAAAAOAA&#13;&#10;AAAPAAAAAAAAAAAAAAAAAAcCAABkcnMvZG93bnJldi54bWxQSwUGAAAAAAMAAwC3AAAA/AIAAAAA&#13;&#10;" filled="f" stroked="f">
                  <v:textbox style="mso-next-textbox:#Text Box 9"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r w:rsidR="00EF40C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A5430E" wp14:editId="6F666579">
                <wp:simplePos x="0" y="0"/>
                <wp:positionH relativeFrom="page">
                  <wp:posOffset>4991735</wp:posOffset>
                </wp:positionH>
                <wp:positionV relativeFrom="page">
                  <wp:posOffset>5977890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3D72F" id="Straight Connector 19" o:spid="_x0000_s1026" style="position:absolute;z-index:2516495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3.05pt,470.7pt" to="393.05pt,74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C97193" w:rsidRPr="00E64CB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CB8093" wp14:editId="1A752D8B">
                <wp:simplePos x="0" y="0"/>
                <wp:positionH relativeFrom="page">
                  <wp:posOffset>5118100</wp:posOffset>
                </wp:positionH>
                <wp:positionV relativeFrom="page">
                  <wp:posOffset>4667885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625" y="56"/>
                    <wp:lineTo x="625" y="21488"/>
                    <wp:lineTo x="20875" y="21488"/>
                    <wp:lineTo x="20875" y="56"/>
                    <wp:lineTo x="625" y="56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20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8093" id="Text Box 10" o:spid="_x0000_s1027" type="#_x0000_t202" style="position:absolute;margin-left:403pt;margin-top:367.55pt;width:172.8pt;height:38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" filled="f" stroked="f">
                <v:textbox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891635" wp14:editId="7AFAA432">
                <wp:simplePos x="0" y="0"/>
                <wp:positionH relativeFrom="page">
                  <wp:posOffset>2787650</wp:posOffset>
                </wp:positionH>
                <wp:positionV relativeFrom="page">
                  <wp:posOffset>4853940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250" y="0"/>
                    <wp:lineTo x="250" y="21488"/>
                    <wp:lineTo x="21000" y="21488"/>
                    <wp:lineTo x="21000" y="0"/>
                    <wp:lineTo x="25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9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1635" id="Text Box 9" o:spid="_x0000_s1049" type="#_x0000_t202" style="position:absolute;margin-left:219.5pt;margin-top:382.2pt;width:172.8pt;height:386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" filled="f" stroked="f">
                <v:textbox style="mso-next-textbox:#Text Box 10"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 w:rsidRPr="00A81D81">
        <w:rPr>
          <w:rFonts w:asciiTheme="majorHAnsi" w:hAnsiTheme="majorHAnsi"/>
          <w:noProof/>
          <w:color w:val="FFFFFF" w:themeColor="background1"/>
          <w:kern w:val="28"/>
          <w:sz w:val="76"/>
          <w:szCs w:val="76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D0EA3E3" wp14:editId="67A111EA">
                <wp:simplePos x="0" y="0"/>
                <wp:positionH relativeFrom="page">
                  <wp:posOffset>480695</wp:posOffset>
                </wp:positionH>
                <wp:positionV relativeFrom="page">
                  <wp:posOffset>455930</wp:posOffset>
                </wp:positionV>
                <wp:extent cx="4983480" cy="1097280"/>
                <wp:effectExtent l="25400" t="0" r="20320" b="20320"/>
                <wp:wrapThrough wrapText="bothSides">
                  <wp:wrapPolygon edited="0">
                    <wp:start x="-110" y="0"/>
                    <wp:lineTo x="-110" y="21750"/>
                    <wp:lineTo x="21633" y="21750"/>
                    <wp:lineTo x="21633" y="0"/>
                    <wp:lineTo x="-110" y="0"/>
                  </wp:wrapPolygon>
                </wp:wrapThrough>
                <wp:docPr id="2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480" cy="1097280"/>
                        </a:xfrm>
                        <a:prstGeom prst="rect">
                          <a:avLst/>
                        </a:prstGeom>
                        <a:solidFill>
                          <a:srgbClr val="007356"/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  <a:softEdge rad="0"/>
                        </a:effectLst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4034C" w14:textId="77777777" w:rsidR="00C97193" w:rsidRPr="001072D8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İSTANBUL OKAN ÜNİVERSİTESİ</w:t>
                            </w:r>
                          </w:p>
                          <w:p w14:paraId="09BF5B7F" w14:textId="77777777" w:rsidR="00C97193" w:rsidRPr="001072D8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İŞLETME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A3E3" id="Rectangle 3" o:spid="_x0000_s1051" style="position:absolute;margin-left:37.85pt;margin-top:35.9pt;width:392.4pt;height:86.4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" fillcolor="#007356" stroked="f" strokeweight="1.5pt">
                <v:shadow on="t" color="black" opacity="0" offset="0,4pt"/>
                <v:textbox inset=",7.2pt,,7.2pt">
                  <w:txbxContent>
                    <w:p w14:paraId="5BC4034C" w14:textId="77777777" w:rsidR="00C97193" w:rsidRPr="001072D8" w:rsidRDefault="00C97193" w:rsidP="00C97193">
                      <w:pPr>
                        <w:pStyle w:val="KonuBal"/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İSTANBUL OKAN ÜNİVERSİTESİ</w:t>
                      </w:r>
                    </w:p>
                    <w:p w14:paraId="09BF5B7F" w14:textId="77777777" w:rsidR="00C97193" w:rsidRPr="001072D8" w:rsidRDefault="00C97193" w:rsidP="00C97193">
                      <w:pPr>
                        <w:pStyle w:val="KonuBal"/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İŞLETME BÖLÜMÜ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C97193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DE002B4" wp14:editId="3EFB3E84">
                <wp:simplePos x="0" y="0"/>
                <wp:positionH relativeFrom="column">
                  <wp:posOffset>3110</wp:posOffset>
                </wp:positionH>
                <wp:positionV relativeFrom="paragraph">
                  <wp:posOffset>3828661</wp:posOffset>
                </wp:positionV>
                <wp:extent cx="1988820" cy="1765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067E650" w14:textId="77777777" w:rsidR="00C97193" w:rsidRPr="0097176A" w:rsidRDefault="00C97193" w:rsidP="00C97193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E002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52" type="#_x0000_t202" style="position:absolute;margin-left:.25pt;margin-top:301.45pt;width:156.6pt;height:13.9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" filled="f" stroked="f">
                <v:textbox inset="0,0,0,0">
                  <w:txbxContent>
                    <w:p w14:paraId="0067E650" w14:textId="77777777" w:rsidR="00C97193" w:rsidRPr="0097176A" w:rsidRDefault="00C97193" w:rsidP="00C97193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A6F" w:rsidRPr="00120A6F">
        <w:rPr>
          <w:noProof/>
        </w:rPr>
        <w:t xml:space="preserve"> </w:t>
      </w:r>
      <w:r w:rsidR="00A81D81" w:rsidRPr="00A81D81">
        <w:rPr>
          <w:noProof/>
        </w:rPr>
        <w:t xml:space="preserve"> </w:t>
      </w:r>
    </w:p>
    <w:p w14:paraId="0A643624" w14:textId="70F7ED81" w:rsidR="00542292" w:rsidRDefault="00555EB2" w:rsidP="007804C7">
      <w:pPr>
        <w:pStyle w:val="Balk4"/>
        <w:rPr>
          <w:noProof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15F290D" wp14:editId="7BE715FB">
                <wp:simplePos x="0" y="0"/>
                <wp:positionH relativeFrom="column">
                  <wp:posOffset>-74295</wp:posOffset>
                </wp:positionH>
                <wp:positionV relativeFrom="paragraph">
                  <wp:posOffset>1506334</wp:posOffset>
                </wp:positionV>
                <wp:extent cx="2176010" cy="2083633"/>
                <wp:effectExtent l="0" t="0" r="8890" b="12065"/>
                <wp:wrapNone/>
                <wp:docPr id="1220478579" name="Metin Kutusu 122047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010" cy="2083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B723A" w14:textId="77777777" w:rsidR="00BF4D57" w:rsidRPr="00BC4A87" w:rsidRDefault="00BF4D57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  <w:r w:rsidRPr="00BC4A8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İşletme Bölümü olarak, geçtiğimiz yıllarda süregeldiği gibi fiziksel ve sanal mecralarda etkinliklerimizi gerçekleştirmeye bu yıl da devam ettik.</w:t>
                            </w:r>
                          </w:p>
                          <w:p w14:paraId="0B79FA02" w14:textId="77777777" w:rsidR="00BF4D57" w:rsidRDefault="00BF4D57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1B099E92" w14:textId="77777777" w:rsidR="00BF4D57" w:rsidRPr="00D026FD" w:rsidRDefault="00BF4D57" w:rsidP="00BF4D57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5B14F4BE" w14:textId="77777777" w:rsidR="00BF4D57" w:rsidRDefault="00BF4D57" w:rsidP="00BF4D57">
                            <w:pPr>
                              <w:jc w:val="right"/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4DFE1595" w14:textId="77777777" w:rsidR="00BF4D57" w:rsidRPr="00AD7C57" w:rsidRDefault="00BF4D57" w:rsidP="00BF4D57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F290D" id="_x0000_t202" coordsize="21600,21600" o:spt="202" path="m,l,21600r21600,l21600,xe">
                <v:stroke joinstyle="miter"/>
                <v:path gradientshapeok="t" o:connecttype="rect"/>
              </v:shapetype>
              <v:shape id="Metin Kutusu 1220478579" o:spid="_x0000_s1053" type="#_x0000_t202" style="position:absolute;margin-left:-5.85pt;margin-top:118.6pt;width:171.35pt;height:164.0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" fillcolor="white [3201]" strokeweight=".5pt">
                <v:textbox>
                  <w:txbxContent>
                    <w:p w14:paraId="699B723A" w14:textId="77777777" w:rsidR="00BF4D57" w:rsidRPr="00BC4A87" w:rsidRDefault="00BF4D57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  <w:r w:rsidRPr="00BC4A8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İşletme Bölümü olarak, geçtiğimiz yıllarda süregeldiği gibi fiziksel ve sanal mecralarda etkinliklerimizi gerçekleştirmeye bu yıl da devam ettik.</w:t>
                      </w:r>
                    </w:p>
                    <w:p w14:paraId="0B79FA02" w14:textId="77777777" w:rsidR="00BF4D57" w:rsidRDefault="00BF4D57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1B099E92" w14:textId="77777777" w:rsidR="00BF4D57" w:rsidRPr="00D026FD" w:rsidRDefault="00BF4D57" w:rsidP="00BF4D57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5B14F4BE" w14:textId="77777777" w:rsidR="00BF4D57" w:rsidRDefault="00BF4D57" w:rsidP="00BF4D57">
                      <w:pPr>
                        <w:jc w:val="right"/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4DFE1595" w14:textId="77777777" w:rsidR="00BF4D57" w:rsidRPr="00AD7C57" w:rsidRDefault="00BF4D57" w:rsidP="00BF4D57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737600" behindDoc="0" locked="0" layoutInCell="1" allowOverlap="1" wp14:anchorId="0C7CDE7A" wp14:editId="2E02B324">
            <wp:simplePos x="0" y="0"/>
            <wp:positionH relativeFrom="column">
              <wp:posOffset>4604385</wp:posOffset>
            </wp:positionH>
            <wp:positionV relativeFrom="paragraph">
              <wp:posOffset>194102</wp:posOffset>
            </wp:positionV>
            <wp:extent cx="2585720" cy="2585720"/>
            <wp:effectExtent l="0" t="0" r="5080" b="5080"/>
            <wp:wrapTopAndBottom/>
            <wp:docPr id="1088843539" name="Resim 1" descr="metin, ekran görüntüsü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43539" name="Resim 1" descr="metin, ekran görüntüsü, tasarım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57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810E53F" wp14:editId="360908C2">
                <wp:simplePos x="0" y="0"/>
                <wp:positionH relativeFrom="column">
                  <wp:posOffset>-77928</wp:posOffset>
                </wp:positionH>
                <wp:positionV relativeFrom="paragraph">
                  <wp:posOffset>193040</wp:posOffset>
                </wp:positionV>
                <wp:extent cx="2176145" cy="1263192"/>
                <wp:effectExtent l="0" t="0" r="8255" b="6985"/>
                <wp:wrapNone/>
                <wp:docPr id="209" name="Metin Kutusu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1263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26C8B" w14:textId="3B664CC5" w:rsidR="00C97193" w:rsidRPr="001072D8" w:rsidRDefault="00C97193" w:rsidP="00BF4D57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color w:val="262626" w:themeColor="text1" w:themeTint="D9"/>
                                <w:sz w:val="40"/>
                                <w:szCs w:val="40"/>
                              </w:rPr>
                              <w:t>İşletme Fakültesi Etkinlikleri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0E53F" id="_x0000_t202" coordsize="21600,21600" o:spt="202" path="m,l,21600r21600,l21600,xe">
                <v:stroke joinstyle="miter"/>
                <v:path gradientshapeok="t" o:connecttype="rect"/>
              </v:shapetype>
              <v:shape id="Metin Kutusu 209" o:spid="_x0000_s1053" type="#_x0000_t202" style="position:absolute;margin-left:-6.15pt;margin-top:15.2pt;width:171.35pt;height:99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" fillcolor="white [3212]" strokeweight=".5pt">
                <v:textbox>
                  <w:txbxContent>
                    <w:p w14:paraId="63F26C8B" w14:textId="3B664CC5" w:rsidR="00C97193" w:rsidRPr="001072D8" w:rsidRDefault="00C97193" w:rsidP="00BF4D57">
                      <w:pPr>
                        <w:rPr>
                          <w:b/>
                          <w:bCs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1072D8">
                        <w:rPr>
                          <w:color w:val="262626" w:themeColor="text1" w:themeTint="D9"/>
                          <w:sz w:val="40"/>
                          <w:szCs w:val="40"/>
                        </w:rPr>
                        <w:t>İşletme Fakültesi Etkinlikleri</w:t>
                      </w:r>
                    </w:p>
                  </w:txbxContent>
                </v:textbox>
              </v:shape>
            </w:pict>
          </mc:Fallback>
        </mc:AlternateContent>
      </w:r>
    </w:p>
    <w:p w14:paraId="19884D17" w14:textId="1D9EC3F6" w:rsidR="00301D91" w:rsidRDefault="00BC4A87" w:rsidP="007804C7">
      <w:pPr>
        <w:pStyle w:val="Balk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9E35FB9" wp14:editId="2BA82CF5">
                <wp:simplePos x="0" y="0"/>
                <wp:positionH relativeFrom="column">
                  <wp:posOffset>2218544</wp:posOffset>
                </wp:positionH>
                <wp:positionV relativeFrom="paragraph">
                  <wp:posOffset>5006</wp:posOffset>
                </wp:positionV>
                <wp:extent cx="2324100" cy="8010213"/>
                <wp:effectExtent l="0" t="0" r="12700" b="16510"/>
                <wp:wrapNone/>
                <wp:docPr id="55" name="Metin Kutus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8010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C6AE52" w14:textId="0ECF8374" w:rsidR="00AD7C57" w:rsidRPr="00BF4D57" w:rsidRDefault="00301D91" w:rsidP="00BF4D57">
                            <w:pPr>
                              <w:jc w:val="right"/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  <w:r w:rsidRP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İşletme ve Yönetim Bilimleri Fakültesi öğrencilerinin tümünü</w:t>
                            </w:r>
                            <w:r w:rsid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n katılımını</w:t>
                            </w:r>
                            <w:r w:rsidRP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hedeflediğimiz, </w:t>
                            </w:r>
                            <w:r w:rsidRPr="00BF4D5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“İYBF Seminerleri: Sürdürülebilirlik”</w:t>
                            </w:r>
                            <w:r w:rsidRP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teması altında önemli isimleri öğrencilerimizle bir araya getir</w:t>
                            </w:r>
                            <w:r w:rsid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diğimiz</w:t>
                            </w:r>
                            <w:r w:rsidRP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çeşitli etkinlikler düzenlendik.</w:t>
                            </w:r>
                          </w:p>
                          <w:p w14:paraId="69C94A5A" w14:textId="77777777" w:rsidR="00BF4D57" w:rsidRDefault="00BF4D57" w:rsidP="00BF4D5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404E4CF9" w14:textId="77777777" w:rsidR="00BF4D57" w:rsidRDefault="00BF4D57" w:rsidP="00BF4D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5A812781" w14:textId="18AAC160" w:rsidR="00AD7C57" w:rsidRPr="00295AA7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02</w:t>
                            </w:r>
                            <w:r w:rsidR="00C97193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05</w:t>
                            </w:r>
                            <w:r w:rsidR="00C97193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</w:t>
                            </w:r>
                            <w:r w:rsidR="00AD7C57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3</w:t>
                            </w:r>
                          </w:p>
                          <w:p w14:paraId="27D56F0F" w14:textId="052D979F" w:rsidR="00AD7C57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color w:val="353535"/>
                                <w:u w:color="353535"/>
                              </w:rPr>
                              <w:t>Abdi İbrahim Kurumsal İlişkiler, Sürdürülebilirlik ve İletişim</w:t>
                            </w:r>
                            <w:r w:rsidR="00C97193" w:rsidRPr="00295AA7">
                              <w:rPr>
                                <w:color w:val="353535"/>
                                <w:u w:color="353535"/>
                              </w:rPr>
                              <w:t xml:space="preserve"> Direktörü</w:t>
                            </w:r>
                            <w:r>
                              <w:rPr>
                                <w:color w:val="353535"/>
                                <w:u w:color="353535"/>
                              </w:rPr>
                              <w:t>,</w:t>
                            </w:r>
                            <w:r w:rsidR="00C97193" w:rsidRPr="00295AA7">
                              <w:rPr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r>
                              <w:rPr>
                                <w:color w:val="353535"/>
                                <w:u w:color="353535"/>
                              </w:rPr>
                              <w:t>M. Oğuzcan Bülbül</w:t>
                            </w:r>
                            <w:r w:rsidR="00C97193" w:rsidRPr="00295AA7">
                              <w:rPr>
                                <w:color w:val="353535"/>
                                <w:u w:color="353535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“Organizasyonlarda Sürdürülebilirlik Stratejileri”</w:t>
                            </w:r>
                          </w:p>
                          <w:p w14:paraId="46945421" w14:textId="77777777" w:rsidR="00BF4D57" w:rsidRDefault="00BF4D57" w:rsidP="00301D91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</w:p>
                          <w:p w14:paraId="20F1CEA9" w14:textId="58E34258" w:rsidR="00F23BA6" w:rsidRPr="00295AA7" w:rsidRDefault="00F23BA6" w:rsidP="00301D91">
                            <w:pPr>
                              <w:jc w:val="right"/>
                              <w:rPr>
                                <w:color w:val="353535"/>
                                <w:u w:color="353535"/>
                              </w:rPr>
                            </w:pPr>
                          </w:p>
                          <w:p w14:paraId="1BDBC9CC" w14:textId="4ED60FEB" w:rsidR="00A11D1C" w:rsidRPr="00295AA7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03</w:t>
                            </w:r>
                            <w:r w:rsidR="00A11D1C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5</w:t>
                            </w:r>
                            <w:r w:rsidR="00A11D1C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.202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3</w:t>
                            </w:r>
                          </w:p>
                          <w:p w14:paraId="44638360" w14:textId="0947C7C1" w:rsidR="00301D91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proofErr w:type="spellStart"/>
                            <w:r>
                              <w:rPr>
                                <w:color w:val="353535"/>
                                <w:u w:color="353535"/>
                              </w:rPr>
                              <w:t>Sustainee</w:t>
                            </w:r>
                            <w:proofErr w:type="spellEnd"/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53535"/>
                                <w:u w:color="353535"/>
                              </w:rPr>
                              <w:t>Consulting</w:t>
                            </w:r>
                            <w:proofErr w:type="spellEnd"/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 Kurucusu, Ezgi Eğribozlu – “</w:t>
                            </w:r>
                            <w:r w:rsidRP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 xml:space="preserve">On </w:t>
                            </w:r>
                            <w:proofErr w:type="spellStart"/>
                            <w:r w:rsidRP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Way</w:t>
                            </w:r>
                            <w:proofErr w:type="spellEnd"/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r w:rsidRP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of</w:t>
                            </w:r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Sustainability</w:t>
                            </w:r>
                            <w:proofErr w:type="spellEnd"/>
                            <w:r w:rsidRP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”</w:t>
                            </w:r>
                          </w:p>
                          <w:p w14:paraId="00C2B291" w14:textId="77777777" w:rsidR="00BF4D57" w:rsidRDefault="00BF4D57" w:rsidP="00301D91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</w:p>
                          <w:p w14:paraId="328A4E69" w14:textId="77777777" w:rsidR="00A11D1C" w:rsidRPr="00301D91" w:rsidRDefault="00A11D1C" w:rsidP="00301D91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43755D85" w14:textId="7DA9E6B1" w:rsidR="00A11D1C" w:rsidRPr="00295AA7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10</w:t>
                            </w:r>
                            <w:r w:rsidR="00A11D1C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.05.202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3</w:t>
                            </w:r>
                          </w:p>
                          <w:p w14:paraId="08919B59" w14:textId="330FF2E6" w:rsidR="00A11D1C" w:rsidRPr="00295AA7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color w:val="353535"/>
                                <w:u w:color="353535"/>
                              </w:rPr>
                              <w:t>Sürdürülebilirlik Adımları Derneği (SADE) Başkanı, Emrah Kurum</w:t>
                            </w:r>
                            <w:r w:rsidR="00A11D1C" w:rsidRPr="00295AA7">
                              <w:rPr>
                                <w:color w:val="353535"/>
                                <w:u w:color="353535"/>
                              </w:rPr>
                              <w:t xml:space="preserve"> – </w:t>
                            </w:r>
                            <w:r w:rsidR="00A11D1C"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‘‘</w:t>
                            </w:r>
                            <w: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Organizasyonlarda Sürdürülebilir İletişim”</w:t>
                            </w:r>
                          </w:p>
                          <w:p w14:paraId="7EE21250" w14:textId="41E58FF5" w:rsidR="005216F8" w:rsidRDefault="005216F8" w:rsidP="00301D91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</w:p>
                          <w:p w14:paraId="43AE817F" w14:textId="77777777" w:rsidR="00BF4D57" w:rsidRPr="00295AA7" w:rsidRDefault="00BF4D57" w:rsidP="00301D91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</w:p>
                          <w:p w14:paraId="1D5DFE9F" w14:textId="78965B5B" w:rsidR="00301D91" w:rsidRPr="00295AA7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11</w:t>
                            </w:r>
                            <w:r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.05.202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3</w:t>
                            </w:r>
                          </w:p>
                          <w:p w14:paraId="39FDCA17" w14:textId="3D634845" w:rsidR="00301D91" w:rsidRPr="00295AA7" w:rsidRDefault="00301D91" w:rsidP="00301D91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Eczacıbaşı Holding </w:t>
                            </w:r>
                            <w:r w:rsidRPr="00301D91">
                              <w:rPr>
                                <w:color w:val="353535"/>
                                <w:u w:color="353535"/>
                              </w:rPr>
                              <w:t>İnovasyon ve Sürdürülebilirlik</w:t>
                            </w:r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 (Eski)</w:t>
                            </w:r>
                            <w:r w:rsidRPr="00301D91">
                              <w:rPr>
                                <w:color w:val="353535"/>
                                <w:u w:color="353535"/>
                              </w:rPr>
                              <w:t xml:space="preserve"> Koordinatör</w:t>
                            </w:r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ü, </w:t>
                            </w:r>
                            <w:proofErr w:type="spellStart"/>
                            <w:r>
                              <w:rPr>
                                <w:color w:val="353535"/>
                                <w:u w:color="353535"/>
                              </w:rPr>
                              <w:t>Mentör</w:t>
                            </w:r>
                            <w:proofErr w:type="spellEnd"/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 &amp; Danışman, Ata Selçuk </w:t>
                            </w:r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 xml:space="preserve">– </w:t>
                            </w:r>
                            <w:r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‘‘</w:t>
                            </w:r>
                            <w: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Sosyal Sürdürülebilirlik”</w:t>
                            </w:r>
                          </w:p>
                          <w:p w14:paraId="6F5C2E5C" w14:textId="3E6B6C5E" w:rsidR="00AC5A4B" w:rsidRPr="00D026FD" w:rsidRDefault="00AC5A4B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3A29302F" w14:textId="77777777" w:rsidR="00AC5A4B" w:rsidRDefault="00AC5A4B" w:rsidP="00301D91">
                            <w:pPr>
                              <w:jc w:val="right"/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54AD6956" w14:textId="147D9D8B" w:rsidR="00542292" w:rsidRPr="00AD7C57" w:rsidRDefault="00542292" w:rsidP="00301D91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5FB9" id="Metin Kutusu 55" o:spid="_x0000_s1054" type="#_x0000_t202" style="position:absolute;margin-left:174.7pt;margin-top:.4pt;width:183pt;height:630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" fillcolor="white [3201]" strokeweight=".5pt">
                <v:textbox>
                  <w:txbxContent>
                    <w:p w14:paraId="22C6AE52" w14:textId="0ECF8374" w:rsidR="00AD7C57" w:rsidRPr="00BF4D57" w:rsidRDefault="00301D91" w:rsidP="00BF4D57">
                      <w:pPr>
                        <w:jc w:val="right"/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  <w:r w:rsidRP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İşletme ve Yönetim Bilimleri Fakültesi öğrencilerinin tümünü</w:t>
                      </w:r>
                      <w:r w:rsid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n katılımını</w:t>
                      </w:r>
                      <w:r w:rsidRP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hedeflediğimiz, </w:t>
                      </w:r>
                      <w:r w:rsidRPr="00BF4D5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“İYBF Seminerleri: Sürdürülebilirlik”</w:t>
                      </w:r>
                      <w:r w:rsidRP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teması altında önemli isimleri öğrencilerimizle bir araya getir</w:t>
                      </w:r>
                      <w:r w:rsid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diğimiz</w:t>
                      </w:r>
                      <w:r w:rsidRP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çeşitli etkinlikler düzenlendik.</w:t>
                      </w:r>
                    </w:p>
                    <w:p w14:paraId="69C94A5A" w14:textId="77777777" w:rsidR="00BF4D57" w:rsidRDefault="00BF4D57" w:rsidP="00BF4D57">
                      <w:pP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404E4CF9" w14:textId="77777777" w:rsidR="00BF4D57" w:rsidRDefault="00BF4D57" w:rsidP="00BF4D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5A812781" w14:textId="18AAC160" w:rsidR="00AD7C57" w:rsidRPr="00295AA7" w:rsidRDefault="00301D91" w:rsidP="00301D91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02</w:t>
                      </w:r>
                      <w:r w:rsidR="00C97193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05</w:t>
                      </w:r>
                      <w:r w:rsidR="00C97193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</w:t>
                      </w:r>
                      <w:r w:rsidR="00AD7C57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202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3</w:t>
                      </w:r>
                    </w:p>
                    <w:p w14:paraId="27D56F0F" w14:textId="052D979F" w:rsidR="00AD7C57" w:rsidRDefault="00301D91" w:rsidP="00301D91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>
                        <w:rPr>
                          <w:color w:val="353535"/>
                          <w:u w:color="353535"/>
                        </w:rPr>
                        <w:t>Abdi İbrahim Kurumsal İlişkiler, Sürdürülebilirlik ve İletişim</w:t>
                      </w:r>
                      <w:r w:rsidR="00C97193" w:rsidRPr="00295AA7">
                        <w:rPr>
                          <w:color w:val="353535"/>
                          <w:u w:color="353535"/>
                        </w:rPr>
                        <w:t xml:space="preserve"> Direktörü</w:t>
                      </w:r>
                      <w:r>
                        <w:rPr>
                          <w:color w:val="353535"/>
                          <w:u w:color="353535"/>
                        </w:rPr>
                        <w:t>,</w:t>
                      </w:r>
                      <w:r w:rsidR="00C97193" w:rsidRPr="00295AA7">
                        <w:rPr>
                          <w:color w:val="353535"/>
                          <w:u w:color="353535"/>
                        </w:rPr>
                        <w:t xml:space="preserve"> </w:t>
                      </w:r>
                      <w:r>
                        <w:rPr>
                          <w:color w:val="353535"/>
                          <w:u w:color="353535"/>
                        </w:rPr>
                        <w:t>M. Oğuzcan Bülbül</w:t>
                      </w:r>
                      <w:r w:rsidR="00C97193" w:rsidRPr="00295AA7">
                        <w:rPr>
                          <w:color w:val="353535"/>
                          <w:u w:color="353535"/>
                        </w:rPr>
                        <w:t xml:space="preserve"> – </w:t>
                      </w:r>
                      <w:r>
                        <w:rPr>
                          <w:b/>
                          <w:bCs/>
                          <w:color w:val="353535"/>
                          <w:u w:color="353535"/>
                        </w:rPr>
                        <w:t>“Organizasyonlarda Sürdürülebilirlik Stratejileri”</w:t>
                      </w:r>
                    </w:p>
                    <w:p w14:paraId="46945421" w14:textId="77777777" w:rsidR="00BF4D57" w:rsidRDefault="00BF4D57" w:rsidP="00301D91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</w:p>
                    <w:p w14:paraId="20F1CEA9" w14:textId="58E34258" w:rsidR="00F23BA6" w:rsidRPr="00295AA7" w:rsidRDefault="00F23BA6" w:rsidP="00301D91">
                      <w:pPr>
                        <w:jc w:val="right"/>
                        <w:rPr>
                          <w:color w:val="353535"/>
                          <w:u w:color="353535"/>
                        </w:rPr>
                      </w:pPr>
                    </w:p>
                    <w:p w14:paraId="1BDBC9CC" w14:textId="4ED60FEB" w:rsidR="00A11D1C" w:rsidRPr="00295AA7" w:rsidRDefault="00301D91" w:rsidP="00301D91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03</w:t>
                      </w:r>
                      <w:r w:rsidR="00A11D1C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.0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5</w:t>
                      </w:r>
                      <w:r w:rsidR="00A11D1C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.202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3</w:t>
                      </w:r>
                    </w:p>
                    <w:p w14:paraId="44638360" w14:textId="0947C7C1" w:rsidR="00301D91" w:rsidRDefault="00301D91" w:rsidP="00301D91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proofErr w:type="spellStart"/>
                      <w:r>
                        <w:rPr>
                          <w:color w:val="353535"/>
                          <w:u w:color="353535"/>
                        </w:rPr>
                        <w:t>Sustainee</w:t>
                      </w:r>
                      <w:proofErr w:type="spellEnd"/>
                      <w:r>
                        <w:rPr>
                          <w:color w:val="353535"/>
                          <w:u w:color="35353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353535"/>
                          <w:u w:color="353535"/>
                        </w:rPr>
                        <w:t>Consulting</w:t>
                      </w:r>
                      <w:proofErr w:type="spellEnd"/>
                      <w:r>
                        <w:rPr>
                          <w:color w:val="353535"/>
                          <w:u w:color="353535"/>
                        </w:rPr>
                        <w:t xml:space="preserve"> Kurucusu, Ezgi Eğribozlu – “</w:t>
                      </w:r>
                      <w:r w:rsidRPr="00301D91">
                        <w:rPr>
                          <w:b/>
                          <w:bCs/>
                          <w:color w:val="353535"/>
                          <w:u w:color="353535"/>
                        </w:rPr>
                        <w:t xml:space="preserve">On </w:t>
                      </w:r>
                      <w:proofErr w:type="spellStart"/>
                      <w:r w:rsidRPr="00301D91">
                        <w:rPr>
                          <w:b/>
                          <w:bCs/>
                          <w:color w:val="353535"/>
                          <w:u w:color="353535"/>
                        </w:rPr>
                        <w:t>the</w:t>
                      </w:r>
                      <w:proofErr w:type="spellEnd"/>
                      <w:r w:rsidRPr="00301D91">
                        <w:rPr>
                          <w:b/>
                          <w:bCs/>
                          <w:color w:val="353535"/>
                          <w:u w:color="353535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b/>
                          <w:bCs/>
                          <w:color w:val="353535"/>
                          <w:u w:color="353535"/>
                        </w:rPr>
                        <w:t>Way</w:t>
                      </w:r>
                      <w:proofErr w:type="spellEnd"/>
                      <w:r>
                        <w:rPr>
                          <w:color w:val="353535"/>
                          <w:u w:color="353535"/>
                        </w:rPr>
                        <w:t xml:space="preserve"> </w:t>
                      </w:r>
                      <w:r w:rsidRPr="00301D91">
                        <w:rPr>
                          <w:b/>
                          <w:bCs/>
                          <w:color w:val="353535"/>
                          <w:u w:color="353535"/>
                        </w:rPr>
                        <w:t>of</w:t>
                      </w:r>
                      <w:r>
                        <w:rPr>
                          <w:color w:val="353535"/>
                          <w:u w:color="353535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b/>
                          <w:bCs/>
                          <w:color w:val="353535"/>
                          <w:u w:color="353535"/>
                        </w:rPr>
                        <w:t>Sustainability</w:t>
                      </w:r>
                      <w:proofErr w:type="spellEnd"/>
                      <w:r w:rsidRPr="00301D91">
                        <w:rPr>
                          <w:b/>
                          <w:bCs/>
                          <w:color w:val="353535"/>
                          <w:u w:color="353535"/>
                        </w:rPr>
                        <w:t>”</w:t>
                      </w:r>
                    </w:p>
                    <w:p w14:paraId="00C2B291" w14:textId="77777777" w:rsidR="00BF4D57" w:rsidRDefault="00BF4D57" w:rsidP="00301D91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</w:p>
                    <w:p w14:paraId="328A4E69" w14:textId="77777777" w:rsidR="00A11D1C" w:rsidRPr="00301D91" w:rsidRDefault="00A11D1C" w:rsidP="00301D91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43755D85" w14:textId="7DA9E6B1" w:rsidR="00A11D1C" w:rsidRPr="00295AA7" w:rsidRDefault="00301D91" w:rsidP="00301D91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10</w:t>
                      </w:r>
                      <w:r w:rsidR="00A11D1C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.05.202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3</w:t>
                      </w:r>
                    </w:p>
                    <w:p w14:paraId="08919B59" w14:textId="330FF2E6" w:rsidR="00A11D1C" w:rsidRPr="00295AA7" w:rsidRDefault="00301D91" w:rsidP="00301D91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>
                        <w:rPr>
                          <w:color w:val="353535"/>
                          <w:u w:color="353535"/>
                        </w:rPr>
                        <w:t>Sürdürülebilirlik Adımları Derneği (SADE) Başkanı, Emrah Kurum</w:t>
                      </w:r>
                      <w:r w:rsidR="00A11D1C" w:rsidRPr="00295AA7">
                        <w:rPr>
                          <w:color w:val="353535"/>
                          <w:u w:color="353535"/>
                        </w:rPr>
                        <w:t xml:space="preserve"> – </w:t>
                      </w:r>
                      <w:r w:rsidR="00A11D1C"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>‘‘</w:t>
                      </w:r>
                      <w:r>
                        <w:rPr>
                          <w:b/>
                          <w:bCs/>
                          <w:color w:val="353535"/>
                          <w:u w:color="353535"/>
                        </w:rPr>
                        <w:t>Organizasyonlarda Sürdürülebilir İletişim”</w:t>
                      </w:r>
                    </w:p>
                    <w:p w14:paraId="7EE21250" w14:textId="41E58FF5" w:rsidR="005216F8" w:rsidRDefault="005216F8" w:rsidP="00301D91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color w:val="353535"/>
                          <w:u w:color="353535"/>
                        </w:rPr>
                      </w:pPr>
                    </w:p>
                    <w:p w14:paraId="43AE817F" w14:textId="77777777" w:rsidR="00BF4D57" w:rsidRPr="00295AA7" w:rsidRDefault="00BF4D57" w:rsidP="00301D91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color w:val="353535"/>
                          <w:u w:color="353535"/>
                        </w:rPr>
                      </w:pPr>
                    </w:p>
                    <w:p w14:paraId="1D5DFE9F" w14:textId="78965B5B" w:rsidR="00301D91" w:rsidRPr="00295AA7" w:rsidRDefault="00301D91" w:rsidP="00301D91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11</w:t>
                      </w:r>
                      <w:r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.05.202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3</w:t>
                      </w:r>
                    </w:p>
                    <w:p w14:paraId="39FDCA17" w14:textId="3D634845" w:rsidR="00301D91" w:rsidRPr="00295AA7" w:rsidRDefault="00301D91" w:rsidP="00301D91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>
                        <w:rPr>
                          <w:color w:val="353535"/>
                          <w:u w:color="353535"/>
                        </w:rPr>
                        <w:t xml:space="preserve">Eczacıbaşı Holding </w:t>
                      </w:r>
                      <w:proofErr w:type="spellStart"/>
                      <w:r w:rsidRPr="00301D91">
                        <w:rPr>
                          <w:color w:val="353535"/>
                          <w:u w:color="353535"/>
                        </w:rPr>
                        <w:t>İnovasyon</w:t>
                      </w:r>
                      <w:proofErr w:type="spellEnd"/>
                      <w:r w:rsidRPr="00301D91">
                        <w:rPr>
                          <w:color w:val="353535"/>
                          <w:u w:color="353535"/>
                        </w:rPr>
                        <w:t xml:space="preserve"> ve Sürdürülebilirlik</w:t>
                      </w:r>
                      <w:r>
                        <w:rPr>
                          <w:color w:val="353535"/>
                          <w:u w:color="353535"/>
                        </w:rPr>
                        <w:t xml:space="preserve"> (Eski)</w:t>
                      </w:r>
                      <w:r w:rsidRPr="00301D91">
                        <w:rPr>
                          <w:color w:val="353535"/>
                          <w:u w:color="353535"/>
                        </w:rPr>
                        <w:t xml:space="preserve"> Koordinatör</w:t>
                      </w:r>
                      <w:r>
                        <w:rPr>
                          <w:color w:val="353535"/>
                          <w:u w:color="353535"/>
                        </w:rPr>
                        <w:t xml:space="preserve">ü, </w:t>
                      </w:r>
                      <w:proofErr w:type="spellStart"/>
                      <w:r>
                        <w:rPr>
                          <w:color w:val="353535"/>
                          <w:u w:color="353535"/>
                        </w:rPr>
                        <w:t>Mentör</w:t>
                      </w:r>
                      <w:proofErr w:type="spellEnd"/>
                      <w:r>
                        <w:rPr>
                          <w:color w:val="353535"/>
                          <w:u w:color="353535"/>
                        </w:rPr>
                        <w:t xml:space="preserve"> &amp; Danışman, Ata Selçuk </w:t>
                      </w:r>
                      <w:r w:rsidRPr="00295AA7">
                        <w:rPr>
                          <w:color w:val="353535"/>
                          <w:u w:color="353535"/>
                        </w:rPr>
                        <w:t xml:space="preserve">– </w:t>
                      </w:r>
                      <w:r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>‘‘</w:t>
                      </w:r>
                      <w:r>
                        <w:rPr>
                          <w:b/>
                          <w:bCs/>
                          <w:color w:val="353535"/>
                          <w:u w:color="353535"/>
                        </w:rPr>
                        <w:t>Sosyal Sürdürülebilirlik”</w:t>
                      </w:r>
                    </w:p>
                    <w:p w14:paraId="6F5C2E5C" w14:textId="3E6B6C5E" w:rsidR="00AC5A4B" w:rsidRPr="00D026FD" w:rsidRDefault="00AC5A4B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3A29302F" w14:textId="77777777" w:rsidR="00AC5A4B" w:rsidRDefault="00AC5A4B" w:rsidP="00301D91">
                      <w:pPr>
                        <w:jc w:val="right"/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54AD6956" w14:textId="147D9D8B" w:rsidR="00542292" w:rsidRPr="00AD7C57" w:rsidRDefault="00542292" w:rsidP="00301D91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1D9AC5" w14:textId="034108B6" w:rsidR="00301D91" w:rsidRDefault="00BF4D57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EE3A8BE" wp14:editId="2BC8CC20">
                <wp:simplePos x="0" y="0"/>
                <wp:positionH relativeFrom="margin">
                  <wp:posOffset>-77470</wp:posOffset>
                </wp:positionH>
                <wp:positionV relativeFrom="paragraph">
                  <wp:posOffset>590206</wp:posOffset>
                </wp:positionV>
                <wp:extent cx="2176145" cy="4562573"/>
                <wp:effectExtent l="0" t="0" r="8255" b="9525"/>
                <wp:wrapNone/>
                <wp:docPr id="56" name="Metin Kutus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4562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3082E" w14:textId="64CCD968" w:rsidR="00AF5BD0" w:rsidRPr="00295AA7" w:rsidRDefault="00FA11A1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‘‘</w:t>
                            </w:r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Uluslararası Diploma (HND -High </w:t>
                            </w:r>
                            <w:proofErr w:type="spellStart"/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National</w:t>
                            </w:r>
                            <w:proofErr w:type="spellEnd"/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 Diploma)’’</w:t>
                            </w:r>
                            <w:r w:rsidR="004949DA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vermeye yetkili ilk Türk üniversitesi olan üniversitemiz, bölümümüz öğrencileriyle bir araya gelerek İngiltere başta olmak üzere AB, ABD ve Kanada gibi ülkelerdeki anlaşmalı </w:t>
                            </w:r>
                            <w:r w:rsidR="00AF5BD0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üniversitelerde aynı alanda bir yıl daha okuyarak o üniversiteden ikinci bir lisans derecesi alma hakkına sahip olacakları programı tanıttı.</w:t>
                            </w:r>
                          </w:p>
                          <w:p w14:paraId="2BAB5173" w14:textId="77777777" w:rsidR="00AF5BD0" w:rsidRPr="006C3B05" w:rsidRDefault="00AF5BD0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412EDA8E" w14:textId="34CC7327" w:rsidR="00542292" w:rsidRPr="00295AA7" w:rsidRDefault="00F23BA6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Bölümümü</w:t>
                            </w:r>
                            <w:r w:rsidR="006E6E2E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zdeki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tüm öğrencilerinin davetli olduğu </w:t>
                            </w: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‘‘Öğrenci Buluşmaları’’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bu yıl da öğrencilerimizden aldığımız geri bildirimlerle bölümümüzün gelişimine katkı sağlamaya devam etti. Buluşmalar kapsamında; öneriler ve istekler değerlendiril</w:t>
                            </w:r>
                            <w:r w:rsidR="00870EC9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erek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bölümümüz</w:t>
                            </w:r>
                            <w:r w:rsidR="007003D6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ü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öğrencilerin perspektifinden</w:t>
                            </w:r>
                            <w:r w:rsidR="007003D6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görme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gramStart"/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imkanı</w:t>
                            </w:r>
                            <w:proofErr w:type="gramEnd"/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r w:rsidR="006E6E2E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sağlandı</w:t>
                            </w:r>
                            <w:r w:rsidR="00870EC9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A8BE" id="Metin Kutusu 56" o:spid="_x0000_s1056" type="#_x0000_t202" style="position:absolute;margin-left:-6.1pt;margin-top:46.45pt;width:171.35pt;height:359.2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" fillcolor="white [3201]" strokeweight=".5pt">
                <v:textbox>
                  <w:txbxContent>
                    <w:p w14:paraId="4BD3082E" w14:textId="64CCD968" w:rsidR="00AF5BD0" w:rsidRPr="00295AA7" w:rsidRDefault="00FA11A1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  <w:r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‘‘</w:t>
                      </w:r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Uluslararası Diploma (HND -High </w:t>
                      </w:r>
                      <w:proofErr w:type="spellStart"/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National</w:t>
                      </w:r>
                      <w:proofErr w:type="spellEnd"/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 Diploma)’’</w:t>
                      </w:r>
                      <w:r w:rsidR="004949DA" w:rsidRPr="00295AA7">
                        <w:rPr>
                          <w:color w:val="262626" w:themeColor="text1" w:themeTint="D9"/>
                          <w:u w:color="353535"/>
                        </w:rPr>
                        <w:t xml:space="preserve"> vermeye yetkili ilk Türk üniversitesi olan üniversitemiz, bölümümüz öğrencileriyle bir araya gelerek İngiltere başta olmak üzere AB, ABD ve Kanada gibi ülkelerdeki anlaşmalı </w:t>
                      </w:r>
                      <w:r w:rsidR="00AF5BD0" w:rsidRPr="00295AA7">
                        <w:rPr>
                          <w:color w:val="262626" w:themeColor="text1" w:themeTint="D9"/>
                          <w:u w:color="353535"/>
                        </w:rPr>
                        <w:t>üniversitelerde aynı alanda bir yıl daha okuyarak o üniversiteden ikinci bir lisans derecesi alma hakkına sahip olacakları programı tanıttı.</w:t>
                      </w:r>
                    </w:p>
                    <w:p w14:paraId="2BAB5173" w14:textId="77777777" w:rsidR="00AF5BD0" w:rsidRPr="006C3B05" w:rsidRDefault="00AF5BD0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412EDA8E" w14:textId="34CC7327" w:rsidR="00542292" w:rsidRPr="00295AA7" w:rsidRDefault="00F23BA6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>Bölümümü</w:t>
                      </w:r>
                      <w:r w:rsidR="006E6E2E" w:rsidRPr="00295AA7">
                        <w:rPr>
                          <w:color w:val="262626" w:themeColor="text1" w:themeTint="D9"/>
                          <w:u w:color="353535"/>
                        </w:rPr>
                        <w:t>zdeki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tüm öğrencilerinin davetli olduğu </w:t>
                      </w:r>
                      <w:r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‘‘Öğrenci Buluşmaları’’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bu yıl da öğrencilerimizden aldığımız geri bildirimlerle bölümümüzün gelişimine katkı sağlamaya devam etti. Buluşmalar kapsamında; öneriler ve istekler değerlendiril</w:t>
                      </w:r>
                      <w:r w:rsidR="00870EC9" w:rsidRPr="00295AA7">
                        <w:rPr>
                          <w:color w:val="262626" w:themeColor="text1" w:themeTint="D9"/>
                          <w:u w:color="353535"/>
                        </w:rPr>
                        <w:t>erek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bölümümüz</w:t>
                      </w:r>
                      <w:r w:rsidR="007003D6" w:rsidRPr="00295AA7">
                        <w:rPr>
                          <w:color w:val="262626" w:themeColor="text1" w:themeTint="D9"/>
                          <w:u w:color="353535"/>
                        </w:rPr>
                        <w:t>ü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öğrencilerin perspektifinden</w:t>
                      </w:r>
                      <w:r w:rsidR="007003D6" w:rsidRPr="00295AA7">
                        <w:rPr>
                          <w:color w:val="262626" w:themeColor="text1" w:themeTint="D9"/>
                          <w:u w:color="353535"/>
                        </w:rPr>
                        <w:t xml:space="preserve"> görme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gramStart"/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>imkanı</w:t>
                      </w:r>
                      <w:proofErr w:type="gramEnd"/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r w:rsidR="006E6E2E" w:rsidRPr="00295AA7">
                        <w:rPr>
                          <w:color w:val="262626" w:themeColor="text1" w:themeTint="D9"/>
                          <w:u w:color="353535"/>
                        </w:rPr>
                        <w:t>sağlandı</w:t>
                      </w:r>
                      <w:r w:rsidR="00870EC9" w:rsidRPr="00295AA7">
                        <w:rPr>
                          <w:color w:val="262626" w:themeColor="text1" w:themeTint="D9"/>
                          <w:u w:color="353535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D91">
        <w:br w:type="page"/>
      </w:r>
    </w:p>
    <w:p w14:paraId="589FB8C5" w14:textId="694F6AAE" w:rsidR="005216F8" w:rsidRDefault="00A87A00" w:rsidP="007804C7">
      <w:pPr>
        <w:pStyle w:val="Balk4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38624" behindDoc="1" locked="0" layoutInCell="1" allowOverlap="1" wp14:anchorId="52A14F61" wp14:editId="2C6C4B82">
            <wp:simplePos x="0" y="0"/>
            <wp:positionH relativeFrom="column">
              <wp:posOffset>808824</wp:posOffset>
            </wp:positionH>
            <wp:positionV relativeFrom="paragraph">
              <wp:posOffset>6227955</wp:posOffset>
            </wp:positionV>
            <wp:extent cx="2413000" cy="2413000"/>
            <wp:effectExtent l="0" t="0" r="0" b="0"/>
            <wp:wrapTight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ight>
            <wp:docPr id="1600090313" name="Resim 6" descr="metin, insan yüzü, kişi, şahıs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90313" name="Resim 6" descr="metin, insan yüzü, kişi, şahıs, ekran görüntüsü içeren bir resim&#10;&#10;Açıklama otomatik olarak oluşturuldu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34528" behindDoc="0" locked="0" layoutInCell="1" allowOverlap="1" wp14:anchorId="0FB7D655" wp14:editId="4AA0E576">
            <wp:simplePos x="0" y="0"/>
            <wp:positionH relativeFrom="column">
              <wp:posOffset>802026</wp:posOffset>
            </wp:positionH>
            <wp:positionV relativeFrom="paragraph">
              <wp:posOffset>3500120</wp:posOffset>
            </wp:positionV>
            <wp:extent cx="2405380" cy="2417445"/>
            <wp:effectExtent l="0" t="0" r="0" b="0"/>
            <wp:wrapTopAndBottom/>
            <wp:docPr id="375961304" name="Resim 2" descr="metin, insan yüzü, takım elbise, adam, ins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61304" name="Resim 2" descr="metin, insan yüzü, takım elbise, adam, insan içeren bir resim&#10;&#10;Açıklama otomatik olarak oluşturuldu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 bwMode="auto">
                    <a:xfrm>
                      <a:off x="0" y="0"/>
                      <a:ext cx="2405380" cy="241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936" behindDoc="0" locked="0" layoutInCell="1" allowOverlap="1" wp14:anchorId="6EAA3606" wp14:editId="05673435">
            <wp:simplePos x="0" y="0"/>
            <wp:positionH relativeFrom="column">
              <wp:posOffset>808896</wp:posOffset>
            </wp:positionH>
            <wp:positionV relativeFrom="paragraph">
              <wp:posOffset>1438910</wp:posOffset>
            </wp:positionV>
            <wp:extent cx="1699895" cy="1475740"/>
            <wp:effectExtent l="0" t="0" r="1905" b="0"/>
            <wp:wrapTopAndBottom/>
            <wp:docPr id="119422915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229159" name="Resim 1194229159"/>
                    <pic:cNvPicPr/>
                  </pic:nvPicPr>
                  <pic:blipFill rotWithShape="1">
                    <a:blip r:embed="rId12"/>
                    <a:srcRect l="5626" r="6009"/>
                    <a:stretch/>
                  </pic:blipFill>
                  <pic:spPr bwMode="auto">
                    <a:xfrm>
                      <a:off x="0" y="0"/>
                      <a:ext cx="1699895" cy="147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49888" behindDoc="0" locked="0" layoutInCell="1" allowOverlap="1" wp14:anchorId="19AD9113" wp14:editId="66462BB8">
            <wp:simplePos x="0" y="0"/>
            <wp:positionH relativeFrom="column">
              <wp:posOffset>568918</wp:posOffset>
            </wp:positionH>
            <wp:positionV relativeFrom="paragraph">
              <wp:posOffset>0</wp:posOffset>
            </wp:positionV>
            <wp:extent cx="2637790" cy="2049145"/>
            <wp:effectExtent l="0" t="0" r="3810" b="0"/>
            <wp:wrapTopAndBottom/>
            <wp:docPr id="84522888" name="Resim 3" descr="metin, yazılım, multimedya yazılımı, web sites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22888" name="Resim 3" descr="metin, yazılım, multimedya yazılımı, web sitesi içeren bir resim&#10;&#10;Açıklama otomatik olarak oluşturuldu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295" behindDoc="0" locked="0" layoutInCell="1" allowOverlap="1" wp14:anchorId="6786752D" wp14:editId="22BC056F">
                <wp:simplePos x="0" y="0"/>
                <wp:positionH relativeFrom="column">
                  <wp:posOffset>-47968</wp:posOffset>
                </wp:positionH>
                <wp:positionV relativeFrom="paragraph">
                  <wp:posOffset>-145415</wp:posOffset>
                </wp:positionV>
                <wp:extent cx="6977921" cy="9111407"/>
                <wp:effectExtent l="0" t="0" r="7620" b="7620"/>
                <wp:wrapNone/>
                <wp:docPr id="120888440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7921" cy="911140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356"/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 xmlns="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9EA3C" id="Dikdörtgen 1" o:spid="_x0000_s1026" style="position:absolute;margin-left:-3.8pt;margin-top:-11.45pt;width:549.45pt;height:717.45pt;z-index:251639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" filled="f" strokecolor="#007356" strokeweight="1pt">
                <v:textbox inset=",0,,0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2960" behindDoc="0" locked="0" layoutInCell="1" allowOverlap="1" wp14:anchorId="55C617B8" wp14:editId="019C452E">
            <wp:simplePos x="0" y="0"/>
            <wp:positionH relativeFrom="column">
              <wp:posOffset>3846830</wp:posOffset>
            </wp:positionH>
            <wp:positionV relativeFrom="paragraph">
              <wp:posOffset>1587500</wp:posOffset>
            </wp:positionV>
            <wp:extent cx="2330450" cy="1588135"/>
            <wp:effectExtent l="0" t="0" r="6350" b="0"/>
            <wp:wrapTopAndBottom/>
            <wp:docPr id="1664267459" name="Resim 5" descr="metin, ekran görüntüsü, yazılım, web sites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67459" name="Resim 5" descr="metin, ekran görüntüsü, yazılım, web sitesi içeren bir resim&#10;&#10;Açıklama otomatik olarak oluşturuldu"/>
                    <pic:cNvPicPr/>
                  </pic:nvPicPr>
                  <pic:blipFill rotWithShape="1">
                    <a:blip r:embed="rId14"/>
                    <a:srcRect t="11670" r="26011"/>
                    <a:stretch/>
                  </pic:blipFill>
                  <pic:spPr bwMode="auto">
                    <a:xfrm>
                      <a:off x="0" y="0"/>
                      <a:ext cx="2330450" cy="1588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50912" behindDoc="0" locked="0" layoutInCell="1" allowOverlap="1" wp14:anchorId="172B2A9A" wp14:editId="5C95A577">
            <wp:simplePos x="0" y="0"/>
            <wp:positionH relativeFrom="column">
              <wp:posOffset>3473107</wp:posOffset>
            </wp:positionH>
            <wp:positionV relativeFrom="paragraph">
              <wp:posOffset>364</wp:posOffset>
            </wp:positionV>
            <wp:extent cx="3357245" cy="1908810"/>
            <wp:effectExtent l="0" t="0" r="0" b="0"/>
            <wp:wrapTopAndBottom/>
            <wp:docPr id="1662574342" name="Resim 2" descr="metin, ekran görüntüsü, multimedya yazılımı, yazıl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74342" name="Resim 2" descr="metin, ekran görüntüsü, multimedya yazılımı, yazılım içeren bir resim&#10;&#10;Açıklama otomatik olarak oluşturuldu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5724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A18">
        <w:rPr>
          <w:noProof/>
          <w:shd w:val="clear" w:color="auto" w:fill="FFFFFF"/>
        </w:rPr>
        <w:drawing>
          <wp:anchor distT="0" distB="0" distL="114300" distR="114300" simplePos="0" relativeHeight="251736576" behindDoc="1" locked="0" layoutInCell="1" allowOverlap="1" wp14:anchorId="322AB0E5" wp14:editId="6887750F">
            <wp:simplePos x="0" y="0"/>
            <wp:positionH relativeFrom="column">
              <wp:posOffset>3790950</wp:posOffset>
            </wp:positionH>
            <wp:positionV relativeFrom="paragraph">
              <wp:posOffset>6227445</wp:posOffset>
            </wp:positionV>
            <wp:extent cx="2386965" cy="2405380"/>
            <wp:effectExtent l="0" t="0" r="635" b="0"/>
            <wp:wrapTight wrapText="bothSides">
              <wp:wrapPolygon edited="0">
                <wp:start x="0" y="0"/>
                <wp:lineTo x="0" y="21440"/>
                <wp:lineTo x="21491" y="21440"/>
                <wp:lineTo x="21491" y="0"/>
                <wp:lineTo x="0" y="0"/>
              </wp:wrapPolygon>
            </wp:wrapTight>
            <wp:docPr id="257474141" name="Resim 4" descr="metin, ekran görüntüsü, çevrimiçi reklamcılık, web sites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74141" name="Resim 4" descr="metin, ekran görüntüsü, çevrimiçi reklamcılık, web sitesi içeren bir resim&#10;&#10;Açıklama otomatik olarak oluşturuldu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A18">
        <w:rPr>
          <w:noProof/>
          <w:lang w:val="en-GB" w:eastAsia="en-GB"/>
        </w:rPr>
        <w:drawing>
          <wp:anchor distT="0" distB="0" distL="114300" distR="114300" simplePos="0" relativeHeight="251735552" behindDoc="0" locked="0" layoutInCell="1" allowOverlap="1" wp14:anchorId="3C41DB00" wp14:editId="002102B7">
            <wp:simplePos x="0" y="0"/>
            <wp:positionH relativeFrom="column">
              <wp:posOffset>3740264</wp:posOffset>
            </wp:positionH>
            <wp:positionV relativeFrom="paragraph">
              <wp:posOffset>3499485</wp:posOffset>
            </wp:positionV>
            <wp:extent cx="2438400" cy="2417445"/>
            <wp:effectExtent l="0" t="0" r="0" b="0"/>
            <wp:wrapTopAndBottom/>
            <wp:docPr id="38402876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28761" name="Resim 384028761"/>
                    <pic:cNvPicPr/>
                  </pic:nvPicPr>
                  <pic:blipFill rotWithShape="1">
                    <a:blip r:embed="rId17"/>
                    <a:srcRect t="906"/>
                    <a:stretch/>
                  </pic:blipFill>
                  <pic:spPr bwMode="auto">
                    <a:xfrm>
                      <a:off x="0" y="0"/>
                      <a:ext cx="2438400" cy="241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428">
        <w:br w:type="page"/>
      </w:r>
      <w:r w:rsidR="00BF4D57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60E3CFC" wp14:editId="480A0EAA">
                <wp:simplePos x="0" y="0"/>
                <wp:positionH relativeFrom="column">
                  <wp:posOffset>2338465</wp:posOffset>
                </wp:positionH>
                <wp:positionV relativeFrom="paragraph">
                  <wp:posOffset>1102995</wp:posOffset>
                </wp:positionV>
                <wp:extent cx="2088515" cy="7963930"/>
                <wp:effectExtent l="0" t="0" r="0" b="0"/>
                <wp:wrapNone/>
                <wp:docPr id="58" name="Metin Kutus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963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89CE34" w14:textId="77777777" w:rsidR="00B23146" w:rsidRPr="00F734C1" w:rsidRDefault="00B23146">
                            <w:pP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FB7F319" w14:textId="32749F01" w:rsidR="00EF6820" w:rsidRPr="00BF4D57" w:rsidRDefault="00EF6820" w:rsidP="00EF6820">
                            <w:pP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380808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Editörlü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kler</w:t>
                            </w:r>
                          </w:p>
                          <w:p w14:paraId="6A97E400" w14:textId="77777777" w:rsidR="00B01C53" w:rsidRDefault="00B01C53" w:rsidP="002D79B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1F8F3C7" w14:textId="22601741" w:rsidR="002D79B6" w:rsidRDefault="00B01C53" w:rsidP="002D79B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Prof</w:t>
                            </w:r>
                            <w:r w:rsidR="002D79B6" w:rsidRPr="00B2314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Dr. Gökçe Tunç</w:t>
                            </w:r>
                            <w:r w:rsidR="002D79B6"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editörlüğünde </w:t>
                            </w:r>
                            <w:r w:rsidR="002D79B6" w:rsidRPr="00F734C1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Finans, Politik, Ekonomik Yorumlar Dergisi</w:t>
                            </w:r>
                            <w:r w:rsidR="002D79B6"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’nin 661 </w:t>
                            </w:r>
                            <w:proofErr w:type="spellStart"/>
                            <w:r w:rsidR="002D79B6"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no’lu</w:t>
                            </w:r>
                            <w:proofErr w:type="spellEnd"/>
                            <w:r w:rsidR="002D79B6"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Eylül 2022 sayı</w:t>
                            </w:r>
                            <w:r w:rsidR="002D79B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sı </w:t>
                            </w:r>
                            <w:r w:rsidR="002D79B6"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yayınlan</w:t>
                            </w:r>
                            <w:r w:rsidR="002D79B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dı.</w:t>
                            </w:r>
                          </w:p>
                          <w:p w14:paraId="26ACFFB9" w14:textId="77777777" w:rsidR="002D79B6" w:rsidRPr="004268D8" w:rsidRDefault="002D79B6" w:rsidP="002D79B6">
                            <w:pPr>
                              <w:rPr>
                                <w:rFonts w:ascii="Cambria" w:hAnsi="Cambria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55DB1B4C" w14:textId="7293138C" w:rsidR="002D79B6" w:rsidRDefault="002D79B6" w:rsidP="002D79B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1B30A33" wp14:editId="5C9B2D54">
                                  <wp:extent cx="877329" cy="1097698"/>
                                  <wp:effectExtent l="0" t="0" r="0" b="0"/>
                                  <wp:docPr id="59968849" name="Resim 599688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Resim 25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1806" cy="11533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07B0F0" w14:textId="57874540" w:rsidR="00B01C53" w:rsidRDefault="00B01C53" w:rsidP="002D79B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07B483B" w14:textId="77777777" w:rsidR="00B01C53" w:rsidRDefault="00B01C53" w:rsidP="00B01C53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2C02E1E" w14:textId="5B68D9E0" w:rsidR="00B01C53" w:rsidRDefault="00B01C53" w:rsidP="00B01C5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Öğretim Üyesi Ceyda Ovacı </w:t>
                            </w:r>
                            <w:r w:rsidRPr="00B01C53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editörlüğünde </w:t>
                            </w:r>
                            <w:r w:rsidRPr="00B01C53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Dijital Dönüşüm İklimi: Yönetim, Ekonomi ve Uluslararası İlişkiler Perspektifi</w:t>
                            </w:r>
                            <w:r w:rsidRPr="00B01C53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 Ovacı, C. &amp; Saatçi, E.Y. (Ed), İstanbul: Çağlayan Kitapevi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tarafından 2022 tarihinde yayınlandı.</w:t>
                            </w:r>
                          </w:p>
                          <w:p w14:paraId="1B3DA819" w14:textId="77777777" w:rsidR="00A87A00" w:rsidRDefault="00A87A00" w:rsidP="00B01C5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28C8535" w14:textId="391232D3" w:rsidR="00A87A00" w:rsidRDefault="00A87A00" w:rsidP="00B01C5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A348A4B" wp14:editId="1CAA1738">
                                  <wp:extent cx="879136" cy="1161737"/>
                                  <wp:effectExtent l="0" t="0" r="0" b="0"/>
                                  <wp:docPr id="1179870538" name="Resim 6" descr="metin, ekran görüntüsü, yazı tipi, grafik tasarım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9870538" name="Resim 6" descr="metin, ekran görüntüsü, yazı tipi, grafik tasarım içeren bir resim&#10;&#10;Açıklama otomatik olarak oluşturuldu"/>
                                          <pic:cNvPicPr/>
                                        </pic:nvPicPr>
                                        <pic:blipFill rotWithShape="1">
                                          <a:blip r:embed="rId19"/>
                                          <a:srcRect b="112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953" cy="1198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79D55C" w14:textId="318D49EC" w:rsidR="00B01C53" w:rsidRDefault="00B01C53" w:rsidP="00EF682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4B7A691" w14:textId="77777777" w:rsidR="00A87A00" w:rsidRDefault="00A87A00" w:rsidP="00EF682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3BACB6E" w14:textId="2D2E668B" w:rsidR="00EF6820" w:rsidRPr="00C954D9" w:rsidRDefault="00EF68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1C5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Dr. Öğretim Üyesi</w:t>
                            </w:r>
                            <w:r w:rsidRPr="002D79B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79B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Pr="002D79B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</w:t>
                            </w:r>
                            <w:r w:rsidR="00B01C5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 w:rsidRPr="002D79B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editörlüğünde</w:t>
                            </w:r>
                            <w:r w:rsidRPr="002D79B6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1C53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Sürdürülebilirlik ve Yeşil Enerjinin Finansmanı</w:t>
                            </w:r>
                            <w:r w:rsidRPr="002D79B6">
                              <w:rPr>
                                <w:sz w:val="20"/>
                                <w:szCs w:val="20"/>
                              </w:rPr>
                              <w:t xml:space="preserve"> adlı kitap Nobel Akademik Yayıncılık tarafından Mart 2023 tarihinde yayınlandı.</w:t>
                            </w:r>
                          </w:p>
                          <w:p w14:paraId="000358A9" w14:textId="77777777" w:rsidR="00B23146" w:rsidRDefault="00B23146" w:rsidP="00CF5D6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84C702E" w14:textId="765EA107" w:rsidR="008D2743" w:rsidRPr="00B23146" w:rsidRDefault="00C954D9" w:rsidP="00D92DE5">
                            <w:pP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262626" w:themeColor="text1" w:themeTint="D9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7548B52" wp14:editId="738EAD78">
                                  <wp:extent cx="876935" cy="1281246"/>
                                  <wp:effectExtent l="0" t="0" r="0" b="1905"/>
                                  <wp:docPr id="1598448233" name="Resim 7" descr="metin, ekran görüntüsü, grafik tasarım, lazer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8448233" name="Resim 7" descr="metin, ekran görüntüsü, grafik tasarım, lazer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9681" cy="1314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D8505C" w14:textId="358FBC8E" w:rsidR="005216F8" w:rsidRPr="005D2036" w:rsidRDefault="005216F8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723936C" w14:textId="7ADB3819" w:rsidR="00FB5FA3" w:rsidRDefault="00FB5FA3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4787A4A" w14:textId="5FC8B940" w:rsidR="00CF5D68" w:rsidRPr="005D2036" w:rsidRDefault="00CF5D68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4F1EDCE" w14:textId="103CCE3B" w:rsidR="00A046A0" w:rsidRPr="005D2036" w:rsidRDefault="00A046A0" w:rsidP="00CF5D6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1A3AAC6" w14:textId="6EDB30EA" w:rsidR="00A046A0" w:rsidRPr="005D2036" w:rsidRDefault="00A046A0" w:rsidP="00CF5D68">
                            <w:pPr>
                              <w:rPr>
                                <w:color w:val="262626" w:themeColor="text1" w:themeTint="D9"/>
                                <w:sz w:val="15"/>
                                <w:szCs w:val="15"/>
                              </w:rPr>
                            </w:pPr>
                          </w:p>
                          <w:p w14:paraId="5804CCF3" w14:textId="77777777" w:rsidR="00CF5D68" w:rsidRPr="005D2036" w:rsidRDefault="00CF5D68" w:rsidP="00D92DE5">
                            <w:pPr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  <w:p w14:paraId="356D5937" w14:textId="77777777" w:rsidR="00B3783E" w:rsidRPr="005D2036" w:rsidRDefault="00B3783E" w:rsidP="00D92DE5">
                            <w:pPr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  <w:p w14:paraId="78E8F84E" w14:textId="77777777" w:rsidR="00C97193" w:rsidRPr="005D2036" w:rsidRDefault="00C97193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1531BEF6" w14:textId="10596932" w:rsidR="008C2486" w:rsidRPr="005D2036" w:rsidRDefault="008C248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3CFC" id="Metin Kutusu 58" o:spid="_x0000_s1057" type="#_x0000_t202" style="position:absolute;margin-left:184.15pt;margin-top:86.85pt;width:164.45pt;height:627.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" fillcolor="white [3201]" stroked="f" strokeweight=".5pt">
                <v:textbox>
                  <w:txbxContent>
                    <w:p w14:paraId="0189CE34" w14:textId="77777777" w:rsidR="00B23146" w:rsidRPr="00F734C1" w:rsidRDefault="00B23146">
                      <w:pP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FB7F319" w14:textId="32749F01" w:rsidR="00EF6820" w:rsidRPr="00BF4D57" w:rsidRDefault="00EF6820" w:rsidP="00EF6820">
                      <w:pP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380808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Editörlü</w:t>
                      </w:r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kler</w:t>
                      </w:r>
                    </w:p>
                    <w:p w14:paraId="6A97E400" w14:textId="77777777" w:rsidR="00B01C53" w:rsidRDefault="00B01C53" w:rsidP="002D79B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1F8F3C7" w14:textId="22601741" w:rsidR="002D79B6" w:rsidRDefault="00B01C53" w:rsidP="002D79B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Prof</w:t>
                      </w:r>
                      <w:r w:rsidR="002D79B6" w:rsidRPr="00B2314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 Dr. Gökçe Tunç</w:t>
                      </w:r>
                      <w:r w:rsidR="002D79B6"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editörlüğünde </w:t>
                      </w:r>
                      <w:r w:rsidR="002D79B6" w:rsidRPr="00F734C1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Finans, Politik, Ekonomik Yorumlar Dergisi</w:t>
                      </w:r>
                      <w:r w:rsidR="002D79B6"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’nin 661 </w:t>
                      </w:r>
                      <w:proofErr w:type="spellStart"/>
                      <w:r w:rsidR="002D79B6"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no’lu</w:t>
                      </w:r>
                      <w:proofErr w:type="spellEnd"/>
                      <w:r w:rsidR="002D79B6"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Eylül 2022 sayı</w:t>
                      </w:r>
                      <w:r w:rsidR="002D79B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sı </w:t>
                      </w:r>
                      <w:r w:rsidR="002D79B6"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yayınlan</w:t>
                      </w:r>
                      <w:r w:rsidR="002D79B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dı.</w:t>
                      </w:r>
                    </w:p>
                    <w:p w14:paraId="26ACFFB9" w14:textId="77777777" w:rsidR="002D79B6" w:rsidRPr="004268D8" w:rsidRDefault="002D79B6" w:rsidP="002D79B6">
                      <w:pPr>
                        <w:rPr>
                          <w:rFonts w:ascii="Cambria" w:hAnsi="Cambria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55DB1B4C" w14:textId="7293138C" w:rsidR="002D79B6" w:rsidRDefault="002D79B6" w:rsidP="002D79B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  <w:sz w:val="28"/>
                          <w:szCs w:val="28"/>
                        </w:rPr>
                        <w:drawing>
                          <wp:inline distT="0" distB="0" distL="0" distR="0" wp14:anchorId="51B30A33" wp14:editId="5C9B2D54">
                            <wp:extent cx="877329" cy="1097698"/>
                            <wp:effectExtent l="0" t="0" r="0" b="0"/>
                            <wp:docPr id="59968849" name="Resim 599688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Resim 25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1806" cy="11533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07B0F0" w14:textId="57874540" w:rsidR="00B01C53" w:rsidRDefault="00B01C53" w:rsidP="002D79B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07B483B" w14:textId="77777777" w:rsidR="00B01C53" w:rsidRDefault="00B01C53" w:rsidP="00B01C53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2C02E1E" w14:textId="5B68D9E0" w:rsidR="00B01C53" w:rsidRDefault="00B01C53" w:rsidP="00B01C5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Dr. Öğretim Üyesi Ceyda Ovacı </w:t>
                      </w:r>
                      <w:r w:rsidRPr="00B01C53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editörlüğünde </w:t>
                      </w:r>
                      <w:r w:rsidRPr="00B01C53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Dijital Dönüşüm İklimi: Yönetim, Ekonomi ve Uluslararası İlişkiler Perspektifi</w:t>
                      </w:r>
                      <w:r w:rsidRPr="00B01C53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 Ovacı, C. &amp; Saatçi, E.Y. (</w:t>
                      </w:r>
                      <w:proofErr w:type="spellStart"/>
                      <w:r w:rsidRPr="00B01C53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Ed</w:t>
                      </w:r>
                      <w:proofErr w:type="spellEnd"/>
                      <w:r w:rsidRPr="00B01C53">
                        <w:rPr>
                          <w:color w:val="262626" w:themeColor="text1" w:themeTint="D9"/>
                          <w:sz w:val="20"/>
                          <w:szCs w:val="20"/>
                        </w:rPr>
                        <w:t>), İstanbul: Çağlayan Kitapevi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tarafından 2022 tarihinde yayınlandı.</w:t>
                      </w:r>
                    </w:p>
                    <w:p w14:paraId="1B3DA819" w14:textId="77777777" w:rsidR="00A87A00" w:rsidRDefault="00A87A00" w:rsidP="00B01C5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28C8535" w14:textId="391232D3" w:rsidR="00A87A00" w:rsidRDefault="00A87A00" w:rsidP="00B01C5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noProof/>
                          <w:color w:val="262626" w:themeColor="text1" w:themeTint="D9"/>
                          <w:sz w:val="20"/>
                          <w:szCs w:val="20"/>
                        </w:rPr>
                        <w:drawing>
                          <wp:inline distT="0" distB="0" distL="0" distR="0" wp14:anchorId="0A348A4B" wp14:editId="1CAA1738">
                            <wp:extent cx="879136" cy="1161737"/>
                            <wp:effectExtent l="0" t="0" r="0" b="0"/>
                            <wp:docPr id="1179870538" name="Resim 6" descr="metin, ekran görüntüsü, yazı tipi, grafik tasarım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9870538" name="Resim 6" descr="metin, ekran görüntüsü, yazı tipi, grafik tasarım içeren bir resim&#10;&#10;Açıklama otomatik olarak oluşturuldu"/>
                                    <pic:cNvPicPr/>
                                  </pic:nvPicPr>
                                  <pic:blipFill rotWithShape="1">
                                    <a:blip r:embed="rId22"/>
                                    <a:srcRect b="112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6953" cy="11984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79D55C" w14:textId="318D49EC" w:rsidR="00B01C53" w:rsidRDefault="00B01C53" w:rsidP="00EF682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4B7A691" w14:textId="77777777" w:rsidR="00A87A00" w:rsidRDefault="00A87A00" w:rsidP="00EF682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3BACB6E" w14:textId="2D2E668B" w:rsidR="00EF6820" w:rsidRPr="00C954D9" w:rsidRDefault="00EF6820">
                      <w:pPr>
                        <w:rPr>
                          <w:sz w:val="20"/>
                          <w:szCs w:val="20"/>
                        </w:rPr>
                      </w:pPr>
                      <w:r w:rsidRPr="00B01C5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Dr. Öğretim Üyesi</w:t>
                      </w:r>
                      <w:r w:rsidRPr="002D79B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2D79B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 w:rsidRPr="002D79B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</w:t>
                      </w:r>
                      <w:r w:rsidR="00B01C5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s</w:t>
                      </w:r>
                      <w:proofErr w:type="spellEnd"/>
                      <w:r w:rsidRPr="002D79B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editörlüğünde</w:t>
                      </w:r>
                      <w:r w:rsidRPr="002D79B6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B01C53">
                        <w:rPr>
                          <w:i/>
                          <w:iCs/>
                          <w:sz w:val="20"/>
                          <w:szCs w:val="20"/>
                        </w:rPr>
                        <w:t>Sürdürülebilirlik ve Yeşil Enerjinin Finansmanı</w:t>
                      </w:r>
                      <w:r w:rsidRPr="002D79B6">
                        <w:rPr>
                          <w:sz w:val="20"/>
                          <w:szCs w:val="20"/>
                        </w:rPr>
                        <w:t xml:space="preserve"> adlı kitap Nobel Akademik Yayıncılık tarafından Mart 2023 tarihinde yayınlandı.</w:t>
                      </w:r>
                    </w:p>
                    <w:p w14:paraId="000358A9" w14:textId="77777777" w:rsidR="00B23146" w:rsidRDefault="00B23146" w:rsidP="00CF5D6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84C702E" w14:textId="765EA107" w:rsidR="008D2743" w:rsidRPr="00B23146" w:rsidRDefault="00C954D9" w:rsidP="00D92DE5">
                      <w:pP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262626" w:themeColor="text1" w:themeTint="D9"/>
                          <w:sz w:val="20"/>
                          <w:szCs w:val="20"/>
                        </w:rPr>
                        <w:drawing>
                          <wp:inline distT="0" distB="0" distL="0" distR="0" wp14:anchorId="27548B52" wp14:editId="738EAD78">
                            <wp:extent cx="876935" cy="1281246"/>
                            <wp:effectExtent l="0" t="0" r="0" b="1905"/>
                            <wp:docPr id="1598448233" name="Resim 7" descr="metin, ekran görüntüsü, grafik tasarım, lazer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8448233" name="Resim 7" descr="metin, ekran görüntüsü, grafik tasarım, lazer içeren bir resim&#10;&#10;Açıklama otomatik olarak oluşturuldu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9681" cy="1314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D8505C" w14:textId="358FBC8E" w:rsidR="005216F8" w:rsidRPr="005D2036" w:rsidRDefault="005216F8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723936C" w14:textId="7ADB3819" w:rsidR="00FB5FA3" w:rsidRDefault="00FB5FA3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4787A4A" w14:textId="5FC8B940" w:rsidR="00CF5D68" w:rsidRPr="005D2036" w:rsidRDefault="00CF5D68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4F1EDCE" w14:textId="103CCE3B" w:rsidR="00A046A0" w:rsidRPr="005D2036" w:rsidRDefault="00A046A0" w:rsidP="00CF5D6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1A3AAC6" w14:textId="6EDB30EA" w:rsidR="00A046A0" w:rsidRPr="005D2036" w:rsidRDefault="00A046A0" w:rsidP="00CF5D68">
                      <w:pPr>
                        <w:rPr>
                          <w:color w:val="262626" w:themeColor="text1" w:themeTint="D9"/>
                          <w:sz w:val="15"/>
                          <w:szCs w:val="15"/>
                        </w:rPr>
                      </w:pPr>
                    </w:p>
                    <w:p w14:paraId="5804CCF3" w14:textId="77777777" w:rsidR="00CF5D68" w:rsidRPr="005D2036" w:rsidRDefault="00CF5D68" w:rsidP="00D92DE5">
                      <w:pPr>
                        <w:rPr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  <w:p w14:paraId="356D5937" w14:textId="77777777" w:rsidR="00B3783E" w:rsidRPr="005D2036" w:rsidRDefault="00B3783E" w:rsidP="00D92DE5">
                      <w:pPr>
                        <w:rPr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  <w:p w14:paraId="78E8F84E" w14:textId="77777777" w:rsidR="00C97193" w:rsidRPr="005D2036" w:rsidRDefault="00C97193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1531BEF6" w14:textId="10596932" w:rsidR="008C2486" w:rsidRPr="005D2036" w:rsidRDefault="008C248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9BCEFF1" wp14:editId="311AA647">
                <wp:simplePos x="0" y="0"/>
                <wp:positionH relativeFrom="column">
                  <wp:posOffset>4773295</wp:posOffset>
                </wp:positionH>
                <wp:positionV relativeFrom="paragraph">
                  <wp:posOffset>1101329</wp:posOffset>
                </wp:positionV>
                <wp:extent cx="2088515" cy="7963535"/>
                <wp:effectExtent l="0" t="0" r="0" b="0"/>
                <wp:wrapNone/>
                <wp:docPr id="211" name="Metin Kutusu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96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70D5C0" w14:textId="77777777" w:rsidR="008D2743" w:rsidRPr="00F734C1" w:rsidRDefault="008D2743" w:rsidP="005D2036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435E7B" w14:textId="59DA4AB5" w:rsidR="005D2036" w:rsidRPr="00622066" w:rsidRDefault="005D2036" w:rsidP="005D2036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22066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Kitap Bölümleri</w:t>
                            </w:r>
                          </w:p>
                          <w:p w14:paraId="0B63E116" w14:textId="77777777" w:rsidR="00B01C53" w:rsidRDefault="00B01C53" w:rsidP="005D203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48C793E" w14:textId="64FAFA5E" w:rsidR="005D2036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B01C5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Ceyda Ovacı</w:t>
                            </w:r>
                            <w:r w:rsidRPr="00B01C53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2022, Dijital Dönüşümde Stratejik İnovasyon Yönetimi. Ovacı, C. ve Saatçi, E.Y. (Ed.) Dijital Dönüşüm İklimi: Yönetim, Ekonomi ve Uluslararası İlişkiler Perspektifi, İstanbul: Çağlayan Kitapevi.</w:t>
                            </w:r>
                          </w:p>
                          <w:p w14:paraId="0F93594B" w14:textId="77777777" w:rsidR="00B01C53" w:rsidRDefault="00B01C53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80D1B83" w14:textId="77777777" w:rsidR="00B01C53" w:rsidRDefault="00B01C53" w:rsidP="00B01C5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0D5680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Emine Başak </w:t>
                            </w:r>
                            <w:proofErr w:type="spellStart"/>
                            <w:r w:rsidRPr="000D5680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0D5680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0D5680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Yalçın, D, Soyak, S. 2023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0D5680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Uluslararası ve Küresel Pazarlama Kavramı, Kapsamı, Önemi ve Çerçevesi Koç E., Ayyıldız Yazıcı, A. S. (Ed.), Uluslararası Pazarlama, ss.35-68, Seçkin Yayınevi.</w:t>
                            </w:r>
                          </w:p>
                          <w:p w14:paraId="76E4BF15" w14:textId="77777777" w:rsidR="00B01C53" w:rsidRDefault="00B01C53" w:rsidP="00B01C53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659D288" w14:textId="40838B61" w:rsidR="00B01C53" w:rsidRPr="00551326" w:rsidRDefault="00B01C53" w:rsidP="00B01C5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5132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Fitnat Nazlı Yağız</w:t>
                            </w:r>
                            <w:r w:rsidRPr="0055132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2022, Öz Liderlik, Liderliğin Dönüşümü. Esen, Ü.B. (Ed.) </w:t>
                            </w:r>
                            <w:proofErr w:type="spellStart"/>
                            <w:r w:rsidRPr="0055132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Postmodern</w:t>
                            </w:r>
                            <w:proofErr w:type="spellEnd"/>
                            <w:r w:rsidRPr="0055132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Liderlik Teorileri. İstanbul: Nobel Yayıncılık</w:t>
                            </w:r>
                          </w:p>
                          <w:p w14:paraId="5EEE79B4" w14:textId="77777777" w:rsidR="00B01C53" w:rsidRPr="002C041C" w:rsidRDefault="00B01C53" w:rsidP="00B01C53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highlight w:val="cyan"/>
                              </w:rPr>
                            </w:pPr>
                          </w:p>
                          <w:p w14:paraId="697CF668" w14:textId="23ECF3D1" w:rsidR="00B01C53" w:rsidRPr="00B01C53" w:rsidRDefault="00B01C53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5132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Fitnat Nazlı Yağız</w:t>
                            </w:r>
                            <w:r w:rsidRPr="0055132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2022, İnsan Kaynakları Yönetiminin Gelişim Süreci: Endüstri 1.0’dan Toplum 5.0’a Bir Bakış. Dalkılıç, O.S. (Ed.) YENİ İK: Güncel Gelişmeler Işığında İnsan Kaynakları Yönetimi Yazıları. İstanbul: Nobel </w:t>
                            </w:r>
                            <w:proofErr w:type="spellStart"/>
                            <w:r w:rsidRPr="0055132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Yayınc</w:t>
                            </w:r>
                            <w:proofErr w:type="spellEnd"/>
                          </w:p>
                          <w:p w14:paraId="4E8DFD53" w14:textId="77777777" w:rsidR="00B01C53" w:rsidRDefault="00B01C53" w:rsidP="005D2036">
                            <w:pPr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  <w:p w14:paraId="24A6A397" w14:textId="793CF905" w:rsidR="00F8413F" w:rsidRDefault="00F8413F" w:rsidP="005D2036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F8413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Turgay </w:t>
                            </w:r>
                            <w:proofErr w:type="spellStart"/>
                            <w:r w:rsidRPr="00F8413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Münyas</w:t>
                            </w:r>
                            <w:proofErr w:type="spellEnd"/>
                            <w:r w:rsidRPr="00F8413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,</w:t>
                            </w:r>
                            <w:r w:rsidRPr="00F8413F">
                              <w:rPr>
                                <w:sz w:val="20"/>
                                <w:szCs w:val="28"/>
                              </w:rPr>
                              <w:t xml:space="preserve"> 2022 Döviz Kuru </w:t>
                            </w:r>
                            <w:r>
                              <w:rPr>
                                <w:sz w:val="20"/>
                                <w:szCs w:val="28"/>
                              </w:rPr>
                              <w:t>i</w:t>
                            </w:r>
                            <w:r w:rsidRPr="00F8413F">
                              <w:rPr>
                                <w:sz w:val="20"/>
                                <w:szCs w:val="28"/>
                              </w:rPr>
                              <w:t xml:space="preserve">le Konut Fiyat Endeksi </w:t>
                            </w:r>
                            <w:r>
                              <w:rPr>
                                <w:sz w:val="20"/>
                                <w:szCs w:val="28"/>
                              </w:rPr>
                              <w:t>v</w:t>
                            </w:r>
                            <w:r w:rsidRPr="00F8413F">
                              <w:rPr>
                                <w:sz w:val="20"/>
                                <w:szCs w:val="28"/>
                              </w:rPr>
                              <w:t xml:space="preserve">e Yeni Konut Fiyat Endeksi Arasındaki İlişki: Türkiye Üzerine Ampirik Bir Çalışma, (Ed.)  Karabulut, Ş., Ekonomi ve Finans Alanındaki Uygulamaların Ampirik Sonuçları-2, ss.187-206, </w:t>
                            </w:r>
                            <w:r w:rsidR="00EF6820">
                              <w:rPr>
                                <w:sz w:val="20"/>
                                <w:szCs w:val="28"/>
                              </w:rPr>
                              <w:t xml:space="preserve">Bursa: </w:t>
                            </w:r>
                            <w:r w:rsidRPr="00F8413F">
                              <w:rPr>
                                <w:sz w:val="20"/>
                                <w:szCs w:val="28"/>
                              </w:rPr>
                              <w:t>Ekin Basım Yayın Dağıtım.</w:t>
                            </w:r>
                          </w:p>
                          <w:p w14:paraId="23B1C533" w14:textId="77777777" w:rsidR="00EF6820" w:rsidRDefault="00EF6820" w:rsidP="005D2036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</w:p>
                          <w:p w14:paraId="2F1389B1" w14:textId="65BD7A0E" w:rsidR="00EF6820" w:rsidRPr="00380808" w:rsidRDefault="00EF6820" w:rsidP="00EF6820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2023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Politik İstikrar/İstikrarsızlık 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 Borsalar (Gelişmiş 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 Gelişmekte Olan Ülkeler Üzerine </w:t>
                            </w:r>
                            <w:proofErr w:type="spellStart"/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Amprik</w:t>
                            </w:r>
                            <w:proofErr w:type="spellEnd"/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Bir Analiz), (Ed.) Demirci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Çinko, 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 İktisadi Araştırmalar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ss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38080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167-184, Der Yayınları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6EFF840" w14:textId="77777777" w:rsidR="00EF6820" w:rsidRDefault="00EF6820" w:rsidP="005D2036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</w:p>
                          <w:p w14:paraId="230685DA" w14:textId="77777777" w:rsidR="00F8413F" w:rsidRPr="00F8413F" w:rsidRDefault="00F8413F" w:rsidP="005D2036">
                            <w:pPr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1636F051" w14:textId="77777777" w:rsidR="005D2036" w:rsidRPr="00A0386F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D2036C5" w14:textId="67E20E43" w:rsidR="0059036E" w:rsidRPr="00A0386F" w:rsidRDefault="0059036E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2A4DC10" w14:textId="77777777" w:rsidR="00CF5D68" w:rsidRPr="00A0386F" w:rsidRDefault="00CF5D68" w:rsidP="0059036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64A135A" w14:textId="77777777" w:rsidR="0059036E" w:rsidRPr="00A0386F" w:rsidRDefault="0059036E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3107B49" w14:textId="77777777" w:rsidR="0059036E" w:rsidRPr="00A0386F" w:rsidRDefault="0059036E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75D7131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6CC4469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69414A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1FAA939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83AB46B" w14:textId="39C81392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F283601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4AC82A2" w14:textId="77777777" w:rsidR="00D92DE5" w:rsidRPr="00A0386F" w:rsidRDefault="00D92DE5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CEFF1" id="Metin Kutusu 211" o:spid="_x0000_s1058" type="#_x0000_t202" style="position:absolute;margin-left:375.85pt;margin-top:86.7pt;width:164.45pt;height:627.0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" fillcolor="white [3201]" stroked="f" strokeweight=".5pt">
                <v:textbox>
                  <w:txbxContent>
                    <w:p w14:paraId="2670D5C0" w14:textId="77777777" w:rsidR="008D2743" w:rsidRPr="00F734C1" w:rsidRDefault="008D2743" w:rsidP="005D2036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435E7B" w14:textId="59DA4AB5" w:rsidR="005D2036" w:rsidRPr="00622066" w:rsidRDefault="005D2036" w:rsidP="005D2036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22066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Kitap Bölümleri</w:t>
                      </w:r>
                    </w:p>
                    <w:p w14:paraId="0B63E116" w14:textId="77777777" w:rsidR="00B01C53" w:rsidRDefault="00B01C53" w:rsidP="005D203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48C793E" w14:textId="64FAFA5E" w:rsidR="005D2036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B01C5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Ceyda Ovacı</w:t>
                      </w:r>
                      <w:r w:rsidRPr="00B01C53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2022, Dijital Dönüşümde Stratejik İnovasyon Yönetimi. Ovacı, C. ve Saatçi, E.Y. (Ed.) Dijital Dönüşüm İklimi: Yönetim, Ekonomi ve Uluslararası İlişkiler Perspektifi, İstanbul: Çağlayan Kitapevi.</w:t>
                      </w:r>
                    </w:p>
                    <w:p w14:paraId="0F93594B" w14:textId="77777777" w:rsidR="00B01C53" w:rsidRDefault="00B01C53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80D1B83" w14:textId="77777777" w:rsidR="00B01C53" w:rsidRDefault="00B01C53" w:rsidP="00B01C5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0D5680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Emine Başak </w:t>
                      </w:r>
                      <w:proofErr w:type="spellStart"/>
                      <w:r w:rsidRPr="000D5680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0D5680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0D5680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Yalçın, D, Soyak, S. 2023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0D5680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Uluslararası ve Küresel Pazarlama Kavramı, Kapsamı, Önemi ve Çerçevesi Koç E., Ayyıldız Yazıcı, A. S. (Ed.), Uluslararası Pazarlama, ss.35-68, Seçkin Yayınevi.</w:t>
                      </w:r>
                    </w:p>
                    <w:p w14:paraId="76E4BF15" w14:textId="77777777" w:rsidR="00B01C53" w:rsidRDefault="00B01C53" w:rsidP="00B01C53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659D288" w14:textId="40838B61" w:rsidR="00B01C53" w:rsidRPr="00551326" w:rsidRDefault="00B01C53" w:rsidP="00B01C5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5132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Fitnat Nazlı Yağız</w:t>
                      </w:r>
                      <w:r w:rsidRPr="0055132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2022, Öz Liderlik, Liderliğin Dönüşümü. Esen, Ü.B. (Ed.) </w:t>
                      </w:r>
                      <w:proofErr w:type="spellStart"/>
                      <w:r w:rsidRPr="0055132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Postmodern</w:t>
                      </w:r>
                      <w:proofErr w:type="spellEnd"/>
                      <w:r w:rsidRPr="0055132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Liderlik Teorileri. İstanbul: Nobel Yayıncılık</w:t>
                      </w:r>
                    </w:p>
                    <w:p w14:paraId="5EEE79B4" w14:textId="77777777" w:rsidR="00B01C53" w:rsidRPr="002C041C" w:rsidRDefault="00B01C53" w:rsidP="00B01C53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highlight w:val="cyan"/>
                        </w:rPr>
                      </w:pPr>
                    </w:p>
                    <w:p w14:paraId="697CF668" w14:textId="23ECF3D1" w:rsidR="00B01C53" w:rsidRPr="00B01C53" w:rsidRDefault="00B01C53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5132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Fitnat Nazlı Yağız</w:t>
                      </w:r>
                      <w:r w:rsidRPr="0055132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2022, İnsan Kaynakları Yönetiminin Gelişim Süreci: Endüstri 1.0’dan Toplum 5.0’a Bir Bakış. Dalkılıç, O.S. (Ed.) YENİ İK: Güncel Gelişmeler Işığında İnsan Kaynakları Yönetimi Yazıları. İstanbul: Nobel </w:t>
                      </w:r>
                      <w:proofErr w:type="spellStart"/>
                      <w:r w:rsidRPr="0055132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Yayınc</w:t>
                      </w:r>
                      <w:proofErr w:type="spellEnd"/>
                    </w:p>
                    <w:p w14:paraId="4E8DFD53" w14:textId="77777777" w:rsidR="00B01C53" w:rsidRDefault="00B01C53" w:rsidP="005D2036">
                      <w:pPr>
                        <w:rPr>
                          <w:b/>
                          <w:bCs/>
                          <w:sz w:val="20"/>
                          <w:szCs w:val="28"/>
                        </w:rPr>
                      </w:pPr>
                    </w:p>
                    <w:p w14:paraId="24A6A397" w14:textId="793CF905" w:rsidR="00F8413F" w:rsidRDefault="00F8413F" w:rsidP="005D2036">
                      <w:pPr>
                        <w:rPr>
                          <w:sz w:val="20"/>
                          <w:szCs w:val="28"/>
                        </w:rPr>
                      </w:pPr>
                      <w:r w:rsidRPr="00F8413F">
                        <w:rPr>
                          <w:b/>
                          <w:bCs/>
                          <w:sz w:val="20"/>
                          <w:szCs w:val="28"/>
                        </w:rPr>
                        <w:t xml:space="preserve">Turgay </w:t>
                      </w:r>
                      <w:proofErr w:type="spellStart"/>
                      <w:r w:rsidRPr="00F8413F">
                        <w:rPr>
                          <w:b/>
                          <w:bCs/>
                          <w:sz w:val="20"/>
                          <w:szCs w:val="28"/>
                        </w:rPr>
                        <w:t>Münyas</w:t>
                      </w:r>
                      <w:proofErr w:type="spellEnd"/>
                      <w:r w:rsidRPr="00F8413F">
                        <w:rPr>
                          <w:b/>
                          <w:bCs/>
                          <w:sz w:val="20"/>
                          <w:szCs w:val="28"/>
                        </w:rPr>
                        <w:t>,</w:t>
                      </w:r>
                      <w:r w:rsidRPr="00F8413F">
                        <w:rPr>
                          <w:sz w:val="20"/>
                          <w:szCs w:val="28"/>
                        </w:rPr>
                        <w:t xml:space="preserve"> 2022 Döviz Kuru </w:t>
                      </w:r>
                      <w:r>
                        <w:rPr>
                          <w:sz w:val="20"/>
                          <w:szCs w:val="28"/>
                        </w:rPr>
                        <w:t>i</w:t>
                      </w:r>
                      <w:r w:rsidRPr="00F8413F">
                        <w:rPr>
                          <w:sz w:val="20"/>
                          <w:szCs w:val="28"/>
                        </w:rPr>
                        <w:t xml:space="preserve">le Konut Fiyat Endeksi </w:t>
                      </w:r>
                      <w:r>
                        <w:rPr>
                          <w:sz w:val="20"/>
                          <w:szCs w:val="28"/>
                        </w:rPr>
                        <w:t>v</w:t>
                      </w:r>
                      <w:r w:rsidRPr="00F8413F">
                        <w:rPr>
                          <w:sz w:val="20"/>
                          <w:szCs w:val="28"/>
                        </w:rPr>
                        <w:t xml:space="preserve">e Yeni Konut Fiyat Endeksi Arasındaki İlişki: Türkiye Üzerine Ampirik Bir Çalışma, (Ed.)  Karabulut, Ş., Ekonomi ve Finans Alanındaki Uygulamaların Ampirik Sonuçları-2, ss.187-206, </w:t>
                      </w:r>
                      <w:r w:rsidR="00EF6820">
                        <w:rPr>
                          <w:sz w:val="20"/>
                          <w:szCs w:val="28"/>
                        </w:rPr>
                        <w:t xml:space="preserve">Bursa: </w:t>
                      </w:r>
                      <w:r w:rsidRPr="00F8413F">
                        <w:rPr>
                          <w:sz w:val="20"/>
                          <w:szCs w:val="28"/>
                        </w:rPr>
                        <w:t>Ekin Basım Yayın Dağıtım.</w:t>
                      </w:r>
                    </w:p>
                    <w:p w14:paraId="23B1C533" w14:textId="77777777" w:rsidR="00EF6820" w:rsidRDefault="00EF6820" w:rsidP="005D2036">
                      <w:pPr>
                        <w:rPr>
                          <w:sz w:val="20"/>
                          <w:szCs w:val="28"/>
                        </w:rPr>
                      </w:pPr>
                    </w:p>
                    <w:p w14:paraId="2F1389B1" w14:textId="65BD7A0E" w:rsidR="00EF6820" w:rsidRPr="00380808" w:rsidRDefault="00EF6820" w:rsidP="00EF6820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2023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Politik İstikrar/İstikrarsızlık 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e Borsalar (Gelişmiş 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e Gelişmekte Olan Ülkeler Üzerine </w:t>
                      </w:r>
                      <w:proofErr w:type="spellStart"/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Amprik</w:t>
                      </w:r>
                      <w:proofErr w:type="spellEnd"/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Bir Analiz), (Ed.) Demirci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Çinko, 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. İktisadi Araştırmalar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ss</w:t>
                      </w:r>
                      <w:proofErr w:type="spellEnd"/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38080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167-184, Der Yayınları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36EFF840" w14:textId="77777777" w:rsidR="00EF6820" w:rsidRDefault="00EF6820" w:rsidP="005D2036">
                      <w:pPr>
                        <w:rPr>
                          <w:sz w:val="20"/>
                          <w:szCs w:val="28"/>
                        </w:rPr>
                      </w:pPr>
                    </w:p>
                    <w:p w14:paraId="230685DA" w14:textId="77777777" w:rsidR="00F8413F" w:rsidRPr="00F8413F" w:rsidRDefault="00F8413F" w:rsidP="005D2036">
                      <w:pPr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1636F051" w14:textId="77777777" w:rsidR="005D2036" w:rsidRPr="00A0386F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D2036C5" w14:textId="67E20E43" w:rsidR="0059036E" w:rsidRPr="00A0386F" w:rsidRDefault="0059036E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2A4DC10" w14:textId="77777777" w:rsidR="00CF5D68" w:rsidRPr="00A0386F" w:rsidRDefault="00CF5D68" w:rsidP="0059036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64A135A" w14:textId="77777777" w:rsidR="0059036E" w:rsidRPr="00A0386F" w:rsidRDefault="0059036E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3107B49" w14:textId="77777777" w:rsidR="0059036E" w:rsidRPr="00A0386F" w:rsidRDefault="0059036E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75D7131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6CC4469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69414A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1FAA939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83AB46B" w14:textId="39C81392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F283601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4AC82A2" w14:textId="77777777" w:rsidR="00D92DE5" w:rsidRPr="00A0386F" w:rsidRDefault="00D92DE5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66CA85" wp14:editId="5C593C83">
                <wp:simplePos x="0" y="0"/>
                <wp:positionH relativeFrom="page">
                  <wp:posOffset>2648595</wp:posOffset>
                </wp:positionH>
                <wp:positionV relativeFrom="page">
                  <wp:posOffset>1725930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67B5E" id="Straight Connector 35" o:spid="_x0000_s1026" style="position:absolute;z-index:2516710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55pt,135.9pt" to="208.55pt,40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5XB4cd8AAAAQAQAADwAAAGRycy9kb3ducmV2&#13;&#10;LnhtbExPTU/DMAy9I/EfIiNxQSzNhLapazqhoYkzGxduXmLaiCapmnTt/j1GHOBiyc/P76Pazb4T&#13;&#10;FxqSi0GDWhQgKJhoXWg0vJ8OjxsQKWOw2MVAGq6UYFff3lRY2jiFN7occyNYJKQSNbQ596WUybTk&#13;&#10;MS1iT4Fvn3HwmHkdGmkHnFjcd3JZFCvp0QV2aLGnfUvm6zh6DfvTVT2gGo2Z8uGVVh+u6KXT+v5u&#13;&#10;ftnyeN6CyDTnvw/46cD5oeZg5zgGm0Sn4UmtFVM1LNeKizDjFzlr2ChGZF3J/0X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DlcHhx3wAAABA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B47656" w:rsidRPr="00120A6F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6409C6" wp14:editId="0FC70689">
                <wp:simplePos x="0" y="0"/>
                <wp:positionH relativeFrom="page">
                  <wp:posOffset>499745</wp:posOffset>
                </wp:positionH>
                <wp:positionV relativeFrom="page">
                  <wp:posOffset>588645</wp:posOffset>
                </wp:positionV>
                <wp:extent cx="6817360" cy="824230"/>
                <wp:effectExtent l="0" t="0" r="2540" b="1270"/>
                <wp:wrapThrough wrapText="bothSides">
                  <wp:wrapPolygon edited="0">
                    <wp:start x="0" y="0"/>
                    <wp:lineTo x="0" y="21300"/>
                    <wp:lineTo x="21568" y="21300"/>
                    <wp:lineTo x="21568" y="0"/>
                    <wp:lineTo x="0" y="0"/>
                  </wp:wrapPolygon>
                </wp:wrapThrough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7360" cy="824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015D4" w14:textId="73C087DE" w:rsidR="00D36493" w:rsidRPr="001072D8" w:rsidRDefault="00D36493" w:rsidP="00A333E3">
                            <w:pPr>
                              <w:pStyle w:val="Balk1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Bölümümüz Ö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ğ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ret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m Üyeler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n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n Akademik Etk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nl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kler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 xml:space="preserve"> ve Çalı</w:t>
                            </w:r>
                            <w:r w:rsidR="00C83E70"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ş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maları</w:t>
                            </w:r>
                          </w:p>
                          <w:p w14:paraId="0CA37989" w14:textId="20175A8F" w:rsidR="00D36493" w:rsidRDefault="00D36493" w:rsidP="00502701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09C6" id="Rectangle 39" o:spid="_x0000_s1059" style="position:absolute;margin-left:39.35pt;margin-top:46.35pt;width:536.8pt;height:64.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" fillcolor="white [3212]" stroked="f" strokeweight="1.5pt">
                <v:textbox inset=",7.2pt,,7.2pt">
                  <w:txbxContent>
                    <w:p w14:paraId="1F5015D4" w14:textId="73C087DE" w:rsidR="00D36493" w:rsidRPr="001072D8" w:rsidRDefault="00D36493" w:rsidP="00A333E3">
                      <w:pPr>
                        <w:pStyle w:val="Balk1"/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Bölümümüz Ö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ğ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ret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i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m Üyeler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i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n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i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n Akademik Etk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i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nl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i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kler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i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 xml:space="preserve"> ve Çalı</w:t>
                      </w:r>
                      <w:r w:rsidR="00C83E70"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ş</w:t>
                      </w:r>
                      <w:r w:rsidRPr="001072D8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maları</w:t>
                      </w:r>
                    </w:p>
                    <w:p w14:paraId="0CA37989" w14:textId="20175A8F" w:rsidR="00D36493" w:rsidRDefault="00D36493" w:rsidP="00502701"/>
                  </w:txbxContent>
                </v:textbox>
                <w10:wrap type="through" anchorx="page" anchory="page"/>
              </v:rect>
            </w:pict>
          </mc:Fallback>
        </mc:AlternateContent>
      </w:r>
      <w:r w:rsidR="00470319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EF022C" wp14:editId="07740A1C">
                <wp:simplePos x="0" y="0"/>
                <wp:positionH relativeFrom="page">
                  <wp:posOffset>5029200</wp:posOffset>
                </wp:positionH>
                <wp:positionV relativeFrom="page">
                  <wp:posOffset>4302125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7E32A" id="Straight Connector 27" o:spid="_x0000_s1026" style="position:absolute;z-index:2516669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6pt,338.75pt" to="396pt,74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" strokecolor="#007356" strokeweight="1pt">
                <w10:wrap type="tight" anchorx="page" anchory="page"/>
              </v:line>
            </w:pict>
          </mc:Fallback>
        </mc:AlternateContent>
      </w:r>
      <w:r w:rsidR="00E33428">
        <w:br w:type="page"/>
      </w:r>
    </w:p>
    <w:p w14:paraId="5E2FD53B" w14:textId="21E3EFE4" w:rsidR="005216F8" w:rsidRDefault="00555EB2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535674C" wp14:editId="1ED36000">
                <wp:simplePos x="0" y="0"/>
                <wp:positionH relativeFrom="column">
                  <wp:posOffset>2345576</wp:posOffset>
                </wp:positionH>
                <wp:positionV relativeFrom="paragraph">
                  <wp:posOffset>0</wp:posOffset>
                </wp:positionV>
                <wp:extent cx="2088515" cy="5540400"/>
                <wp:effectExtent l="0" t="0" r="0" b="0"/>
                <wp:wrapNone/>
                <wp:docPr id="1271923044" name="Metin Kutusu 1271923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554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CF8877" w14:textId="77777777" w:rsidR="00701224" w:rsidRPr="00BF4D57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328C362" w14:textId="77777777" w:rsidR="00701224" w:rsidRDefault="00701224" w:rsidP="00701224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2915AA4" w14:textId="77777777" w:rsidR="00701224" w:rsidRDefault="00701224" w:rsidP="00701224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0B329A6" w14:textId="435798E5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 </w:t>
                            </w:r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(2022). VIX Korku Endeksi ve Gelişmekte Olan Ülke Borsaları Üzerine Ampirik Bir Analiz. </w:t>
                            </w:r>
                            <w:r w:rsidRPr="00BF4D57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İstanbul Ticaret Üniversitesi Sosyal Bilimler Dergisi, </w:t>
                            </w:r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21(43), 1-19.</w:t>
                            </w:r>
                          </w:p>
                          <w:p w14:paraId="2451BF37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F2168D6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E0382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EE0382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T</w:t>
                            </w:r>
                            <w:r w:rsidRPr="00EE0382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., &amp; A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ydın</w:t>
                            </w:r>
                            <w:r w:rsidRPr="00EE0382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G. K. (2023). Etkin Piyasa Hipotezi ve Kripto Para Piyasaları Üzerine Bir Uygulama. Alanya Akademik Bakış, 7(3), 1203-1216.</w:t>
                            </w:r>
                          </w:p>
                          <w:p w14:paraId="6FBFBAFF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975C000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01224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701224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E.B. 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(2022)</w:t>
                            </w:r>
                            <w:r w:rsidRPr="00701224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Freemium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İş Modelinin Başarısı: Endüstri Liderlerinin Çoklu Vaka Çalışması.</w:t>
                            </w:r>
                            <w:r w:rsidRPr="00BF4D57">
                              <w:rPr>
                                <w:rStyle w:val="apple-converted-space"/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  <w:r w:rsidRPr="00BF4D57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Cumhuriyet Üniversitesi İktisadi İdari Bilimler Fakültesi Dergisi</w:t>
                            </w: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01224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23(3), 635-642.</w:t>
                            </w:r>
                          </w:p>
                          <w:p w14:paraId="2553811D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F8D0975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Deli̇oğlu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N., &amp; </w:t>
                            </w:r>
                            <w:r w:rsidRPr="00301D91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Uysal, B.</w:t>
                            </w:r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(2022). A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Review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Agile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Leadership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Digital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Transformation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Yildiz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Social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Science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Review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8(2), 121-128.</w:t>
                            </w:r>
                          </w:p>
                          <w:p w14:paraId="30B091C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0D4D1E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F84C87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40B05ED" w14:textId="77777777" w:rsidR="00701224" w:rsidRPr="008D2743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EF16CF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04AE88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4C66684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A57C50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42D4BD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58C28151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8E7EBF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45395DB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05A8BE77" w14:textId="77777777" w:rsidR="00701224" w:rsidRPr="00AE6A1E" w:rsidRDefault="00701224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674C" id="Metin Kutusu 1271923044" o:spid="_x0000_s1060" type="#_x0000_t202" style="position:absolute;margin-left:184.7pt;margin-top:0;width:164.45pt;height:436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" fillcolor="white [3201]" stroked="f" strokeweight=".5pt">
                <v:textbox>
                  <w:txbxContent>
                    <w:p w14:paraId="6CCF8877" w14:textId="77777777" w:rsidR="00701224" w:rsidRPr="00BF4D57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328C362" w14:textId="77777777" w:rsidR="00701224" w:rsidRDefault="00701224" w:rsidP="00701224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2915AA4" w14:textId="77777777" w:rsidR="00701224" w:rsidRDefault="00701224" w:rsidP="00701224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0B329A6" w14:textId="435798E5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T. </w:t>
                      </w:r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(2022). VIX Korku Endeksi ve Gelişmekte Olan Ülke Borsaları Üzerine Ampirik Bir Analiz. </w:t>
                      </w:r>
                      <w:r w:rsidRPr="00BF4D57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İstanbul Ticaret Üniversitesi Sosyal Bilimler Dergisi, </w:t>
                      </w:r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21(43), 1-19.</w:t>
                      </w:r>
                    </w:p>
                    <w:p w14:paraId="2451BF37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F2168D6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EE0382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EE0382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T</w:t>
                      </w:r>
                      <w:r w:rsidRPr="00EE0382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., &amp; A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ydın</w:t>
                      </w:r>
                      <w:r w:rsidRPr="00EE0382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G. K. (2023). Etkin Piyasa Hipotezi ve Kripto Para Piyasaları Üzerine Bir Uygulama. Alanya Akademik Bakış, 7(3), 1203-1216.</w:t>
                      </w:r>
                    </w:p>
                    <w:p w14:paraId="6FBFBAFF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975C000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701224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701224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E.B. 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(2022)</w:t>
                      </w:r>
                      <w:r w:rsidRPr="00701224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Freemium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İş Modelinin Başarısı: Endüstri Liderlerinin Çoklu Vaka Çalışması.</w:t>
                      </w:r>
                      <w:r w:rsidRPr="00BF4D57">
                        <w:rPr>
                          <w:rStyle w:val="apple-converted-space"/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  <w:r w:rsidRPr="00BF4D57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Cumhuriyet Üniversitesi İktisadi İdari Bilimler Fakültesi Dergisi</w:t>
                      </w:r>
                      <w: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701224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23(3), 635-642.</w:t>
                      </w:r>
                    </w:p>
                    <w:p w14:paraId="2553811D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F8D0975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Deli̇oğlu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N., &amp; </w:t>
                      </w:r>
                      <w:r w:rsidRPr="00301D91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Uysal, B.</w:t>
                      </w:r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(2022). A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Review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Agile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Leadership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Digital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Transformation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Yildiz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Social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Science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Review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8(2), 121-128.</w:t>
                      </w:r>
                    </w:p>
                    <w:p w14:paraId="30B091C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0D4D1E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F84C87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40B05ED" w14:textId="77777777" w:rsidR="00701224" w:rsidRPr="008D2743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EF16CF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04AE88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4C66684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A57C50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42D4BD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58C28151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8E7EBF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45395DB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05A8BE77" w14:textId="77777777" w:rsidR="00701224" w:rsidRPr="00AE6A1E" w:rsidRDefault="00701224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A458BB9" wp14:editId="574F372C">
                <wp:simplePos x="0" y="0"/>
                <wp:positionH relativeFrom="page">
                  <wp:posOffset>4982210</wp:posOffset>
                </wp:positionH>
                <wp:positionV relativeFrom="page">
                  <wp:posOffset>787514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196108203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FB059" id="Straight Connector 27" o:spid="_x0000_s1026" style="position:absolute;z-index:251744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2.3pt,62pt" to="392.3pt,46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3AA77FD" wp14:editId="4BF22AC6">
                <wp:simplePos x="0" y="0"/>
                <wp:positionH relativeFrom="page">
                  <wp:posOffset>2644775</wp:posOffset>
                </wp:positionH>
                <wp:positionV relativeFrom="page">
                  <wp:posOffset>508395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046991123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04E2A" id="Straight Connector 35" o:spid="_x0000_s1026" style="position:absolute;z-index:251742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25pt,40.05pt" to="208.25pt,3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biEMJt8AAAAPAQAADwAAAGRycy9kb3ducmV2&#13;&#10;LnhtbExPPWvDMBDdC/kP4gJdSiMptCY4lkNJCZ2bZOmmSFdb1JKMJcfOv++VDu1ycO/evY9qN/uO&#13;&#10;XXFILgYFciWAYTDRutAoOJ8OjxtgKetgdRcDKrhhgl29uKt0aeMU3vF6zA0jkZBKraDNuS85T6ZF&#13;&#10;r9Mq9hjo9hkHrzOtQ8PtoCcS9x1fC1Fwr10gh1b3uG/RfB1Hr2B/uskHLUdjpnx4w+LDiZ47pe6X&#13;&#10;8+uWxssWWMY5/33ATwfKDzUFu8Qx2MQ6BU+yeCaqgo2QwIjwC1wUFGtCeF3x/z3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BuIQwm3wAAAA8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BF4D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A44358A" wp14:editId="251BD561">
                <wp:simplePos x="0" y="0"/>
                <wp:positionH relativeFrom="column">
                  <wp:posOffset>7495</wp:posOffset>
                </wp:positionH>
                <wp:positionV relativeFrom="paragraph">
                  <wp:posOffset>-7494</wp:posOffset>
                </wp:positionV>
                <wp:extent cx="2088515" cy="5538470"/>
                <wp:effectExtent l="0" t="0" r="0" b="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5538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144C7" w14:textId="77777777" w:rsidR="008D2743" w:rsidRDefault="008D2743" w:rsidP="008D2743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A0386F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Makaleler</w:t>
                            </w:r>
                          </w:p>
                          <w:p w14:paraId="3709E97E" w14:textId="77777777" w:rsidR="00BF4D57" w:rsidRPr="00A0386F" w:rsidRDefault="00BF4D57" w:rsidP="008D2743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  <w:p w14:paraId="7F785C88" w14:textId="77777777" w:rsidR="008D2743" w:rsidRPr="00BF4D57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Saatci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E. &amp; </w:t>
                            </w:r>
                            <w:proofErr w:type="spellStart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Ovaci</w:t>
                            </w:r>
                            <w:proofErr w:type="spellEnd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C.</w:t>
                            </w:r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(2022). Ready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not here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comes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digitalization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Assesment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workforce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readiness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change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perception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BF4D57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Istanbul</w:t>
                            </w:r>
                            <w:proofErr w:type="spellEnd"/>
                            <w:r w:rsidRPr="00BF4D57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Business </w:t>
                            </w:r>
                            <w:proofErr w:type="spellStart"/>
                            <w:r w:rsidRPr="00BF4D57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51(2), 607-626.</w:t>
                            </w:r>
                          </w:p>
                          <w:p w14:paraId="4782D03B" w14:textId="77777777" w:rsidR="008D2743" w:rsidRPr="002C041C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highlight w:val="cyan"/>
                                <w:lang w:val="en-GB" w:eastAsia="ro-RO"/>
                              </w:rPr>
                            </w:pPr>
                          </w:p>
                          <w:p w14:paraId="007B46F9" w14:textId="542B1668" w:rsidR="008D2743" w:rsidRPr="002C041C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</w:pPr>
                            <w:proofErr w:type="spellStart"/>
                            <w:r w:rsidRP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Mironiuc</w:t>
                            </w:r>
                            <w:proofErr w:type="spellEnd"/>
                            <w:r w:rsidRP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M., Huian, M.C., </w:t>
                            </w:r>
                            <w:r w:rsidRPr="002C041C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Taran, A.</w:t>
                            </w:r>
                            <w:r w:rsidRP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</w:t>
                            </w:r>
                            <w:proofErr w:type="spellStart"/>
                            <w:r w:rsidRP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Curea</w:t>
                            </w:r>
                            <w:proofErr w:type="spellEnd"/>
                            <w:r w:rsidRP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M. (2022). Financial market reaction to R&amp;D volatility in the pharmaceutical industry. A multi-country study, </w:t>
                            </w:r>
                            <w:r w:rsidRPr="002C041C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Journal of Business Economics and Management</w:t>
                            </w:r>
                            <w:r w:rsidR="002C041C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</w:t>
                            </w:r>
                            <w:r w:rsidR="002C041C" w:rsidRP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23(5), 1234-1256.</w:t>
                            </w:r>
                          </w:p>
                          <w:p w14:paraId="145E6247" w14:textId="77777777" w:rsidR="008D2743" w:rsidRPr="006C3B05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</w:pPr>
                          </w:p>
                          <w:p w14:paraId="03ECEA88" w14:textId="3035EE36" w:rsidR="008D2743" w:rsidRPr="002C041C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Zahid, A., </w:t>
                            </w: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Taran, A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., Khan, K.M.,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Chersan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, I.C. (202</w:t>
                            </w:r>
                            <w:r w:rsid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3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). ESG, Dividend Payout Policy and the Moderating role of Audit Quality: Empirical evidence from Western Europe, </w:t>
                            </w:r>
                            <w:r w:rsidRPr="005D2036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Borsa Istanbul Review</w:t>
                            </w:r>
                            <w:r w:rsidR="002C041C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</w:t>
                            </w:r>
                            <w:r w:rsidR="002C041C" w:rsidRP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23(2), 350-367</w:t>
                            </w:r>
                            <w:r w:rsidR="002C041C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.</w:t>
                            </w:r>
                          </w:p>
                          <w:p w14:paraId="148F25EB" w14:textId="77777777" w:rsidR="008D2743" w:rsidRPr="008D2743" w:rsidRDefault="008D2743" w:rsidP="005D203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6B27FD8" w14:textId="3D15B659" w:rsidR="004268D8" w:rsidRPr="00301D91" w:rsidRDefault="00301D91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Zahid, R. A., </w:t>
                            </w:r>
                            <w:r w:rsidRPr="00301D91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Taran, A</w:t>
                            </w:r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.,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Khan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M. K., &amp;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Simga-Mugan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C. (2023).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ownership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composition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corporate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financial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performance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European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frontier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markets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Baltic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301D9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Management, 18(2), 242-261.</w:t>
                            </w:r>
                          </w:p>
                          <w:p w14:paraId="2A19C913" w14:textId="77777777" w:rsidR="005D2036" w:rsidRPr="00CF5D68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2FC8E3D2" w14:textId="050151D9" w:rsidR="005D2036" w:rsidRPr="00CF5D68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EEF320D" w14:textId="77777777" w:rsidR="005D2036" w:rsidRPr="00D92DE5" w:rsidRDefault="005D2036" w:rsidP="005D2036">
                            <w:pPr>
                              <w:rPr>
                                <w:rFonts w:ascii="Cambria" w:hAnsi="Cambria" w:cs="Calibri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7DCB0B36" w14:textId="77777777" w:rsidR="005216F8" w:rsidRPr="008C2486" w:rsidRDefault="005216F8" w:rsidP="005216F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4358A" id="Metin Kutusu 8" o:spid="_x0000_s1061" type="#_x0000_t202" style="position:absolute;margin-left:.6pt;margin-top:-.6pt;width:164.45pt;height:436.1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" fillcolor="white [3201]" stroked="f" strokeweight=".5pt">
                <v:textbox>
                  <w:txbxContent>
                    <w:p w14:paraId="46C144C7" w14:textId="77777777" w:rsidR="008D2743" w:rsidRDefault="008D2743" w:rsidP="008D2743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A0386F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Makaleler</w:t>
                      </w:r>
                    </w:p>
                    <w:p w14:paraId="3709E97E" w14:textId="77777777" w:rsidR="00BF4D57" w:rsidRPr="00A0386F" w:rsidRDefault="00BF4D57" w:rsidP="008D2743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  <w:p w14:paraId="7F785C88" w14:textId="77777777" w:rsidR="008D2743" w:rsidRPr="00BF4D57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Saatci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E. &amp; </w:t>
                      </w:r>
                      <w:proofErr w:type="spellStart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Ovaci</w:t>
                      </w:r>
                      <w:proofErr w:type="spellEnd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C.</w:t>
                      </w:r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(2022). Ready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not here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comes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digitalization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Assesment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workforce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readiness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change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perception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BF4D57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Istanbul</w:t>
                      </w:r>
                      <w:proofErr w:type="spellEnd"/>
                      <w:r w:rsidRPr="00BF4D57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Business </w:t>
                      </w:r>
                      <w:proofErr w:type="spellStart"/>
                      <w:r w:rsidRPr="00BF4D57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51(2), 607-626.</w:t>
                      </w:r>
                    </w:p>
                    <w:p w14:paraId="4782D03B" w14:textId="77777777" w:rsidR="008D2743" w:rsidRPr="002C041C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  <w:highlight w:val="cyan"/>
                          <w:lang w:val="en-GB" w:eastAsia="ro-RO"/>
                        </w:rPr>
                      </w:pPr>
                    </w:p>
                    <w:p w14:paraId="007B46F9" w14:textId="542B1668" w:rsidR="008D2743" w:rsidRPr="002C041C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</w:pPr>
                      <w:proofErr w:type="spellStart"/>
                      <w:r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Mironiuc</w:t>
                      </w:r>
                      <w:proofErr w:type="spellEnd"/>
                      <w:r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M., </w:t>
                      </w:r>
                      <w:proofErr w:type="spellStart"/>
                      <w:r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Huian</w:t>
                      </w:r>
                      <w:proofErr w:type="spellEnd"/>
                      <w:r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M.C., </w:t>
                      </w:r>
                      <w:proofErr w:type="spellStart"/>
                      <w:r w:rsidRPr="002C041C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Taran</w:t>
                      </w:r>
                      <w:proofErr w:type="spellEnd"/>
                      <w:r w:rsidRPr="002C041C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, A.</w:t>
                      </w:r>
                      <w:r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</w:t>
                      </w:r>
                      <w:proofErr w:type="spellStart"/>
                      <w:r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Curea</w:t>
                      </w:r>
                      <w:proofErr w:type="spellEnd"/>
                      <w:r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M. (2022). Financial market reaction to R&amp;D volatility in the pharmaceutical industry. A multi-country study, </w:t>
                      </w:r>
                      <w:r w:rsidRPr="002C041C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Journal of Business Economics and Management</w:t>
                      </w:r>
                      <w:r w:rsidR="002C041C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</w:t>
                      </w:r>
                      <w:r w:rsidR="002C041C"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23(5), 1234-1256.</w:t>
                      </w:r>
                    </w:p>
                    <w:p w14:paraId="145E6247" w14:textId="77777777" w:rsidR="008D2743" w:rsidRPr="006C3B05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</w:pPr>
                    </w:p>
                    <w:p w14:paraId="03ECEA88" w14:textId="3035EE36" w:rsidR="008D2743" w:rsidRPr="002C041C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Zahid, A.,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Taran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, A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., Khan, K.M.,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Chersan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, I.C. (202</w:t>
                      </w:r>
                      <w:r w:rsid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3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). ESG, Dividend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Payout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 Policy and the Moderating role of Audit Quality: Empirical evidence from Western Europe, </w:t>
                      </w:r>
                      <w:proofErr w:type="spellStart"/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Borsa</w:t>
                      </w:r>
                      <w:proofErr w:type="spellEnd"/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 Istanbul Review</w:t>
                      </w:r>
                      <w:r w:rsidR="002C041C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</w:t>
                      </w:r>
                      <w:r w:rsidR="002C041C" w:rsidRP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23(2), 350-367</w:t>
                      </w:r>
                      <w:r w:rsidR="002C041C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.</w:t>
                      </w:r>
                    </w:p>
                    <w:p w14:paraId="148F25EB" w14:textId="77777777" w:rsidR="008D2743" w:rsidRPr="008D2743" w:rsidRDefault="008D2743" w:rsidP="005D203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6B27FD8" w14:textId="3D15B659" w:rsidR="004268D8" w:rsidRPr="00301D91" w:rsidRDefault="00301D91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Zahid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R. A., </w:t>
                      </w:r>
                      <w:r w:rsidRPr="00301D91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Taran, A</w:t>
                      </w:r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.,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Khan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M. K., &amp;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Simga-Mugan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C. (2023).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ownership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composition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corporate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financial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performance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European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frontier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markets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Baltic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301D91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of Management, 18(2), 242-261.</w:t>
                      </w:r>
                    </w:p>
                    <w:p w14:paraId="2A19C913" w14:textId="77777777" w:rsidR="005D2036" w:rsidRPr="00CF5D68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</w:p>
                    <w:p w14:paraId="2FC8E3D2" w14:textId="050151D9" w:rsidR="005D2036" w:rsidRPr="00CF5D68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EEF320D" w14:textId="77777777" w:rsidR="005D2036" w:rsidRPr="00D92DE5" w:rsidRDefault="005D2036" w:rsidP="005D2036">
                      <w:pPr>
                        <w:rPr>
                          <w:rFonts w:ascii="Cambria" w:hAnsi="Cambria" w:cs="Calibri"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14:paraId="7DCB0B36" w14:textId="77777777" w:rsidR="005216F8" w:rsidRPr="008C2486" w:rsidRDefault="005216F8" w:rsidP="005216F8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16F8">
        <w:br w:type="page"/>
      </w:r>
    </w:p>
    <w:p w14:paraId="3DB300AF" w14:textId="5697541F" w:rsidR="00E33428" w:rsidRDefault="00E33428" w:rsidP="007804C7">
      <w:pPr>
        <w:pStyle w:val="Balk4"/>
        <w:sectPr w:rsidR="00E33428" w:rsidSect="00E33428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2804B0A" w14:textId="7E413651" w:rsidR="00486052" w:rsidRDefault="00555EB2">
      <w:r>
        <w:rPr>
          <w:i/>
          <w:noProof/>
          <w:color w:val="77697A" w:themeColor="accent6" w:themeShade="BF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06B6E2" wp14:editId="57355CB2">
                <wp:simplePos x="0" y="0"/>
                <wp:positionH relativeFrom="page">
                  <wp:posOffset>501015</wp:posOffset>
                </wp:positionH>
                <wp:positionV relativeFrom="page">
                  <wp:posOffset>3498392</wp:posOffset>
                </wp:positionV>
                <wp:extent cx="6870700" cy="0"/>
                <wp:effectExtent l="0" t="0" r="12700" b="1270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007356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DF926" id="Straight Connector 2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45pt,275.45pt" to="580.45pt,275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" strokecolor="#007356" strokeweight=".25pt">
                <w10:wrap type="through" anchorx="page" anchory="page"/>
              </v:line>
            </w:pict>
          </mc:Fallback>
        </mc:AlternateContent>
      </w:r>
      <w:r w:rsidR="00BF4D57" w:rsidRPr="00120A6F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E9AE85F" wp14:editId="027DF5D8">
                <wp:simplePos x="0" y="0"/>
                <wp:positionH relativeFrom="page">
                  <wp:posOffset>501650</wp:posOffset>
                </wp:positionH>
                <wp:positionV relativeFrom="page">
                  <wp:posOffset>456565</wp:posOffset>
                </wp:positionV>
                <wp:extent cx="6812280" cy="2916000"/>
                <wp:effectExtent l="0" t="0" r="0" b="5080"/>
                <wp:wrapThrough wrapText="bothSides">
                  <wp:wrapPolygon edited="0">
                    <wp:start x="0" y="0"/>
                    <wp:lineTo x="0" y="21544"/>
                    <wp:lineTo x="21544" y="21544"/>
                    <wp:lineTo x="21544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291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E5D93" w14:textId="049B2B07" w:rsidR="00D36493" w:rsidRPr="00986010" w:rsidRDefault="00301D91" w:rsidP="00142747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Bildiri Özetleri</w:t>
                            </w:r>
                          </w:p>
                          <w:p w14:paraId="42346A1D" w14:textId="17514130" w:rsidR="0059036E" w:rsidRPr="00BF4D57" w:rsidRDefault="002917A2" w:rsidP="00555EB2">
                            <w:pPr>
                              <w:spacing w:line="360" w:lineRule="auto"/>
                              <w:jc w:val="both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Mahmod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L. S., &amp; </w:t>
                            </w:r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Uysal, B.</w:t>
                            </w:r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(2022).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The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effect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of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authentic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leadership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on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innovative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work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behavior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psychological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empowerment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and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work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engagement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: A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research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in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banking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sector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.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PressAcademia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Procedia</w:t>
                            </w:r>
                            <w:proofErr w:type="spellEnd"/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17(1), 198-199. </w:t>
                            </w:r>
                          </w:p>
                          <w:p w14:paraId="3A231FDF" w14:textId="77777777" w:rsidR="008059B2" w:rsidRDefault="008059B2" w:rsidP="00555EB2">
                            <w:pPr>
                              <w:spacing w:line="276" w:lineRule="auto"/>
                              <w:jc w:val="both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0A546CDC" w14:textId="15891ECE" w:rsidR="008059B2" w:rsidRPr="008059B2" w:rsidRDefault="008059B2" w:rsidP="00555EB2">
                            <w:pPr>
                              <w:pStyle w:val="Balk1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  <w:r w:rsidRPr="008059B2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Kongre Katılımları</w:t>
                            </w:r>
                          </w:p>
                          <w:p w14:paraId="5A7F2B8B" w14:textId="57469CE2" w:rsidR="00301D91" w:rsidRPr="00BF4D57" w:rsidRDefault="00301D91" w:rsidP="00555EB2">
                            <w:pPr>
                              <w:spacing w:line="360" w:lineRule="auto"/>
                              <w:jc w:val="both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Turgay </w:t>
                            </w:r>
                            <w:proofErr w:type="spellStart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Münyas</w:t>
                            </w:r>
                            <w:proofErr w:type="spellEnd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27-29 Nisan 2023, Uluslararası Katılımlı Ekonomi Araştırmaları ve Finansal Piyasalar Kongresi (IERFM)</w:t>
                            </w:r>
                          </w:p>
                          <w:p w14:paraId="0E90EA0A" w14:textId="77777777" w:rsidR="00301D91" w:rsidRPr="00BF4D57" w:rsidRDefault="00301D91" w:rsidP="00555EB2">
                            <w:pPr>
                              <w:spacing w:line="360" w:lineRule="auto"/>
                              <w:jc w:val="both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0E101C71" w14:textId="0D6C8C29" w:rsidR="00301D91" w:rsidRPr="00BF4D57" w:rsidRDefault="00301D91" w:rsidP="00555EB2">
                            <w:pPr>
                              <w:spacing w:line="360" w:lineRule="auto"/>
                              <w:jc w:val="both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Turgay </w:t>
                            </w:r>
                            <w:proofErr w:type="spellStart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Münyas</w:t>
                            </w:r>
                            <w:proofErr w:type="spellEnd"/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8 Eylül 2023,</w:t>
                            </w:r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TESAM</w:t>
                            </w:r>
                            <w:r w:rsidRPr="00BF4D57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F4D57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6. Uluslararası Sosyal Bilimler Kongresi, Sosyal Bilimlerin Gözüyle “Teknoloji Devrimi”</w:t>
                            </w:r>
                          </w:p>
                          <w:p w14:paraId="4564422F" w14:textId="77777777" w:rsidR="00301D91" w:rsidRPr="00BF4D57" w:rsidRDefault="00301D91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21DEFDC3" w14:textId="77777777" w:rsidR="00301D91" w:rsidRPr="00301D91" w:rsidRDefault="00301D91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60B92DBE" w14:textId="30CB5919" w:rsidR="00D36493" w:rsidRDefault="00D36493" w:rsidP="00E548C2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AE85F" id="Rectangle 15" o:spid="_x0000_s1062" style="position:absolute;margin-left:39.5pt;margin-top:35.95pt;width:536.4pt;height:229.6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" fillcolor="white [3212]" stroked="f" strokeweight="1.5pt">
                <v:textbox inset=",7.2pt,,7.2pt">
                  <w:txbxContent>
                    <w:p w14:paraId="7F7E5D93" w14:textId="049B2B07" w:rsidR="00D36493" w:rsidRPr="00986010" w:rsidRDefault="00301D91" w:rsidP="00142747">
                      <w:pPr>
                        <w:pStyle w:val="Balk1"/>
                        <w:rPr>
                          <w:rFonts w:ascii="Cambria" w:hAnsi="Cambria" w:cs="Times New Roman"/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color w:val="262626" w:themeColor="text1" w:themeTint="D9"/>
                        </w:rPr>
                        <w:t>Bildiri Özetleri</w:t>
                      </w:r>
                    </w:p>
                    <w:p w14:paraId="42346A1D" w14:textId="17514130" w:rsidR="0059036E" w:rsidRPr="00BF4D57" w:rsidRDefault="002917A2" w:rsidP="00555EB2">
                      <w:pPr>
                        <w:spacing w:line="360" w:lineRule="auto"/>
                        <w:jc w:val="both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Mahmod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L. S., &amp; </w:t>
                      </w:r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Uysal, B.</w:t>
                      </w:r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(2022).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The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effect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of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authentic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leadership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on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innovative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work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behavior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psychological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empowerment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and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work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engagement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: A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research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in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banking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sector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.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PressAcademia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Procedia</w:t>
                      </w:r>
                      <w:proofErr w:type="spellEnd"/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17(1), 198-199. </w:t>
                      </w:r>
                    </w:p>
                    <w:p w14:paraId="3A231FDF" w14:textId="77777777" w:rsidR="008059B2" w:rsidRDefault="008059B2" w:rsidP="00555EB2">
                      <w:pPr>
                        <w:spacing w:line="276" w:lineRule="auto"/>
                        <w:jc w:val="both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0A546CDC" w14:textId="15891ECE" w:rsidR="008059B2" w:rsidRPr="008059B2" w:rsidRDefault="008059B2" w:rsidP="00555EB2">
                      <w:pPr>
                        <w:pStyle w:val="Balk1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  <w:r w:rsidRPr="008059B2">
                        <w:rPr>
                          <w:rFonts w:ascii="Cambria" w:hAnsi="Cambria"/>
                          <w:color w:val="262626" w:themeColor="text1" w:themeTint="D9"/>
                        </w:rPr>
                        <w:t>Kongre Katılımları</w:t>
                      </w:r>
                    </w:p>
                    <w:p w14:paraId="5A7F2B8B" w14:textId="57469CE2" w:rsidR="00301D91" w:rsidRPr="00BF4D57" w:rsidRDefault="00301D91" w:rsidP="00555EB2">
                      <w:pPr>
                        <w:spacing w:line="360" w:lineRule="auto"/>
                        <w:jc w:val="both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 xml:space="preserve">Turgay </w:t>
                      </w:r>
                      <w:proofErr w:type="spellStart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Münyas</w:t>
                      </w:r>
                      <w:proofErr w:type="spellEnd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 xml:space="preserve">, </w:t>
                      </w:r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27-29 Nisan 2023, Uluslararası Katılımlı Ekonomi Araştırmaları ve Finansal Piyasalar Kongresi (IERFM)</w:t>
                      </w:r>
                    </w:p>
                    <w:p w14:paraId="0E90EA0A" w14:textId="77777777" w:rsidR="00301D91" w:rsidRPr="00BF4D57" w:rsidRDefault="00301D91" w:rsidP="00555EB2">
                      <w:pPr>
                        <w:spacing w:line="360" w:lineRule="auto"/>
                        <w:jc w:val="both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0E101C71" w14:textId="0D6C8C29" w:rsidR="00301D91" w:rsidRPr="00BF4D57" w:rsidRDefault="00301D91" w:rsidP="00555EB2">
                      <w:pPr>
                        <w:spacing w:line="360" w:lineRule="auto"/>
                        <w:jc w:val="both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 xml:space="preserve">Turgay </w:t>
                      </w:r>
                      <w:proofErr w:type="spellStart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Münyas</w:t>
                      </w:r>
                      <w:proofErr w:type="spellEnd"/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 xml:space="preserve">, </w:t>
                      </w:r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8 Eylül 2023,</w:t>
                      </w:r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TESAM</w:t>
                      </w:r>
                      <w:r w:rsidRPr="00BF4D57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r w:rsidRPr="00BF4D57">
                        <w:rPr>
                          <w:color w:val="262626" w:themeColor="text1" w:themeTint="D9"/>
                          <w:sz w:val="21"/>
                          <w:szCs w:val="21"/>
                        </w:rPr>
                        <w:t>6. Uluslararası Sosyal Bilimler Kongresi, Sosyal Bilimlerin Gözüyle “Teknoloji Devrimi”</w:t>
                      </w:r>
                    </w:p>
                    <w:p w14:paraId="4564422F" w14:textId="77777777" w:rsidR="00301D91" w:rsidRPr="00BF4D57" w:rsidRDefault="00301D91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21DEFDC3" w14:textId="77777777" w:rsidR="00301D91" w:rsidRPr="00301D91" w:rsidRDefault="00301D91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60B92DBE" w14:textId="30CB5919" w:rsidR="00D36493" w:rsidRDefault="00D36493" w:rsidP="00E548C2"/>
                  </w:txbxContent>
                </v:textbox>
                <w10:wrap type="through" anchorx="page" anchory="page"/>
              </v:rect>
            </w:pict>
          </mc:Fallback>
        </mc:AlternateContent>
      </w:r>
      <w:r w:rsidR="00A977A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ED18D8" wp14:editId="072E54AC">
                <wp:simplePos x="0" y="0"/>
                <wp:positionH relativeFrom="page">
                  <wp:posOffset>2105660</wp:posOffset>
                </wp:positionH>
                <wp:positionV relativeFrom="page">
                  <wp:posOffset>6224905</wp:posOffset>
                </wp:positionV>
                <wp:extent cx="3698240" cy="1114425"/>
                <wp:effectExtent l="0" t="0" r="0" b="3175"/>
                <wp:wrapTight wrapText="bothSides">
                  <wp:wrapPolygon edited="0">
                    <wp:start x="148" y="0"/>
                    <wp:lineTo x="148" y="21169"/>
                    <wp:lineTo x="21214" y="21169"/>
                    <wp:lineTo x="21214" y="0"/>
                    <wp:lineTo x="148" y="0"/>
                  </wp:wrapPolygon>
                </wp:wrapTight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F25B599" w14:textId="77777777" w:rsidR="00C83E70" w:rsidRDefault="00C83E70" w:rsidP="006363C5">
                            <w:pPr>
                              <w:pStyle w:val="bekMetni"/>
                              <w:jc w:val="center"/>
                            </w:pPr>
                          </w:p>
                          <w:p w14:paraId="08F03F77" w14:textId="628DE52C" w:rsidR="00D36493" w:rsidRPr="00BC4A8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007356"/>
                              </w:rPr>
                            </w:pPr>
                            <w:r w:rsidRPr="00BC4A87">
                              <w:rPr>
                                <w:color w:val="007356"/>
                              </w:rPr>
                              <w:t>https://okan.edu.tr/iybf/</w:t>
                            </w:r>
                          </w:p>
                          <w:p w14:paraId="46C7DA60" w14:textId="368E1800" w:rsidR="00D36493" w:rsidRDefault="00D36493" w:rsidP="00C83E70">
                            <w:pPr>
                              <w:pStyle w:val="bekMetni"/>
                              <w:jc w:val="center"/>
                            </w:pPr>
                            <w:r>
                              <w:t>Instagram v</w:t>
                            </w:r>
                            <w:r w:rsidR="008C6A06">
                              <w:t xml:space="preserve">e </w:t>
                            </w:r>
                            <w:r>
                              <w:t>Twitter:</w:t>
                            </w:r>
                          </w:p>
                          <w:p w14:paraId="575C9E0B" w14:textId="1673216F" w:rsidR="00D36493" w:rsidRPr="00BC4A8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007356"/>
                              </w:rPr>
                            </w:pPr>
                            <w:r w:rsidRPr="00BC4A87">
                              <w:rPr>
                                <w:color w:val="007356"/>
                              </w:rPr>
                              <w:t>@</w:t>
                            </w:r>
                            <w:proofErr w:type="gramStart"/>
                            <w:r w:rsidRPr="00BC4A87">
                              <w:rPr>
                                <w:color w:val="007356"/>
                              </w:rPr>
                              <w:t>okan</w:t>
                            </w:r>
                            <w:r w:rsidR="00301D91" w:rsidRPr="00BC4A87">
                              <w:rPr>
                                <w:color w:val="007356"/>
                              </w:rPr>
                              <w:t>.iybf</w:t>
                            </w:r>
                            <w:proofErr w:type="gramEnd"/>
                          </w:p>
                          <w:p w14:paraId="3E531F26" w14:textId="77777777" w:rsidR="00D36493" w:rsidRDefault="00D36493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18D8" id="Text Box 92" o:spid="_x0000_s1064" type="#_x0000_t202" style="position:absolute;margin-left:165.8pt;margin-top:490.15pt;width:291.2pt;height:87.7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" filled="f" stroked="f">
                <v:textbox inset=",0,,0">
                  <w:txbxContent>
                    <w:p w14:paraId="1F25B599" w14:textId="77777777" w:rsidR="00C83E70" w:rsidRDefault="00C83E70" w:rsidP="006363C5">
                      <w:pPr>
                        <w:pStyle w:val="bekMetni"/>
                        <w:jc w:val="center"/>
                      </w:pPr>
                    </w:p>
                    <w:p w14:paraId="08F03F77" w14:textId="628DE52C" w:rsidR="00D36493" w:rsidRPr="00BC4A87" w:rsidRDefault="00D36493" w:rsidP="006363C5">
                      <w:pPr>
                        <w:pStyle w:val="bekMetni"/>
                        <w:jc w:val="center"/>
                        <w:rPr>
                          <w:color w:val="007356"/>
                        </w:rPr>
                      </w:pPr>
                      <w:r w:rsidRPr="00BC4A87">
                        <w:rPr>
                          <w:color w:val="007356"/>
                        </w:rPr>
                        <w:t>https://okan.edu.tr/iybf/</w:t>
                      </w:r>
                    </w:p>
                    <w:p w14:paraId="46C7DA60" w14:textId="368E1800" w:rsidR="00D36493" w:rsidRDefault="00D36493" w:rsidP="00C83E70">
                      <w:pPr>
                        <w:pStyle w:val="bekMetni"/>
                        <w:jc w:val="center"/>
                      </w:pPr>
                      <w:proofErr w:type="spellStart"/>
                      <w:r>
                        <w:t>Instagram</w:t>
                      </w:r>
                      <w:proofErr w:type="spellEnd"/>
                      <w:r>
                        <w:t xml:space="preserve"> v</w:t>
                      </w:r>
                      <w:r w:rsidR="008C6A06">
                        <w:t xml:space="preserve">e </w:t>
                      </w:r>
                      <w:proofErr w:type="spellStart"/>
                      <w:r>
                        <w:t>Twitter</w:t>
                      </w:r>
                      <w:proofErr w:type="spellEnd"/>
                      <w:r>
                        <w:t>:</w:t>
                      </w:r>
                    </w:p>
                    <w:p w14:paraId="575C9E0B" w14:textId="1673216F" w:rsidR="00D36493" w:rsidRPr="00BC4A87" w:rsidRDefault="00D36493" w:rsidP="006363C5">
                      <w:pPr>
                        <w:pStyle w:val="bekMetni"/>
                        <w:jc w:val="center"/>
                        <w:rPr>
                          <w:color w:val="007356"/>
                        </w:rPr>
                      </w:pPr>
                      <w:r w:rsidRPr="00BC4A87">
                        <w:rPr>
                          <w:color w:val="007356"/>
                        </w:rPr>
                        <w:t>@</w:t>
                      </w:r>
                      <w:proofErr w:type="gramStart"/>
                      <w:r w:rsidRPr="00BC4A87">
                        <w:rPr>
                          <w:color w:val="007356"/>
                        </w:rPr>
                        <w:t>okan</w:t>
                      </w:r>
                      <w:r w:rsidR="00301D91" w:rsidRPr="00BC4A87">
                        <w:rPr>
                          <w:color w:val="007356"/>
                        </w:rPr>
                        <w:t>.iybf</w:t>
                      </w:r>
                      <w:proofErr w:type="gramEnd"/>
                    </w:p>
                    <w:p w14:paraId="3E531F26" w14:textId="77777777" w:rsidR="00D36493" w:rsidRDefault="00D36493"/>
                  </w:txbxContent>
                </v:textbox>
                <w10:wrap type="tight" anchorx="page" anchory="page"/>
              </v:shape>
            </w:pict>
          </mc:Fallback>
        </mc:AlternateContent>
      </w:r>
      <w:r w:rsidR="00A977A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6E1306D" wp14:editId="188E4243">
                <wp:simplePos x="0" y="0"/>
                <wp:positionH relativeFrom="page">
                  <wp:posOffset>1968500</wp:posOffset>
                </wp:positionH>
                <wp:positionV relativeFrom="page">
                  <wp:posOffset>5370830</wp:posOffset>
                </wp:positionV>
                <wp:extent cx="3835400" cy="750570"/>
                <wp:effectExtent l="0" t="0" r="0" b="11430"/>
                <wp:wrapTight wrapText="bothSides">
                  <wp:wrapPolygon edited="0">
                    <wp:start x="143" y="0"/>
                    <wp:lineTo x="143" y="21198"/>
                    <wp:lineTo x="21314" y="21198"/>
                    <wp:lineTo x="21314" y="0"/>
                    <wp:lineTo x="143" y="0"/>
                  </wp:wrapPolygon>
                </wp:wrapTight>
                <wp:docPr id="1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69C083E" w14:textId="6118D777" w:rsidR="00D36493" w:rsidRPr="00C83E7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C83E70">
                              <w:rPr>
                                <w:rFonts w:ascii="Times New Roman" w:hAnsi="Times New Roman"/>
                                <w:color w:val="auto"/>
                              </w:rPr>
                              <w:t>İstanbul Okan Üniversitesi</w:t>
                            </w:r>
                          </w:p>
                          <w:p w14:paraId="5452CFB1" w14:textId="110ED2EA" w:rsidR="00D36493" w:rsidRPr="00C83E7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C83E70">
                              <w:rPr>
                                <w:rFonts w:ascii="Times New Roman" w:hAnsi="Times New Roman"/>
                                <w:color w:val="auto"/>
                              </w:rPr>
                              <w:t>İşletme ve Yönetim Bilimleri Fakültesi</w:t>
                            </w:r>
                          </w:p>
                          <w:p w14:paraId="133F51B6" w14:textId="186E9E17" w:rsidR="00D36493" w:rsidRPr="00C83E70" w:rsidRDefault="00D16533" w:rsidP="00142747">
                            <w:pPr>
                              <w:pStyle w:val="Mailer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</w:rPr>
                              <w:t>İşletme</w:t>
                            </w:r>
                            <w:r w:rsidR="00AB4871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</w:t>
                            </w:r>
                            <w:r w:rsidR="00D36493" w:rsidRPr="00C83E70">
                              <w:rPr>
                                <w:rFonts w:ascii="Times New Roman" w:hAnsi="Times New Roman"/>
                                <w:color w:val="auto"/>
                              </w:rPr>
                              <w:t>Bölümü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306D" id="Text Box 89" o:spid="_x0000_s1065" type="#_x0000_t202" style="position:absolute;margin-left:155pt;margin-top:422.9pt;width:302pt;height:59.1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" filled="f" stroked="f">
                <v:textbox inset=",0,,0">
                  <w:txbxContent>
                    <w:p w14:paraId="469C083E" w14:textId="6118D777" w:rsidR="00D36493" w:rsidRPr="00C83E70" w:rsidRDefault="00D36493" w:rsidP="00142747">
                      <w:pPr>
                        <w:pStyle w:val="Mailer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C83E70">
                        <w:rPr>
                          <w:rFonts w:ascii="Times New Roman" w:hAnsi="Times New Roman"/>
                          <w:color w:val="auto"/>
                        </w:rPr>
                        <w:t>İstanbul Okan Üniversitesi</w:t>
                      </w:r>
                    </w:p>
                    <w:p w14:paraId="5452CFB1" w14:textId="110ED2EA" w:rsidR="00D36493" w:rsidRPr="00C83E70" w:rsidRDefault="00D36493" w:rsidP="00142747">
                      <w:pPr>
                        <w:pStyle w:val="Mailer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C83E70">
                        <w:rPr>
                          <w:rFonts w:ascii="Times New Roman" w:hAnsi="Times New Roman"/>
                          <w:color w:val="auto"/>
                        </w:rPr>
                        <w:t>İşletme ve Yönetim Bilimleri Fakültesi</w:t>
                      </w:r>
                    </w:p>
                    <w:p w14:paraId="133F51B6" w14:textId="186E9E17" w:rsidR="00D36493" w:rsidRPr="00C83E70" w:rsidRDefault="00D16533" w:rsidP="00142747">
                      <w:pPr>
                        <w:pStyle w:val="Mailer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</w:rPr>
                        <w:t>İşletme</w:t>
                      </w:r>
                      <w:r w:rsidR="00AB4871">
                        <w:rPr>
                          <w:rFonts w:ascii="Times New Roman" w:hAnsi="Times New Roman"/>
                          <w:color w:val="auto"/>
                        </w:rPr>
                        <w:t xml:space="preserve"> </w:t>
                      </w:r>
                      <w:r w:rsidR="00D36493" w:rsidRPr="00C83E70">
                        <w:rPr>
                          <w:rFonts w:ascii="Times New Roman" w:hAnsi="Times New Roman"/>
                          <w:color w:val="auto"/>
                        </w:rPr>
                        <w:t>Bölümü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977A6">
        <w:rPr>
          <w:i/>
          <w:noProof/>
          <w:color w:val="77697A" w:themeColor="accent6" w:themeShade="BF"/>
          <w:lang w:val="en-GB" w:eastAsia="en-GB"/>
        </w:rPr>
        <w:drawing>
          <wp:anchor distT="0" distB="0" distL="114300" distR="114300" simplePos="0" relativeHeight="251697664" behindDoc="0" locked="0" layoutInCell="1" allowOverlap="1" wp14:anchorId="71625685" wp14:editId="561F2507">
            <wp:simplePos x="0" y="0"/>
            <wp:positionH relativeFrom="page">
              <wp:posOffset>2557145</wp:posOffset>
            </wp:positionH>
            <wp:positionV relativeFrom="page">
              <wp:posOffset>7167880</wp:posOffset>
            </wp:positionV>
            <wp:extent cx="2778760" cy="2114550"/>
            <wp:effectExtent l="0" t="0" r="0" b="0"/>
            <wp:wrapThrough wrapText="bothSides">
              <wp:wrapPolygon edited="0">
                <wp:start x="9082" y="0"/>
                <wp:lineTo x="8095" y="259"/>
                <wp:lineTo x="4936" y="3373"/>
                <wp:lineTo x="4344" y="8822"/>
                <wp:lineTo x="5331" y="12454"/>
                <wp:lineTo x="7305" y="16605"/>
                <wp:lineTo x="0" y="16865"/>
                <wp:lineTo x="0" y="21016"/>
                <wp:lineTo x="7503" y="21276"/>
                <wp:lineTo x="13821" y="21276"/>
                <wp:lineTo x="21324" y="21016"/>
                <wp:lineTo x="21324" y="16605"/>
                <wp:lineTo x="15993" y="12454"/>
                <wp:lineTo x="16980" y="8303"/>
                <wp:lineTo x="16585" y="3373"/>
                <wp:lineTo x="13426" y="259"/>
                <wp:lineTo x="12241" y="0"/>
                <wp:lineTo x="9082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an-logo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7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3999EB6" wp14:editId="3CD6D3F5">
                <wp:simplePos x="0" y="0"/>
                <wp:positionH relativeFrom="page">
                  <wp:posOffset>2300605</wp:posOffset>
                </wp:positionH>
                <wp:positionV relativeFrom="page">
                  <wp:posOffset>6121400</wp:posOffset>
                </wp:positionV>
                <wp:extent cx="3340100" cy="431800"/>
                <wp:effectExtent l="0" t="0" r="0" b="0"/>
                <wp:wrapTight wrapText="bothSides">
                  <wp:wrapPolygon edited="0">
                    <wp:start x="164" y="0"/>
                    <wp:lineTo x="164" y="20329"/>
                    <wp:lineTo x="21189" y="20329"/>
                    <wp:lineTo x="21189" y="0"/>
                    <wp:lineTo x="164" y="0"/>
                  </wp:wrapPolygon>
                </wp:wrapTight>
                <wp:docPr id="2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69013" w14:textId="7C74F91C" w:rsidR="00D36493" w:rsidRDefault="00D36493" w:rsidP="00142747">
                            <w:pPr>
                              <w:pStyle w:val="bekMetni"/>
                              <w:jc w:val="center"/>
                            </w:pPr>
                            <w:r w:rsidRPr="00772ABD">
                              <w:t>Tuzla Kampüsü, Akfırat Tuzla, İstanbul</w:t>
                            </w:r>
                          </w:p>
                          <w:p w14:paraId="17F06430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45CEA673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23D45AA1" w14:textId="77777777" w:rsidR="00C83E70" w:rsidRPr="00772ABD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99EB6" id="Text Box 90" o:spid="_x0000_s1066" type="#_x0000_t202" style="position:absolute;margin-left:181.15pt;margin-top:482pt;width:263pt;height:34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" filled="f" stroked="f">
                <v:textbox inset=",0,,0">
                  <w:txbxContent>
                    <w:p w14:paraId="31569013" w14:textId="7C74F91C" w:rsidR="00D36493" w:rsidRDefault="00D36493" w:rsidP="00142747">
                      <w:pPr>
                        <w:pStyle w:val="bekMetni"/>
                        <w:jc w:val="center"/>
                      </w:pPr>
                      <w:r w:rsidRPr="00772ABD">
                        <w:t>Tuzla Kampüsü, Akfırat Tuzla, İstanbul</w:t>
                      </w:r>
                    </w:p>
                    <w:p w14:paraId="17F06430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45CEA673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23D45AA1" w14:textId="77777777" w:rsidR="00C83E70" w:rsidRPr="00772ABD" w:rsidRDefault="00C83E70" w:rsidP="00142747">
                      <w:pPr>
                        <w:pStyle w:val="bekMetni"/>
                        <w:jc w:val="cent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C4E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0E00C086" wp14:editId="47A02079">
                <wp:simplePos x="0" y="0"/>
                <wp:positionH relativeFrom="page">
                  <wp:posOffset>3093085</wp:posOffset>
                </wp:positionH>
                <wp:positionV relativeFrom="page">
                  <wp:posOffset>6964045</wp:posOffset>
                </wp:positionV>
                <wp:extent cx="3657600" cy="274320"/>
                <wp:effectExtent l="0" t="0" r="0" b="5080"/>
                <wp:wrapTight wrapText="bothSides">
                  <wp:wrapPolygon edited="0">
                    <wp:start x="150" y="0"/>
                    <wp:lineTo x="150" y="20000"/>
                    <wp:lineTo x="21300" y="20000"/>
                    <wp:lineTo x="21300" y="0"/>
                    <wp:lineTo x="150" y="0"/>
                  </wp:wrapPolygon>
                </wp:wrapTight>
                <wp:docPr id="2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0E85191" w14:textId="6724ACF7" w:rsidR="00D36493" w:rsidRPr="00CA47DA" w:rsidRDefault="00D36493" w:rsidP="005C4ED9">
                            <w:pPr>
                              <w:pStyle w:val="Mail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C086" id="Text Box 91" o:spid="_x0000_s1067" type="#_x0000_t202" style="position:absolute;margin-left:243.55pt;margin-top:548.35pt;width:4in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" o:allowincell="f" filled="f" stroked="f">
                <v:textbox inset=",0,,0">
                  <w:txbxContent>
                    <w:p w14:paraId="70E85191" w14:textId="6724ACF7" w:rsidR="00D36493" w:rsidRPr="00CA47DA" w:rsidRDefault="00D36493" w:rsidP="005C4ED9">
                      <w:pPr>
                        <w:pStyle w:val="Mail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486052" w:rsidSect="00E3342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CDC6" w14:textId="77777777" w:rsidR="00A0475F" w:rsidRDefault="00A0475F" w:rsidP="00E33428">
      <w:r>
        <w:separator/>
      </w:r>
    </w:p>
  </w:endnote>
  <w:endnote w:type="continuationSeparator" w:id="0">
    <w:p w14:paraId="3610A278" w14:textId="77777777" w:rsidR="00A0475F" w:rsidRDefault="00A0475F" w:rsidP="00E3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 Titling MT Light">
    <w:altName w:val="Perpetua Titling MT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D27A" w14:textId="77777777" w:rsidR="00D36493" w:rsidRDefault="00D364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87A2" w14:textId="77777777" w:rsidR="00D36493" w:rsidRDefault="00D364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F7FA" w14:textId="77777777" w:rsidR="00D36493" w:rsidRDefault="00D364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BEEA" w14:textId="77777777" w:rsidR="00A0475F" w:rsidRDefault="00A0475F" w:rsidP="00E33428">
      <w:r>
        <w:separator/>
      </w:r>
    </w:p>
  </w:footnote>
  <w:footnote w:type="continuationSeparator" w:id="0">
    <w:p w14:paraId="71CFCCF8" w14:textId="77777777" w:rsidR="00A0475F" w:rsidRDefault="00A0475F" w:rsidP="00E33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0993" w14:textId="77777777" w:rsidR="00D36493" w:rsidRDefault="00D364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F9B8" w14:textId="77777777" w:rsidR="00D36493" w:rsidRDefault="00D364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63B7" w14:textId="77777777" w:rsidR="00D36493" w:rsidRDefault="00D364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7990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83732E"/>
    <w:rsid w:val="00001F52"/>
    <w:rsid w:val="00010278"/>
    <w:rsid w:val="00030223"/>
    <w:rsid w:val="000308CE"/>
    <w:rsid w:val="00034986"/>
    <w:rsid w:val="00051D10"/>
    <w:rsid w:val="00072997"/>
    <w:rsid w:val="000A4914"/>
    <w:rsid w:val="000B1D9F"/>
    <w:rsid w:val="000B6982"/>
    <w:rsid w:val="000D5680"/>
    <w:rsid w:val="000E7A58"/>
    <w:rsid w:val="000F5837"/>
    <w:rsid w:val="001069D1"/>
    <w:rsid w:val="001072D8"/>
    <w:rsid w:val="0011152B"/>
    <w:rsid w:val="001149C5"/>
    <w:rsid w:val="00120A6F"/>
    <w:rsid w:val="0013274E"/>
    <w:rsid w:val="00133DD3"/>
    <w:rsid w:val="00142747"/>
    <w:rsid w:val="0014618E"/>
    <w:rsid w:val="00151E8B"/>
    <w:rsid w:val="00161FD3"/>
    <w:rsid w:val="00162869"/>
    <w:rsid w:val="00165362"/>
    <w:rsid w:val="00166B62"/>
    <w:rsid w:val="00170566"/>
    <w:rsid w:val="00172081"/>
    <w:rsid w:val="00173505"/>
    <w:rsid w:val="0019563C"/>
    <w:rsid w:val="001A2760"/>
    <w:rsid w:val="001A7342"/>
    <w:rsid w:val="001B2E80"/>
    <w:rsid w:val="001D2C11"/>
    <w:rsid w:val="001D6C42"/>
    <w:rsid w:val="001E31C7"/>
    <w:rsid w:val="001E7DD8"/>
    <w:rsid w:val="001F36DC"/>
    <w:rsid w:val="001F5BE7"/>
    <w:rsid w:val="00215EC3"/>
    <w:rsid w:val="00223C22"/>
    <w:rsid w:val="00223DB5"/>
    <w:rsid w:val="00227A2F"/>
    <w:rsid w:val="00236CD6"/>
    <w:rsid w:val="00241814"/>
    <w:rsid w:val="00241871"/>
    <w:rsid w:val="00246A51"/>
    <w:rsid w:val="00252346"/>
    <w:rsid w:val="002602B7"/>
    <w:rsid w:val="00273587"/>
    <w:rsid w:val="00284211"/>
    <w:rsid w:val="002917A2"/>
    <w:rsid w:val="00295AA7"/>
    <w:rsid w:val="002A3599"/>
    <w:rsid w:val="002B3574"/>
    <w:rsid w:val="002C041C"/>
    <w:rsid w:val="002C291B"/>
    <w:rsid w:val="002D47B6"/>
    <w:rsid w:val="002D6FBE"/>
    <w:rsid w:val="002D79B6"/>
    <w:rsid w:val="002E6AAB"/>
    <w:rsid w:val="002F7B0A"/>
    <w:rsid w:val="003019E9"/>
    <w:rsid w:val="00301D91"/>
    <w:rsid w:val="00305FEE"/>
    <w:rsid w:val="0031454D"/>
    <w:rsid w:val="00335000"/>
    <w:rsid w:val="00342FFD"/>
    <w:rsid w:val="003601F9"/>
    <w:rsid w:val="00365FBA"/>
    <w:rsid w:val="00380808"/>
    <w:rsid w:val="003955CA"/>
    <w:rsid w:val="003A1F6A"/>
    <w:rsid w:val="003A206A"/>
    <w:rsid w:val="003C5778"/>
    <w:rsid w:val="003C6FC1"/>
    <w:rsid w:val="003C729C"/>
    <w:rsid w:val="003D090E"/>
    <w:rsid w:val="003D7AB4"/>
    <w:rsid w:val="003E1BAD"/>
    <w:rsid w:val="003E4545"/>
    <w:rsid w:val="00401B47"/>
    <w:rsid w:val="00406B9A"/>
    <w:rsid w:val="0041000E"/>
    <w:rsid w:val="004268D8"/>
    <w:rsid w:val="00445C91"/>
    <w:rsid w:val="0045514F"/>
    <w:rsid w:val="00456CCE"/>
    <w:rsid w:val="004607DA"/>
    <w:rsid w:val="00470319"/>
    <w:rsid w:val="00475EE8"/>
    <w:rsid w:val="004776CD"/>
    <w:rsid w:val="00486052"/>
    <w:rsid w:val="004928C3"/>
    <w:rsid w:val="004949DA"/>
    <w:rsid w:val="004A7710"/>
    <w:rsid w:val="004A7B00"/>
    <w:rsid w:val="004C2D79"/>
    <w:rsid w:val="004D5017"/>
    <w:rsid w:val="00502701"/>
    <w:rsid w:val="005216F8"/>
    <w:rsid w:val="00542292"/>
    <w:rsid w:val="00551326"/>
    <w:rsid w:val="00555EB2"/>
    <w:rsid w:val="0057383F"/>
    <w:rsid w:val="005764BB"/>
    <w:rsid w:val="00582575"/>
    <w:rsid w:val="00583546"/>
    <w:rsid w:val="005862C4"/>
    <w:rsid w:val="0059036E"/>
    <w:rsid w:val="00594F05"/>
    <w:rsid w:val="0059514B"/>
    <w:rsid w:val="005A2BD1"/>
    <w:rsid w:val="005A6C0C"/>
    <w:rsid w:val="005C0C85"/>
    <w:rsid w:val="005C4ED9"/>
    <w:rsid w:val="005C6BE4"/>
    <w:rsid w:val="005D2036"/>
    <w:rsid w:val="005E6745"/>
    <w:rsid w:val="005E796D"/>
    <w:rsid w:val="00622066"/>
    <w:rsid w:val="006363C5"/>
    <w:rsid w:val="00642F89"/>
    <w:rsid w:val="006448D4"/>
    <w:rsid w:val="006471A0"/>
    <w:rsid w:val="00655959"/>
    <w:rsid w:val="0066228D"/>
    <w:rsid w:val="00671987"/>
    <w:rsid w:val="00692167"/>
    <w:rsid w:val="006A11E4"/>
    <w:rsid w:val="006B35B6"/>
    <w:rsid w:val="006C3B05"/>
    <w:rsid w:val="006C6302"/>
    <w:rsid w:val="006E0B8B"/>
    <w:rsid w:val="006E6E2E"/>
    <w:rsid w:val="007003D6"/>
    <w:rsid w:val="00701224"/>
    <w:rsid w:val="00707BE3"/>
    <w:rsid w:val="007307BE"/>
    <w:rsid w:val="00766E88"/>
    <w:rsid w:val="0076731A"/>
    <w:rsid w:val="00772ABD"/>
    <w:rsid w:val="00777AB8"/>
    <w:rsid w:val="007804C7"/>
    <w:rsid w:val="00781030"/>
    <w:rsid w:val="00786448"/>
    <w:rsid w:val="007A25A0"/>
    <w:rsid w:val="007E354A"/>
    <w:rsid w:val="007F3F0C"/>
    <w:rsid w:val="008059B2"/>
    <w:rsid w:val="008112AC"/>
    <w:rsid w:val="00835682"/>
    <w:rsid w:val="0083732E"/>
    <w:rsid w:val="00855431"/>
    <w:rsid w:val="00865579"/>
    <w:rsid w:val="00870EC9"/>
    <w:rsid w:val="00873F3E"/>
    <w:rsid w:val="00886747"/>
    <w:rsid w:val="008B5D4F"/>
    <w:rsid w:val="008C0137"/>
    <w:rsid w:val="008C2486"/>
    <w:rsid w:val="008C6A06"/>
    <w:rsid w:val="008C6C84"/>
    <w:rsid w:val="008D2743"/>
    <w:rsid w:val="008D4916"/>
    <w:rsid w:val="008F036C"/>
    <w:rsid w:val="009018AA"/>
    <w:rsid w:val="00901E1B"/>
    <w:rsid w:val="00911AEE"/>
    <w:rsid w:val="00920D11"/>
    <w:rsid w:val="009220E8"/>
    <w:rsid w:val="00933248"/>
    <w:rsid w:val="00946826"/>
    <w:rsid w:val="0095345B"/>
    <w:rsid w:val="009567E4"/>
    <w:rsid w:val="0097176A"/>
    <w:rsid w:val="009805AD"/>
    <w:rsid w:val="00986010"/>
    <w:rsid w:val="00987A43"/>
    <w:rsid w:val="00997156"/>
    <w:rsid w:val="009B010D"/>
    <w:rsid w:val="009C3227"/>
    <w:rsid w:val="009D4D19"/>
    <w:rsid w:val="009D7740"/>
    <w:rsid w:val="009F181B"/>
    <w:rsid w:val="00A0386F"/>
    <w:rsid w:val="00A046A0"/>
    <w:rsid w:val="00A0475F"/>
    <w:rsid w:val="00A11477"/>
    <w:rsid w:val="00A11D1C"/>
    <w:rsid w:val="00A333E3"/>
    <w:rsid w:val="00A5359A"/>
    <w:rsid w:val="00A5439D"/>
    <w:rsid w:val="00A81D81"/>
    <w:rsid w:val="00A87A00"/>
    <w:rsid w:val="00A9349C"/>
    <w:rsid w:val="00A977A6"/>
    <w:rsid w:val="00A97E73"/>
    <w:rsid w:val="00AA2978"/>
    <w:rsid w:val="00AB4871"/>
    <w:rsid w:val="00AC279C"/>
    <w:rsid w:val="00AC5A4B"/>
    <w:rsid w:val="00AC6EFC"/>
    <w:rsid w:val="00AD7C57"/>
    <w:rsid w:val="00AE6A1E"/>
    <w:rsid w:val="00AF4761"/>
    <w:rsid w:val="00AF5BD0"/>
    <w:rsid w:val="00B01C53"/>
    <w:rsid w:val="00B064B9"/>
    <w:rsid w:val="00B23146"/>
    <w:rsid w:val="00B25D0D"/>
    <w:rsid w:val="00B30545"/>
    <w:rsid w:val="00B35A2D"/>
    <w:rsid w:val="00B3783E"/>
    <w:rsid w:val="00B436D9"/>
    <w:rsid w:val="00B47656"/>
    <w:rsid w:val="00B66E3E"/>
    <w:rsid w:val="00B81DAC"/>
    <w:rsid w:val="00BA5736"/>
    <w:rsid w:val="00BB799F"/>
    <w:rsid w:val="00BC20CB"/>
    <w:rsid w:val="00BC42F4"/>
    <w:rsid w:val="00BC4704"/>
    <w:rsid w:val="00BC4A87"/>
    <w:rsid w:val="00BC5DF7"/>
    <w:rsid w:val="00BD19DC"/>
    <w:rsid w:val="00BD2AC9"/>
    <w:rsid w:val="00BF29F2"/>
    <w:rsid w:val="00BF4D57"/>
    <w:rsid w:val="00BF5CAA"/>
    <w:rsid w:val="00C01050"/>
    <w:rsid w:val="00C06064"/>
    <w:rsid w:val="00C146B7"/>
    <w:rsid w:val="00C16F71"/>
    <w:rsid w:val="00C27B45"/>
    <w:rsid w:val="00C27D61"/>
    <w:rsid w:val="00C30FAF"/>
    <w:rsid w:val="00C4030A"/>
    <w:rsid w:val="00C42005"/>
    <w:rsid w:val="00C46335"/>
    <w:rsid w:val="00C55701"/>
    <w:rsid w:val="00C6405A"/>
    <w:rsid w:val="00C67086"/>
    <w:rsid w:val="00C772D4"/>
    <w:rsid w:val="00C83E70"/>
    <w:rsid w:val="00C90E4F"/>
    <w:rsid w:val="00C954D9"/>
    <w:rsid w:val="00C97193"/>
    <w:rsid w:val="00CA760F"/>
    <w:rsid w:val="00CC3778"/>
    <w:rsid w:val="00CC54FC"/>
    <w:rsid w:val="00CD6283"/>
    <w:rsid w:val="00CD7A18"/>
    <w:rsid w:val="00CE4DDF"/>
    <w:rsid w:val="00CF5D68"/>
    <w:rsid w:val="00CF6B98"/>
    <w:rsid w:val="00CF733F"/>
    <w:rsid w:val="00D026FD"/>
    <w:rsid w:val="00D16533"/>
    <w:rsid w:val="00D27C46"/>
    <w:rsid w:val="00D36493"/>
    <w:rsid w:val="00D37299"/>
    <w:rsid w:val="00D51DA4"/>
    <w:rsid w:val="00D65E64"/>
    <w:rsid w:val="00D67FF8"/>
    <w:rsid w:val="00D83C5A"/>
    <w:rsid w:val="00D92DE5"/>
    <w:rsid w:val="00D94FA4"/>
    <w:rsid w:val="00D97247"/>
    <w:rsid w:val="00DB3508"/>
    <w:rsid w:val="00DE58AE"/>
    <w:rsid w:val="00DF169E"/>
    <w:rsid w:val="00E22189"/>
    <w:rsid w:val="00E30A83"/>
    <w:rsid w:val="00E33428"/>
    <w:rsid w:val="00E41DA6"/>
    <w:rsid w:val="00E45C73"/>
    <w:rsid w:val="00E47790"/>
    <w:rsid w:val="00E548C2"/>
    <w:rsid w:val="00E604C8"/>
    <w:rsid w:val="00E64CB1"/>
    <w:rsid w:val="00E65591"/>
    <w:rsid w:val="00E7235E"/>
    <w:rsid w:val="00E76924"/>
    <w:rsid w:val="00E77273"/>
    <w:rsid w:val="00E846BB"/>
    <w:rsid w:val="00E86EC6"/>
    <w:rsid w:val="00E961FE"/>
    <w:rsid w:val="00EB2AC3"/>
    <w:rsid w:val="00EB48DE"/>
    <w:rsid w:val="00ED254C"/>
    <w:rsid w:val="00ED6CCF"/>
    <w:rsid w:val="00ED7099"/>
    <w:rsid w:val="00EE0382"/>
    <w:rsid w:val="00EE0F5A"/>
    <w:rsid w:val="00EF40C0"/>
    <w:rsid w:val="00EF6820"/>
    <w:rsid w:val="00F12334"/>
    <w:rsid w:val="00F23BA6"/>
    <w:rsid w:val="00F6034C"/>
    <w:rsid w:val="00F734C1"/>
    <w:rsid w:val="00F8413F"/>
    <w:rsid w:val="00F85925"/>
    <w:rsid w:val="00F87FC8"/>
    <w:rsid w:val="00F92442"/>
    <w:rsid w:val="00FA11A1"/>
    <w:rsid w:val="00FA4D73"/>
    <w:rsid w:val="00FB5FA3"/>
    <w:rsid w:val="00FD622B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A7EE82"/>
  <w15:docId w15:val="{468397F1-FC50-4792-A8FC-D78B58C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36E"/>
    <w:rPr>
      <w:rFonts w:ascii="Times New Roman" w:eastAsia="Times New Roman" w:hAnsi="Times New Roman" w:cs="Times New Roman"/>
      <w:lang w:val="tr-TR" w:eastAsia="tr-TR"/>
    </w:rPr>
  </w:style>
  <w:style w:type="paragraph" w:styleId="Balk1">
    <w:name w:val="heading 1"/>
    <w:basedOn w:val="Normal"/>
    <w:link w:val="Balk1Char"/>
    <w:uiPriority w:val="9"/>
    <w:qFormat/>
    <w:rsid w:val="002E6AA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paragraph" w:styleId="Balk3">
    <w:name w:val="heading 3"/>
    <w:basedOn w:val="Normal"/>
    <w:link w:val="Balk3Char"/>
    <w:uiPriority w:val="9"/>
    <w:unhideWhenUsed/>
    <w:qFormat/>
    <w:rsid w:val="002F7B0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paragraph" w:styleId="Balk4">
    <w:name w:val="heading 4"/>
    <w:basedOn w:val="Normal"/>
    <w:link w:val="Balk4Char"/>
    <w:uiPriority w:val="9"/>
    <w:unhideWhenUsed/>
    <w:qFormat/>
    <w:rsid w:val="00B436D9"/>
    <w:pPr>
      <w:keepNext/>
      <w:keepLines/>
      <w:spacing w:before="120"/>
      <w:outlineLvl w:val="3"/>
    </w:pPr>
    <w:rPr>
      <w:bCs/>
      <w:iCs/>
      <w:color w:val="262626" w:themeColor="text1" w:themeTint="D9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6F71"/>
    <w:rPr>
      <w:rFonts w:asciiTheme="majorHAnsi" w:hAnsiTheme="majorHAnsi"/>
      <w:color w:val="FFFFFF" w:themeColor="background1"/>
      <w:sz w:val="18"/>
    </w:rPr>
  </w:style>
  <w:style w:type="character" w:customStyle="1" w:styleId="stBilgiChar">
    <w:name w:val="Üst Bilgi Char"/>
    <w:basedOn w:val="VarsaylanParagrafYazTipi"/>
    <w:link w:val="stBilgi"/>
    <w:uiPriority w:val="99"/>
    <w:rsid w:val="00C16F71"/>
    <w:rPr>
      <w:rFonts w:asciiTheme="majorHAnsi" w:hAnsiTheme="majorHAnsi"/>
      <w:color w:val="FFFFFF" w:themeColor="background1"/>
      <w:sz w:val="18"/>
    </w:rPr>
  </w:style>
  <w:style w:type="paragraph" w:styleId="AltBilgi">
    <w:name w:val="footer"/>
    <w:basedOn w:val="Normal"/>
    <w:link w:val="AltBilgiChar"/>
    <w:uiPriority w:val="99"/>
    <w:unhideWhenUsed/>
    <w:rsid w:val="00E33428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3428"/>
  </w:style>
  <w:style w:type="paragraph" w:styleId="KonuBal">
    <w:name w:val="Title"/>
    <w:basedOn w:val="Normal"/>
    <w:link w:val="KonuBalChar"/>
    <w:uiPriority w:val="9"/>
    <w:qFormat/>
    <w:rsid w:val="00A81D81"/>
    <w:pPr>
      <w:spacing w:before="200" w:line="76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9"/>
    <w:rsid w:val="00AD56E9"/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9"/>
    <w:qFormat/>
    <w:rsid w:val="00A81D81"/>
    <w:pPr>
      <w:numPr>
        <w:ilvl w:val="1"/>
      </w:numPr>
      <w:spacing w:line="760" w:lineRule="exact"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AltyazChar">
    <w:name w:val="Altyazı Char"/>
    <w:basedOn w:val="VarsaylanParagrafYazTipi"/>
    <w:link w:val="Altyaz"/>
    <w:uiPriority w:val="9"/>
    <w:rsid w:val="00AD56E9"/>
    <w:rPr>
      <w:rFonts w:asciiTheme="majorHAnsi" w:eastAsiaTheme="majorEastAsia" w:hAnsiTheme="majorHAnsi" w:cstheme="majorBidi"/>
      <w:color w:val="FFFFFF" w:themeColor="background1"/>
    </w:rPr>
  </w:style>
  <w:style w:type="paragraph" w:styleId="Alnt">
    <w:name w:val="Quote"/>
    <w:basedOn w:val="Normal"/>
    <w:next w:val="Normal"/>
    <w:link w:val="AlntChar"/>
    <w:uiPriority w:val="9"/>
    <w:qFormat/>
    <w:rsid w:val="00B35A2D"/>
    <w:pPr>
      <w:spacing w:before="120"/>
    </w:pPr>
    <w:rPr>
      <w:i/>
      <w:iCs/>
      <w:color w:val="767769" w:themeColor="accent5"/>
    </w:rPr>
  </w:style>
  <w:style w:type="character" w:customStyle="1" w:styleId="AlntChar">
    <w:name w:val="Alıntı Char"/>
    <w:basedOn w:val="VarsaylanParagrafYazTipi"/>
    <w:link w:val="Alnt"/>
    <w:uiPriority w:val="9"/>
    <w:rsid w:val="00AD56E9"/>
    <w:rPr>
      <w:i/>
      <w:iCs/>
      <w:color w:val="767769" w:themeColor="accent5"/>
    </w:rPr>
  </w:style>
  <w:style w:type="character" w:customStyle="1" w:styleId="Balk1Char">
    <w:name w:val="Başlık 1 Char"/>
    <w:basedOn w:val="VarsaylanParagrafYazTipi"/>
    <w:link w:val="Balk1"/>
    <w:uiPriority w:val="9"/>
    <w:rsid w:val="002E6AAB"/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2F7B0A"/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character" w:customStyle="1" w:styleId="Balk4Char">
    <w:name w:val="Başlık 4 Char"/>
    <w:basedOn w:val="VarsaylanParagrafYazTipi"/>
    <w:link w:val="Balk4"/>
    <w:uiPriority w:val="9"/>
    <w:rsid w:val="00B436D9"/>
    <w:rPr>
      <w:bCs/>
      <w:iCs/>
      <w:color w:val="262626" w:themeColor="text1" w:themeTint="D9"/>
      <w:sz w:val="26"/>
    </w:rPr>
  </w:style>
  <w:style w:type="paragraph" w:styleId="GvdeMetni2">
    <w:name w:val="Body Text 2"/>
    <w:basedOn w:val="Normal"/>
    <w:link w:val="GvdeMetni2Char"/>
    <w:uiPriority w:val="9"/>
    <w:unhideWhenUsed/>
    <w:qFormat/>
    <w:rsid w:val="00E846BB"/>
    <w:pPr>
      <w:spacing w:before="60"/>
      <w:ind w:left="360" w:hanging="360"/>
    </w:pPr>
    <w:rPr>
      <w:color w:val="77697A" w:themeColor="accent6" w:themeShade="BF"/>
    </w:rPr>
  </w:style>
  <w:style w:type="character" w:customStyle="1" w:styleId="GvdeMetni2Char">
    <w:name w:val="Gövde Metni 2 Char"/>
    <w:basedOn w:val="VarsaylanParagrafYazTipi"/>
    <w:link w:val="GvdeMetni2"/>
    <w:uiPriority w:val="9"/>
    <w:rsid w:val="00AD56E9"/>
    <w:rPr>
      <w:color w:val="77697A" w:themeColor="accent6" w:themeShade="BF"/>
      <w:sz w:val="22"/>
    </w:rPr>
  </w:style>
  <w:style w:type="paragraph" w:styleId="GvdeMetni">
    <w:name w:val="Body Text"/>
    <w:basedOn w:val="Normal"/>
    <w:link w:val="GvdeMetniChar"/>
    <w:uiPriority w:val="9"/>
    <w:unhideWhenUsed/>
    <w:qFormat/>
    <w:rsid w:val="00901E1B"/>
    <w:pPr>
      <w:spacing w:line="300" w:lineRule="auto"/>
    </w:pPr>
    <w:rPr>
      <w:color w:val="767769" w:themeColor="accent5"/>
    </w:rPr>
  </w:style>
  <w:style w:type="character" w:customStyle="1" w:styleId="GvdeMetniChar">
    <w:name w:val="Gövde Metni Char"/>
    <w:basedOn w:val="VarsaylanParagrafYazTipi"/>
    <w:link w:val="GvdeMetni"/>
    <w:uiPriority w:val="9"/>
    <w:rsid w:val="00AD56E9"/>
    <w:rPr>
      <w:color w:val="767769" w:themeColor="accent5"/>
      <w:sz w:val="22"/>
    </w:rPr>
  </w:style>
  <w:style w:type="paragraph" w:styleId="ResimYazs">
    <w:name w:val="caption"/>
    <w:basedOn w:val="Normal"/>
    <w:uiPriority w:val="9"/>
    <w:unhideWhenUsed/>
    <w:qFormat/>
    <w:rsid w:val="001069D1"/>
    <w:pPr>
      <w:spacing w:line="288" w:lineRule="auto"/>
      <w:jc w:val="center"/>
    </w:pPr>
    <w:rPr>
      <w:bCs/>
      <w:color w:val="595959" w:themeColor="text1" w:themeTint="A6"/>
      <w:sz w:val="18"/>
      <w:szCs w:val="18"/>
    </w:rPr>
  </w:style>
  <w:style w:type="paragraph" w:customStyle="1" w:styleId="Mailer">
    <w:name w:val="Mailer"/>
    <w:basedOn w:val="Normal"/>
    <w:link w:val="MailerChar"/>
    <w:uiPriority w:val="9"/>
    <w:qFormat/>
    <w:rsid w:val="005C4ED9"/>
    <w:rPr>
      <w:rFonts w:asciiTheme="majorHAnsi" w:hAnsiTheme="majorHAnsi"/>
      <w:color w:val="5080AA" w:themeColor="accent1"/>
      <w:sz w:val="28"/>
    </w:rPr>
  </w:style>
  <w:style w:type="character" w:customStyle="1" w:styleId="MailerChar">
    <w:name w:val="Mailer Char"/>
    <w:basedOn w:val="VarsaylanParagrafYazTipi"/>
    <w:link w:val="Mailer"/>
    <w:uiPriority w:val="9"/>
    <w:rsid w:val="00AD56E9"/>
    <w:rPr>
      <w:rFonts w:asciiTheme="majorHAnsi" w:eastAsiaTheme="minorEastAsia" w:hAnsiTheme="majorHAnsi"/>
      <w:color w:val="5080AA" w:themeColor="accent1"/>
      <w:sz w:val="28"/>
    </w:rPr>
  </w:style>
  <w:style w:type="paragraph" w:styleId="bekMetni">
    <w:name w:val="Block Text"/>
    <w:basedOn w:val="Normal"/>
    <w:uiPriority w:val="9"/>
    <w:rsid w:val="005C4ED9"/>
    <w:pPr>
      <w:spacing w:line="264" w:lineRule="auto"/>
    </w:pPr>
    <w:rPr>
      <w:iCs/>
      <w:color w:val="595959" w:themeColor="text1" w:themeTint="A6"/>
    </w:rPr>
  </w:style>
  <w:style w:type="paragraph" w:styleId="ListeParagraf">
    <w:name w:val="List Paragraph"/>
    <w:basedOn w:val="Normal"/>
    <w:uiPriority w:val="34"/>
    <w:unhideWhenUsed/>
    <w:rsid w:val="00E2218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772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7273"/>
    <w:rPr>
      <w:rFonts w:ascii="Tahoma" w:hAnsi="Tahoma" w:cs="Tahoma"/>
      <w:color w:val="404040" w:themeColor="text1" w:themeTint="BF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59036E"/>
  </w:style>
  <w:style w:type="character" w:styleId="Kpr">
    <w:name w:val="Hyperlink"/>
    <w:basedOn w:val="VarsaylanParagrafYazTipi"/>
    <w:uiPriority w:val="99"/>
    <w:semiHidden/>
    <w:unhideWhenUsed/>
    <w:rsid w:val="0059036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66E3E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994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10.emf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0.jpg"/><Relationship Id="rId28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0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theme/theme1.xml><?xml version="1.0" encoding="utf-8"?>
<a:theme xmlns:a="http://schemas.openxmlformats.org/drawingml/2006/main" name="Elemental">
  <a:themeElements>
    <a:clrScheme name="Newsletter">
      <a:dk1>
        <a:sysClr val="windowText" lastClr="000000"/>
      </a:dk1>
      <a:lt1>
        <a:sysClr val="window" lastClr="FFFFFF"/>
      </a:lt1>
      <a:dk2>
        <a:srgbClr val="242852"/>
      </a:dk2>
      <a:lt2>
        <a:srgbClr val="608D98"/>
      </a:lt2>
      <a:accent1>
        <a:srgbClr val="5080AA"/>
      </a:accent1>
      <a:accent2>
        <a:srgbClr val="476870"/>
      </a:accent2>
      <a:accent3>
        <a:srgbClr val="9BA9B2"/>
      </a:accent3>
      <a:accent4>
        <a:srgbClr val="C5CCC7"/>
      </a:accent4>
      <a:accent5>
        <a:srgbClr val="767769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Perpetua Titling MT Light"/>
        <a:ea typeface=""/>
        <a:cs typeface=""/>
        <a:font script="Jpan" typeface="ＭＳ Ｐ明朝"/>
      </a:majorFont>
      <a:minorFont>
        <a:latin typeface="Perpetua"/>
        <a:ea typeface=""/>
        <a:cs typeface=""/>
        <a:font script="Jpan" typeface="ＭＳ Ｐ明朝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>
    <a:spDef>
      <a:spPr>
        <a:solidFill>
          <a:schemeClr val="accent1"/>
        </a:solidFill>
        <a:ln>
          <a:noFill/>
        </a:ln>
        <a:extLst>
          <a:ext uri="{FAA26D3D-D897-4be2-8F04-BA451C77F1D7}">
            <ma14:placeholderFlag xmlns:ma14="http://schemas.microsoft.com/office/mac/drawingml/2011/main" xmlns="" val="1"/>
          </a:ext>
        </a:extLst>
      </a:spPr>
      <a:bodyPr lIns="91440" tIns="0" rIns="91440" bIns="0"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 cmpd="sng">
          <a:solidFill>
            <a:schemeClr val="accent1"/>
          </a:solidFill>
        </a:ln>
        <a:effectLst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5CF692-78A6-FF45-825C-CD759A86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</dc:creator>
  <cp:lastModifiedBy>Unkown</cp:lastModifiedBy>
  <cp:revision>2</cp:revision>
  <cp:lastPrinted>2021-08-19T12:30:00Z</cp:lastPrinted>
  <dcterms:created xsi:type="dcterms:W3CDTF">2025-05-12T12:21:00Z</dcterms:created>
  <dcterms:modified xsi:type="dcterms:W3CDTF">2025-05-12T12:21:00Z</dcterms:modified>
</cp:coreProperties>
</file>